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2D0" w:rsidRDefault="001312D0" w:rsidP="001312D0">
      <w:pPr>
        <w:pStyle w:val="Titolo"/>
        <w:rPr>
          <w:rStyle w:val="Titolodellibro"/>
        </w:rPr>
      </w:pPr>
      <w:r>
        <w:rPr>
          <w:b/>
          <w:bCs/>
          <w:smallCaps/>
          <w:noProof/>
          <w:spacing w:val="10"/>
          <w:u w:val="single"/>
          <w:lang w:eastAsia="it-IT"/>
        </w:rPr>
        <w:drawing>
          <wp:inline distT="0" distB="0" distL="0" distR="0" wp14:anchorId="39FC1280" wp14:editId="165E9E8E">
            <wp:extent cx="5715000" cy="45529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mi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D0" w:rsidRDefault="001312D0" w:rsidP="001312D0">
      <w:pPr>
        <w:pStyle w:val="Titolo"/>
      </w:pPr>
      <w:proofErr w:type="spellStart"/>
      <w:r>
        <w:t>Hypermedia</w:t>
      </w:r>
      <w:proofErr w:type="spellEnd"/>
      <w:r>
        <w:t xml:space="preserve"> Applications </w:t>
      </w:r>
      <w:proofErr w:type="spellStart"/>
      <w:r>
        <w:t>a.y</w:t>
      </w:r>
      <w:proofErr w:type="spellEnd"/>
      <w:r>
        <w:t>. 2017/18</w:t>
      </w:r>
    </w:p>
    <w:p w:rsidR="001312D0" w:rsidRDefault="001312D0" w:rsidP="001312D0">
      <w:pPr>
        <w:pStyle w:val="Titolo"/>
      </w:pPr>
      <w:proofErr w:type="spellStart"/>
      <w:r>
        <w:t>Usability</w:t>
      </w:r>
      <w:proofErr w:type="spellEnd"/>
      <w:r>
        <w:t xml:space="preserve"> test </w:t>
      </w:r>
      <w:proofErr w:type="spellStart"/>
      <w:r>
        <w:t>document</w:t>
      </w:r>
      <w:proofErr w:type="spellEnd"/>
    </w:p>
    <w:p w:rsidR="001312D0" w:rsidRDefault="001312D0" w:rsidP="001312D0"/>
    <w:p w:rsidR="001312D0" w:rsidRDefault="001312D0" w:rsidP="001312D0"/>
    <w:p w:rsidR="001312D0" w:rsidRPr="00995D6A" w:rsidRDefault="001312D0" w:rsidP="001312D0"/>
    <w:p w:rsidR="001312D0" w:rsidRDefault="001312D0" w:rsidP="001312D0">
      <w:pPr>
        <w:rPr>
          <w:rStyle w:val="Enfasigrassetto"/>
          <w:b w:val="0"/>
          <w:bCs w:val="0"/>
          <w:sz w:val="32"/>
          <w:szCs w:val="32"/>
        </w:rPr>
      </w:pPr>
      <w:r>
        <w:rPr>
          <w:rStyle w:val="Enfasigrassetto"/>
          <w:sz w:val="32"/>
          <w:szCs w:val="32"/>
        </w:rPr>
        <w:t xml:space="preserve">Edoardo Daniele </w:t>
      </w:r>
      <w:proofErr w:type="spellStart"/>
      <w:r>
        <w:rPr>
          <w:rStyle w:val="Enfasigrassetto"/>
          <w:sz w:val="32"/>
          <w:szCs w:val="32"/>
        </w:rPr>
        <w:t>Cannas</w:t>
      </w:r>
      <w:proofErr w:type="spellEnd"/>
      <w:r>
        <w:rPr>
          <w:rStyle w:val="Enfasigrassetto"/>
          <w:sz w:val="32"/>
          <w:szCs w:val="32"/>
        </w:rPr>
        <w:t xml:space="preserve"> – </w:t>
      </w:r>
      <w:hyperlink r:id="rId9" w:history="1">
        <w:r w:rsidRPr="00326D47">
          <w:rPr>
            <w:rStyle w:val="Collegamentoipertestuale"/>
            <w:sz w:val="32"/>
            <w:szCs w:val="32"/>
          </w:rPr>
          <w:t>edo.cannas@live.it</w:t>
        </w:r>
      </w:hyperlink>
    </w:p>
    <w:p w:rsidR="001312D0" w:rsidRDefault="001312D0" w:rsidP="001312D0">
      <w:pPr>
        <w:rPr>
          <w:rStyle w:val="Enfasigrassetto"/>
          <w:b w:val="0"/>
          <w:bCs w:val="0"/>
          <w:sz w:val="32"/>
          <w:szCs w:val="32"/>
        </w:rPr>
      </w:pPr>
      <w:r>
        <w:rPr>
          <w:rStyle w:val="Enfasigrassetto"/>
          <w:sz w:val="32"/>
          <w:szCs w:val="32"/>
        </w:rPr>
        <w:t xml:space="preserve">Lorenzo Randazzo – </w:t>
      </w:r>
      <w:hyperlink r:id="rId10" w:history="1">
        <w:r w:rsidRPr="00326D47">
          <w:rPr>
            <w:rStyle w:val="Collegamentoipertestuale"/>
            <w:sz w:val="32"/>
            <w:szCs w:val="32"/>
          </w:rPr>
          <w:t>lorenzo.randazzo@mail.polimi.it</w:t>
        </w:r>
      </w:hyperlink>
    </w:p>
    <w:p w:rsidR="001312D0" w:rsidRDefault="001312D0" w:rsidP="001312D0">
      <w:pPr>
        <w:rPr>
          <w:rStyle w:val="Enfasigrassetto"/>
          <w:b w:val="0"/>
          <w:bCs w:val="0"/>
          <w:sz w:val="32"/>
          <w:szCs w:val="32"/>
        </w:rPr>
      </w:pPr>
      <w:r>
        <w:rPr>
          <w:rStyle w:val="Enfasigrassetto"/>
          <w:sz w:val="32"/>
          <w:szCs w:val="32"/>
        </w:rPr>
        <w:t xml:space="preserve">Andrea Vaghi – </w:t>
      </w:r>
      <w:hyperlink r:id="rId11" w:history="1">
        <w:r w:rsidRPr="00326D47">
          <w:rPr>
            <w:rStyle w:val="Collegamentoipertestuale"/>
            <w:sz w:val="32"/>
            <w:szCs w:val="32"/>
          </w:rPr>
          <w:t>andrea.vaghi@mail.polimi.it</w:t>
        </w:r>
      </w:hyperlink>
    </w:p>
    <w:p w:rsidR="001312D0" w:rsidRDefault="001312D0">
      <w:r>
        <w:br w:type="page"/>
      </w:r>
    </w:p>
    <w:p w:rsidR="00684C3D" w:rsidRDefault="00684C3D">
      <w:bookmarkStart w:id="0" w:name="_GoBack"/>
      <w:bookmarkEnd w:id="0"/>
    </w:p>
    <w:sectPr w:rsidR="00684C3D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D1" w:rsidRDefault="004C08D1" w:rsidP="001312D0">
      <w:pPr>
        <w:spacing w:after="0" w:line="240" w:lineRule="auto"/>
      </w:pPr>
      <w:r>
        <w:separator/>
      </w:r>
    </w:p>
  </w:endnote>
  <w:endnote w:type="continuationSeparator" w:id="0">
    <w:p w:rsidR="004C08D1" w:rsidRDefault="004C08D1" w:rsidP="0013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2D0" w:rsidRDefault="001312D0">
    <w:pPr>
      <w:pStyle w:val="Pidipagina"/>
    </w:pPr>
    <w:proofErr w:type="spellStart"/>
    <w:r>
      <w:t>Cannas</w:t>
    </w:r>
    <w:proofErr w:type="spellEnd"/>
    <w:r>
      <w:t xml:space="preserve">-Randazzo-Vaghi P2 </w:t>
    </w:r>
    <w:proofErr w:type="spellStart"/>
    <w:r>
      <w:t>dd</w:t>
    </w:r>
    <w:proofErr w:type="spellEnd"/>
    <w:r>
      <w:t>/mm/</w:t>
    </w:r>
    <w:proofErr w:type="spellStart"/>
    <w:r>
      <w:t>yyyy</w:t>
    </w:r>
    <w:proofErr w:type="spellEnd"/>
  </w:p>
  <w:p w:rsidR="001312D0" w:rsidRDefault="001312D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D1" w:rsidRDefault="004C08D1" w:rsidP="001312D0">
      <w:pPr>
        <w:spacing w:after="0" w:line="240" w:lineRule="auto"/>
      </w:pPr>
      <w:r>
        <w:separator/>
      </w:r>
    </w:p>
  </w:footnote>
  <w:footnote w:type="continuationSeparator" w:id="0">
    <w:p w:rsidR="004C08D1" w:rsidRDefault="004C08D1" w:rsidP="00131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D0"/>
    <w:rsid w:val="001312D0"/>
    <w:rsid w:val="004C08D1"/>
    <w:rsid w:val="00684C3D"/>
    <w:rsid w:val="00F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12D0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12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312D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1312D0"/>
    <w:rPr>
      <w:b/>
      <w:bCs/>
    </w:rPr>
  </w:style>
  <w:style w:type="character" w:styleId="Titolodellibro">
    <w:name w:val="Book Title"/>
    <w:uiPriority w:val="33"/>
    <w:qFormat/>
    <w:rsid w:val="001312D0"/>
    <w:rPr>
      <w:i/>
      <w:iCs/>
      <w:smallCap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312D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12D0"/>
    <w:rPr>
      <w:rFonts w:ascii="Tahoma" w:eastAsiaTheme="minorEastAsi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31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12D0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131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12D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12D0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12D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312D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1312D0"/>
    <w:rPr>
      <w:b/>
      <w:bCs/>
    </w:rPr>
  </w:style>
  <w:style w:type="character" w:styleId="Titolodellibro">
    <w:name w:val="Book Title"/>
    <w:uiPriority w:val="33"/>
    <w:qFormat/>
    <w:rsid w:val="001312D0"/>
    <w:rPr>
      <w:i/>
      <w:iCs/>
      <w:smallCap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312D0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12D0"/>
    <w:rPr>
      <w:rFonts w:ascii="Tahoma" w:eastAsiaTheme="minorEastAsi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131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12D0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131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12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drea.vaghi@mail.polimi.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orenzo.randazzo@mail.polimi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o.cannas@live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B166F-F206-47B5-835D-319FA07F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edo.cannas@live.it</dc:creator>
  <cp:lastModifiedBy>edo.cannas@live.it</cp:lastModifiedBy>
  <cp:revision>1</cp:revision>
  <dcterms:created xsi:type="dcterms:W3CDTF">2018-05-02T13:01:00Z</dcterms:created>
  <dcterms:modified xsi:type="dcterms:W3CDTF">2018-05-02T13:05:00Z</dcterms:modified>
</cp:coreProperties>
</file>