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631AA" w14:paraId="0348AE6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DCE74" w14:textId="77777777" w:rsidR="008631AA" w:rsidRDefault="003A0309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753D431E" wp14:editId="4A44CD4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F4AE" w14:textId="77777777" w:rsidR="008631AA" w:rsidRDefault="003A0309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C834474" wp14:editId="62E5EA0F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83EB4" w14:textId="77777777" w:rsidR="008631AA" w:rsidRDefault="003A0309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526A2E39" w14:textId="77777777" w:rsidR="008631AA" w:rsidRDefault="003A0309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E7C1F57" w14:textId="77777777" w:rsidR="008631AA" w:rsidRDefault="008631AA">
      <w:pPr>
        <w:pStyle w:val="Titolo"/>
        <w:rPr>
          <w:b w:val="0"/>
          <w:sz w:val="40"/>
        </w:rPr>
      </w:pPr>
    </w:p>
    <w:p w14:paraId="29512C13" w14:textId="7457CAEC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SISTEMA PER LA GESTIONE DI VENDITA ALL’INGROSSO DI PIANTE</w:t>
      </w:r>
    </w:p>
    <w:p w14:paraId="30ED39CD" w14:textId="6CEEA135" w:rsidR="008631AA" w:rsidRDefault="008631AA">
      <w:pPr>
        <w:pStyle w:val="Titolo"/>
        <w:rPr>
          <w:b w:val="0"/>
          <w:sz w:val="40"/>
        </w:rPr>
      </w:pPr>
    </w:p>
    <w:p w14:paraId="17CF2D50" w14:textId="7D41C5F5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0285448</w:t>
      </w:r>
    </w:p>
    <w:p w14:paraId="020A269D" w14:textId="2BD8480F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Andrea De Filippis</w:t>
      </w:r>
    </w:p>
    <w:p w14:paraId="5A7812A0" w14:textId="77777777" w:rsidR="008631AA" w:rsidRDefault="008631AA">
      <w:pPr>
        <w:rPr>
          <w:b/>
          <w:sz w:val="32"/>
        </w:rPr>
      </w:pPr>
      <w:bookmarkStart w:id="1" w:name="_Toc220097559"/>
      <w:bookmarkStart w:id="2" w:name="_Toc1680568092"/>
    </w:p>
    <w:p w14:paraId="4B6F69CE" w14:textId="77777777" w:rsidR="008631AA" w:rsidRDefault="003A0309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0C3AE0FA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D581D4" w14:textId="77777777" w:rsidR="008631AA" w:rsidRDefault="007E106B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A0309">
          <w:t>2. Analisi dei Requisiti</w:t>
        </w:r>
        <w:r w:rsidR="003A0309">
          <w:tab/>
        </w:r>
        <w:r w:rsidR="003A0309">
          <w:fldChar w:fldCharType="begin"/>
        </w:r>
        <w:r w:rsidR="003A0309">
          <w:instrText xml:space="preserve"> PAGEREF _Toc1289394997 </w:instrText>
        </w:r>
        <w:r w:rsidR="003A0309">
          <w:fldChar w:fldCharType="separate"/>
        </w:r>
        <w:r w:rsidR="003A0309">
          <w:t>4</w:t>
        </w:r>
        <w:r w:rsidR="003A0309">
          <w:fldChar w:fldCharType="end"/>
        </w:r>
      </w:hyperlink>
    </w:p>
    <w:p w14:paraId="1EE285E6" w14:textId="77777777" w:rsidR="008631AA" w:rsidRDefault="007E106B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A0309">
          <w:t>3. Progettazione concettuale</w:t>
        </w:r>
        <w:r w:rsidR="003A0309">
          <w:tab/>
        </w:r>
        <w:r w:rsidR="003A0309">
          <w:fldChar w:fldCharType="begin"/>
        </w:r>
        <w:r w:rsidR="003A0309">
          <w:instrText xml:space="preserve"> PAGEREF _Toc2081466291 </w:instrText>
        </w:r>
        <w:r w:rsidR="003A0309">
          <w:fldChar w:fldCharType="separate"/>
        </w:r>
        <w:r w:rsidR="003A0309">
          <w:t>5</w:t>
        </w:r>
        <w:r w:rsidR="003A0309">
          <w:fldChar w:fldCharType="end"/>
        </w:r>
      </w:hyperlink>
    </w:p>
    <w:p w14:paraId="733780E6" w14:textId="77777777" w:rsidR="008631AA" w:rsidRDefault="007E106B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A0309">
          <w:t>4. Progettazione logica</w:t>
        </w:r>
        <w:r w:rsidR="003A0309">
          <w:tab/>
        </w:r>
        <w:r w:rsidR="003A0309">
          <w:fldChar w:fldCharType="begin"/>
        </w:r>
        <w:r w:rsidR="003A0309">
          <w:instrText xml:space="preserve"> PAGEREF _Toc2147004904 </w:instrText>
        </w:r>
        <w:r w:rsidR="003A0309">
          <w:fldChar w:fldCharType="separate"/>
        </w:r>
        <w:r w:rsidR="003A0309">
          <w:t>6</w:t>
        </w:r>
        <w:r w:rsidR="003A0309">
          <w:fldChar w:fldCharType="end"/>
        </w:r>
      </w:hyperlink>
    </w:p>
    <w:p w14:paraId="3358E82C" w14:textId="77777777" w:rsidR="008631AA" w:rsidRDefault="007E106B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A0309">
          <w:t>5. Progettazione fisica</w:t>
        </w:r>
        <w:r w:rsidR="003A0309">
          <w:tab/>
        </w:r>
        <w:r w:rsidR="003A0309">
          <w:fldChar w:fldCharType="begin"/>
        </w:r>
        <w:r w:rsidR="003A0309">
          <w:instrText xml:space="preserve"> PAGEREF _Toc518560220 </w:instrText>
        </w:r>
        <w:r w:rsidR="003A0309">
          <w:fldChar w:fldCharType="separate"/>
        </w:r>
        <w:r w:rsidR="003A0309">
          <w:t>8</w:t>
        </w:r>
        <w:r w:rsidR="003A0309">
          <w:fldChar w:fldCharType="end"/>
        </w:r>
      </w:hyperlink>
    </w:p>
    <w:p w14:paraId="74CFBA1F" w14:textId="77777777" w:rsidR="008631AA" w:rsidRDefault="007E106B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A0309">
          <w:t>Appendice: Implementazione</w:t>
        </w:r>
        <w:r w:rsidR="003A0309">
          <w:tab/>
        </w:r>
        <w:r w:rsidR="003A0309">
          <w:fldChar w:fldCharType="begin"/>
        </w:r>
        <w:r w:rsidR="003A0309">
          <w:instrText xml:space="preserve"> PAGEREF _Toc403811585 </w:instrText>
        </w:r>
        <w:r w:rsidR="003A0309">
          <w:fldChar w:fldCharType="separate"/>
        </w:r>
        <w:r w:rsidR="003A0309">
          <w:t>9</w:t>
        </w:r>
        <w:r w:rsidR="003A0309">
          <w:fldChar w:fldCharType="end"/>
        </w:r>
      </w:hyperlink>
    </w:p>
    <w:p w14:paraId="602424CE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5A4E241" w14:textId="77777777" w:rsidR="008631AA" w:rsidRDefault="003A0309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0188B547" w14:textId="77777777" w:rsidR="008631AA" w:rsidRDefault="008631AA">
      <w:pPr>
        <w:pStyle w:val="Testocommento"/>
      </w:pPr>
    </w:p>
    <w:p w14:paraId="749F1A37" w14:textId="77777777" w:rsidR="008631AA" w:rsidRDefault="003A0309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16BD9D61" w14:textId="77777777" w:rsidR="008631AA" w:rsidRDefault="003A0309">
      <w:pPr>
        <w:pStyle w:val="Testocommento"/>
      </w:pPr>
      <w:r>
        <w:t>- Carattere: Times New Roman, 12pt</w:t>
      </w:r>
    </w:p>
    <w:p w14:paraId="034B58C0" w14:textId="77777777" w:rsidR="008631AA" w:rsidRDefault="003A0309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7C986E4D" w14:textId="77777777" w:rsidR="008631AA" w:rsidRDefault="003A0309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7ECC74C9" w14:textId="77777777" w:rsidR="008631AA" w:rsidRDefault="008631AA">
      <w:pPr>
        <w:pStyle w:val="Testocommento"/>
      </w:pPr>
    </w:p>
    <w:p w14:paraId="04A93AAF" w14:textId="77777777" w:rsidR="008631AA" w:rsidRDefault="003A0309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5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6B3D0232" w14:textId="77777777" w:rsidR="008631AA" w:rsidRDefault="008631AA"/>
    <w:p w14:paraId="1E8A21F7" w14:textId="77777777" w:rsidR="008631AA" w:rsidRDefault="003A0309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9027"/>
      </w:tblGrid>
      <w:tr w:rsidR="008631AA" w14:paraId="3728C29B" w14:textId="77777777" w:rsidTr="00F764DF"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3445C67D" w14:textId="77777777" w:rsidR="008631AA" w:rsidRDefault="008631AA" w:rsidP="00380B25">
            <w:pPr>
              <w:spacing w:line="276" w:lineRule="auto"/>
            </w:pPr>
          </w:p>
          <w:p w14:paraId="73DC875E" w14:textId="77777777" w:rsidR="008631AA" w:rsidRDefault="008631AA" w:rsidP="00380B25">
            <w:pPr>
              <w:spacing w:line="276" w:lineRule="auto"/>
            </w:pPr>
          </w:p>
          <w:p w14:paraId="127303C4" w14:textId="77777777" w:rsidR="00713EE1" w:rsidRDefault="00713EE1" w:rsidP="00380B25">
            <w:pPr>
              <w:spacing w:line="276" w:lineRule="auto"/>
            </w:pPr>
          </w:p>
          <w:p w14:paraId="78BE9A2F" w14:textId="12639C62" w:rsidR="008631AA" w:rsidRDefault="003A0309" w:rsidP="00380B25">
            <w:pPr>
              <w:spacing w:line="240" w:lineRule="auto"/>
            </w:pPr>
            <w:r>
              <w:t>1</w:t>
            </w:r>
          </w:p>
          <w:p w14:paraId="432DE6F3" w14:textId="77777777" w:rsidR="008631AA" w:rsidRDefault="003A0309" w:rsidP="00380B25">
            <w:pPr>
              <w:spacing w:line="240" w:lineRule="auto"/>
            </w:pPr>
            <w:r>
              <w:t>2</w:t>
            </w:r>
          </w:p>
          <w:p w14:paraId="5301C514" w14:textId="77777777" w:rsidR="008631AA" w:rsidRDefault="003A0309" w:rsidP="00380B25">
            <w:pPr>
              <w:spacing w:line="240" w:lineRule="auto"/>
            </w:pPr>
            <w:r>
              <w:t>3</w:t>
            </w:r>
          </w:p>
          <w:p w14:paraId="05F27114" w14:textId="77777777" w:rsidR="008631AA" w:rsidRDefault="003A0309" w:rsidP="00380B25">
            <w:pPr>
              <w:spacing w:line="240" w:lineRule="auto"/>
            </w:pPr>
            <w:r>
              <w:t>4</w:t>
            </w:r>
          </w:p>
          <w:p w14:paraId="49E5E8C8" w14:textId="77777777" w:rsidR="00380B25" w:rsidRDefault="003A0309" w:rsidP="00380B25">
            <w:pPr>
              <w:spacing w:line="240" w:lineRule="auto"/>
            </w:pPr>
            <w:r>
              <w:t>5</w:t>
            </w:r>
          </w:p>
          <w:p w14:paraId="23C97725" w14:textId="77777777" w:rsidR="00380B25" w:rsidRDefault="00380B25" w:rsidP="00380B25">
            <w:pPr>
              <w:spacing w:line="240" w:lineRule="auto"/>
            </w:pPr>
            <w:r>
              <w:t>6</w:t>
            </w:r>
          </w:p>
          <w:p w14:paraId="57C0194C" w14:textId="77777777" w:rsidR="00380B25" w:rsidRDefault="00380B25" w:rsidP="00380B25">
            <w:pPr>
              <w:spacing w:line="240" w:lineRule="auto"/>
            </w:pPr>
            <w:r>
              <w:t>7</w:t>
            </w:r>
          </w:p>
          <w:p w14:paraId="6D81BD95" w14:textId="0DE73E16" w:rsidR="00380B25" w:rsidRDefault="00380B25" w:rsidP="00380B25"/>
          <w:p w14:paraId="7B459580" w14:textId="0CC211F8" w:rsidR="00380B25" w:rsidRDefault="00380B25" w:rsidP="009C3903">
            <w:pPr>
              <w:spacing w:line="240" w:lineRule="auto"/>
            </w:pPr>
            <w:r>
              <w:t>8</w:t>
            </w:r>
          </w:p>
          <w:p w14:paraId="0C37FF8F" w14:textId="3821D594" w:rsidR="00380B25" w:rsidRDefault="00380B25" w:rsidP="009C3903">
            <w:pPr>
              <w:spacing w:line="240" w:lineRule="auto"/>
            </w:pPr>
            <w:r>
              <w:t>9</w:t>
            </w:r>
          </w:p>
          <w:p w14:paraId="050B72A6" w14:textId="55D29C39" w:rsidR="00380B25" w:rsidRDefault="00380B25" w:rsidP="009C3903">
            <w:pPr>
              <w:spacing w:line="240" w:lineRule="auto"/>
            </w:pPr>
            <w:r>
              <w:t>10</w:t>
            </w:r>
          </w:p>
          <w:p w14:paraId="0BC0127F" w14:textId="26FF139C" w:rsidR="00380B25" w:rsidRDefault="00380B25" w:rsidP="009C3903">
            <w:pPr>
              <w:spacing w:line="240" w:lineRule="auto"/>
            </w:pPr>
            <w:r>
              <w:t>11</w:t>
            </w:r>
          </w:p>
          <w:p w14:paraId="22A00497" w14:textId="67644CF7" w:rsidR="00380B25" w:rsidRDefault="00380B25" w:rsidP="009C3903">
            <w:pPr>
              <w:spacing w:line="240" w:lineRule="auto"/>
            </w:pPr>
            <w:r>
              <w:t>12</w:t>
            </w:r>
          </w:p>
          <w:p w14:paraId="0DE98317" w14:textId="30E87534" w:rsidR="00380B25" w:rsidRDefault="00380B25" w:rsidP="009C3903">
            <w:pPr>
              <w:spacing w:line="240" w:lineRule="auto"/>
            </w:pPr>
            <w:r>
              <w:t>13</w:t>
            </w:r>
          </w:p>
          <w:p w14:paraId="4A8BDB1E" w14:textId="4C1DD17E" w:rsidR="00380B25" w:rsidRDefault="00380B25" w:rsidP="009C3903">
            <w:pPr>
              <w:spacing w:line="240" w:lineRule="auto"/>
            </w:pPr>
            <w:r>
              <w:t>14</w:t>
            </w:r>
          </w:p>
          <w:p w14:paraId="2EFAA53E" w14:textId="55CA158B" w:rsidR="00380B25" w:rsidRDefault="00380B25" w:rsidP="009C3903">
            <w:pPr>
              <w:spacing w:line="240" w:lineRule="auto"/>
            </w:pPr>
            <w:r>
              <w:t>15</w:t>
            </w:r>
          </w:p>
          <w:p w14:paraId="44A94645" w14:textId="50470FBF" w:rsidR="00380B25" w:rsidRDefault="00380B25" w:rsidP="009C3903">
            <w:pPr>
              <w:spacing w:line="240" w:lineRule="auto"/>
            </w:pPr>
            <w:r>
              <w:t>16</w:t>
            </w:r>
          </w:p>
          <w:p w14:paraId="5133E256" w14:textId="3532CDF8" w:rsidR="00380B25" w:rsidRDefault="00380B25" w:rsidP="009C3903">
            <w:pPr>
              <w:spacing w:line="240" w:lineRule="auto"/>
            </w:pPr>
            <w:r>
              <w:t>17</w:t>
            </w:r>
          </w:p>
          <w:p w14:paraId="454325AC" w14:textId="6DFC4EA5" w:rsidR="00380B25" w:rsidRDefault="00380B25" w:rsidP="00380B25"/>
          <w:p w14:paraId="0362068F" w14:textId="34A5769B" w:rsidR="00380B25" w:rsidRDefault="00380B25" w:rsidP="00380B25">
            <w:pPr>
              <w:spacing w:line="240" w:lineRule="auto"/>
            </w:pPr>
            <w:r>
              <w:t>18</w:t>
            </w:r>
          </w:p>
          <w:p w14:paraId="4AC3DAFF" w14:textId="4363D7B0" w:rsidR="00380B25" w:rsidRDefault="00380B25" w:rsidP="00380B25">
            <w:pPr>
              <w:spacing w:line="240" w:lineRule="auto"/>
            </w:pPr>
            <w:r>
              <w:t>19</w:t>
            </w:r>
          </w:p>
          <w:p w14:paraId="024C1F55" w14:textId="0F4F5C32" w:rsidR="00380B25" w:rsidRDefault="00380B25" w:rsidP="00380B25">
            <w:r>
              <w:t>20</w:t>
            </w:r>
          </w:p>
          <w:p w14:paraId="72909EFC" w14:textId="01AB0A27" w:rsidR="00380B25" w:rsidRDefault="00380B25" w:rsidP="00380B25">
            <w:pPr>
              <w:spacing w:line="240" w:lineRule="auto"/>
            </w:pPr>
            <w:r>
              <w:t>21</w:t>
            </w:r>
          </w:p>
          <w:p w14:paraId="19B1300B" w14:textId="305AEE04" w:rsidR="00380B25" w:rsidRDefault="00380B25" w:rsidP="00380B25">
            <w:pPr>
              <w:spacing w:line="240" w:lineRule="auto"/>
            </w:pPr>
            <w:r>
              <w:t>22</w:t>
            </w:r>
          </w:p>
          <w:p w14:paraId="2B69D8A9" w14:textId="021E440A" w:rsidR="00380B25" w:rsidRDefault="00380B25" w:rsidP="00380B25">
            <w:pPr>
              <w:spacing w:line="240" w:lineRule="auto"/>
            </w:pPr>
            <w:r>
              <w:t>23</w:t>
            </w:r>
          </w:p>
          <w:p w14:paraId="2AF2CC91" w14:textId="77777777" w:rsidR="00380B25" w:rsidRDefault="00380B25" w:rsidP="00380B25">
            <w:pPr>
              <w:spacing w:line="240" w:lineRule="auto"/>
            </w:pPr>
          </w:p>
          <w:p w14:paraId="4E0876DC" w14:textId="77777777" w:rsidR="00380B25" w:rsidRDefault="00380B25" w:rsidP="00380B25">
            <w:pPr>
              <w:spacing w:line="240" w:lineRule="auto"/>
            </w:pPr>
            <w:r>
              <w:lastRenderedPageBreak/>
              <w:t>24</w:t>
            </w:r>
          </w:p>
          <w:p w14:paraId="2CD44EC6" w14:textId="77777777" w:rsidR="00380B25" w:rsidRDefault="00380B25" w:rsidP="00380B25">
            <w:pPr>
              <w:spacing w:line="480" w:lineRule="auto"/>
            </w:pPr>
          </w:p>
          <w:p w14:paraId="6AFA2A38" w14:textId="77777777" w:rsidR="00380B25" w:rsidRDefault="00380B25" w:rsidP="00380B25">
            <w:pPr>
              <w:spacing w:after="140" w:line="240" w:lineRule="auto"/>
            </w:pPr>
            <w:r>
              <w:t>25</w:t>
            </w:r>
          </w:p>
          <w:p w14:paraId="24985660" w14:textId="77777777" w:rsidR="00380B25" w:rsidRDefault="00380B25" w:rsidP="00380B25">
            <w:pPr>
              <w:spacing w:after="140" w:line="240" w:lineRule="auto"/>
            </w:pPr>
            <w:r>
              <w:t>26</w:t>
            </w:r>
          </w:p>
          <w:p w14:paraId="1C1E7833" w14:textId="77777777" w:rsidR="00380B25" w:rsidRDefault="00380B25" w:rsidP="00380B25">
            <w:pPr>
              <w:spacing w:after="140" w:line="240" w:lineRule="auto"/>
            </w:pPr>
            <w:r>
              <w:t>27</w:t>
            </w:r>
          </w:p>
          <w:p w14:paraId="73EC31FF" w14:textId="77777777" w:rsidR="00380B25" w:rsidRDefault="00380B25" w:rsidP="00380B25">
            <w:pPr>
              <w:spacing w:after="140" w:line="240" w:lineRule="auto"/>
            </w:pPr>
            <w:r>
              <w:t>28</w:t>
            </w:r>
          </w:p>
          <w:p w14:paraId="35762EFF" w14:textId="77777777" w:rsidR="00380B25" w:rsidRDefault="00380B25" w:rsidP="00380B25">
            <w:pPr>
              <w:spacing w:after="140" w:line="240" w:lineRule="auto"/>
            </w:pPr>
            <w:r>
              <w:t>29</w:t>
            </w:r>
          </w:p>
          <w:p w14:paraId="66DDE7C8" w14:textId="77777777" w:rsidR="00380B25" w:rsidRDefault="00380B25" w:rsidP="00380B25">
            <w:pPr>
              <w:spacing w:after="140" w:line="240" w:lineRule="auto"/>
            </w:pPr>
            <w:r>
              <w:t>30</w:t>
            </w:r>
          </w:p>
          <w:p w14:paraId="0F8544D8" w14:textId="77777777" w:rsidR="00380B25" w:rsidRDefault="00380B25" w:rsidP="00380B25">
            <w:pPr>
              <w:spacing w:after="140" w:line="480" w:lineRule="auto"/>
            </w:pPr>
          </w:p>
          <w:p w14:paraId="239150DD" w14:textId="77777777" w:rsidR="00380B25" w:rsidRDefault="00380B25" w:rsidP="00380B25">
            <w:pPr>
              <w:spacing w:after="140" w:line="240" w:lineRule="auto"/>
            </w:pPr>
            <w:r>
              <w:t>31</w:t>
            </w:r>
          </w:p>
          <w:p w14:paraId="216ED1EB" w14:textId="77777777" w:rsidR="00380B25" w:rsidRDefault="00380B25" w:rsidP="00380B25">
            <w:pPr>
              <w:spacing w:after="140"/>
            </w:pPr>
            <w:r>
              <w:t>32</w:t>
            </w:r>
          </w:p>
          <w:p w14:paraId="368EE424" w14:textId="77777777" w:rsidR="00380B25" w:rsidRDefault="00380B25" w:rsidP="00380B25">
            <w:pPr>
              <w:spacing w:after="140" w:line="240" w:lineRule="auto"/>
            </w:pPr>
            <w:r>
              <w:t>33</w:t>
            </w:r>
          </w:p>
          <w:p w14:paraId="016D019B" w14:textId="37D9D92C" w:rsidR="00380B25" w:rsidRDefault="00380B25" w:rsidP="00380B25">
            <w:pPr>
              <w:spacing w:after="140" w:line="240" w:lineRule="auto"/>
            </w:pPr>
            <w:r>
              <w:t>34</w:t>
            </w:r>
          </w:p>
          <w:p w14:paraId="21BEE975" w14:textId="77777777" w:rsidR="00380B25" w:rsidRDefault="00380B25" w:rsidP="00380B25">
            <w:pPr>
              <w:spacing w:after="140" w:line="240" w:lineRule="auto"/>
            </w:pPr>
          </w:p>
          <w:p w14:paraId="3AF6620E" w14:textId="77777777" w:rsidR="00380B25" w:rsidRDefault="00380B25" w:rsidP="00380B25">
            <w:pPr>
              <w:spacing w:after="140" w:line="240" w:lineRule="auto"/>
            </w:pPr>
          </w:p>
          <w:p w14:paraId="21807144" w14:textId="77777777" w:rsidR="00380B25" w:rsidRDefault="00380B25" w:rsidP="00380B25">
            <w:pPr>
              <w:spacing w:after="140" w:line="240" w:lineRule="auto"/>
            </w:pPr>
            <w:r>
              <w:t>35</w:t>
            </w:r>
          </w:p>
          <w:p w14:paraId="2441F90A" w14:textId="77777777" w:rsidR="00380B25" w:rsidRDefault="00380B25" w:rsidP="00380B25">
            <w:pPr>
              <w:spacing w:after="140" w:line="240" w:lineRule="auto"/>
            </w:pPr>
            <w:r>
              <w:t>36</w:t>
            </w:r>
          </w:p>
          <w:p w14:paraId="7F4AE02F" w14:textId="77777777" w:rsidR="00380B25" w:rsidRDefault="00380B25" w:rsidP="00380B25">
            <w:pPr>
              <w:spacing w:after="140" w:line="240" w:lineRule="auto"/>
            </w:pPr>
            <w:r>
              <w:t>37</w:t>
            </w:r>
          </w:p>
          <w:p w14:paraId="5D3961E0" w14:textId="77777777" w:rsidR="00380B25" w:rsidRDefault="00380B25" w:rsidP="00380B25">
            <w:pPr>
              <w:spacing w:after="140" w:line="240" w:lineRule="auto"/>
            </w:pPr>
            <w:r>
              <w:t>38</w:t>
            </w:r>
          </w:p>
          <w:p w14:paraId="67277391" w14:textId="77777777" w:rsidR="00380B25" w:rsidRDefault="00380B25" w:rsidP="00380B25">
            <w:pPr>
              <w:spacing w:after="140" w:line="240" w:lineRule="auto"/>
            </w:pPr>
            <w:r>
              <w:t>39</w:t>
            </w:r>
          </w:p>
          <w:p w14:paraId="40E8B374" w14:textId="061DCAE2" w:rsidR="00380B25" w:rsidRDefault="00380B25" w:rsidP="00380B25">
            <w:pPr>
              <w:spacing w:after="140" w:line="240" w:lineRule="auto"/>
            </w:pPr>
            <w:r>
              <w:t>40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942E8" w14:textId="77777777" w:rsidR="008631AA" w:rsidRPr="00713EE1" w:rsidRDefault="003A0309">
            <w:pPr>
              <w:pStyle w:val="Testocommento"/>
            </w:pPr>
            <w:proofErr w:type="spellStart"/>
            <w:r w:rsidRPr="00713EE1">
              <w:lastRenderedPageBreak/>
              <w:t>Inserire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all’interno</w:t>
            </w:r>
            <w:proofErr w:type="spellEnd"/>
            <w:r w:rsidRPr="00713EE1">
              <w:t xml:space="preserve"> di </w:t>
            </w:r>
            <w:proofErr w:type="spellStart"/>
            <w:r w:rsidRPr="00713EE1">
              <w:t>questo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riquadro</w:t>
            </w:r>
            <w:proofErr w:type="spellEnd"/>
            <w:r w:rsidRPr="00713EE1">
              <w:t xml:space="preserve"> la </w:t>
            </w:r>
            <w:proofErr w:type="spellStart"/>
            <w:r w:rsidRPr="00713EE1">
              <w:t>specifica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così</w:t>
            </w:r>
            <w:proofErr w:type="spellEnd"/>
            <w:r w:rsidRPr="00713EE1">
              <w:t xml:space="preserve"> come è </w:t>
            </w:r>
            <w:proofErr w:type="spellStart"/>
            <w:r w:rsidRPr="00713EE1">
              <w:t>stata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fornita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Riportare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nella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colonna</w:t>
            </w:r>
            <w:proofErr w:type="spellEnd"/>
            <w:r w:rsidRPr="00713EE1">
              <w:t xml:space="preserve"> a sinistra la </w:t>
            </w:r>
            <w:proofErr w:type="spellStart"/>
            <w:r w:rsidRPr="00713EE1">
              <w:t>numerazione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delle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righe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Questi</w:t>
            </w:r>
            <w:proofErr w:type="spellEnd"/>
            <w:r w:rsidRPr="00713EE1">
              <w:t xml:space="preserve"> numeri </w:t>
            </w:r>
            <w:proofErr w:type="spellStart"/>
            <w:r w:rsidRPr="00713EE1">
              <w:t>dovranno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essere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utilizzati</w:t>
            </w:r>
            <w:proofErr w:type="spellEnd"/>
            <w:r w:rsidRPr="00713EE1">
              <w:t xml:space="preserve"> per </w:t>
            </w:r>
            <w:proofErr w:type="spellStart"/>
            <w:r w:rsidRPr="00713EE1">
              <w:t>riferirsi</w:t>
            </w:r>
            <w:proofErr w:type="spellEnd"/>
            <w:r w:rsidRPr="00713EE1">
              <w:t xml:space="preserve"> al testo </w:t>
            </w:r>
            <w:proofErr w:type="spellStart"/>
            <w:r w:rsidRPr="00713EE1">
              <w:t>nelle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sezioni</w:t>
            </w:r>
            <w:proofErr w:type="spellEnd"/>
            <w:r w:rsidRPr="00713EE1">
              <w:t xml:space="preserve"> successive.</w:t>
            </w:r>
          </w:p>
          <w:p w14:paraId="1061C8DE" w14:textId="77777777" w:rsidR="00713EE1" w:rsidRDefault="00713EE1"/>
          <w:p w14:paraId="4720630D" w14:textId="77777777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o da </w:t>
            </w:r>
            <w:proofErr w:type="spellStart"/>
            <w:r>
              <w:t>appartamento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7D91F0" w14:textId="77777777" w:rsidR="00380B25" w:rsidRDefault="00380B25" w:rsidP="00380B25"/>
          <w:p w14:paraId="3ECAF4D8" w14:textId="4084B76C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0B1FE5AD" w14:textId="77777777" w:rsidR="00380B25" w:rsidRDefault="00380B25" w:rsidP="00380B25"/>
          <w:p w14:paraId="61BAE434" w14:textId="77777777" w:rsidR="00380B25" w:rsidRDefault="00380B25" w:rsidP="00380B25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D18E3C" w14:textId="77777777" w:rsidR="00380B25" w:rsidRDefault="00380B25" w:rsidP="00380B25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574A6A7D" w14:textId="77777777" w:rsidR="00380B25" w:rsidRDefault="00380B25" w:rsidP="00380B25">
            <w:r>
              <w:lastRenderedPageBreak/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CE41D51" w14:textId="77777777" w:rsidR="00380B25" w:rsidRDefault="00380B25" w:rsidP="00380B25"/>
          <w:p w14:paraId="36459973" w14:textId="77777777" w:rsidR="00380B25" w:rsidRDefault="00380B25" w:rsidP="00380B25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acquisti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>
              <w:t xml:space="preserve"> 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271C8F45" w14:textId="77777777" w:rsidR="00380B25" w:rsidRDefault="00380B25" w:rsidP="00380B25"/>
          <w:p w14:paraId="0DB11047" w14:textId="77777777" w:rsidR="00380B25" w:rsidRDefault="00380B25" w:rsidP="00380B25"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CCA2ED6" w14:textId="77777777" w:rsidR="00380B25" w:rsidRDefault="00380B25" w:rsidP="00380B25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373A6AD" w14:textId="77777777" w:rsidR="00380B25" w:rsidRDefault="00380B25" w:rsidP="00380B25"/>
          <w:p w14:paraId="4AC30878" w14:textId="16CE1A02" w:rsidR="008631AA" w:rsidRPr="00713EE1" w:rsidRDefault="00380B25" w:rsidP="00380B25">
            <w:r>
              <w:t xml:space="preserve">Gli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</w:tc>
      </w:tr>
    </w:tbl>
    <w:p w14:paraId="31BE7413" w14:textId="77777777" w:rsidR="008631AA" w:rsidRDefault="003A0309">
      <w:pPr>
        <w:pStyle w:val="Titolo1"/>
      </w:pPr>
      <w:bookmarkStart w:id="5" w:name="_Toc733602887"/>
      <w:bookmarkStart w:id="6" w:name="_Toc128939499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7277C67B" w14:textId="77777777" w:rsidR="008631AA" w:rsidRDefault="008631AA"/>
    <w:p w14:paraId="780644C2" w14:textId="77777777" w:rsidR="008631AA" w:rsidRDefault="003A0309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2388ABDB" w14:textId="77777777" w:rsidR="008631AA" w:rsidRDefault="003A0309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D35C142" w14:textId="77777777" w:rsidR="008631AA" w:rsidRDefault="008631AA"/>
    <w:p w14:paraId="2243CC82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E094E4D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8631AA" w14:paraId="0C56D92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0DA6DA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4C6F2F4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F635AD9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1195D" w14:textId="77777777" w:rsidR="008631AA" w:rsidRDefault="003A0309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8631AA" w14:paraId="60DF5AE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59B3C" w14:textId="1541FA98" w:rsidR="00875CF9" w:rsidRDefault="004C3D02">
            <w:pPr>
              <w:spacing w:line="240" w:lineRule="auto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467A" w14:textId="23A42B6A" w:rsidR="004C3D02" w:rsidRDefault="004C3D02" w:rsidP="009C3903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ed da </w:t>
            </w:r>
            <w:proofErr w:type="spellStart"/>
            <w:r>
              <w:t>appartamento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9B5EB" w14:textId="6D0522C0" w:rsidR="008631AA" w:rsidRDefault="004C3D02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</w:t>
            </w:r>
            <w:r w:rsidR="00E1157D">
              <w:t>o</w:t>
            </w:r>
            <w:proofErr w:type="spellEnd"/>
            <w:r w:rsidR="00E1157D">
              <w:t xml:space="preserve"> o da</w:t>
            </w:r>
            <w:r>
              <w:t xml:space="preserve"> </w:t>
            </w:r>
            <w:proofErr w:type="spellStart"/>
            <w:r>
              <w:t>esterni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50576" w14:textId="42AD8CF4" w:rsidR="008631AA" w:rsidRDefault="008C3D63">
            <w:pPr>
              <w:spacing w:line="240" w:lineRule="auto"/>
            </w:pPr>
            <w:proofErr w:type="spellStart"/>
            <w:r>
              <w:t>Sinonimi</w:t>
            </w:r>
            <w:proofErr w:type="spellEnd"/>
            <w:r w:rsidR="004C3D02">
              <w:t>.</w:t>
            </w:r>
          </w:p>
        </w:tc>
      </w:tr>
      <w:tr w:rsidR="009C3903" w14:paraId="1743E404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9039" w14:textId="4D2B4FC2" w:rsidR="009C3903" w:rsidRDefault="009C3903">
            <w:pPr>
              <w:spacing w:line="240" w:lineRule="auto"/>
            </w:pPr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5C6E7" w14:textId="68B1BC91" w:rsidR="009C3903" w:rsidRDefault="004C3D02" w:rsidP="009C3903">
            <w:pPr>
              <w:spacing w:line="240" w:lineRule="auto"/>
            </w:pPr>
            <w:proofErr w:type="spellStart"/>
            <w:r>
              <w:t>P</w:t>
            </w:r>
            <w:r w:rsidR="009C3903">
              <w:t>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70D8" w14:textId="00CED586" w:rsidR="009C3903" w:rsidRDefault="009C3903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20203" w14:textId="177E08B7" w:rsidR="009C3903" w:rsidRDefault="004C3D02">
            <w:pPr>
              <w:spacing w:line="240" w:lineRule="auto"/>
            </w:pPr>
            <w:r>
              <w:t>Sono</w:t>
            </w:r>
            <w:r w:rsidR="009C3903">
              <w:t xml:space="preserve"> le specie </w:t>
            </w:r>
            <w:proofErr w:type="spellStart"/>
            <w:r w:rsidR="009C3903">
              <w:t>che</w:t>
            </w:r>
            <w:proofErr w:type="spellEnd"/>
            <w:r w:rsidR="009C3903">
              <w:t xml:space="preserve"> </w:t>
            </w:r>
            <w:proofErr w:type="spellStart"/>
            <w:r w:rsidR="009C3903">
              <w:t>si</w:t>
            </w:r>
            <w:proofErr w:type="spellEnd"/>
            <w:r w:rsidR="009C3903">
              <w:t xml:space="preserve"> </w:t>
            </w:r>
            <w:proofErr w:type="spellStart"/>
            <w:r w:rsidR="009C3903">
              <w:t>distinguono</w:t>
            </w:r>
            <w:proofErr w:type="spellEnd"/>
            <w:r w:rsidR="009C3903">
              <w:t xml:space="preserve"> in </w:t>
            </w:r>
            <w:proofErr w:type="spellStart"/>
            <w:r w:rsidR="009C3903">
              <w:t>fiorite</w:t>
            </w:r>
            <w:proofErr w:type="spellEnd"/>
            <w:r w:rsidR="009C3903">
              <w:t xml:space="preserve"> e </w:t>
            </w:r>
            <w:proofErr w:type="spellStart"/>
            <w:r w:rsidR="009C3903">
              <w:t>verdi</w:t>
            </w:r>
            <w:proofErr w:type="spellEnd"/>
            <w:r w:rsidR="009C3903">
              <w:t>.</w:t>
            </w:r>
          </w:p>
        </w:tc>
      </w:tr>
      <w:tr w:rsidR="004C3D02" w14:paraId="78A7C34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D5330" w14:textId="56FB82B6" w:rsidR="004C3D02" w:rsidRDefault="004C3D02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D3FB1" w14:textId="47F23A5C" w:rsidR="004C3D02" w:rsidRDefault="004C3D02" w:rsidP="009C3903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12851" w14:textId="13518564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7C0D" w14:textId="19D2AFC3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4C3D02" w14:paraId="433FAD2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E344" w14:textId="3762D283" w:rsidR="004C3D02" w:rsidRDefault="004C3D02">
            <w:pPr>
              <w:spacing w:line="240" w:lineRule="auto"/>
            </w:pPr>
            <w:r>
              <w:t>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8E0E" w14:textId="00D360D7" w:rsidR="004C3D02" w:rsidRDefault="004C3D02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88D93" w14:textId="420B2751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F5C0" w14:textId="737105E1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6B9DDD2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1BCA5" w14:textId="05F7FD6A" w:rsidR="00BF32CD" w:rsidRDefault="00BF32CD">
            <w:pPr>
              <w:spacing w:line="240" w:lineRule="auto"/>
            </w:pPr>
            <w:r>
              <w:t>25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EF271" w14:textId="3DA86112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Acquisti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78D20" w14:textId="1B8E7F2C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E7AE" w14:textId="3A7241A6" w:rsidR="00BF32CD" w:rsidRDefault="00BF32CD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 xml:space="preserve">. </w:t>
            </w:r>
            <w:proofErr w:type="spellStart"/>
            <w:r>
              <w:t>Manteniamo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F7652C" w14:paraId="40D7203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F9E9" w14:textId="110EFB4A" w:rsidR="00F7652C" w:rsidRDefault="00F7652C">
            <w:pPr>
              <w:spacing w:line="240" w:lineRule="auto"/>
            </w:pPr>
            <w:r>
              <w:t>27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670A" w14:textId="62B6219B" w:rsidR="00F7652C" w:rsidRDefault="00F7652C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CCD2A" w14:textId="67E962FE" w:rsidR="00F7652C" w:rsidRDefault="00F7652C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798A1" w14:textId="6AEC2F48" w:rsidR="00F7652C" w:rsidRDefault="00F7652C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5F2CAA8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4260C" w14:textId="0EE03696" w:rsidR="00BF32CD" w:rsidRDefault="00BF32CD">
            <w:pPr>
              <w:spacing w:line="240" w:lineRule="auto"/>
            </w:pPr>
            <w:r>
              <w:t>35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8882" w14:textId="4C917ACE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5A58A" w14:textId="3B33B95D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C6F74" w14:textId="307672A0" w:rsidR="00BF32CD" w:rsidRDefault="00900BAC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>.</w:t>
            </w:r>
          </w:p>
        </w:tc>
      </w:tr>
      <w:tr w:rsidR="00D32B3A" w14:paraId="12F08F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86CDE" w14:textId="35446613" w:rsidR="00D32B3A" w:rsidRDefault="00D32B3A">
            <w:pPr>
              <w:spacing w:line="240" w:lineRule="auto"/>
            </w:pPr>
            <w:r>
              <w:t>36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2665" w14:textId="7607C864" w:rsidR="00D32B3A" w:rsidRDefault="00D32B3A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Piante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EC0FF" w14:textId="12E254A3" w:rsidR="00D32B3A" w:rsidRDefault="00D32B3A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D8E" w14:textId="68DFCFAA" w:rsidR="00D32B3A" w:rsidRDefault="00F764DF">
            <w:pPr>
              <w:spacing w:line="240" w:lineRule="auto"/>
            </w:pPr>
            <w:proofErr w:type="spellStart"/>
            <w:r>
              <w:t>Siamo</w:t>
            </w:r>
            <w:proofErr w:type="spellEnd"/>
            <w:r>
              <w:t xml:space="preserve"> </w:t>
            </w:r>
            <w:proofErr w:type="spellStart"/>
            <w:r>
              <w:t>interessati</w:t>
            </w:r>
            <w:proofErr w:type="spellEnd"/>
            <w:r>
              <w:t xml:space="preserve"> a </w:t>
            </w:r>
            <w:proofErr w:type="spellStart"/>
            <w:r>
              <w:t>mantenere</w:t>
            </w:r>
            <w:proofErr w:type="spellEnd"/>
            <w:r>
              <w:t xml:space="preserve"> solo la specie e la </w:t>
            </w:r>
            <w:proofErr w:type="spellStart"/>
            <w:r>
              <w:t>quantità</w:t>
            </w:r>
            <w:proofErr w:type="spellEnd"/>
            <w:r>
              <w:t xml:space="preserve"> </w:t>
            </w:r>
            <w:proofErr w:type="spellStart"/>
            <w:r>
              <w:t>nell’ordine</w:t>
            </w:r>
            <w:proofErr w:type="spellEnd"/>
            <w:r>
              <w:t>.</w:t>
            </w:r>
          </w:p>
        </w:tc>
      </w:tr>
    </w:tbl>
    <w:p w14:paraId="73AF445B" w14:textId="77777777" w:rsidR="008631AA" w:rsidRDefault="003A0309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8631AA" w14:paraId="26272D9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3B3D" w14:textId="77777777" w:rsidR="008631AA" w:rsidRDefault="003A0309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0C140C67" w14:textId="7208BF8A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interno</w:t>
            </w:r>
            <w:proofErr w:type="spellEnd"/>
            <w:r>
              <w:t xml:space="preserve"> o da </w:t>
            </w:r>
            <w:proofErr w:type="spellStart"/>
            <w:r>
              <w:t>esterno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specie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782C7AFF" w14:textId="77777777" w:rsidR="00E1157D" w:rsidRDefault="00E1157D" w:rsidP="00E1157D"/>
          <w:p w14:paraId="5D776F96" w14:textId="0A4BE9D8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4A00BD82" w14:textId="77777777" w:rsidR="00E1157D" w:rsidRDefault="00E1157D" w:rsidP="00E1157D"/>
          <w:p w14:paraId="19731346" w14:textId="77777777" w:rsidR="00E1157D" w:rsidRDefault="00E1157D" w:rsidP="00E1157D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6EB71F3F" w14:textId="3814B953" w:rsidR="00E1157D" w:rsidRDefault="00E1157D" w:rsidP="00E1157D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0236A449" w14:textId="77777777" w:rsidR="00E1157D" w:rsidRDefault="00E1157D" w:rsidP="00E1157D">
            <w:r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05492352" w14:textId="77777777" w:rsidR="00E1157D" w:rsidRDefault="00E1157D" w:rsidP="00E1157D"/>
          <w:p w14:paraId="61DCA701" w14:textId="5FE97DDD" w:rsidR="00E1157D" w:rsidRDefault="00E1157D" w:rsidP="00E1157D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 w:rsidR="00DB52D2">
              <w:t>ordini</w:t>
            </w:r>
            <w:proofErr w:type="spellEnd"/>
            <w:r w:rsidR="00DE66AE"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 w:rsidR="00DB52D2">
              <w:t>ordine</w:t>
            </w:r>
            <w:proofErr w:type="spellEnd"/>
            <w:r w:rsidR="00574B83">
              <w:t xml:space="preserve"> di </w:t>
            </w:r>
            <w:proofErr w:type="spellStart"/>
            <w:r w:rsidR="00574B83">
              <w:t>vendita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 w:rsidR="00F7652C">
              <w:t xml:space="preserve"> di </w:t>
            </w:r>
            <w:proofErr w:type="spellStart"/>
            <w:r w:rsidR="00F7652C">
              <w:t>vendita</w:t>
            </w:r>
            <w:proofErr w:type="spellEnd"/>
            <w:r w:rsidR="00FF0F72">
              <w:t xml:space="preserve"> </w:t>
            </w:r>
            <w:r>
              <w:t xml:space="preserve">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68FFB442" w14:textId="77777777" w:rsidR="00E1157D" w:rsidRDefault="00E1157D" w:rsidP="00E1157D"/>
          <w:p w14:paraId="34B32FE7" w14:textId="77777777" w:rsidR="00E1157D" w:rsidRDefault="00E1157D" w:rsidP="00E1157D">
            <w:r>
              <w:lastRenderedPageBreak/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418848" w14:textId="77777777" w:rsidR="00E1157D" w:rsidRDefault="00E1157D" w:rsidP="00E1157D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42162A6B" w14:textId="77777777" w:rsidR="00E1157D" w:rsidRDefault="00E1157D" w:rsidP="00E1157D"/>
          <w:p w14:paraId="59936774" w14:textId="006DB1B2" w:rsidR="008631AA" w:rsidRDefault="00E1157D" w:rsidP="00E1157D">
            <w:r>
              <w:t xml:space="preserve">Gli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r w:rsidR="00DB52D2">
              <w:t>specie</w:t>
            </w:r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 w:rsidR="00DB52D2"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  <w:p w14:paraId="06F4B43F" w14:textId="77777777" w:rsidR="008631AA" w:rsidRDefault="008631AA"/>
          <w:p w14:paraId="74B385F6" w14:textId="77777777" w:rsidR="008631AA" w:rsidRDefault="008631AA"/>
        </w:tc>
      </w:tr>
    </w:tbl>
    <w:p w14:paraId="480D0A8B" w14:textId="77777777" w:rsidR="008631AA" w:rsidRDefault="003A0309">
      <w:pPr>
        <w:pStyle w:val="Titolo2"/>
      </w:pPr>
      <w:proofErr w:type="spellStart"/>
      <w:r>
        <w:lastRenderedPageBreak/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375A46AC" w14:textId="77777777" w:rsidR="008631AA" w:rsidRDefault="003A0309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1D55F599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31AA" w14:paraId="3423ECB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BBC281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21932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15F85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E3C5B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8631AA" w14:paraId="629F4ED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D2B61" w14:textId="51583CDC" w:rsidR="008631AA" w:rsidRDefault="005C5BE4">
            <w:pPr>
              <w:spacing w:line="240" w:lineRule="auto"/>
            </w:pPr>
            <w:r>
              <w:t>Specie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60E98" w14:textId="77175230" w:rsidR="008631AA" w:rsidRPr="004E5C92" w:rsidRDefault="005C5BE4">
            <w:pPr>
              <w:spacing w:line="240" w:lineRule="auto"/>
            </w:pPr>
            <w:r w:rsidRPr="004E5C92">
              <w:t xml:space="preserve">Specie </w:t>
            </w:r>
            <w:r w:rsidR="00D76591">
              <w:t xml:space="preserve">di </w:t>
            </w:r>
            <w:proofErr w:type="spellStart"/>
            <w:r w:rsidR="00D76591">
              <w:t>piante</w:t>
            </w:r>
            <w:proofErr w:type="spellEnd"/>
            <w:r w:rsidR="00D76591">
              <w:t xml:space="preserve"> </w:t>
            </w:r>
            <w:proofErr w:type="spellStart"/>
            <w:r w:rsidRPr="004E5C92">
              <w:t>trattat</w:t>
            </w:r>
            <w:r w:rsidR="00D76591"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A9558" w14:textId="77777777" w:rsidR="008631AA" w:rsidRDefault="008631AA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0652" w14:textId="4876FF9B" w:rsidR="008631AA" w:rsidRDefault="009E57F0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  <w:r>
              <w:t xml:space="preserve">, specie da </w:t>
            </w:r>
            <w:proofErr w:type="spellStart"/>
            <w:r>
              <w:t>esterno</w:t>
            </w:r>
            <w:proofErr w:type="spellEnd"/>
            <w:r>
              <w:t xml:space="preserve">, specie </w:t>
            </w:r>
            <w:proofErr w:type="spellStart"/>
            <w:r>
              <w:t>esotica</w:t>
            </w:r>
            <w:proofErr w:type="spellEnd"/>
            <w:r>
              <w:t xml:space="preserve">, specie </w:t>
            </w:r>
            <w:proofErr w:type="spellStart"/>
            <w:r>
              <w:t>verde</w:t>
            </w:r>
            <w:proofErr w:type="spellEnd"/>
            <w:r>
              <w:t xml:space="preserve">, specie </w:t>
            </w:r>
            <w:proofErr w:type="spellStart"/>
            <w:r>
              <w:t>fiorita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, </w:t>
            </w:r>
            <w:proofErr w:type="spellStart"/>
            <w:r w:rsidRPr="00A93447">
              <w:t>pacco</w:t>
            </w:r>
            <w:proofErr w:type="spellEnd"/>
            <w:r w:rsidR="00A93447" w:rsidRPr="00A93447">
              <w:t xml:space="preserve">, </w:t>
            </w:r>
            <w:proofErr w:type="spellStart"/>
            <w:r w:rsidR="00A93447" w:rsidRPr="00A93447">
              <w:t>Fornitore</w:t>
            </w:r>
            <w:proofErr w:type="spellEnd"/>
            <w:r w:rsidR="009C2757">
              <w:t xml:space="preserve">, </w:t>
            </w:r>
            <w:proofErr w:type="spellStart"/>
            <w:r w:rsidR="009C2757">
              <w:t>Ordine</w:t>
            </w:r>
            <w:proofErr w:type="spellEnd"/>
            <w:r w:rsidR="009C2757">
              <w:t xml:space="preserve"> di </w:t>
            </w:r>
            <w:proofErr w:type="spellStart"/>
            <w:r w:rsidR="009C2757">
              <w:t>vendita</w:t>
            </w:r>
            <w:proofErr w:type="spellEnd"/>
          </w:p>
        </w:tc>
      </w:tr>
      <w:tr w:rsidR="00AB7FEB" w14:paraId="4FFF17D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FA6D" w14:textId="05BCC16F" w:rsidR="00AB7FEB" w:rsidRDefault="00AB7FE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7F778" w14:textId="3C4E54DD" w:rsidR="00AB7FE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DA88F" w14:textId="77777777" w:rsidR="00AB7FEB" w:rsidRDefault="00AB7FE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85A5A" w14:textId="048B363A" w:rsidR="00AB7FE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F6201B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81B3" w14:textId="18AE0D4A" w:rsidR="001847CB" w:rsidRDefault="001847C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185BE" w14:textId="27FD5262" w:rsidR="001847C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C26E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F244" w14:textId="4C83956C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74FBAD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9072D" w14:textId="0EAC67C7" w:rsidR="001847CB" w:rsidRDefault="001847C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055E" w14:textId="064F6F83" w:rsidR="001847CB" w:rsidRPr="004E5C92" w:rsidRDefault="002B3ABE">
            <w:pPr>
              <w:spacing w:line="240" w:lineRule="auto"/>
            </w:pPr>
            <w:r w:rsidRPr="004E5C92">
              <w:rPr>
                <w:color w:val="202124"/>
                <w:shd w:val="clear" w:color="auto" w:fill="FFFFFF"/>
              </w:rPr>
              <w:t>Specie 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introdotta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seguito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ad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attività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umana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un'area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la specie 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avrebbe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potuto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raggiungere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lastRenderedPageBreak/>
              <w:t>autonomamente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AD94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EFD13" w14:textId="6F0824D3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77C01E0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9AD55" w14:textId="60B18113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B7124" w14:textId="1256D385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0550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F844" w14:textId="2679B5A1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552AE3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0136B" w14:textId="5E1F14AB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9722" w14:textId="1C3758D0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determinati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momenti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dell’anno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3D417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1693" w14:textId="2639A873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5C5BE4" w14:paraId="5DE7FF8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10FE8" w14:textId="34872C6C" w:rsidR="005C5BE4" w:rsidRDefault="005C5BE4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FEE" w14:textId="5167F538" w:rsidR="005C5BE4" w:rsidRPr="004E5C92" w:rsidRDefault="005C5BE4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03D39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9A3A6" w14:textId="57262E13" w:rsidR="005C5BE4" w:rsidRDefault="009E57F0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</w:tr>
      <w:tr w:rsidR="002671CD" w14:paraId="066DDC6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7A5F6" w14:textId="671804DF" w:rsidR="002671CD" w:rsidRDefault="008B015A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6A236" w14:textId="32A1DC5E" w:rsidR="002671CD" w:rsidRPr="004E5C92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o </w:t>
            </w:r>
            <w:proofErr w:type="spellStart"/>
            <w:r>
              <w:t>referente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D546" w14:textId="77777777" w:rsidR="002671CD" w:rsidRDefault="002671CD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7A83C" w14:textId="2997F74F" w:rsidR="002671CD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Contatto</w:t>
            </w:r>
            <w:proofErr w:type="spellEnd"/>
          </w:p>
        </w:tc>
      </w:tr>
      <w:tr w:rsidR="005C5BE4" w14:paraId="34EA862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A96E4" w14:textId="2BC22573" w:rsidR="005C5BE4" w:rsidRDefault="005C5BE4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B6CF0" w14:textId="7ECE74E8" w:rsidR="005C5BE4" w:rsidRDefault="00AB7FE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114C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76FD9" w14:textId="2DF498F5" w:rsidR="005C5BE4" w:rsidRDefault="009E57F0">
            <w:pPr>
              <w:spacing w:line="240" w:lineRule="auto"/>
            </w:pPr>
            <w:proofErr w:type="spellStart"/>
            <w:r>
              <w:t>Privato</w:t>
            </w:r>
            <w:proofErr w:type="spellEnd"/>
            <w:r>
              <w:t xml:space="preserve">, </w:t>
            </w:r>
            <w:proofErr w:type="spellStart"/>
            <w:r>
              <w:t>Rivendita</w:t>
            </w:r>
            <w:proofErr w:type="spellEnd"/>
            <w:r>
              <w:t xml:space="preserve">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 w:rsidR="009C2757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2B3ABE" w14:paraId="252C64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F4508" w14:textId="6F2647D9" w:rsidR="002B3ABE" w:rsidRDefault="002B3ABE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ED0B" w14:textId="6B8595BD" w:rsidR="002B3ABE" w:rsidRDefault="002B3ABE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4E5C92">
              <w:t>che</w:t>
            </w:r>
            <w:proofErr w:type="spellEnd"/>
            <w:r w:rsidR="004E5C92">
              <w:t xml:space="preserve"> è </w:t>
            </w:r>
            <w:proofErr w:type="spellStart"/>
            <w:r w:rsidR="004E5C92">
              <w:t>una</w:t>
            </w:r>
            <w:proofErr w:type="spellEnd"/>
            <w:r w:rsidR="004E5C92">
              <w:t xml:space="preserve"> </w:t>
            </w:r>
            <w:r w:rsidR="004E5C92" w:rsidRPr="004E5C92">
              <w:rPr>
                <w:color w:val="202124"/>
                <w:shd w:val="clear" w:color="auto" w:fill="FFFFFF"/>
              </w:rPr>
              <w:t xml:space="preserve">persona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fisica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titolare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> di partita IVA</w:t>
            </w:r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D8E1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20DE8" w14:textId="24A9D525" w:rsidR="002B3ABE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4E5C92" w14:paraId="668181C3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317E" w14:textId="60909E30" w:rsidR="004E5C92" w:rsidRDefault="00E04AF8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D9B7F" w14:textId="2DF001E6" w:rsidR="004E5C92" w:rsidRDefault="00E04AF8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</w:t>
            </w:r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201E" w14:textId="77777777" w:rsidR="004E5C92" w:rsidRDefault="004E5C92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3F598" w14:textId="360E4D8E" w:rsidR="004E5C92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  <w:r w:rsidR="00854944">
              <w:t xml:space="preserve">, </w:t>
            </w:r>
            <w:proofErr w:type="spellStart"/>
            <w:r w:rsidR="00854944">
              <w:t>Referente</w:t>
            </w:r>
            <w:proofErr w:type="spellEnd"/>
          </w:p>
        </w:tc>
      </w:tr>
      <w:tr w:rsidR="00854944" w14:paraId="46DE4EA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76F85" w14:textId="53E1D22A" w:rsidR="00854944" w:rsidRDefault="00854944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D98" w14:textId="65253ADF" w:rsidR="00854944" w:rsidRDefault="00854944">
            <w:pPr>
              <w:spacing w:line="240" w:lineRule="auto"/>
            </w:pP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contattato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569D" w14:textId="77777777" w:rsidR="00854944" w:rsidRDefault="0085494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38913" w14:textId="3E2B1072" w:rsidR="00854944" w:rsidRDefault="00854944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21F04CB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3B3C6" w14:textId="2F682CA0" w:rsidR="00E04AF8" w:rsidRPr="00F7652C" w:rsidRDefault="00E04AF8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4788A" w14:textId="071E3BFD" w:rsidR="00E04AF8" w:rsidRPr="00F7652C" w:rsidRDefault="00E04AF8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</w:t>
            </w:r>
            <w:r w:rsidR="007853B5" w:rsidRPr="00F7652C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11628" w14:textId="14ABE7D5" w:rsidR="00E04AF8" w:rsidRPr="00F7652C" w:rsidRDefault="00D76591">
            <w:pPr>
              <w:spacing w:line="240" w:lineRule="auto"/>
            </w:pPr>
            <w:r w:rsidRPr="00F7652C">
              <w:t xml:space="preserve">Mezzo di </w:t>
            </w:r>
            <w:proofErr w:type="spellStart"/>
            <w:r w:rsidRPr="00F7652C">
              <w:t>comunicazione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D613" w14:textId="01B27821" w:rsidR="00E04AF8" w:rsidRPr="00F7652C" w:rsidRDefault="009E57F0">
            <w:pPr>
              <w:spacing w:line="240" w:lineRule="auto"/>
            </w:pPr>
            <w:proofErr w:type="spellStart"/>
            <w:r w:rsidRPr="00F7652C">
              <w:t>Privato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Rivendita</w:t>
            </w:r>
            <w:proofErr w:type="spellEnd"/>
            <w:r w:rsidR="008B015A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7579BA5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FC1DE" w14:textId="72A7A654" w:rsidR="00E04AF8" w:rsidRPr="00400898" w:rsidRDefault="00E04AF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D28C2" w14:textId="5DD7FBC1" w:rsidR="00E04AF8" w:rsidRPr="00400898" w:rsidRDefault="00FD618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5C6B" w14:textId="27545D1D" w:rsidR="00E04AF8" w:rsidRPr="0040089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3225A" w14:textId="2C2532EA" w:rsidR="00E04AF8" w:rsidRPr="00400898" w:rsidRDefault="009E57F0">
            <w:pPr>
              <w:spacing w:line="240" w:lineRule="auto"/>
            </w:pPr>
            <w:proofErr w:type="spellStart"/>
            <w:r w:rsidRPr="00400898">
              <w:t>Fornitori</w:t>
            </w:r>
            <w:proofErr w:type="spellEnd"/>
            <w:r w:rsidRPr="00400898">
              <w:t>, Specie</w:t>
            </w:r>
          </w:p>
        </w:tc>
      </w:tr>
      <w:tr w:rsidR="00E04AF8" w14:paraId="76FFCB0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7FB3F" w14:textId="6783C041" w:rsidR="00E04AF8" w:rsidRDefault="00E04AF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7F33" w14:textId="3C071DFF" w:rsidR="00E04AF8" w:rsidRDefault="00FD618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</w:t>
            </w:r>
            <w:r w:rsidR="007853B5">
              <w:t xml:space="preserve"> un</w:t>
            </w:r>
            <w:r>
              <w:t xml:space="preserve"> </w:t>
            </w:r>
            <w:proofErr w:type="spellStart"/>
            <w:r>
              <w:t>client</w:t>
            </w:r>
            <w:r w:rsidR="007853B5">
              <w:t>e</w:t>
            </w:r>
            <w:proofErr w:type="spellEnd"/>
            <w:r w:rsidR="00A93447">
              <w:t xml:space="preserve"> per </w:t>
            </w:r>
            <w:proofErr w:type="spellStart"/>
            <w:r w:rsidR="00A93447">
              <w:t>acquistare</w:t>
            </w:r>
            <w:proofErr w:type="spellEnd"/>
            <w:r w:rsidR="00A93447">
              <w:t xml:space="preserve"> </w:t>
            </w:r>
            <w:proofErr w:type="spellStart"/>
            <w:r w:rsidR="00A93447">
              <w:t>piante</w:t>
            </w:r>
            <w:proofErr w:type="spellEnd"/>
            <w:r w:rsidR="007853B5">
              <w:t>.</w:t>
            </w:r>
            <w:r w:rsidR="00A93447">
              <w:t xml:space="preserve"> Le </w:t>
            </w:r>
            <w:proofErr w:type="spellStart"/>
            <w:r w:rsidR="00A93447">
              <w:t>piante</w:t>
            </w:r>
            <w:proofErr w:type="spellEnd"/>
            <w:r w:rsidR="00A93447">
              <w:t xml:space="preserve"> </w:t>
            </w:r>
            <w:proofErr w:type="spellStart"/>
            <w:r w:rsidR="00A93447">
              <w:t>sono</w:t>
            </w:r>
            <w:proofErr w:type="spellEnd"/>
            <w:r w:rsidR="00A93447">
              <w:t xml:space="preserve"> </w:t>
            </w:r>
            <w:proofErr w:type="spellStart"/>
            <w:r w:rsidR="00A93447">
              <w:t>specificate</w:t>
            </w:r>
            <w:proofErr w:type="spellEnd"/>
            <w:r w:rsidR="00A93447">
              <w:t xml:space="preserve"> in specie ed ad </w:t>
            </w:r>
            <w:proofErr w:type="spellStart"/>
            <w:r w:rsidR="00A93447">
              <w:t>ogni</w:t>
            </w:r>
            <w:proofErr w:type="spellEnd"/>
            <w:r w:rsidR="00A93447">
              <w:t xml:space="preserve"> specie è associate la </w:t>
            </w:r>
            <w:proofErr w:type="spellStart"/>
            <w:r w:rsidR="00A93447">
              <w:t>quantità</w:t>
            </w:r>
            <w:proofErr w:type="spellEnd"/>
            <w:r w:rsidR="00A93447">
              <w:t>.</w:t>
            </w:r>
            <w:r w:rsidR="00B209F1">
              <w:t xml:space="preserve"> </w:t>
            </w:r>
            <w:proofErr w:type="spellStart"/>
            <w:r w:rsidR="00B209F1">
              <w:t>L’ordine</w:t>
            </w:r>
            <w:proofErr w:type="spellEnd"/>
            <w:r w:rsidR="00B209F1">
              <w:t xml:space="preserve"> è </w:t>
            </w:r>
            <w:proofErr w:type="spellStart"/>
            <w:r w:rsidR="00B209F1">
              <w:t>evaso</w:t>
            </w:r>
            <w:proofErr w:type="spellEnd"/>
            <w:r w:rsidR="00B209F1">
              <w:t xml:space="preserve"> in </w:t>
            </w:r>
            <w:proofErr w:type="spellStart"/>
            <w:r w:rsidR="00B209F1">
              <w:t>pacchi</w:t>
            </w:r>
            <w:proofErr w:type="spellEnd"/>
            <w:r w:rsidR="00B209F1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27CCE" w14:textId="3ACE3BD2" w:rsidR="00E04AF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AA3EF" w14:textId="5A0DAF4F" w:rsidR="00E04AF8" w:rsidRDefault="004B6647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>, Specie</w:t>
            </w:r>
          </w:p>
        </w:tc>
      </w:tr>
      <w:tr w:rsidR="00E04AF8" w14:paraId="178C605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4F377" w14:textId="528912DD" w:rsidR="00E04AF8" w:rsidRDefault="00E04AF8">
            <w:pPr>
              <w:spacing w:line="240" w:lineRule="auto"/>
            </w:pPr>
            <w:r>
              <w:t>Prezzo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CDADF" w14:textId="126ABBB3" w:rsidR="00E04AF8" w:rsidRDefault="00B209F1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2671CD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7129" w14:textId="77777777" w:rsidR="00E04AF8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2E4B2" w14:textId="62B30E89" w:rsidR="00E04AF8" w:rsidRDefault="004B6647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  <w:tr w:rsidR="00E04AF8" w14:paraId="4DFCF1C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5097" w14:textId="4929D1A3" w:rsidR="00E04AF8" w:rsidRPr="00F7652C" w:rsidRDefault="00E04AF8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A299" w14:textId="58F4C9AC" w:rsidR="00B209F1" w:rsidRPr="00F7652C" w:rsidRDefault="00B209F1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</w:t>
            </w:r>
            <w:r w:rsidR="00B8462F" w:rsidRPr="00F7652C">
              <w:t>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lastRenderedPageBreak/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9715" w14:textId="77777777" w:rsidR="00E04AF8" w:rsidRPr="00F7652C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CFC1" w14:textId="77A6A227" w:rsidR="00E04AF8" w:rsidRPr="00F7652C" w:rsidRDefault="004B6647">
            <w:pPr>
              <w:spacing w:line="240" w:lineRule="auto"/>
            </w:pPr>
            <w:r w:rsidRPr="00F7652C">
              <w:t xml:space="preserve">Specie, </w:t>
            </w:r>
            <w:proofErr w:type="spellStart"/>
            <w:r w:rsidRPr="00F7652C"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</w:tbl>
    <w:p w14:paraId="14A103F3" w14:textId="77777777" w:rsidR="008631AA" w:rsidRDefault="008631AA"/>
    <w:p w14:paraId="00213355" w14:textId="77777777" w:rsidR="008631AA" w:rsidRDefault="003A0309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14BB043F" w14:textId="77777777" w:rsidR="008631AA" w:rsidRDefault="003A0309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659E997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8462F" w14:paraId="1B7A364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56FECF" w14:textId="5686F613" w:rsidR="00B8462F" w:rsidRDefault="00B8462F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Specie</w:t>
            </w:r>
          </w:p>
        </w:tc>
      </w:tr>
      <w:tr w:rsidR="00B8462F" w14:paraId="7DCD269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E48F" w14:textId="14A35F29" w:rsidR="00B8462F" w:rsidRDefault="00A93447" w:rsidP="008A771D">
            <w:pPr>
              <w:spacing w:line="240" w:lineRule="auto"/>
            </w:pPr>
            <w:proofErr w:type="spellStart"/>
            <w:r w:rsidRPr="00A93447">
              <w:t>L’azienda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caratterizzata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latino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comune</w:t>
            </w:r>
            <w:proofErr w:type="spellEnd"/>
            <w:r w:rsidRPr="00A93447">
              <w:t xml:space="preserve">, e da un </w:t>
            </w:r>
            <w:proofErr w:type="spellStart"/>
            <w:r w:rsidRPr="00A93447">
              <w:t>codice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univoco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alfanumerico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attraverso</w:t>
            </w:r>
            <w:proofErr w:type="spellEnd"/>
            <w:r w:rsidRPr="00A93447">
              <w:t xml:space="preserve"> cui la specie </w:t>
            </w:r>
            <w:proofErr w:type="spellStart"/>
            <w:r w:rsidRPr="00A93447">
              <w:t>viene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identificata</w:t>
            </w:r>
            <w:proofErr w:type="spellEnd"/>
            <w:r w:rsidRPr="00A93447">
              <w:t>.</w:t>
            </w:r>
          </w:p>
        </w:tc>
      </w:tr>
      <w:tr w:rsidR="00B8462F" w14:paraId="3EB510E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DD36F" w14:textId="5084F211" w:rsidR="00B8462F" w:rsidRDefault="00A93447" w:rsidP="008A771D">
            <w:pPr>
              <w:spacing w:line="240" w:lineRule="auto"/>
            </w:pPr>
            <w:r w:rsidRPr="00A93447">
              <w:t xml:space="preserve">Per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inoltre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noto</w:t>
            </w:r>
            <w:proofErr w:type="spellEnd"/>
            <w:r w:rsidRPr="00A93447">
              <w:t xml:space="preserve">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tipicamente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interno</w:t>
            </w:r>
            <w:proofErr w:type="spellEnd"/>
            <w:r w:rsidRPr="00A93447">
              <w:t xml:space="preserve"> o da </w:t>
            </w:r>
            <w:proofErr w:type="spellStart"/>
            <w:r w:rsidRPr="00A93447">
              <w:t>esterno</w:t>
            </w:r>
            <w:proofErr w:type="spellEnd"/>
            <w:r w:rsidRPr="00A93447">
              <w:t xml:space="preserve"> e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esotica</w:t>
            </w:r>
            <w:proofErr w:type="spellEnd"/>
            <w:r w:rsidRPr="00A93447">
              <w:t xml:space="preserve"> o </w:t>
            </w:r>
            <w:proofErr w:type="spellStart"/>
            <w:r w:rsidRPr="00A93447">
              <w:t>meno</w:t>
            </w:r>
            <w:proofErr w:type="spellEnd"/>
            <w:r w:rsidRPr="00A93447">
              <w:t>.</w:t>
            </w:r>
          </w:p>
        </w:tc>
      </w:tr>
      <w:tr w:rsidR="00A93447" w14:paraId="042CA7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F0918" w14:textId="24B7BED0" w:rsidR="00A93447" w:rsidRPr="00A93447" w:rsidRDefault="00A93447" w:rsidP="008A771D">
            <w:pPr>
              <w:spacing w:line="240" w:lineRule="auto"/>
            </w:pPr>
            <w:r w:rsidRPr="00A93447">
              <w:t xml:space="preserve">Le specie </w:t>
            </w:r>
            <w:proofErr w:type="spellStart"/>
            <w:r w:rsidRPr="00A93447">
              <w:t>possono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essere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verdi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oppure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. Nel </w:t>
            </w:r>
            <w:proofErr w:type="spellStart"/>
            <w:r w:rsidRPr="00A93447">
              <w:t>caso</w:t>
            </w:r>
            <w:proofErr w:type="spellEnd"/>
            <w:r w:rsidRPr="00A93447">
              <w:t xml:space="preserve"> di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note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</w:t>
            </w:r>
            <w:proofErr w:type="spellStart"/>
            <w:r w:rsidRPr="00A93447">
              <w:t>colorazioni</w:t>
            </w:r>
            <w:proofErr w:type="spellEnd"/>
            <w:r w:rsidRPr="00A93447">
              <w:t xml:space="preserve"> in cui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disponibile</w:t>
            </w:r>
            <w:proofErr w:type="spellEnd"/>
            <w:r w:rsidRPr="00A93447">
              <w:t>.</w:t>
            </w:r>
          </w:p>
        </w:tc>
      </w:tr>
      <w:tr w:rsidR="00A93447" w14:paraId="439A84C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E060A" w14:textId="400821AA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fornitore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può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fornire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52EE8D8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D365" w14:textId="3B23B800" w:rsidR="00A93447" w:rsidRPr="00A93447" w:rsidRDefault="00A93447" w:rsidP="008A771D">
            <w:pPr>
              <w:spacing w:line="240" w:lineRule="auto"/>
            </w:pPr>
            <w:r w:rsidRPr="00A93447">
              <w:t xml:space="preserve">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ha un </w:t>
            </w:r>
            <w:proofErr w:type="spellStart"/>
            <w:r w:rsidRPr="00A93447">
              <w:t>dipartimento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gestione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magazzino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delle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giacenze</w:t>
            </w:r>
            <w:proofErr w:type="spellEnd"/>
            <w:r w:rsidRPr="00A93447">
              <w:t xml:space="preserve"> ed </w:t>
            </w:r>
            <w:proofErr w:type="spellStart"/>
            <w:r w:rsidRPr="00A93447">
              <w:t>effettua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periodicamente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acquisto</w:t>
            </w:r>
            <w:proofErr w:type="spellEnd"/>
            <w:r w:rsidRPr="00A93447">
              <w:t xml:space="preserve"> ai </w:t>
            </w:r>
            <w:proofErr w:type="spellStart"/>
            <w:r w:rsidRPr="00A93447">
              <w:t>fornitori</w:t>
            </w:r>
            <w:proofErr w:type="spellEnd"/>
            <w:r w:rsidRPr="00A93447">
              <w:t xml:space="preserve"> per </w:t>
            </w:r>
            <w:proofErr w:type="spellStart"/>
            <w:r w:rsidRPr="00A93447">
              <w:t>mantenere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>.</w:t>
            </w:r>
          </w:p>
        </w:tc>
      </w:tr>
      <w:tr w:rsidR="00A93447" w14:paraId="22E8F7A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CAE0" w14:textId="5660F254" w:rsidR="00A93447" w:rsidRPr="00A93447" w:rsidRDefault="00A93447" w:rsidP="008A771D">
            <w:pPr>
              <w:spacing w:line="240" w:lineRule="auto"/>
            </w:pPr>
            <w:r w:rsidRPr="00A93447">
              <w:t xml:space="preserve">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gestite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dai</w:t>
            </w:r>
            <w:proofErr w:type="spellEnd"/>
            <w:r w:rsidRPr="00A93447">
              <w:t xml:space="preserve"> manager di Verde </w:t>
            </w:r>
            <w:proofErr w:type="spellStart"/>
            <w:r w:rsidRPr="00A93447">
              <w:t>S.r.l</w:t>
            </w:r>
            <w:proofErr w:type="spellEnd"/>
            <w:r w:rsidRPr="00A93447">
              <w:t>.</w:t>
            </w:r>
          </w:p>
        </w:tc>
      </w:tr>
      <w:tr w:rsidR="00A93447" w14:paraId="1525DC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11957" w14:textId="4D932B69" w:rsidR="00A93447" w:rsidRPr="00A93447" w:rsidRDefault="00A93447" w:rsidP="008A771D">
            <w:pPr>
              <w:spacing w:line="240" w:lineRule="auto"/>
            </w:pPr>
            <w:r w:rsidRPr="00A93447">
              <w:t xml:space="preserve">Si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tutti </w:t>
            </w:r>
            <w:proofErr w:type="spellStart"/>
            <w:r w:rsidRPr="00A93447">
              <w:t>gli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eseguiti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ciascun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cliente</w:t>
            </w:r>
            <w:proofErr w:type="spellEnd"/>
            <w:r w:rsidRPr="00A93447">
              <w:t xml:space="preserve">. 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effettuato</w:t>
            </w:r>
            <w:proofErr w:type="spellEnd"/>
            <w:r w:rsidRPr="00A93447">
              <w:t xml:space="preserve"> in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data </w:t>
            </w:r>
            <w:proofErr w:type="spellStart"/>
            <w:r w:rsidRPr="00A93447">
              <w:t>specifica</w:t>
            </w:r>
            <w:proofErr w:type="spellEnd"/>
            <w:r w:rsidRPr="00A93447">
              <w:t xml:space="preserve">, è </w:t>
            </w:r>
            <w:proofErr w:type="spellStart"/>
            <w:r w:rsidRPr="00A93447">
              <w:t>relativo</w:t>
            </w:r>
            <w:proofErr w:type="spellEnd"/>
            <w:r w:rsidRPr="00A93447">
              <w:t xml:space="preserve"> a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certa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quantità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appartenenti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certo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di specie.</w:t>
            </w:r>
          </w:p>
        </w:tc>
      </w:tr>
      <w:tr w:rsidR="00A93447" w14:paraId="7D25DC9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BA3C0" w14:textId="51E43483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listino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è tale per cui </w:t>
            </w:r>
            <w:proofErr w:type="spellStart"/>
            <w:r w:rsidRPr="00A93447">
              <w:t>si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assunti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nel</w:t>
            </w:r>
            <w:proofErr w:type="spellEnd"/>
            <w:r w:rsidRPr="00A93447">
              <w:t xml:space="preserve"> tempo da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77106815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A0BB8" w14:textId="5493C407" w:rsidR="00A93447" w:rsidRPr="00A93447" w:rsidRDefault="00A93447" w:rsidP="008A771D">
            <w:pPr>
              <w:spacing w:line="240" w:lineRule="auto"/>
            </w:pPr>
            <w:r w:rsidRPr="00A93447">
              <w:t xml:space="preserve">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vendita</w:t>
            </w:r>
            <w:proofErr w:type="spellEnd"/>
            <w:r w:rsidRPr="00A93447">
              <w:t xml:space="preserve"> è </w:t>
            </w:r>
            <w:proofErr w:type="spellStart"/>
            <w:r w:rsidRPr="00A93447">
              <w:t>associato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arbitrario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pacchi</w:t>
            </w:r>
            <w:proofErr w:type="spellEnd"/>
            <w:r w:rsidRPr="00A93447">
              <w:t xml:space="preserve"> ed è di interesse di 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</w:t>
            </w:r>
            <w:proofErr w:type="spellStart"/>
            <w:r w:rsidRPr="00A93447">
              <w:t>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quali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contenute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all’interno</w:t>
            </w:r>
            <w:proofErr w:type="spellEnd"/>
            <w:r w:rsidRPr="00A93447">
              <w:t xml:space="preserve"> di un </w:t>
            </w:r>
            <w:proofErr w:type="spellStart"/>
            <w:r w:rsidRPr="00A93447">
              <w:t>pacco</w:t>
            </w:r>
            <w:proofErr w:type="spellEnd"/>
            <w:r w:rsidRPr="00A93447">
              <w:t>.</w:t>
            </w:r>
          </w:p>
        </w:tc>
      </w:tr>
      <w:tr w:rsidR="00801E16" w14:paraId="1C8A794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1723" w14:textId="6FDA3CC8" w:rsidR="00801E16" w:rsidRPr="00A93447" w:rsidRDefault="00801E16" w:rsidP="008A771D">
            <w:pPr>
              <w:spacing w:line="240" w:lineRule="auto"/>
            </w:pPr>
            <w:r w:rsidRPr="00801E16">
              <w:t xml:space="preserve">Per </w:t>
            </w:r>
            <w:proofErr w:type="spellStart"/>
            <w:r w:rsidRPr="00801E16">
              <w:t>motivi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ottimizzazione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spazi</w:t>
            </w:r>
            <w:proofErr w:type="spellEnd"/>
            <w:r w:rsidRPr="00801E16">
              <w:t xml:space="preserve">, un </w:t>
            </w:r>
            <w:proofErr w:type="spellStart"/>
            <w:r w:rsidRPr="00801E16">
              <w:t>pacco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contenere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insieme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di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3C2336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067780" w14:textId="77777777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Fornitore</w:t>
            </w:r>
            <w:proofErr w:type="spellEnd"/>
          </w:p>
        </w:tc>
      </w:tr>
      <w:tr w:rsidR="00801E16" w14:paraId="1735937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B27E0" w14:textId="77777777" w:rsidR="00801E16" w:rsidRDefault="00801E16" w:rsidP="008A771D">
            <w:pPr>
              <w:spacing w:line="240" w:lineRule="auto"/>
            </w:pPr>
            <w:r w:rsidRPr="00801E16">
              <w:t xml:space="preserve">I </w:t>
            </w:r>
            <w:proofErr w:type="spellStart"/>
            <w:r w:rsidRPr="00801E16">
              <w:t>fornitori</w:t>
            </w:r>
            <w:proofErr w:type="spellEnd"/>
            <w:r w:rsidRPr="00801E16">
              <w:t xml:space="preserve"> di Verde </w:t>
            </w:r>
            <w:proofErr w:type="spellStart"/>
            <w:r w:rsidRPr="00801E16">
              <w:t>S.r.l</w:t>
            </w:r>
            <w:proofErr w:type="spellEnd"/>
            <w:r w:rsidRPr="00801E16">
              <w:t xml:space="preserve">.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identificati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attraverso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; per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inoltre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fiscale</w:t>
            </w:r>
            <w:proofErr w:type="spellEnd"/>
            <w:r w:rsidRPr="00801E16">
              <w:t xml:space="preserve"> ed un </w:t>
            </w:r>
            <w:proofErr w:type="spellStart"/>
            <w:r w:rsidRPr="00801E16">
              <w:t>numero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arbitrario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indirizzi</w:t>
            </w:r>
            <w:proofErr w:type="spellEnd"/>
            <w:r w:rsidRPr="00801E16">
              <w:t xml:space="preserve">. Il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fornire</w:t>
            </w:r>
            <w:proofErr w:type="spellEnd"/>
            <w:r w:rsidRPr="00801E16">
              <w:t xml:space="preserve"> diverse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54A9CB1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66326F" w14:textId="3EE40714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801E16" w14:paraId="37A4F1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8B2D" w14:textId="3B320905" w:rsidR="00801E16" w:rsidRDefault="00801E16" w:rsidP="008A771D">
            <w:pPr>
              <w:spacing w:line="240" w:lineRule="auto"/>
            </w:pPr>
            <w:r w:rsidRPr="00801E16">
              <w:t xml:space="preserve">Si </w:t>
            </w:r>
            <w:proofErr w:type="spellStart"/>
            <w:r w:rsidRPr="00801E16">
              <w:t>vuole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tener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traccia</w:t>
            </w:r>
            <w:proofErr w:type="spellEnd"/>
            <w:r w:rsidRPr="00801E16">
              <w:t xml:space="preserve"> di tutti </w:t>
            </w:r>
            <w:proofErr w:type="spellStart"/>
            <w:r w:rsidRPr="00801E16">
              <w:t>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eseguiti</w:t>
            </w:r>
            <w:proofErr w:type="spellEnd"/>
            <w:r w:rsidRPr="00801E16">
              <w:t xml:space="preserve"> da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cliente</w:t>
            </w:r>
            <w:proofErr w:type="spellEnd"/>
            <w:r w:rsidRPr="00801E16">
              <w:t>.</w:t>
            </w:r>
          </w:p>
        </w:tc>
      </w:tr>
      <w:tr w:rsidR="0079168F" w14:paraId="7A0C6384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D824C" w14:textId="26713641" w:rsidR="0079168F" w:rsidRPr="00801E16" w:rsidRDefault="0079168F" w:rsidP="00A7106A">
            <w:pPr>
              <w:spacing w:line="240" w:lineRule="auto"/>
            </w:pPr>
            <w:r w:rsidRPr="0079168F">
              <w:t xml:space="preserve">In </w:t>
            </w:r>
            <w:proofErr w:type="spellStart"/>
            <w:r w:rsidRPr="0079168F">
              <w:t>entrambi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casi</w:t>
            </w:r>
            <w:proofErr w:type="spellEnd"/>
            <w:r w:rsidRPr="0079168F">
              <w:t xml:space="preserve">,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mantenere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numero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arbitrario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contatti</w:t>
            </w:r>
            <w:proofErr w:type="spellEnd"/>
            <w:r w:rsidRPr="0079168F">
              <w:t xml:space="preserve">, ad </w:t>
            </w:r>
            <w:proofErr w:type="spellStart"/>
            <w:r w:rsidRPr="0079168F">
              <w:t>esempio</w:t>
            </w:r>
            <w:proofErr w:type="spellEnd"/>
            <w:r w:rsidRPr="0079168F">
              <w:t xml:space="preserve"> numeri di </w:t>
            </w:r>
            <w:proofErr w:type="spellStart"/>
            <w:r w:rsidRPr="0079168F">
              <w:t>telefono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cellulare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indirizzi</w:t>
            </w:r>
            <w:proofErr w:type="spellEnd"/>
            <w:r w:rsidRPr="0079168F">
              <w:t xml:space="preserve"> email.</w:t>
            </w:r>
          </w:p>
        </w:tc>
      </w:tr>
      <w:tr w:rsidR="0079168F" w14:paraId="5E699E11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3485" w14:textId="39087CD6" w:rsidR="0079168F" w:rsidRPr="0079168F" w:rsidRDefault="0079168F" w:rsidP="00A7106A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lastRenderedPageBreak/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79168F" w14:paraId="7BD3DF69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D5A09" w14:textId="581F2586" w:rsidR="0079168F" w:rsidRPr="00801E16" w:rsidRDefault="0079168F" w:rsidP="008A771D">
            <w:pPr>
              <w:spacing w:line="240" w:lineRule="auto"/>
            </w:pPr>
            <w:r w:rsidRPr="0079168F">
              <w:lastRenderedPageBreak/>
              <w:t xml:space="preserve">Per </w:t>
            </w:r>
            <w:proofErr w:type="spellStart"/>
            <w:r w:rsidRPr="0079168F">
              <w:t>ciascun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cliente</w:t>
            </w:r>
            <w:proofErr w:type="spellEnd"/>
            <w:r w:rsidRPr="0079168F">
              <w:t xml:space="preserve">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indicare</w:t>
            </w:r>
            <w:proofErr w:type="spellEnd"/>
            <w:r w:rsidRPr="0079168F">
              <w:t xml:space="preserve"> qual è il mezzo di </w:t>
            </w:r>
            <w:proofErr w:type="spellStart"/>
            <w:r w:rsidRPr="0079168F">
              <w:t>comunicazione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preferito</w:t>
            </w:r>
            <w:proofErr w:type="spellEnd"/>
            <w:r w:rsidRPr="0079168F">
              <w:t xml:space="preserve"> per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contattati</w:t>
            </w:r>
            <w:proofErr w:type="spellEnd"/>
            <w:r w:rsidRPr="0079168F">
              <w:t>.</w:t>
            </w:r>
          </w:p>
        </w:tc>
      </w:tr>
      <w:tr w:rsidR="00801E16" w14:paraId="0EAE9DE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E2BE62" w14:textId="46A64C83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Privato</w:t>
            </w:r>
            <w:proofErr w:type="spellEnd"/>
          </w:p>
        </w:tc>
      </w:tr>
      <w:tr w:rsidR="00801E16" w14:paraId="1A2E6E7F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C7AC3" w14:textId="24A6B7F0" w:rsidR="00801E16" w:rsidRDefault="00801E16" w:rsidP="008A771D">
            <w:pPr>
              <w:spacing w:line="240" w:lineRule="auto"/>
            </w:pPr>
            <w:proofErr w:type="spellStart"/>
            <w:r w:rsidRPr="00801E16">
              <w:t>L’azienda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gestisce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massivi</w:t>
            </w:r>
            <w:proofErr w:type="spellEnd"/>
            <w:r w:rsidRPr="00801E16">
              <w:t xml:space="preserve"> ed ha un </w:t>
            </w:r>
            <w:proofErr w:type="spellStart"/>
            <w:r w:rsidRPr="00801E16">
              <w:t>parco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sia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privati</w:t>
            </w:r>
            <w:proofErr w:type="spellEnd"/>
            <w:r>
              <w:t>.</w:t>
            </w:r>
          </w:p>
        </w:tc>
      </w:tr>
      <w:tr w:rsidR="00801E16" w14:paraId="05A0031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E9893" w14:textId="19D48B00" w:rsidR="0079168F" w:rsidRPr="00801E16" w:rsidRDefault="0079168F" w:rsidP="008A771D">
            <w:pPr>
              <w:spacing w:line="240" w:lineRule="auto"/>
            </w:pPr>
            <w:r w:rsidRPr="00801E16">
              <w:t xml:space="preserve">Sia </w:t>
            </w:r>
            <w:proofErr w:type="spellStart"/>
            <w:r w:rsidRPr="00801E16">
              <w:t>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privati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le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devono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avere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fatturazione</w:t>
            </w:r>
            <w:proofErr w:type="spellEnd"/>
            <w:r w:rsidRPr="00801E16">
              <w:t xml:space="preserve">,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essere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residenza</w:t>
            </w:r>
            <w:proofErr w:type="spellEnd"/>
            <w:r w:rsidRPr="00801E16">
              <w:t xml:space="preserve"> o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spedizione</w:t>
            </w:r>
            <w:proofErr w:type="spellEnd"/>
            <w:r w:rsidRPr="00801E16">
              <w:t>.</w:t>
            </w:r>
          </w:p>
        </w:tc>
      </w:tr>
      <w:tr w:rsidR="00801E16" w14:paraId="16703F2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251C7F2" w14:textId="432C6826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Rivendita</w:t>
            </w:r>
            <w:proofErr w:type="spellEnd"/>
          </w:p>
        </w:tc>
      </w:tr>
      <w:tr w:rsidR="00801E16" w14:paraId="4BC4CF1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2D90" w14:textId="0D3376CC" w:rsidR="00801E16" w:rsidRDefault="00801E16" w:rsidP="008A771D">
            <w:pPr>
              <w:spacing w:line="240" w:lineRule="auto"/>
            </w:pPr>
            <w:r>
              <w:t>P</w:t>
            </w:r>
            <w:r w:rsidRPr="00801E16">
              <w:t xml:space="preserve">er </w:t>
            </w:r>
            <w:proofErr w:type="spellStart"/>
            <w:r w:rsidRPr="00801E16">
              <w:t>ogni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la partita </w:t>
            </w:r>
            <w:proofErr w:type="spellStart"/>
            <w:r w:rsidRPr="00801E16">
              <w:t>iva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 e </w:t>
            </w:r>
            <w:proofErr w:type="spellStart"/>
            <w:r w:rsidRPr="00801E16">
              <w:t>l’indirizzo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della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>.</w:t>
            </w:r>
          </w:p>
        </w:tc>
      </w:tr>
      <w:tr w:rsidR="00801E16" w14:paraId="28B3AC9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B98A" w14:textId="0E5F3514" w:rsidR="00801E16" w:rsidRDefault="008C0215" w:rsidP="00801E16">
            <w:pPr>
              <w:spacing w:line="240" w:lineRule="auto"/>
            </w:pPr>
            <w:r>
              <w:t>N</w:t>
            </w:r>
            <w:r w:rsidR="00801E16" w:rsidRPr="004B00F9">
              <w:t xml:space="preserve">el </w:t>
            </w:r>
            <w:proofErr w:type="spellStart"/>
            <w:r w:rsidR="00801E16" w:rsidRPr="004B00F9">
              <w:t>caso</w:t>
            </w:r>
            <w:proofErr w:type="spellEnd"/>
            <w:r w:rsidR="00801E16" w:rsidRPr="004B00F9">
              <w:t xml:space="preserve"> di </w:t>
            </w:r>
            <w:proofErr w:type="spellStart"/>
            <w:r w:rsidR="00801E16" w:rsidRPr="004B00F9">
              <w:t>una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rivendita</w:t>
            </w:r>
            <w:proofErr w:type="spellEnd"/>
            <w:r w:rsidR="00801E16" w:rsidRPr="004B00F9">
              <w:t xml:space="preserve">, è </w:t>
            </w:r>
            <w:proofErr w:type="spellStart"/>
            <w:r w:rsidR="00801E16" w:rsidRPr="004B00F9">
              <w:t>necessario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mantenere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anche</w:t>
            </w:r>
            <w:proofErr w:type="spellEnd"/>
            <w:r w:rsidR="00801E16" w:rsidRPr="004B00F9">
              <w:t xml:space="preserve"> il </w:t>
            </w:r>
            <w:proofErr w:type="spellStart"/>
            <w:r w:rsidR="00801E16" w:rsidRPr="004B00F9">
              <w:t>nome</w:t>
            </w:r>
            <w:proofErr w:type="spellEnd"/>
            <w:r w:rsidR="00801E16" w:rsidRPr="004B00F9">
              <w:t>/</w:t>
            </w:r>
            <w:proofErr w:type="spellStart"/>
            <w:r w:rsidR="00801E16" w:rsidRPr="004B00F9">
              <w:t>cognome</w:t>
            </w:r>
            <w:proofErr w:type="spellEnd"/>
            <w:r w:rsidR="00801E16" w:rsidRPr="004B00F9">
              <w:t xml:space="preserve"> di un </w:t>
            </w:r>
            <w:proofErr w:type="spellStart"/>
            <w:r w:rsidR="00801E16" w:rsidRPr="004B00F9">
              <w:t>referente</w:t>
            </w:r>
            <w:proofErr w:type="spellEnd"/>
            <w:r w:rsidR="00801E16" w:rsidRPr="004B00F9">
              <w:t xml:space="preserve">, </w:t>
            </w:r>
            <w:proofErr w:type="spellStart"/>
            <w:r w:rsidR="00801E16" w:rsidRPr="004B00F9">
              <w:t>eventualmente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associato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ad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altri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contatti</w:t>
            </w:r>
            <w:proofErr w:type="spellEnd"/>
            <w:r w:rsidR="00801E16" w:rsidRPr="004B00F9">
              <w:t xml:space="preserve"> (con la </w:t>
            </w:r>
            <w:proofErr w:type="spellStart"/>
            <w:r w:rsidR="00801E16" w:rsidRPr="004B00F9">
              <w:t>possibilità</w:t>
            </w:r>
            <w:proofErr w:type="spellEnd"/>
            <w:r w:rsidR="00801E16" w:rsidRPr="004B00F9">
              <w:t xml:space="preserve">, sempre, di </w:t>
            </w:r>
            <w:proofErr w:type="spellStart"/>
            <w:r w:rsidR="00801E16" w:rsidRPr="004B00F9">
              <w:t>indicarne</w:t>
            </w:r>
            <w:proofErr w:type="spellEnd"/>
            <w:r w:rsidR="00801E16" w:rsidRPr="004B00F9">
              <w:t xml:space="preserve"> uno </w:t>
            </w:r>
            <w:proofErr w:type="spellStart"/>
            <w:r w:rsidR="00801E16" w:rsidRPr="004B00F9">
              <w:t>preferito</w:t>
            </w:r>
            <w:proofErr w:type="spellEnd"/>
            <w:r w:rsidR="00801E16" w:rsidRPr="004B00F9">
              <w:t>).</w:t>
            </w:r>
          </w:p>
        </w:tc>
      </w:tr>
      <w:tr w:rsidR="0079168F" w14:paraId="56D2A12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603C" w14:textId="49AD2CF4" w:rsidR="0079168F" w:rsidRDefault="0079168F" w:rsidP="00801E16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801E16" w14:paraId="1CA06DC7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49A734" w14:textId="44864AB8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8C0215" w:rsidRPr="008C0215">
              <w:rPr>
                <w:b/>
                <w:bCs/>
              </w:rPr>
              <w:t>Contatto</w:t>
            </w:r>
            <w:proofErr w:type="spellEnd"/>
          </w:p>
        </w:tc>
      </w:tr>
      <w:tr w:rsidR="00801E16" w14:paraId="0A6113D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6BF" w14:textId="3DE2B1EC" w:rsidR="00801E16" w:rsidRDefault="008C0215" w:rsidP="008A771D">
            <w:pPr>
              <w:spacing w:line="240" w:lineRule="auto"/>
            </w:pPr>
            <w:r w:rsidRPr="008C0215">
              <w:t xml:space="preserve">In </w:t>
            </w:r>
            <w:proofErr w:type="spellStart"/>
            <w:r w:rsidRPr="008C0215">
              <w:t>entrambi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casi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un </w:t>
            </w:r>
            <w:proofErr w:type="spellStart"/>
            <w:r w:rsidRPr="008C0215">
              <w:t>numero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arbitrario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, ad </w:t>
            </w:r>
            <w:proofErr w:type="spellStart"/>
            <w:r w:rsidRPr="008C0215">
              <w:t>esempio</w:t>
            </w:r>
            <w:proofErr w:type="spellEnd"/>
            <w:r w:rsidRPr="008C0215">
              <w:t xml:space="preserve"> numeri di </w:t>
            </w:r>
            <w:proofErr w:type="spellStart"/>
            <w:r w:rsidRPr="008C0215">
              <w:t>telefono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cellulare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indirizzi</w:t>
            </w:r>
            <w:proofErr w:type="spellEnd"/>
            <w:r w:rsidRPr="008C0215">
              <w:t xml:space="preserve"> email. Per </w:t>
            </w:r>
            <w:proofErr w:type="spellStart"/>
            <w:r w:rsidRPr="008C0215">
              <w:t>ciascun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cliente</w:t>
            </w:r>
            <w:proofErr w:type="spellEnd"/>
            <w:r w:rsidRPr="008C0215">
              <w:t xml:space="preserve">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indicare</w:t>
            </w:r>
            <w:proofErr w:type="spellEnd"/>
            <w:r w:rsidRPr="008C0215">
              <w:t xml:space="preserve"> qual è il mezzo di </w:t>
            </w:r>
            <w:proofErr w:type="spellStart"/>
            <w:r w:rsidRPr="008C0215">
              <w:t>comunicazione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preferito</w:t>
            </w:r>
            <w:proofErr w:type="spellEnd"/>
            <w:r w:rsidRPr="008C0215">
              <w:t xml:space="preserve"> per </w:t>
            </w:r>
            <w:proofErr w:type="spellStart"/>
            <w:r w:rsidRPr="008C0215">
              <w:t>essere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contattati</w:t>
            </w:r>
            <w:proofErr w:type="spellEnd"/>
            <w:r w:rsidRPr="008C0215">
              <w:t xml:space="preserve">. Nel </w:t>
            </w:r>
            <w:proofErr w:type="spellStart"/>
            <w:r w:rsidRPr="008C0215">
              <w:t>caso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una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rivendita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necessario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anche</w:t>
            </w:r>
            <w:proofErr w:type="spellEnd"/>
            <w:r w:rsidRPr="008C0215">
              <w:t xml:space="preserve"> il </w:t>
            </w:r>
            <w:proofErr w:type="spellStart"/>
            <w:r w:rsidRPr="008C0215">
              <w:t>nome</w:t>
            </w:r>
            <w:proofErr w:type="spellEnd"/>
            <w:r w:rsidRPr="008C0215">
              <w:t>/</w:t>
            </w:r>
            <w:proofErr w:type="spellStart"/>
            <w:r w:rsidRPr="008C0215">
              <w:t>cognome</w:t>
            </w:r>
            <w:proofErr w:type="spellEnd"/>
            <w:r w:rsidRPr="008C0215">
              <w:t xml:space="preserve"> di un </w:t>
            </w:r>
            <w:proofErr w:type="spellStart"/>
            <w:r w:rsidRPr="008C0215">
              <w:t>referente</w:t>
            </w:r>
            <w:proofErr w:type="spellEnd"/>
            <w:r w:rsidRPr="008C0215">
              <w:t xml:space="preserve">, </w:t>
            </w:r>
            <w:proofErr w:type="spellStart"/>
            <w:r w:rsidRPr="008C0215">
              <w:t>eventualmente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associato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ad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altri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 (con la </w:t>
            </w:r>
            <w:proofErr w:type="spellStart"/>
            <w:r w:rsidRPr="008C0215">
              <w:t>possibilità</w:t>
            </w:r>
            <w:proofErr w:type="spellEnd"/>
            <w:r w:rsidRPr="008C0215">
              <w:t xml:space="preserve">, sempre, di </w:t>
            </w:r>
            <w:proofErr w:type="spellStart"/>
            <w:r w:rsidRPr="008C0215">
              <w:t>indicarne</w:t>
            </w:r>
            <w:proofErr w:type="spellEnd"/>
            <w:r w:rsidRPr="008C0215">
              <w:t xml:space="preserve"> uno </w:t>
            </w:r>
            <w:proofErr w:type="spellStart"/>
            <w:r w:rsidRPr="008C0215">
              <w:t>preferito</w:t>
            </w:r>
            <w:proofErr w:type="spellEnd"/>
            <w:r w:rsidRPr="008C0215">
              <w:t>).</w:t>
            </w:r>
          </w:p>
        </w:tc>
      </w:tr>
      <w:tr w:rsidR="008C0215" w14:paraId="3AB1EA2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DEAA" w14:textId="70BC05C7" w:rsidR="008C0215" w:rsidRPr="008C0215" w:rsidRDefault="008C0215" w:rsidP="008C0215">
            <w:pPr>
              <w:spacing w:line="240" w:lineRule="auto"/>
            </w:pPr>
            <w:proofErr w:type="spellStart"/>
            <w:r w:rsidRPr="00200FCA">
              <w:t>Nell’ambito</w:t>
            </w:r>
            <w:proofErr w:type="spellEnd"/>
            <w:r w:rsidRPr="00200FCA">
              <w:t xml:space="preserve"> di un </w:t>
            </w:r>
            <w:proofErr w:type="spellStart"/>
            <w:r w:rsidRPr="00200FCA">
              <w:t>ordine</w:t>
            </w:r>
            <w:proofErr w:type="spellEnd"/>
            <w:r w:rsidRPr="00200FCA">
              <w:t xml:space="preserve"> è di interesse </w:t>
            </w:r>
            <w:proofErr w:type="spellStart"/>
            <w:r w:rsidRPr="00200FCA">
              <w:t>sapere</w:t>
            </w:r>
            <w:proofErr w:type="spellEnd"/>
            <w:r w:rsidRPr="00200FCA">
              <w:t xml:space="preserve"> a quale </w:t>
            </w:r>
            <w:proofErr w:type="spellStart"/>
            <w:r w:rsidRPr="00200FCA">
              <w:t>indirizzo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questo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deve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essere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inviato</w:t>
            </w:r>
            <w:proofErr w:type="spellEnd"/>
            <w:r w:rsidRPr="00200FCA">
              <w:t xml:space="preserve">, e quale </w:t>
            </w:r>
            <w:proofErr w:type="spellStart"/>
            <w:r w:rsidRPr="00200FCA">
              <w:t>referente</w:t>
            </w:r>
            <w:proofErr w:type="spellEnd"/>
            <w:r w:rsidRPr="00200FCA">
              <w:t xml:space="preserve"> (se </w:t>
            </w:r>
            <w:proofErr w:type="spellStart"/>
            <w:r w:rsidRPr="00200FCA">
              <w:t>presente</w:t>
            </w:r>
            <w:proofErr w:type="spellEnd"/>
            <w:r w:rsidRPr="00200FCA">
              <w:t xml:space="preserve">) e quale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fornire</w:t>
            </w:r>
            <w:proofErr w:type="spellEnd"/>
            <w:r w:rsidRPr="00200FCA">
              <w:t xml:space="preserve"> al </w:t>
            </w:r>
            <w:proofErr w:type="spellStart"/>
            <w:r w:rsidRPr="00200FCA">
              <w:t>corriere</w:t>
            </w:r>
            <w:proofErr w:type="spellEnd"/>
            <w:r w:rsidRPr="00200FCA">
              <w:t xml:space="preserve"> per </w:t>
            </w:r>
            <w:proofErr w:type="spellStart"/>
            <w:r w:rsidRPr="00200FCA">
              <w:t>mettersi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con il </w:t>
            </w:r>
            <w:proofErr w:type="spellStart"/>
            <w:r w:rsidRPr="00200FCA">
              <w:t>destinatario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caso</w:t>
            </w:r>
            <w:proofErr w:type="spellEnd"/>
            <w:r w:rsidRPr="00200FCA">
              <w:t xml:space="preserve"> di </w:t>
            </w:r>
            <w:proofErr w:type="spellStart"/>
            <w:r w:rsidRPr="00200FCA">
              <w:t>problemi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nella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consegna</w:t>
            </w:r>
            <w:proofErr w:type="spellEnd"/>
            <w:r w:rsidRPr="00200FCA">
              <w:t>.</w:t>
            </w:r>
          </w:p>
        </w:tc>
      </w:tr>
      <w:tr w:rsidR="00427FB8" w14:paraId="17F913F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523CF3" w14:textId="77777777" w:rsidR="00427FB8" w:rsidRDefault="00427FB8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Pr="008C0215">
              <w:rPr>
                <w:b/>
                <w:bCs/>
              </w:rPr>
              <w:t>Ordine</w:t>
            </w:r>
            <w:proofErr w:type="spellEnd"/>
            <w:r w:rsidRPr="008C0215">
              <w:rPr>
                <w:b/>
                <w:bCs/>
              </w:rPr>
              <w:t xml:space="preserve"> di </w:t>
            </w:r>
            <w:proofErr w:type="spellStart"/>
            <w:r w:rsidRPr="008C0215">
              <w:rPr>
                <w:b/>
                <w:bCs/>
              </w:rPr>
              <w:t>acquisto</w:t>
            </w:r>
            <w:proofErr w:type="spellEnd"/>
          </w:p>
        </w:tc>
      </w:tr>
      <w:tr w:rsidR="00427FB8" w14:paraId="1DB172DB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EB9F9" w14:textId="5B4F7E96" w:rsidR="00427FB8" w:rsidRDefault="0079168F" w:rsidP="0079168F">
            <w:pPr>
              <w:spacing w:line="240" w:lineRule="auto"/>
            </w:pPr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</w:tc>
      </w:tr>
      <w:tr w:rsidR="008631AA" w14:paraId="2C813A7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07325E3" w14:textId="1AC645F4" w:rsidR="008631AA" w:rsidRPr="00710305" w:rsidRDefault="003A0309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710305" w:rsidRPr="00710305">
              <w:rPr>
                <w:b/>
                <w:bCs/>
              </w:rPr>
              <w:t>Ordine</w:t>
            </w:r>
            <w:proofErr w:type="spellEnd"/>
            <w:r w:rsidR="00710305" w:rsidRPr="00710305">
              <w:rPr>
                <w:b/>
                <w:bCs/>
              </w:rPr>
              <w:t xml:space="preserve"> di </w:t>
            </w:r>
            <w:proofErr w:type="spellStart"/>
            <w:r w:rsidR="00710305" w:rsidRPr="00710305">
              <w:rPr>
                <w:b/>
                <w:bCs/>
              </w:rPr>
              <w:t>vendita</w:t>
            </w:r>
            <w:proofErr w:type="spellEnd"/>
          </w:p>
        </w:tc>
      </w:tr>
      <w:tr w:rsidR="008631AA" w14:paraId="2FA36983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18F5" w14:textId="5983E6D6" w:rsidR="008631AA" w:rsidRDefault="00710305">
            <w:pPr>
              <w:spacing w:line="240" w:lineRule="auto"/>
            </w:pPr>
            <w:proofErr w:type="spellStart"/>
            <w:r w:rsidRPr="00710305">
              <w:t>L’azienda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gestisce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ordini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vendita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massivi</w:t>
            </w:r>
            <w:proofErr w:type="spellEnd"/>
            <w:r w:rsidRPr="00710305">
              <w:t xml:space="preserve"> ed ha un </w:t>
            </w:r>
            <w:proofErr w:type="spellStart"/>
            <w:r w:rsidRPr="00710305">
              <w:t>parco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clienti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sia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rivendite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che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privati</w:t>
            </w:r>
            <w:proofErr w:type="spellEnd"/>
            <w:r w:rsidRPr="00710305">
              <w:t>.</w:t>
            </w:r>
          </w:p>
        </w:tc>
      </w:tr>
      <w:tr w:rsidR="00710305" w14:paraId="1195C3D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233B0" w14:textId="0FE15027" w:rsidR="00710305" w:rsidRPr="00710305" w:rsidRDefault="00427FB8">
            <w:pPr>
              <w:spacing w:line="240" w:lineRule="auto"/>
            </w:pPr>
            <w:r w:rsidRPr="00427FB8">
              <w:t xml:space="preserve">Si </w:t>
            </w:r>
            <w:proofErr w:type="spellStart"/>
            <w:r w:rsidRPr="00427FB8">
              <w:t>vuole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tener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tutti </w:t>
            </w:r>
            <w:proofErr w:type="spellStart"/>
            <w:r w:rsidRPr="00427FB8">
              <w:t>gli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eseguiti</w:t>
            </w:r>
            <w:proofErr w:type="spellEnd"/>
            <w:r w:rsidRPr="00427FB8">
              <w:t xml:space="preserve"> da </w:t>
            </w:r>
            <w:proofErr w:type="spellStart"/>
            <w:r w:rsidRPr="00427FB8">
              <w:t>ciascun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cliente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, </w:t>
            </w:r>
            <w:proofErr w:type="spellStart"/>
            <w:r w:rsidRPr="00427FB8">
              <w:t>effettuato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data </w:t>
            </w:r>
            <w:proofErr w:type="spellStart"/>
            <w:r w:rsidRPr="00427FB8">
              <w:t>specifica</w:t>
            </w:r>
            <w:proofErr w:type="spellEnd"/>
            <w:r w:rsidRPr="00427FB8">
              <w:t xml:space="preserve">, è </w:t>
            </w:r>
            <w:proofErr w:type="spellStart"/>
            <w:r w:rsidRPr="00427FB8">
              <w:t>relativo</w:t>
            </w:r>
            <w:proofErr w:type="spellEnd"/>
            <w:r w:rsidRPr="00427FB8">
              <w:t xml:space="preserve"> a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certa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quantità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appartenenti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certo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di specie. </w:t>
            </w:r>
            <w:proofErr w:type="spellStart"/>
            <w:r w:rsidRPr="00427FB8">
              <w:t>Nell’ambito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è di interesse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a quale </w:t>
            </w:r>
            <w:proofErr w:type="spellStart"/>
            <w:r w:rsidRPr="00427FB8">
              <w:t>indirizzo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questo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inviato</w:t>
            </w:r>
            <w:proofErr w:type="spellEnd"/>
            <w:r w:rsidRPr="00427FB8">
              <w:t xml:space="preserve">, e quale </w:t>
            </w:r>
            <w:proofErr w:type="spellStart"/>
            <w:r w:rsidRPr="00427FB8">
              <w:t>referente</w:t>
            </w:r>
            <w:proofErr w:type="spellEnd"/>
            <w:r w:rsidRPr="00427FB8">
              <w:t xml:space="preserve"> (se </w:t>
            </w:r>
            <w:proofErr w:type="spellStart"/>
            <w:r w:rsidRPr="00427FB8">
              <w:t>presente</w:t>
            </w:r>
            <w:proofErr w:type="spellEnd"/>
            <w:r w:rsidRPr="00427FB8">
              <w:t xml:space="preserve">) e quale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fornire</w:t>
            </w:r>
            <w:proofErr w:type="spellEnd"/>
            <w:r w:rsidRPr="00427FB8">
              <w:t xml:space="preserve"> al </w:t>
            </w:r>
            <w:proofErr w:type="spellStart"/>
            <w:r w:rsidRPr="00427FB8">
              <w:t>corriere</w:t>
            </w:r>
            <w:proofErr w:type="spellEnd"/>
            <w:r w:rsidRPr="00427FB8">
              <w:t xml:space="preserve"> per </w:t>
            </w:r>
            <w:proofErr w:type="spellStart"/>
            <w:r w:rsidRPr="00427FB8">
              <w:t>mettersi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con il </w:t>
            </w:r>
            <w:proofErr w:type="spellStart"/>
            <w:r w:rsidRPr="00427FB8">
              <w:t>destinatario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caso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problemi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nella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consegna</w:t>
            </w:r>
            <w:proofErr w:type="spellEnd"/>
            <w:r w:rsidRPr="00427FB8">
              <w:t xml:space="preserve">. Non è </w:t>
            </w:r>
            <w:proofErr w:type="spellStart"/>
            <w:r w:rsidRPr="00427FB8">
              <w:t>possibile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aprire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se non vi è </w:t>
            </w:r>
            <w:proofErr w:type="spellStart"/>
            <w:r w:rsidRPr="00427FB8">
              <w:t>disponibilità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magazzino</w:t>
            </w:r>
            <w:proofErr w:type="spellEnd"/>
            <w:r w:rsidRPr="00427FB8">
              <w:t>.</w:t>
            </w:r>
          </w:p>
        </w:tc>
      </w:tr>
      <w:tr w:rsidR="00427FB8" w14:paraId="639FDE0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CEE54" w14:textId="672E0CDE" w:rsidR="00427FB8" w:rsidRPr="00427FB8" w:rsidRDefault="00427FB8">
            <w:pPr>
              <w:spacing w:line="240" w:lineRule="auto"/>
            </w:pPr>
            <w:r w:rsidRPr="00427FB8">
              <w:t xml:space="preserve">Una </w:t>
            </w:r>
            <w:proofErr w:type="spellStart"/>
            <w:r w:rsidRPr="00427FB8">
              <w:t>variazione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prezzo</w:t>
            </w:r>
            <w:proofErr w:type="spellEnd"/>
            <w:r w:rsidRPr="00427FB8">
              <w:t xml:space="preserve"> non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avere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effetto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su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già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ma non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finalizzato</w:t>
            </w:r>
            <w:proofErr w:type="spellEnd"/>
            <w:r w:rsidRPr="00427FB8">
              <w:t xml:space="preserve">. I </w:t>
            </w:r>
            <w:proofErr w:type="spellStart"/>
            <w:r w:rsidRPr="00427FB8">
              <w:t>prezzi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gestiti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dai</w:t>
            </w:r>
            <w:proofErr w:type="spellEnd"/>
            <w:r w:rsidRPr="00427FB8">
              <w:t xml:space="preserve"> manager di Verde </w:t>
            </w:r>
            <w:proofErr w:type="spellStart"/>
            <w:r w:rsidRPr="00427FB8">
              <w:t>S.r.l</w:t>
            </w:r>
            <w:proofErr w:type="spellEnd"/>
            <w:r w:rsidRPr="00427FB8">
              <w:t>.</w:t>
            </w:r>
          </w:p>
        </w:tc>
      </w:tr>
      <w:tr w:rsidR="00427FB8" w14:paraId="13288F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4E882" w14:textId="398DDA49" w:rsidR="00427FB8" w:rsidRPr="00427FB8" w:rsidRDefault="00427FB8">
            <w:pPr>
              <w:spacing w:line="240" w:lineRule="auto"/>
            </w:pPr>
            <w:r w:rsidRPr="00427FB8">
              <w:t xml:space="preserve">Gli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vengono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evasi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è </w:t>
            </w:r>
            <w:proofErr w:type="spellStart"/>
            <w:r w:rsidRPr="00427FB8">
              <w:t>associato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arbitrario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 ed è di interesse di Verde </w:t>
            </w:r>
            <w:proofErr w:type="spellStart"/>
            <w:r w:rsidRPr="00427FB8">
              <w:t>S.r.l</w:t>
            </w:r>
            <w:proofErr w:type="spellEnd"/>
            <w:r w:rsidRPr="00427FB8">
              <w:t xml:space="preserve">. </w:t>
            </w:r>
            <w:proofErr w:type="spellStart"/>
            <w:r w:rsidRPr="00427FB8">
              <w:t>tenere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specie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contenute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all’interno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. Quando </w:t>
            </w:r>
            <w:proofErr w:type="spellStart"/>
            <w:r w:rsidRPr="00427FB8">
              <w:t>si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prepara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, è di interesse per </w:t>
            </w:r>
            <w:proofErr w:type="spellStart"/>
            <w:r w:rsidRPr="00427FB8">
              <w:t>l’operatore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lastRenderedPageBreak/>
              <w:t>devono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inserite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, al fine di </w:t>
            </w:r>
            <w:proofErr w:type="spellStart"/>
            <w:r w:rsidRPr="00427FB8">
              <w:t>evadere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correttamente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l’ordine</w:t>
            </w:r>
            <w:proofErr w:type="spellEnd"/>
            <w:r w:rsidRPr="00427FB8">
              <w:t>.</w:t>
            </w:r>
          </w:p>
        </w:tc>
      </w:tr>
      <w:tr w:rsidR="00427FB8" w14:paraId="63D5150A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1BE7D2D" w14:textId="01EE3601" w:rsidR="00427FB8" w:rsidRPr="00427FB8" w:rsidRDefault="00427FB8" w:rsidP="00AF0A89">
            <w:pPr>
              <w:spacing w:line="240" w:lineRule="auto"/>
              <w:rPr>
                <w:b/>
                <w:bCs/>
              </w:rPr>
            </w:pPr>
            <w:proofErr w:type="spellStart"/>
            <w:r w:rsidRPr="00427FB8">
              <w:rPr>
                <w:b/>
                <w:bCs/>
              </w:rPr>
              <w:lastRenderedPageBreak/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r>
              <w:rPr>
                <w:b/>
                <w:bCs/>
              </w:rPr>
              <w:t>Prezzo</w:t>
            </w:r>
          </w:p>
        </w:tc>
      </w:tr>
      <w:tr w:rsidR="00427FB8" w14:paraId="73A68896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991" w14:textId="77777777" w:rsidR="00427FB8" w:rsidRDefault="00427FB8" w:rsidP="00427FB8">
            <w:pPr>
              <w:spacing w:line="240" w:lineRule="auto"/>
            </w:pPr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00951DD8" w14:textId="423E9B6E" w:rsidR="00427FB8" w:rsidRDefault="00427FB8" w:rsidP="00427FB8">
            <w:pPr>
              <w:spacing w:line="240" w:lineRule="auto"/>
            </w:pPr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</w:tc>
      </w:tr>
      <w:tr w:rsidR="00793F6F" w14:paraId="4145E8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21E58EA" w14:textId="273ED4AE" w:rsid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Pacco</w:t>
            </w:r>
            <w:proofErr w:type="spellEnd"/>
          </w:p>
        </w:tc>
      </w:tr>
      <w:tr w:rsidR="00793F6F" w14:paraId="63A17280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9260BDA" w14:textId="317A1287" w:rsidR="00793F6F" w:rsidRPr="00793F6F" w:rsidRDefault="00793F6F" w:rsidP="00793F6F">
            <w:pPr>
              <w:spacing w:line="240" w:lineRule="auto"/>
            </w:pPr>
            <w:r w:rsidRPr="00793F6F">
              <w:t xml:space="preserve">Gli </w:t>
            </w:r>
            <w:proofErr w:type="spellStart"/>
            <w:r w:rsidRPr="00793F6F">
              <w:t>ordini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vengono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evasi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pacchi</w:t>
            </w:r>
            <w:proofErr w:type="spellEnd"/>
            <w:r w:rsidRPr="00793F6F">
              <w:t>.</w:t>
            </w:r>
          </w:p>
        </w:tc>
      </w:tr>
      <w:tr w:rsidR="00793F6F" w14:paraId="107EA53C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1EBDCB3" w14:textId="6F00E46C" w:rsidR="00793F6F" w:rsidRPr="00793F6F" w:rsidRDefault="00793F6F" w:rsidP="00793F6F">
            <w:pPr>
              <w:spacing w:line="240" w:lineRule="auto"/>
            </w:pPr>
            <w:r w:rsidRPr="00793F6F">
              <w:t xml:space="preserve">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è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ad un </w:t>
            </w:r>
            <w:proofErr w:type="spellStart"/>
            <w:r w:rsidRPr="00793F6F">
              <w:t>numero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arbitrario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 ed è di interesse di Verde </w:t>
            </w:r>
            <w:proofErr w:type="spellStart"/>
            <w:r w:rsidRPr="00793F6F">
              <w:t>S.r.l</w:t>
            </w:r>
            <w:proofErr w:type="spellEnd"/>
            <w:r w:rsidRPr="00793F6F">
              <w:t xml:space="preserve">. </w:t>
            </w:r>
            <w:proofErr w:type="spellStart"/>
            <w:r w:rsidRPr="00793F6F">
              <w:t>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traccia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specie </w:t>
            </w:r>
            <w:proofErr w:type="spellStart"/>
            <w:r w:rsidRPr="00793F6F">
              <w:t>sono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contenute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all’interno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pacco</w:t>
            </w:r>
            <w:proofErr w:type="spellEnd"/>
            <w:r w:rsidRPr="00793F6F">
              <w:t>.</w:t>
            </w:r>
          </w:p>
        </w:tc>
      </w:tr>
      <w:tr w:rsidR="00793F6F" w14:paraId="04219AF2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251B88C" w14:textId="2146EF62" w:rsidR="00793F6F" w:rsidRPr="00793F6F" w:rsidRDefault="00793F6F" w:rsidP="00793F6F">
            <w:pPr>
              <w:spacing w:line="240" w:lineRule="auto"/>
            </w:pPr>
            <w:r w:rsidRPr="00793F6F">
              <w:t xml:space="preserve">Per </w:t>
            </w:r>
            <w:proofErr w:type="spellStart"/>
            <w:r w:rsidRPr="00793F6F">
              <w:t>motivi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ottimizzazione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degli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spazi</w:t>
            </w:r>
            <w:proofErr w:type="spellEnd"/>
            <w:r w:rsidRPr="00793F6F">
              <w:t xml:space="preserve">,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può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contenere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insieme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differente</w:t>
            </w:r>
            <w:proofErr w:type="spellEnd"/>
            <w:r w:rsidRPr="00793F6F">
              <w:t xml:space="preserve"> di specie di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. Quando </w:t>
            </w:r>
            <w:proofErr w:type="spellStart"/>
            <w:r w:rsidRPr="00793F6F">
              <w:t>si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prepara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, è di interesse per </w:t>
            </w:r>
            <w:proofErr w:type="spellStart"/>
            <w:r w:rsidRPr="00793F6F">
              <w:t>l’operatore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ancora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inserite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, al fine di </w:t>
            </w:r>
            <w:proofErr w:type="spellStart"/>
            <w:r w:rsidRPr="00793F6F">
              <w:t>evadere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correttamente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l’ordine</w:t>
            </w:r>
            <w:proofErr w:type="spellEnd"/>
            <w:r w:rsidRPr="00793F6F">
              <w:t>.</w:t>
            </w:r>
          </w:p>
        </w:tc>
      </w:tr>
      <w:tr w:rsidR="00793F6F" w14:paraId="1BFB7E51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A37711E" w14:textId="11028C81" w:rsidR="00793F6F" w:rsidRP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Referente</w:t>
            </w:r>
            <w:proofErr w:type="spellEnd"/>
          </w:p>
        </w:tc>
      </w:tr>
      <w:tr w:rsidR="00793F6F" w14:paraId="11F83EBF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69C3709" w14:textId="17C272EF" w:rsidR="00793F6F" w:rsidRPr="00793F6F" w:rsidRDefault="00793F6F" w:rsidP="00793F6F">
            <w:pPr>
              <w:spacing w:line="240" w:lineRule="auto"/>
            </w:pPr>
            <w:r w:rsidRPr="00793F6F">
              <w:t xml:space="preserve">Nel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una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rivendita</w:t>
            </w:r>
            <w:proofErr w:type="spellEnd"/>
            <w:r w:rsidRPr="00793F6F">
              <w:t xml:space="preserve">, è </w:t>
            </w:r>
            <w:proofErr w:type="spellStart"/>
            <w:r w:rsidRPr="00793F6F">
              <w:t>necessario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mantenere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anche</w:t>
            </w:r>
            <w:proofErr w:type="spellEnd"/>
            <w:r w:rsidRPr="00793F6F">
              <w:t xml:space="preserve"> il </w:t>
            </w:r>
            <w:proofErr w:type="spellStart"/>
            <w:r w:rsidRPr="00793F6F">
              <w:t>nome</w:t>
            </w:r>
            <w:proofErr w:type="spellEnd"/>
            <w:r w:rsidRPr="00793F6F">
              <w:t>/</w:t>
            </w:r>
            <w:proofErr w:type="spellStart"/>
            <w:r w:rsidRPr="00793F6F">
              <w:t>cognome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, </w:t>
            </w:r>
            <w:proofErr w:type="spellStart"/>
            <w:r w:rsidRPr="00793F6F">
              <w:t>eventualmente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ad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altri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contatti</w:t>
            </w:r>
            <w:proofErr w:type="spellEnd"/>
            <w:r w:rsidRPr="00793F6F">
              <w:t xml:space="preserve"> (con la </w:t>
            </w:r>
            <w:proofErr w:type="spellStart"/>
            <w:r w:rsidRPr="00793F6F">
              <w:t>possibilità</w:t>
            </w:r>
            <w:proofErr w:type="spellEnd"/>
            <w:r w:rsidRPr="00793F6F">
              <w:t xml:space="preserve">, sempre, di </w:t>
            </w:r>
            <w:proofErr w:type="spellStart"/>
            <w:r w:rsidRPr="00793F6F">
              <w:t>indicarne</w:t>
            </w:r>
            <w:proofErr w:type="spellEnd"/>
            <w:r w:rsidRPr="00793F6F">
              <w:t xml:space="preserve"> uno </w:t>
            </w:r>
            <w:proofErr w:type="spellStart"/>
            <w:r w:rsidRPr="00793F6F">
              <w:t>preferito</w:t>
            </w:r>
            <w:proofErr w:type="spellEnd"/>
            <w:r w:rsidRPr="00793F6F">
              <w:t>).</w:t>
            </w:r>
          </w:p>
        </w:tc>
      </w:tr>
      <w:tr w:rsidR="00793F6F" w14:paraId="7FC75F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5BB1F8" w14:textId="4AC6C209" w:rsidR="00793F6F" w:rsidRPr="00793F6F" w:rsidRDefault="00793F6F" w:rsidP="00793F6F">
            <w:pPr>
              <w:spacing w:line="240" w:lineRule="auto"/>
            </w:pPr>
            <w:proofErr w:type="spellStart"/>
            <w:r w:rsidRPr="00793F6F">
              <w:t>Nell’ambito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è di interesse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a quale </w:t>
            </w:r>
            <w:proofErr w:type="spellStart"/>
            <w:r w:rsidRPr="00793F6F">
              <w:t>indirizzo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questo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inviato</w:t>
            </w:r>
            <w:proofErr w:type="spellEnd"/>
            <w:r w:rsidRPr="00793F6F">
              <w:t xml:space="preserve">, e quale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 (se </w:t>
            </w:r>
            <w:proofErr w:type="spellStart"/>
            <w:r w:rsidRPr="00793F6F">
              <w:t>presente</w:t>
            </w:r>
            <w:proofErr w:type="spellEnd"/>
            <w:r w:rsidRPr="00793F6F">
              <w:t xml:space="preserve">) e quale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fornire</w:t>
            </w:r>
            <w:proofErr w:type="spellEnd"/>
            <w:r w:rsidRPr="00793F6F">
              <w:t xml:space="preserve"> al </w:t>
            </w:r>
            <w:proofErr w:type="spellStart"/>
            <w:r w:rsidRPr="00793F6F">
              <w:t>corriere</w:t>
            </w:r>
            <w:proofErr w:type="spellEnd"/>
            <w:r w:rsidRPr="00793F6F">
              <w:t xml:space="preserve"> per </w:t>
            </w:r>
            <w:proofErr w:type="spellStart"/>
            <w:r w:rsidRPr="00793F6F">
              <w:t>mettersi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con il </w:t>
            </w:r>
            <w:proofErr w:type="spellStart"/>
            <w:r w:rsidRPr="00793F6F">
              <w:t>destinatario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problemi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nella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consegna</w:t>
            </w:r>
            <w:proofErr w:type="spellEnd"/>
            <w:r w:rsidRPr="00793F6F">
              <w:t>.</w:t>
            </w:r>
          </w:p>
        </w:tc>
      </w:tr>
    </w:tbl>
    <w:p w14:paraId="2B139FD5" w14:textId="77777777" w:rsidR="008631AA" w:rsidRDefault="008631AA"/>
    <w:p w14:paraId="2AE76EAB" w14:textId="77777777" w:rsidR="008631AA" w:rsidRDefault="003A0309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0B8D6A1F" w14:textId="77777777" w:rsidR="008631AA" w:rsidRDefault="003A0309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A71FCE9" w14:textId="42004E63" w:rsidR="00C72AFF" w:rsidRDefault="003A0309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4C4FB54B" w14:textId="463EB7F0" w:rsidR="00C72AFF" w:rsidRDefault="007A6E9E">
      <w:pPr>
        <w:pStyle w:val="Titolo3"/>
      </w:pPr>
      <w:r>
        <w:rPr>
          <w:noProof/>
        </w:rPr>
        <w:drawing>
          <wp:inline distT="0" distB="0" distL="0" distR="0" wp14:anchorId="7BFBFC62" wp14:editId="785AFBF5">
            <wp:extent cx="2176033" cy="6190592"/>
            <wp:effectExtent l="0" t="0" r="0" b="127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33" cy="6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FF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DF1BC0C" wp14:editId="76139285">
                <wp:simplePos x="0" y="0"/>
                <wp:positionH relativeFrom="column">
                  <wp:posOffset>2877820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F4F" w14:textId="6467633F" w:rsidR="00C72AFF" w:rsidRDefault="00C72AFF">
                            <w:r>
                              <w:t xml:space="preserve">Una specie è fornita da fornitori tramite ordini di acquisto. Un fornitore può </w:t>
                            </w:r>
                            <w:r w:rsidR="00A71D1C">
                              <w:t>avere più ordini di acquisto, mentre un ordine di acquisto è verso un solo fornitore.</w:t>
                            </w:r>
                            <w:r>
                              <w:t xml:space="preserve"> </w:t>
                            </w:r>
                          </w:p>
                          <w:p w14:paraId="6D5743BF" w14:textId="470D6B75" w:rsidR="00A71D1C" w:rsidRDefault="00A71D1C">
                            <w:r>
                              <w:t>Una specie invece può essere rifornita con più ordini di acquisto e un ordine di acquisto può fare riferimento a più specie.</w:t>
                            </w:r>
                            <w:r w:rsidR="00677A73">
                              <w:t xml:space="preserve"> Per ognuna di esse è indicato il prezzo e la quantità.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1BC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6.6pt;margin-top:15.6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AmLgPeEAAAAKAQAADwAAAAAAAAAAAAAAAABoBAAAZHJzL2Rvd25yZXYueG1sUEsFBgAAAAAEAAQA&#10;8wAAAHYFAAAAAA==&#10;" stroked="f">
                <v:textbox style="mso-fit-shape-to-text:t">
                  <w:txbxContent>
                    <w:p w14:paraId="7349DF4F" w14:textId="6467633F" w:rsidR="00C72AFF" w:rsidRDefault="00C72AFF">
                      <w:r>
                        <w:t xml:space="preserve">Una specie è fornita da fornitori tramite ordini di acquisto. Un fornitore può </w:t>
                      </w:r>
                      <w:r w:rsidR="00A71D1C">
                        <w:t>avere più ordini di acquisto, mentre un ordine di acquisto è verso un solo fornitore.</w:t>
                      </w:r>
                      <w:r>
                        <w:t xml:space="preserve"> </w:t>
                      </w:r>
                    </w:p>
                    <w:p w14:paraId="6D5743BF" w14:textId="470D6B75" w:rsidR="00A71D1C" w:rsidRDefault="00A71D1C">
                      <w:r>
                        <w:t>Una specie invece può essere rifornita con più ordini di acquisto e un ordine di acquisto può fare riferimento a più specie.</w:t>
                      </w:r>
                      <w:r w:rsidR="00677A73">
                        <w:t xml:space="preserve"> Per ognuna di esse è indicato il prezzo e la quantità.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5999" w14:textId="04041CE5" w:rsidR="00C72AFF" w:rsidRDefault="00C72AFF">
      <w:pPr>
        <w:pStyle w:val="Titolo3"/>
      </w:pPr>
    </w:p>
    <w:p w14:paraId="2CD538FC" w14:textId="77777777" w:rsidR="00E4203B" w:rsidRPr="00E4203B" w:rsidRDefault="00E4203B" w:rsidP="00E4203B">
      <w:pPr>
        <w:rPr>
          <w:lang w:val="en-US" w:eastAsia="en-US"/>
        </w:rPr>
      </w:pPr>
    </w:p>
    <w:p w14:paraId="58D8D4FC" w14:textId="0355A4FC" w:rsidR="00820521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75D586F" wp14:editId="1EA6F295">
                <wp:simplePos x="0" y="0"/>
                <wp:positionH relativeFrom="column">
                  <wp:posOffset>2696845</wp:posOffset>
                </wp:positionH>
                <wp:positionV relativeFrom="paragraph">
                  <wp:posOffset>539750</wp:posOffset>
                </wp:positionV>
                <wp:extent cx="365760" cy="154800"/>
                <wp:effectExtent l="38100" t="57150" r="34290" b="552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5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8849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211.65pt;margin-top:41.8pt;width:30.2pt;height:13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">
                <v:imagedata r:id="rId18" o:title=""/>
              </v:shape>
            </w:pict>
          </mc:Fallback>
        </mc:AlternateContent>
      </w:r>
      <w:r w:rsidR="00E4203B" w:rsidRPr="00E420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C44C11" wp14:editId="2D712162">
                <wp:simplePos x="0" y="0"/>
                <wp:positionH relativeFrom="column">
                  <wp:posOffset>3714115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127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885D" w14:textId="09B3EE3C" w:rsidR="00E4203B" w:rsidRPr="00E4203B" w:rsidRDefault="00E420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Ogni specie ha un Prezzo attuale e può avere più prezzi </w:t>
                            </w:r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passata, per questi ultimi manteniamo anche la data di fine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prezzo fa riferimento ad una specie, perciò è debole rispetto ad 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4C11" id="_x0000_s1027" type="#_x0000_t202" style="position:absolute;left:0;text-align:left;margin-left:292.45pt;margin-top:61.6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Tk2kI4wAAAAsBAAAPAAAAAAAAAAAAAAAAAGsEAABkcnMvZG93bnJldi54bWxQSwUGAAAA&#10;AAQABADzAAAAewUAAAAA&#10;" stroked="f">
                <v:textbox style="mso-fit-shape-to-text:t">
                  <w:txbxContent>
                    <w:p w14:paraId="49A8885D" w14:textId="09B3EE3C" w:rsidR="00E4203B" w:rsidRPr="00E4203B" w:rsidRDefault="00E420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Ogni specie ha un Prezzo attuale e può avere più prezzi </w:t>
                      </w:r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passata, per questi ultimi manteniamo anche la data di fine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prezzo fa riferimento ad una specie, perciò è debole rispetto ad 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F0">
        <w:rPr>
          <w:noProof/>
          <w:lang w:val="en-US" w:eastAsia="en-US"/>
        </w:rPr>
        <w:drawing>
          <wp:inline distT="0" distB="0" distL="0" distR="0" wp14:anchorId="687EDE77" wp14:editId="027F92A2">
            <wp:extent cx="3476625" cy="507492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35" w14:textId="22FFC2BF" w:rsidR="000B356C" w:rsidRDefault="007D1B2F" w:rsidP="00E4203B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8372E3" wp14:editId="48DECF8F">
                <wp:simplePos x="0" y="0"/>
                <wp:positionH relativeFrom="column">
                  <wp:posOffset>3185161</wp:posOffset>
                </wp:positionH>
                <wp:positionV relativeFrom="paragraph">
                  <wp:posOffset>420370</wp:posOffset>
                </wp:positionV>
                <wp:extent cx="416560" cy="214745"/>
                <wp:effectExtent l="0" t="0" r="254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1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5E3F" w14:textId="3B5F2D1E" w:rsidR="007A6E9E" w:rsidRPr="007D1B2F" w:rsidRDefault="007D1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B2F">
                              <w:rPr>
                                <w:sz w:val="16"/>
                                <w:szCs w:val="16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72E3" id="_x0000_s1028" type="#_x0000_t202" style="position:absolute;left:0;text-align:left;margin-left:250.8pt;margin-top:33.1pt;width:32.8pt;height:1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" stroked="f">
                <v:textbox>
                  <w:txbxContent>
                    <w:p w14:paraId="631F5E3F" w14:textId="3B5F2D1E" w:rsidR="007A6E9E" w:rsidRPr="007D1B2F" w:rsidRDefault="007D1B2F">
                      <w:pPr>
                        <w:rPr>
                          <w:sz w:val="16"/>
                          <w:szCs w:val="16"/>
                        </w:rPr>
                      </w:pPr>
                      <w:r w:rsidRPr="007D1B2F">
                        <w:rPr>
                          <w:sz w:val="16"/>
                          <w:szCs w:val="16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58C799BA" wp14:editId="7F762B36">
            <wp:extent cx="6362700" cy="2009775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DEB" w14:textId="2655405F" w:rsidR="009E602E" w:rsidRDefault="009E602E" w:rsidP="00E4203B">
      <w:pPr>
        <w:rPr>
          <w:lang w:val="en-US" w:eastAsia="en-US"/>
        </w:rPr>
      </w:pPr>
      <w:proofErr w:type="spellStart"/>
      <w:r>
        <w:rPr>
          <w:lang w:val="en-US" w:eastAsia="en-US"/>
        </w:rPr>
        <w:t>Inizialmente</w:t>
      </w:r>
      <w:proofErr w:type="spellEnd"/>
      <w:r>
        <w:rPr>
          <w:lang w:val="en-US" w:eastAsia="en-US"/>
        </w:rPr>
        <w:t xml:space="preserve"> le </w:t>
      </w:r>
      <w:proofErr w:type="spellStart"/>
      <w:r>
        <w:rPr>
          <w:lang w:val="en-US" w:eastAsia="en-US"/>
        </w:rPr>
        <w:t>relazioni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Referente</w:t>
      </w:r>
      <w:proofErr w:type="spellEnd"/>
      <w:r>
        <w:rPr>
          <w:lang w:val="en-US" w:eastAsia="en-US"/>
        </w:rPr>
        <w:t xml:space="preserve"> e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erano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rid</w:t>
      </w:r>
      <w:r w:rsidR="00820521">
        <w:rPr>
          <w:lang w:val="en-US" w:eastAsia="en-US"/>
        </w:rPr>
        <w:t>ondanti</w:t>
      </w:r>
      <w:proofErr w:type="spellEnd"/>
      <w:r w:rsidR="00820521">
        <w:rPr>
          <w:lang w:val="en-US" w:eastAsia="en-US"/>
        </w:rPr>
        <w:t xml:space="preserve"> e non </w:t>
      </w:r>
      <w:proofErr w:type="spellStart"/>
      <w:r w:rsidR="00820521">
        <w:rPr>
          <w:lang w:val="en-US" w:eastAsia="en-US"/>
        </w:rPr>
        <w:t>permettevano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identificarsi</w:t>
      </w:r>
      <w:proofErr w:type="spellEnd"/>
      <w:r w:rsidR="00820521">
        <w:rPr>
          <w:lang w:val="en-US" w:eastAsia="en-US"/>
        </w:rPr>
        <w:t xml:space="preserve"> come </w:t>
      </w:r>
      <w:proofErr w:type="spellStart"/>
      <w:r w:rsidR="00820521">
        <w:rPr>
          <w:lang w:val="en-US" w:eastAsia="en-US"/>
        </w:rPr>
        <w:t>entità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entrambi</w:t>
      </w:r>
      <w:proofErr w:type="spellEnd"/>
      <w:r w:rsidR="00820521">
        <w:rPr>
          <w:lang w:val="en-US" w:eastAsia="en-US"/>
        </w:rPr>
        <w:t xml:space="preserve">. </w:t>
      </w:r>
      <w:proofErr w:type="spellStart"/>
      <w:r w:rsidR="00820521">
        <w:rPr>
          <w:lang w:val="en-US" w:eastAsia="en-US"/>
        </w:rPr>
        <w:t>Perciò</w:t>
      </w:r>
      <w:proofErr w:type="spellEnd"/>
      <w:r w:rsidR="00820521">
        <w:rPr>
          <w:lang w:val="en-US" w:eastAsia="en-US"/>
        </w:rPr>
        <w:t xml:space="preserve"> ho </w:t>
      </w:r>
      <w:proofErr w:type="spellStart"/>
      <w:r w:rsidR="00820521">
        <w:rPr>
          <w:lang w:val="en-US" w:eastAsia="en-US"/>
        </w:rPr>
        <w:t>introdotto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nell’immagine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successiva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una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generalizzazione</w:t>
      </w:r>
      <w:proofErr w:type="spellEnd"/>
      <w:r w:rsidR="00820521">
        <w:rPr>
          <w:lang w:val="en-US" w:eastAsia="en-US"/>
        </w:rPr>
        <w:t xml:space="preserve">, in cui </w:t>
      </w:r>
      <w:proofErr w:type="spellStart"/>
      <w:r w:rsidR="00820521">
        <w:rPr>
          <w:lang w:val="en-US" w:eastAsia="en-US"/>
        </w:rPr>
        <w:t>Cliente</w:t>
      </w:r>
      <w:proofErr w:type="spellEnd"/>
      <w:r w:rsidR="00820521">
        <w:rPr>
          <w:lang w:val="en-US" w:eastAsia="en-US"/>
        </w:rPr>
        <w:t xml:space="preserve"> e </w:t>
      </w:r>
      <w:proofErr w:type="spellStart"/>
      <w:r w:rsidR="00820521">
        <w:rPr>
          <w:lang w:val="en-US" w:eastAsia="en-US"/>
        </w:rPr>
        <w:t>Referente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specializzano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, in modo da </w:t>
      </w:r>
      <w:proofErr w:type="spellStart"/>
      <w:r w:rsidR="00820521">
        <w:rPr>
          <w:lang w:val="en-US" w:eastAsia="en-US"/>
        </w:rPr>
        <w:t>eliminare</w:t>
      </w:r>
      <w:proofErr w:type="spellEnd"/>
      <w:r w:rsidR="00820521">
        <w:rPr>
          <w:lang w:val="en-US" w:eastAsia="en-US"/>
        </w:rPr>
        <w:t xml:space="preserve"> le </w:t>
      </w:r>
      <w:proofErr w:type="spellStart"/>
      <w:r w:rsidR="00820521">
        <w:rPr>
          <w:lang w:val="en-US" w:eastAsia="en-US"/>
        </w:rPr>
        <w:t>relazioni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ridondanti</w:t>
      </w:r>
      <w:proofErr w:type="spellEnd"/>
      <w:r w:rsidR="00820521">
        <w:rPr>
          <w:lang w:val="en-US" w:eastAsia="en-US"/>
        </w:rPr>
        <w:t xml:space="preserve"> e da </w:t>
      </w:r>
      <w:proofErr w:type="spellStart"/>
      <w:r w:rsidR="00820521">
        <w:rPr>
          <w:lang w:val="en-US" w:eastAsia="en-US"/>
        </w:rPr>
        <w:t>permettere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essere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rispetto a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. A </w:t>
      </w:r>
      <w:proofErr w:type="spellStart"/>
      <w:r w:rsidR="00820521">
        <w:rPr>
          <w:lang w:val="en-US" w:eastAsia="en-US"/>
        </w:rPr>
        <w:t>questo</w:t>
      </w:r>
      <w:proofErr w:type="spellEnd"/>
      <w:r w:rsidR="00820521">
        <w:rPr>
          <w:lang w:val="en-US" w:eastAsia="en-US"/>
        </w:rPr>
        <w:t xml:space="preserve"> punto per </w:t>
      </w:r>
      <w:proofErr w:type="spellStart"/>
      <w:r w:rsidR="00820521">
        <w:rPr>
          <w:lang w:val="en-US" w:eastAsia="en-US"/>
        </w:rPr>
        <w:t>identificare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 ho, </w:t>
      </w:r>
      <w:proofErr w:type="spellStart"/>
      <w:r w:rsidR="00820521">
        <w:rPr>
          <w:lang w:val="en-US" w:eastAsia="en-US"/>
        </w:rPr>
        <w:t>però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dovuto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aggiugere</w:t>
      </w:r>
      <w:proofErr w:type="spellEnd"/>
      <w:r w:rsidR="00820521">
        <w:rPr>
          <w:lang w:val="en-US" w:eastAsia="en-US"/>
        </w:rPr>
        <w:t xml:space="preserve"> un </w:t>
      </w:r>
      <w:proofErr w:type="spellStart"/>
      <w:r w:rsidR="00820521">
        <w:rPr>
          <w:lang w:val="en-US" w:eastAsia="en-US"/>
        </w:rPr>
        <w:t>codice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identificativo</w:t>
      </w:r>
      <w:proofErr w:type="spellEnd"/>
      <w:r w:rsidR="00820521">
        <w:rPr>
          <w:lang w:val="en-US" w:eastAsia="en-US"/>
        </w:rPr>
        <w:t>.</w:t>
      </w:r>
    </w:p>
    <w:p w14:paraId="4E66CF7D" w14:textId="7BB87713" w:rsidR="000B356C" w:rsidRDefault="006F6A05" w:rsidP="00E4203B">
      <w:pPr>
        <w:rPr>
          <w:lang w:val="en-US" w:eastAsia="en-US"/>
        </w:rPr>
      </w:pPr>
      <w:r w:rsidRPr="000B356C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B6182BD" wp14:editId="16A5FA69">
                <wp:simplePos x="0" y="0"/>
                <wp:positionH relativeFrom="column">
                  <wp:posOffset>4225290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127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2EBE" w14:textId="216403E2" w:rsidR="000B356C" w:rsidRDefault="00BD5344">
                            <w:r>
                              <w:t>I client</w:t>
                            </w:r>
                            <w:r w:rsidR="006F6A05">
                              <w:t>i</w:t>
                            </w:r>
                            <w:r>
                              <w:t>, che siano privati o rivendite, sono contattabili (ovvero hanno dei contatti). Inoltre le rivendite hanno un referente che a sua volta ha dei contatti. Ogni contattabile può avere un contatto preferito</w:t>
                            </w:r>
                            <w:r w:rsidR="009F6019">
                              <w:t xml:space="preserve"> e vari altri contatti</w:t>
                            </w:r>
                            <w:r w:rsidR="006F6A0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82BD" id="_x0000_s1029" type="#_x0000_t202" style="position:absolute;left:0;text-align:left;margin-left:332.7pt;margin-top:10.6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EhxwvbhAAAACwEAAA8AAAAAAAAAAAAAAAAAbAQAAGRycy9kb3ducmV2LnhtbFBLBQYAAAAA&#10;BAAEAPMAAAB6BQAAAAA=&#10;" stroked="f">
                <v:textbox style="mso-fit-shape-to-text:t">
                  <w:txbxContent>
                    <w:p w14:paraId="26662EBE" w14:textId="216403E2" w:rsidR="000B356C" w:rsidRDefault="00BD5344">
                      <w:r>
                        <w:t>I client</w:t>
                      </w:r>
                      <w:r w:rsidR="006F6A05">
                        <w:t>i</w:t>
                      </w:r>
                      <w:r>
                        <w:t>, che siano privati o rivendite, sono contattabili (ovvero hanno dei contatti). Inoltre le rivendite hanno un referente che a sua volta ha dei contatti. Ogni contattabile può avere un contatto preferito</w:t>
                      </w:r>
                      <w:r w:rsidR="009F6019">
                        <w:t xml:space="preserve"> e vari altri contatti</w:t>
                      </w:r>
                      <w:r w:rsidR="006F6A0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D0D">
        <w:rPr>
          <w:noProof/>
          <w:lang w:val="en-US" w:eastAsia="en-US"/>
        </w:rPr>
        <w:drawing>
          <wp:inline distT="0" distB="0" distL="0" distR="0" wp14:anchorId="6EBD1334" wp14:editId="47581808">
            <wp:extent cx="4152900" cy="39909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253" w14:textId="04B6A9D0" w:rsidR="006F6A05" w:rsidRDefault="006F6A05" w:rsidP="00E4203B">
      <w:pPr>
        <w:rPr>
          <w:lang w:val="en-US" w:eastAsia="en-US"/>
        </w:rPr>
      </w:pPr>
    </w:p>
    <w:p w14:paraId="6E9D4C21" w14:textId="2FF51AEC" w:rsidR="006F6A05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916A813" wp14:editId="495E1154">
            <wp:extent cx="6188710" cy="2049780"/>
            <wp:effectExtent l="0" t="0" r="254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A48" w14:textId="49A532B9" w:rsidR="006F6A05" w:rsidRDefault="00F20FB4" w:rsidP="00E4203B">
      <w:pPr>
        <w:rPr>
          <w:lang w:val="en-US" w:eastAsia="en-US"/>
        </w:rPr>
      </w:pPr>
      <w:r>
        <w:rPr>
          <w:lang w:val="en-US" w:eastAsia="en-US"/>
        </w:rPr>
        <w:t xml:space="preserve">Come </w:t>
      </w:r>
      <w:proofErr w:type="spellStart"/>
      <w:r>
        <w:rPr>
          <w:lang w:val="en-US" w:eastAsia="en-US"/>
        </w:rPr>
        <w:t>indicato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specifica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</w:t>
      </w:r>
      <w:r w:rsidR="00FC3ABA">
        <w:rPr>
          <w:lang w:val="en-US" w:eastAsia="en-US"/>
        </w:rPr>
        <w:t>gni</w:t>
      </w:r>
      <w:proofErr w:type="spellEnd"/>
      <w:r w:rsidR="00FC3ABA">
        <w:rPr>
          <w:lang w:val="en-US" w:eastAsia="en-US"/>
        </w:rPr>
        <w:t xml:space="preserve"> Specie </w:t>
      </w:r>
      <w:proofErr w:type="spellStart"/>
      <w:r w:rsidR="00FC3ABA">
        <w:rPr>
          <w:lang w:val="en-US" w:eastAsia="en-US"/>
        </w:rPr>
        <w:t>può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essere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catalogata</w:t>
      </w:r>
      <w:proofErr w:type="spellEnd"/>
      <w:r w:rsidR="00FC3ABA">
        <w:rPr>
          <w:lang w:val="en-US" w:eastAsia="en-US"/>
        </w:rPr>
        <w:t xml:space="preserve"> in specie da </w:t>
      </w:r>
      <w:proofErr w:type="spellStart"/>
      <w:r w:rsidR="00FC3ABA">
        <w:rPr>
          <w:lang w:val="en-US" w:eastAsia="en-US"/>
        </w:rPr>
        <w:t>interno</w:t>
      </w:r>
      <w:proofErr w:type="spellEnd"/>
      <w:r w:rsidR="00FC3ABA">
        <w:rPr>
          <w:lang w:val="en-US" w:eastAsia="en-US"/>
        </w:rPr>
        <w:t xml:space="preserve"> o da </w:t>
      </w:r>
      <w:proofErr w:type="spellStart"/>
      <w:r w:rsidR="00FC3ABA">
        <w:rPr>
          <w:lang w:val="en-US" w:eastAsia="en-US"/>
        </w:rPr>
        <w:t>esterno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esotica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meno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verde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fiorita</w:t>
      </w:r>
      <w:proofErr w:type="spellEnd"/>
      <w:r w:rsidR="00FC3ABA">
        <w:rPr>
          <w:lang w:val="en-US" w:eastAsia="en-US"/>
        </w:rPr>
        <w:t xml:space="preserve">. Per </w:t>
      </w:r>
      <w:proofErr w:type="spellStart"/>
      <w:r w:rsidR="00FC3ABA">
        <w:rPr>
          <w:lang w:val="en-US" w:eastAsia="en-US"/>
        </w:rPr>
        <w:t>quest’ultimo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tipo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siamo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interessati</w:t>
      </w:r>
      <w:proofErr w:type="spellEnd"/>
      <w:r w:rsidR="00FC3ABA">
        <w:rPr>
          <w:lang w:val="en-US" w:eastAsia="en-US"/>
        </w:rPr>
        <w:t xml:space="preserve"> alle </w:t>
      </w:r>
      <w:proofErr w:type="spellStart"/>
      <w:r w:rsidR="00FC3ABA">
        <w:rPr>
          <w:lang w:val="en-US" w:eastAsia="en-US"/>
        </w:rPr>
        <w:t>colorazioni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della</w:t>
      </w:r>
      <w:proofErr w:type="spellEnd"/>
      <w:r w:rsidR="00FC3ABA">
        <w:rPr>
          <w:lang w:val="en-US" w:eastAsia="en-US"/>
        </w:rPr>
        <w:t xml:space="preserve"> specie.</w:t>
      </w:r>
    </w:p>
    <w:p w14:paraId="60AB695F" w14:textId="069B4DEC" w:rsidR="00392CF2" w:rsidRDefault="00392CF2" w:rsidP="00E4203B">
      <w:pPr>
        <w:rPr>
          <w:lang w:val="en-US" w:eastAsia="en-US"/>
        </w:rPr>
      </w:pPr>
      <w:r w:rsidRPr="00392CF2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260DFD" wp14:editId="4B027733">
                <wp:simplePos x="0" y="0"/>
                <wp:positionH relativeFrom="column">
                  <wp:posOffset>4203700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17DF" w14:textId="7F49649E" w:rsidR="00392CF2" w:rsidRDefault="00392CF2">
                            <w:r>
                              <w:t>I client</w:t>
                            </w:r>
                            <w:r w:rsidR="00F62493">
                              <w:t>i</w:t>
                            </w:r>
                            <w:r>
                              <w:t xml:space="preserve"> possono essere rivendite o privati. Nel caso di rivendite, queste devono avere un referente.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60DFD" id="_x0000_s1030" type="#_x0000_t202" style="position:absolute;left:0;text-align:left;margin-left:331pt;margin-top:38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c4+044QAAAAsBAAAPAAAAAAAAAAAAAAAAAG0EAABkcnMvZG93bnJldi54bWxQSwUGAAAA&#10;AAQABADzAAAAewUAAAAA&#10;" stroked="f">
                <v:textbox style="mso-fit-shape-to-text:t">
                  <w:txbxContent>
                    <w:p w14:paraId="06A817DF" w14:textId="7F49649E" w:rsidR="00392CF2" w:rsidRDefault="00392CF2">
                      <w:r>
                        <w:t>I client</w:t>
                      </w:r>
                      <w:r w:rsidR="00F62493">
                        <w:t>i</w:t>
                      </w:r>
                      <w:r>
                        <w:t xml:space="preserve"> possono essere rivendite o privati. Nel caso di rivendite, queste devono avere un referente.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D81">
        <w:rPr>
          <w:noProof/>
          <w:lang w:val="en-US" w:eastAsia="en-US"/>
        </w:rPr>
        <w:drawing>
          <wp:inline distT="0" distB="0" distL="0" distR="0" wp14:anchorId="0F0914EE" wp14:editId="29C77F56">
            <wp:extent cx="4086225" cy="32004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A62" w14:textId="3723A53D" w:rsidR="00C03F4A" w:rsidRDefault="001462F0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D86F6B7" wp14:editId="4A7609BD">
            <wp:extent cx="5895975" cy="3337560"/>
            <wp:effectExtent l="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5" w14:textId="00657C73" w:rsidR="00C03F4A" w:rsidRPr="00E4203B" w:rsidRDefault="00C03F4A" w:rsidP="00E4203B">
      <w:pPr>
        <w:rPr>
          <w:lang w:val="en-US" w:eastAsia="en-US"/>
        </w:rPr>
      </w:pPr>
      <w:r>
        <w:rPr>
          <w:lang w:val="en-US" w:eastAsia="en-US"/>
        </w:rPr>
        <w:t xml:space="preserve">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composto</w:t>
      </w:r>
      <w:proofErr w:type="spellEnd"/>
      <w:r w:rsidR="003E52EB">
        <w:rPr>
          <w:lang w:val="en-US" w:eastAsia="en-US"/>
        </w:rPr>
        <w:t xml:space="preserve"> da </w:t>
      </w:r>
      <w:proofErr w:type="spellStart"/>
      <w:r w:rsidR="003E52EB">
        <w:rPr>
          <w:lang w:val="en-US" w:eastAsia="en-US"/>
        </w:rPr>
        <w:t>vari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fanno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riferimento</w:t>
      </w:r>
      <w:proofErr w:type="spellEnd"/>
      <w:r w:rsidR="003E52EB">
        <w:rPr>
          <w:lang w:val="en-US" w:eastAsia="en-US"/>
        </w:rPr>
        <w:t xml:space="preserve"> a diverse specie di </w:t>
      </w:r>
      <w:proofErr w:type="spellStart"/>
      <w:r w:rsidR="003E52EB">
        <w:rPr>
          <w:lang w:val="en-US" w:eastAsia="en-US"/>
        </w:rPr>
        <w:t>piante</w:t>
      </w:r>
      <w:proofErr w:type="spellEnd"/>
      <w:r>
        <w:rPr>
          <w:lang w:val="en-US" w:eastAsia="en-US"/>
        </w:rPr>
        <w:t>.</w:t>
      </w:r>
      <w:r w:rsidR="003E52EB">
        <w:rPr>
          <w:lang w:val="en-US" w:eastAsia="en-US"/>
        </w:rPr>
        <w:t xml:space="preserve"> Per </w:t>
      </w:r>
      <w:proofErr w:type="spellStart"/>
      <w:r w:rsidR="003E52EB">
        <w:rPr>
          <w:lang w:val="en-US" w:eastAsia="en-US"/>
        </w:rPr>
        <w:t>ogni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prezzo</w:t>
      </w:r>
      <w:proofErr w:type="spellEnd"/>
      <w:r w:rsidR="003E52EB"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specificata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una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quantità</w:t>
      </w:r>
      <w:proofErr w:type="spellEnd"/>
      <w:r w:rsidR="003E52EB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Inoltre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effettuato</w:t>
      </w:r>
      <w:proofErr w:type="spellEnd"/>
      <w:r>
        <w:rPr>
          <w:lang w:val="en-US" w:eastAsia="en-US"/>
        </w:rPr>
        <w:t xml:space="preserve"> da un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associa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anche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Infine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l’ordine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viene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evaso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più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pacchi</w:t>
      </w:r>
      <w:proofErr w:type="spellEnd"/>
      <w:r>
        <w:rPr>
          <w:lang w:val="en-US" w:eastAsia="en-US"/>
        </w:rPr>
        <w:t>.</w:t>
      </w:r>
    </w:p>
    <w:p w14:paraId="109FCF8E" w14:textId="28EAE859" w:rsidR="008631AA" w:rsidRDefault="003A0309">
      <w:pPr>
        <w:pStyle w:val="Titolo3"/>
      </w:pPr>
      <w:proofErr w:type="spellStart"/>
      <w:r>
        <w:t>Integrazione</w:t>
      </w:r>
      <w:proofErr w:type="spellEnd"/>
      <w:r>
        <w:t xml:space="preserve"> finale</w:t>
      </w:r>
    </w:p>
    <w:p w14:paraId="5DEA2B96" w14:textId="6C1611D1" w:rsidR="008631AA" w:rsidRDefault="003A0309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</w:t>
      </w:r>
      <w:r w:rsidR="00FD1ECE">
        <w:rPr>
          <w:u w:val="single"/>
        </w:rPr>
        <w:t>r</w:t>
      </w:r>
      <w:r>
        <w:rPr>
          <w:u w:val="single"/>
        </w:rPr>
        <w:t>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B9711C0" w14:textId="2BC1302F" w:rsidR="008631AA" w:rsidRDefault="00962D81">
      <w:r>
        <w:rPr>
          <w:noProof/>
        </w:rPr>
        <w:lastRenderedPageBreak/>
        <w:drawing>
          <wp:inline distT="0" distB="0" distL="0" distR="0" wp14:anchorId="2D62536B" wp14:editId="70984FB2">
            <wp:extent cx="6122422" cy="306451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422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67A" w14:textId="77777777" w:rsidR="00827DDC" w:rsidRDefault="00827DDC"/>
    <w:p w14:paraId="6D90E10B" w14:textId="77777777" w:rsidR="008631AA" w:rsidRDefault="003A0309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A164B38" w14:textId="77777777" w:rsidR="008631AA" w:rsidRDefault="003A0309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D8AB4E9" w14:textId="16723F9B" w:rsidR="00827DDC" w:rsidRPr="00827DDC" w:rsidRDefault="00FE796B" w:rsidP="00827DDC">
      <w:pPr>
        <w:pStyle w:val="Titolo2"/>
        <w:numPr>
          <w:ilvl w:val="0"/>
          <w:numId w:val="11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Un’o</w:t>
      </w:r>
      <w:r w:rsidR="00FE1062" w:rsidRPr="00827DDC">
        <w:rPr>
          <w:b w:val="0"/>
          <w:bCs/>
          <w:sz w:val="22"/>
          <w:szCs w:val="22"/>
        </w:rPr>
        <w:t>rdine</w:t>
      </w:r>
      <w:proofErr w:type="spellEnd"/>
      <w:r w:rsidR="00FE1062" w:rsidRPr="00827DDC"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deve</w:t>
      </w:r>
      <w:proofErr w:type="spellEnd"/>
      <w:r>
        <w:rPr>
          <w:b w:val="0"/>
          <w:bCs/>
          <w:sz w:val="22"/>
          <w:szCs w:val="22"/>
        </w:rPr>
        <w:t xml:space="preserve"> </w:t>
      </w:r>
      <w:r w:rsidR="00323355" w:rsidRPr="00827DDC">
        <w:rPr>
          <w:b w:val="0"/>
          <w:bCs/>
          <w:sz w:val="22"/>
          <w:szCs w:val="22"/>
        </w:rPr>
        <w:t>fa</w:t>
      </w:r>
      <w:r>
        <w:rPr>
          <w:b w:val="0"/>
          <w:bCs/>
          <w:sz w:val="22"/>
          <w:szCs w:val="22"/>
        </w:rPr>
        <w:t>re</w:t>
      </w:r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riferimento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ai </w:t>
      </w:r>
      <w:proofErr w:type="spellStart"/>
      <w:r w:rsidR="00323355" w:rsidRPr="00827DDC">
        <w:rPr>
          <w:b w:val="0"/>
          <w:bCs/>
          <w:sz w:val="22"/>
          <w:szCs w:val="22"/>
        </w:rPr>
        <w:t>prezzi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attuali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delle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specie al </w:t>
      </w:r>
      <w:proofErr w:type="spellStart"/>
      <w:r w:rsidR="00323355" w:rsidRPr="00827DDC">
        <w:rPr>
          <w:b w:val="0"/>
          <w:bCs/>
          <w:sz w:val="22"/>
          <w:szCs w:val="22"/>
        </w:rPr>
        <w:t>momento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dell’ordine</w:t>
      </w:r>
      <w:proofErr w:type="spellEnd"/>
      <w:r w:rsidR="00323355" w:rsidRPr="00827DDC">
        <w:rPr>
          <w:b w:val="0"/>
          <w:bCs/>
          <w:sz w:val="22"/>
          <w:szCs w:val="22"/>
        </w:rPr>
        <w:t>.</w:t>
      </w:r>
    </w:p>
    <w:p w14:paraId="042ED0CB" w14:textId="4469B08B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Il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associato</w:t>
      </w:r>
      <w:proofErr w:type="spellEnd"/>
      <w:r w:rsidRPr="00827DDC">
        <w:rPr>
          <w:sz w:val="22"/>
          <w:szCs w:val="22"/>
        </w:rPr>
        <w:t xml:space="preserve"> ad un </w:t>
      </w:r>
      <w:proofErr w:type="spellStart"/>
      <w:r w:rsidRPr="00827DDC">
        <w:rPr>
          <w:sz w:val="22"/>
          <w:szCs w:val="22"/>
        </w:rPr>
        <w:t>ordine</w:t>
      </w:r>
      <w:proofErr w:type="spellEnd"/>
      <w:r w:rsidRPr="00827DDC">
        <w:rPr>
          <w:sz w:val="22"/>
          <w:szCs w:val="22"/>
        </w:rPr>
        <w:t xml:space="preserve"> di </w:t>
      </w:r>
      <w:proofErr w:type="spellStart"/>
      <w:r w:rsidRPr="00827DDC">
        <w:rPr>
          <w:sz w:val="22"/>
          <w:szCs w:val="22"/>
        </w:rPr>
        <w:t>vendita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deve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appartenere</w:t>
      </w:r>
      <w:proofErr w:type="spellEnd"/>
      <w:r w:rsidRPr="00827DDC">
        <w:rPr>
          <w:sz w:val="22"/>
          <w:szCs w:val="22"/>
        </w:rPr>
        <w:t xml:space="preserve"> al </w:t>
      </w:r>
      <w:proofErr w:type="spellStart"/>
      <w:r w:rsidRPr="00827DDC">
        <w:rPr>
          <w:sz w:val="22"/>
          <w:szCs w:val="22"/>
        </w:rPr>
        <w:t>cliente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che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="00FE796B">
        <w:rPr>
          <w:sz w:val="22"/>
          <w:szCs w:val="22"/>
        </w:rPr>
        <w:t>sta</w:t>
      </w:r>
      <w:proofErr w:type="spellEnd"/>
      <w:r w:rsidR="00FE796B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effettua</w:t>
      </w:r>
      <w:r w:rsidR="00FE796B">
        <w:rPr>
          <w:sz w:val="22"/>
          <w:szCs w:val="22"/>
        </w:rPr>
        <w:t>ndo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l’ordine</w:t>
      </w:r>
      <w:proofErr w:type="spellEnd"/>
      <w:r w:rsidRPr="00827DDC">
        <w:rPr>
          <w:sz w:val="22"/>
          <w:szCs w:val="22"/>
        </w:rPr>
        <w:t>.</w:t>
      </w:r>
    </w:p>
    <w:p w14:paraId="6009209D" w14:textId="3A4D22F4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Un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può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essere</w:t>
      </w:r>
      <w:proofErr w:type="spellEnd"/>
      <w:r w:rsidRPr="00827DDC">
        <w:rPr>
          <w:sz w:val="22"/>
          <w:szCs w:val="22"/>
        </w:rPr>
        <w:t xml:space="preserve"> il </w:t>
      </w:r>
      <w:proofErr w:type="spellStart"/>
      <w:r w:rsidRPr="00827DDC">
        <w:rPr>
          <w:sz w:val="22"/>
          <w:szCs w:val="22"/>
        </w:rPr>
        <w:t>preferito</w:t>
      </w:r>
      <w:proofErr w:type="spellEnd"/>
      <w:r w:rsidRPr="00827DDC">
        <w:rPr>
          <w:sz w:val="22"/>
          <w:szCs w:val="22"/>
        </w:rPr>
        <w:t xml:space="preserve"> di un </w:t>
      </w:r>
      <w:proofErr w:type="spellStart"/>
      <w:r w:rsidRPr="00827DDC">
        <w:rPr>
          <w:sz w:val="22"/>
          <w:szCs w:val="22"/>
        </w:rPr>
        <w:t>contattabile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soltanto</w:t>
      </w:r>
      <w:proofErr w:type="spellEnd"/>
      <w:r w:rsidRPr="00827DDC">
        <w:rPr>
          <w:sz w:val="22"/>
          <w:szCs w:val="22"/>
        </w:rPr>
        <w:t xml:space="preserve"> se fa </w:t>
      </w:r>
      <w:proofErr w:type="spellStart"/>
      <w:r w:rsidRPr="00827DDC">
        <w:rPr>
          <w:sz w:val="22"/>
          <w:szCs w:val="22"/>
        </w:rPr>
        <w:t>parte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suoi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contatti</w:t>
      </w:r>
      <w:proofErr w:type="spellEnd"/>
      <w:r w:rsidRPr="00827DDC">
        <w:rPr>
          <w:sz w:val="22"/>
          <w:szCs w:val="22"/>
        </w:rPr>
        <w:t>.</w:t>
      </w:r>
    </w:p>
    <w:p w14:paraId="745096A8" w14:textId="58C72856" w:rsidR="008631AA" w:rsidRDefault="003A0309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B099C6" w14:textId="77777777" w:rsidR="008631AA" w:rsidRDefault="003A0309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C082CC0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8631AA" w14:paraId="1B4A22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9AA33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F3484F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29DA1C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FA15516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FD1ECE" w14:paraId="798E534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42716" w14:textId="77777777" w:rsidR="00FD1ECE" w:rsidRDefault="00FD1ECE" w:rsidP="00860E2B">
            <w:pPr>
              <w:spacing w:line="240" w:lineRule="auto"/>
            </w:pPr>
            <w:r>
              <w:t>Specie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C3782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r>
              <w:t xml:space="preserve">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 w:rsidRPr="004E5C92">
              <w:t>trattat</w:t>
            </w:r>
            <w:r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A38C3" w14:textId="07AF7063" w:rsidR="00FD1ECE" w:rsidRDefault="00FD1ECE" w:rsidP="00FD1ECE">
            <w:pPr>
              <w:spacing w:line="240" w:lineRule="auto"/>
              <w:jc w:val="left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07612" w14:textId="7F0EDB22" w:rsidR="00FD1ECE" w:rsidRP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6D1E50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E84B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49DD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58C9" w14:textId="2ACEFF9C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E506" w14:textId="3E61928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133F19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C332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4C4A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FB841" w14:textId="6230CEF9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C7BBD" w14:textId="40405157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specie</w:t>
            </w:r>
          </w:p>
        </w:tc>
      </w:tr>
      <w:tr w:rsidR="00FD1ECE" w14:paraId="7D622EC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8892D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329DD" w14:textId="77777777" w:rsidR="00FD1ECE" w:rsidRPr="004E5C92" w:rsidRDefault="00FD1ECE" w:rsidP="00860E2B">
            <w:pPr>
              <w:spacing w:line="240" w:lineRule="auto"/>
            </w:pPr>
            <w:r w:rsidRPr="00FD1ECE">
              <w:t>Specie </w:t>
            </w:r>
            <w:proofErr w:type="spellStart"/>
            <w:r w:rsidRPr="00FD1ECE">
              <w:t>introdotta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seguito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ad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attività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umana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un'area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la specie non </w:t>
            </w:r>
            <w:proofErr w:type="spellStart"/>
            <w:r w:rsidRPr="00FD1ECE">
              <w:t>avrebbe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potuto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raggiungere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autonomamente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9C4B3" w14:textId="0581155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DBF6" w14:textId="7E7D44D4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2ABD5BE9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E95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8AB2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A8B35" w14:textId="441CF0F1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B411B" w14:textId="26C66B22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A2D943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BCED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AE13D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determinati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momenti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dell’anno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FBC20" w14:textId="08BDAE4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  <w:r>
              <w:t>, Colori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DEBC" w14:textId="2508C368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0BDE9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A2FDB" w14:textId="77777777" w:rsidR="00FD1ECE" w:rsidRDefault="00FD1ECE" w:rsidP="00860E2B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854D" w14:textId="77777777" w:rsidR="00FD1ECE" w:rsidRPr="004E5C92" w:rsidRDefault="00FD1ECE" w:rsidP="00860E2B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C345" w14:textId="6CFE832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>, Nome, CF</w:t>
            </w:r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2846" w14:textId="293F585F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</w:p>
        </w:tc>
      </w:tr>
      <w:tr w:rsidR="00FD1ECE" w14:paraId="0F5490A1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BACC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BA" w14:textId="4C707A66" w:rsidR="00FD1ECE" w:rsidRDefault="00FD1ECE" w:rsidP="00860E2B">
            <w:pPr>
              <w:spacing w:line="240" w:lineRule="auto"/>
            </w:pPr>
            <w:proofErr w:type="spellStart"/>
            <w:r>
              <w:t>C</w:t>
            </w:r>
            <w:r w:rsidR="00E30E22">
              <w:t>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E30E22">
              <w:t xml:space="preserve"> di </w:t>
            </w:r>
            <w:proofErr w:type="spellStart"/>
            <w:r w:rsidR="00E30E22">
              <w:t>piante</w:t>
            </w:r>
            <w:proofErr w:type="spellEnd"/>
            <w:r w:rsidR="00E30E22">
              <w:t xml:space="preserve"> da Verde </w:t>
            </w:r>
            <w:proofErr w:type="spellStart"/>
            <w:r w:rsidR="00E30E2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8A82" w14:textId="7812063B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A8E5E" w14:textId="4F7A3481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</w:p>
        </w:tc>
      </w:tr>
      <w:tr w:rsidR="00FD1ECE" w14:paraId="18B0E8F2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D3A38" w14:textId="77777777" w:rsidR="00FD1ECE" w:rsidRDefault="00FD1ECE" w:rsidP="00860E2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45FE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è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 w:rsidRPr="00FD1ECE">
              <w:t xml:space="preserve">persona </w:t>
            </w:r>
            <w:proofErr w:type="spellStart"/>
            <w:r w:rsidRPr="00FD1ECE">
              <w:t>fisica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titolare</w:t>
            </w:r>
            <w:proofErr w:type="spellEnd"/>
            <w:r w:rsidRPr="00FD1ECE">
              <w:t> di 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CFE56" w14:textId="1B7D0D4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, Nome, CF,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F3A5" w14:textId="4FF8029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0930C57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543E2" w14:textId="77777777" w:rsidR="00FD1ECE" w:rsidRDefault="00FD1ECE" w:rsidP="00860E2B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A293D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CF7D5" w14:textId="483A1E3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Nome, Partita IVA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C64B8" w14:textId="130E8BD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2C81951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C2F8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88247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AC3FE" w14:textId="0A9E2F5E" w:rsidR="00FD1ECE" w:rsidRPr="00F7652C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DDE2F" w14:textId="513B96FB" w:rsidR="00FD1ECE" w:rsidRPr="00F7652C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8419FC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3B8C" w14:textId="0F7D8152" w:rsidR="00C10CD9" w:rsidRPr="00F7652C" w:rsidRDefault="00C10CD9" w:rsidP="00860E2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530F" w14:textId="3CB4A7AB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9412F" w14:textId="00963DC1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6A700" w14:textId="604E8EED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2C4F8B9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9CDF7" w14:textId="4C52872A" w:rsidR="00C10CD9" w:rsidRPr="00F7652C" w:rsidRDefault="00C10CD9" w:rsidP="00860E2B">
            <w:pPr>
              <w:spacing w:line="240" w:lineRule="auto"/>
            </w:pPr>
            <w:r>
              <w:t>E-mail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5C43" w14:textId="2F88618F" w:rsidR="00C10CD9" w:rsidRPr="00F7652C" w:rsidRDefault="00C10CD9" w:rsidP="00860E2B">
            <w:pPr>
              <w:spacing w:line="240" w:lineRule="auto"/>
            </w:pPr>
            <w:proofErr w:type="spellStart"/>
            <w:r>
              <w:t>Indirizzo</w:t>
            </w:r>
            <w:proofErr w:type="spellEnd"/>
            <w:r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66E3" w14:textId="0D8202E3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EBF5A" w14:textId="3CEDD7FE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32026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235DB" w14:textId="4201B5B1" w:rsidR="00C10CD9" w:rsidRPr="00F7652C" w:rsidRDefault="00C10CD9" w:rsidP="00860E2B">
            <w:pPr>
              <w:spacing w:line="240" w:lineRule="auto"/>
            </w:pPr>
            <w:r>
              <w:t>Cellulare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C1C3" w14:textId="285950F9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cellulare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4050" w14:textId="7845239E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1B40" w14:textId="605DD6E2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FD1ECE" w14:paraId="021F6B3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1F318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7A1BB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45DC0" w14:textId="3041C7B9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5EEC" w14:textId="29FBF055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7362364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0CA8A" w14:textId="77777777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6D465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 un </w:t>
            </w:r>
            <w:proofErr w:type="spellStart"/>
            <w:r>
              <w:t>cliente</w:t>
            </w:r>
            <w:proofErr w:type="spellEnd"/>
            <w:r>
              <w:t xml:space="preserve"> per </w:t>
            </w:r>
            <w:proofErr w:type="spellStart"/>
            <w:r>
              <w:t>acquistare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specificate</w:t>
            </w:r>
            <w:proofErr w:type="spellEnd"/>
            <w:r>
              <w:t xml:space="preserve"> in specie ed ad </w:t>
            </w:r>
            <w:proofErr w:type="spellStart"/>
            <w:r>
              <w:t>ogni</w:t>
            </w:r>
            <w:proofErr w:type="spellEnd"/>
            <w:r>
              <w:t xml:space="preserve"> specie è associate la </w:t>
            </w:r>
            <w:proofErr w:type="spellStart"/>
            <w:r>
              <w:t>quantità</w:t>
            </w:r>
            <w:proofErr w:type="spellEnd"/>
            <w:r>
              <w:t xml:space="preserve">. </w:t>
            </w:r>
            <w:proofErr w:type="spellStart"/>
            <w:r>
              <w:t>L’ordine</w:t>
            </w:r>
            <w:proofErr w:type="spellEnd"/>
            <w:r>
              <w:t xml:space="preserve"> è </w:t>
            </w:r>
            <w:proofErr w:type="spellStart"/>
            <w:r>
              <w:t>evaso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035E" w14:textId="6AB60547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spedizione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11226" w14:textId="7FD14178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</w:p>
        </w:tc>
      </w:tr>
      <w:tr w:rsidR="00FD1ECE" w14:paraId="2A4C458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A744E" w14:textId="77777777" w:rsidR="00FD1ECE" w:rsidRDefault="00FD1ECE" w:rsidP="00860E2B">
            <w:pPr>
              <w:spacing w:line="240" w:lineRule="auto"/>
            </w:pPr>
            <w:r>
              <w:t>Prezzo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4B4" w14:textId="6040D62A" w:rsidR="00FD1ECE" w:rsidRDefault="00FD1ECE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C10CD9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71FD" w14:textId="3C99009D" w:rsidR="00FD1ECE" w:rsidRDefault="00FB2FAD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EE462" w14:textId="69AF0152" w:rsidR="00FD1ECE" w:rsidRDefault="00FB2FAD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33336D6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A50EB" w14:textId="30CE8395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0DF3" w14:textId="3264FBE6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2787" w14:textId="0A1BC3EE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43071" w14:textId="1B0A1A4C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40A2668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6A29E" w14:textId="21168D90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3747" w14:textId="3DC1EAF8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passato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A86C2" w14:textId="1FA912A2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  <w:r>
              <w:t>, Data fine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0881B" w14:textId="6D9FA854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FD1ECE" w14:paraId="1710F35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492FA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6479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6621" w14:textId="01D79D75" w:rsidR="00FD1ECE" w:rsidRPr="00F7652C" w:rsidRDefault="00FB2FAD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B052" w14:textId="54B8F063" w:rsidR="00FD1ECE" w:rsidRPr="00F7652C" w:rsidRDefault="00FB2FAD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 w:rsidR="00A72B2A">
              <w:t xml:space="preserve"> di </w:t>
            </w:r>
            <w:proofErr w:type="spellStart"/>
            <w:r w:rsidR="00A72B2A">
              <w:t>vendita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</w:p>
        </w:tc>
      </w:tr>
      <w:tr w:rsidR="00C10CD9" w14:paraId="60AE4B5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DDB8" w14:textId="5CF0EE5E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B3F6" w14:textId="1A989BE6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AF39" w14:textId="637E15CD" w:rsidR="00C10CD9" w:rsidRDefault="00CC3F05" w:rsidP="00CC3F05">
            <w:pPr>
              <w:spacing w:line="240" w:lineRule="auto"/>
            </w:pPr>
            <w:r w:rsidRPr="00A72B2A">
              <w:t>CF</w:t>
            </w:r>
            <w:r>
              <w:t xml:space="preserve">, Nome,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9E2CB" w14:textId="54934222" w:rsidR="00C10CD9" w:rsidRDefault="00CC3F05" w:rsidP="00860E2B">
            <w:pPr>
              <w:spacing w:line="240" w:lineRule="auto"/>
            </w:pPr>
            <w:r w:rsidRPr="00A72B2A">
              <w:t>CF</w:t>
            </w:r>
          </w:p>
        </w:tc>
      </w:tr>
      <w:tr w:rsidR="005A4085" w14:paraId="7FA6FC9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D33BA" w14:textId="2AAD915E" w:rsidR="005A4085" w:rsidRDefault="005A4085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65CE2" w14:textId="2611BB69" w:rsidR="005A4085" w:rsidRDefault="001A0F19" w:rsidP="00860E2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61CC0" w14:textId="1C9DBB89" w:rsidR="005A4085" w:rsidRDefault="001A0F19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9B2A4" w14:textId="2BCE48C6" w:rsidR="005A4085" w:rsidRDefault="001A0F19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</w:tbl>
    <w:p w14:paraId="2075D9C9" w14:textId="77777777" w:rsidR="008631AA" w:rsidRDefault="008631AA"/>
    <w:p w14:paraId="6430BEA5" w14:textId="77777777" w:rsidR="008631AA" w:rsidRDefault="003A0309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D0EBCD9" w14:textId="77777777" w:rsidR="008631AA" w:rsidRDefault="003A0309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796FA2CD" w14:textId="77777777" w:rsidR="008631AA" w:rsidRDefault="003A0309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AC587B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8631AA" w14:paraId="4956254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F51B7B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Concetto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2BEB8A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F7ED44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8631AA" w14:paraId="7F4799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07A32" w14:textId="216813D7" w:rsidR="008631AA" w:rsidRDefault="00063AA2">
            <w:pPr>
              <w:spacing w:line="240" w:lineRule="auto"/>
            </w:pPr>
            <w:proofErr w:type="spellStart"/>
            <w:r>
              <w:t>Fornitor</w:t>
            </w:r>
            <w:r w:rsidR="0050116B">
              <w:t>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C977F" w14:textId="5C342C2E" w:rsidR="008631AA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B9FB" w14:textId="681D057D" w:rsidR="008631AA" w:rsidRDefault="00F31222">
            <w:pPr>
              <w:spacing w:line="240" w:lineRule="auto"/>
            </w:pPr>
            <w:r>
              <w:t>50</w:t>
            </w:r>
          </w:p>
        </w:tc>
      </w:tr>
      <w:tr w:rsidR="00063AA2" w14:paraId="087D783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5B08" w14:textId="62CC9308" w:rsidR="00063AA2" w:rsidRDefault="00063AA2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82304" w14:textId="4DF3A6E2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41383" w14:textId="786515F7" w:rsidR="00063AA2" w:rsidRDefault="0083037C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</w:p>
        </w:tc>
      </w:tr>
      <w:tr w:rsidR="00063AA2" w14:paraId="19C38F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63663" w14:textId="2C7512FC" w:rsidR="00063AA2" w:rsidRDefault="00063AA2">
            <w:pPr>
              <w:spacing w:line="240" w:lineRule="auto"/>
            </w:pPr>
            <w:r>
              <w:t>Specie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13920" w14:textId="2266066B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4D34" w14:textId="3C07BF5D" w:rsidR="00063AA2" w:rsidRDefault="00063AA2">
            <w:pPr>
              <w:spacing w:line="240" w:lineRule="auto"/>
            </w:pPr>
            <w:r>
              <w:t>1’000</w:t>
            </w:r>
          </w:p>
        </w:tc>
      </w:tr>
      <w:tr w:rsidR="0050116B" w14:paraId="7BBEE1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6FF32" w14:textId="580D4155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8E100" w14:textId="0F9036B8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CB3EB" w14:textId="4F6B82BD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8D107C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BF80B" w14:textId="05167352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7A9D0" w14:textId="4952CC35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9F5F" w14:textId="2BB30BC9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4A50C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BBA16" w14:textId="02AD5F54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EB1D6" w14:textId="502ED40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4266" w14:textId="0E0F97EC" w:rsidR="0050116B" w:rsidRDefault="0050116B">
            <w:pPr>
              <w:spacing w:line="240" w:lineRule="auto"/>
            </w:pPr>
            <w:r>
              <w:t>200</w:t>
            </w:r>
          </w:p>
        </w:tc>
      </w:tr>
      <w:tr w:rsidR="0050116B" w14:paraId="117CBB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D1B4A" w14:textId="236328B3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CD094" w14:textId="2E1D218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AB0C7" w14:textId="404AE27E" w:rsidR="0050116B" w:rsidRDefault="0050116B">
            <w:pPr>
              <w:spacing w:line="240" w:lineRule="auto"/>
            </w:pPr>
            <w:r>
              <w:t>400</w:t>
            </w:r>
          </w:p>
        </w:tc>
      </w:tr>
      <w:tr w:rsidR="0050116B" w14:paraId="5B3D4A5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E3C41" w14:textId="6E8BB9D6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7DE7" w14:textId="01653F9B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D2A" w14:textId="791A6FD8" w:rsidR="0050116B" w:rsidRDefault="0050116B">
            <w:pPr>
              <w:spacing w:line="240" w:lineRule="auto"/>
            </w:pPr>
            <w:r>
              <w:t>600</w:t>
            </w:r>
          </w:p>
        </w:tc>
      </w:tr>
      <w:tr w:rsidR="00063AA2" w14:paraId="42823EF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EA0F" w14:textId="4F5F1189" w:rsidR="00063AA2" w:rsidRDefault="00063AA2">
            <w:pPr>
              <w:spacing w:line="240" w:lineRule="auto"/>
            </w:pPr>
            <w:r>
              <w:t>Riceve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834C3" w14:textId="0D30835F" w:rsidR="00063AA2" w:rsidRDefault="00063AA2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D0B95" w14:textId="06AC9980" w:rsidR="00063AA2" w:rsidRDefault="009973AD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  <w:r>
              <w:t xml:space="preserve"> (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)</w:t>
            </w:r>
          </w:p>
        </w:tc>
      </w:tr>
      <w:tr w:rsidR="00063AA2" w14:paraId="4CD312D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736BA" w14:textId="43816E48" w:rsidR="00063AA2" w:rsidRDefault="0083521C">
            <w:pPr>
              <w:spacing w:line="240" w:lineRule="auto"/>
            </w:pPr>
            <w:proofErr w:type="spellStart"/>
            <w:r>
              <w:t>Fornisce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B3996" w14:textId="57709ECA" w:rsidR="00063AA2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D1C49" w14:textId="024FEA60" w:rsidR="00063AA2" w:rsidRDefault="009973AD">
            <w:pPr>
              <w:spacing w:line="240" w:lineRule="auto"/>
            </w:pPr>
            <w:r>
              <w:t>2</w:t>
            </w:r>
            <w:r w:rsidR="0083521C">
              <w:t>00’000 (</w:t>
            </w:r>
            <w:proofErr w:type="spellStart"/>
            <w:r w:rsidR="0083521C">
              <w:t>Supponendo</w:t>
            </w:r>
            <w:proofErr w:type="spellEnd"/>
            <w:r w:rsidR="0083521C">
              <w:t xml:space="preserve"> </w:t>
            </w:r>
            <w:proofErr w:type="spellStart"/>
            <w:r w:rsidR="0083521C">
              <w:t>che</w:t>
            </w:r>
            <w:proofErr w:type="spellEnd"/>
            <w:r w:rsidR="0083521C">
              <w:t xml:space="preserve"> </w:t>
            </w:r>
            <w:proofErr w:type="spellStart"/>
            <w:r w:rsidR="0083521C">
              <w:t>ogni</w:t>
            </w:r>
            <w:proofErr w:type="spellEnd"/>
            <w:r w:rsidR="0083521C">
              <w:t xml:space="preserve"> </w:t>
            </w:r>
            <w:proofErr w:type="spellStart"/>
            <w:r w:rsidR="0083521C">
              <w:t>ordine</w:t>
            </w:r>
            <w:proofErr w:type="spellEnd"/>
            <w:r w:rsidR="0083521C">
              <w:t xml:space="preserve"> di </w:t>
            </w:r>
            <w:proofErr w:type="spellStart"/>
            <w:r w:rsidR="0083521C">
              <w:t>acquisto</w:t>
            </w:r>
            <w:proofErr w:type="spellEnd"/>
            <w:r w:rsidR="0083521C">
              <w:t xml:space="preserve"> </w:t>
            </w:r>
            <w:proofErr w:type="spellStart"/>
            <w:r w:rsidR="0083521C">
              <w:t>abbia</w:t>
            </w:r>
            <w:proofErr w:type="spellEnd"/>
            <w:r w:rsidR="0083521C">
              <w:t xml:space="preserve"> 10 specie diverse)</w:t>
            </w:r>
          </w:p>
        </w:tc>
      </w:tr>
      <w:tr w:rsidR="0083521C" w14:paraId="662CF3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4845" w14:textId="4083FE78" w:rsidR="0083521C" w:rsidRDefault="0083521C">
            <w:pPr>
              <w:spacing w:line="240" w:lineRule="auto"/>
            </w:pPr>
            <w:r>
              <w:t>Prezzo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E5755" w14:textId="22C6082E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30AB" w14:textId="5C4F6246" w:rsidR="0083521C" w:rsidRDefault="0083521C">
            <w:pPr>
              <w:spacing w:line="240" w:lineRule="auto"/>
            </w:pPr>
            <w:r>
              <w:t>10’000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specie </w:t>
            </w:r>
            <w:proofErr w:type="spellStart"/>
            <w:r w:rsidR="0034368A">
              <w:t>arriv</w:t>
            </w:r>
            <w:r w:rsidR="00DB28B1">
              <w:t>i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avere</w:t>
            </w:r>
            <w:proofErr w:type="spellEnd"/>
            <w:r w:rsidR="0034368A">
              <w:t xml:space="preserve"> in media</w:t>
            </w:r>
            <w:r>
              <w:t xml:space="preserve"> </w:t>
            </w:r>
            <w:r w:rsidR="0034368A">
              <w:t xml:space="preserve">10 </w:t>
            </w:r>
            <w:proofErr w:type="spellStart"/>
            <w:r w:rsidR="0034368A">
              <w:t>prezzi</w:t>
            </w:r>
            <w:proofErr w:type="spellEnd"/>
            <w:r w:rsidR="0034368A">
              <w:t xml:space="preserve"> </w:t>
            </w:r>
            <w:proofErr w:type="spellStart"/>
            <w:r w:rsidR="0034368A">
              <w:t>diversi</w:t>
            </w:r>
            <w:proofErr w:type="spellEnd"/>
            <w:r w:rsidR="0034368A">
              <w:t xml:space="preserve"> </w:t>
            </w:r>
            <w:proofErr w:type="spellStart"/>
            <w:r w:rsidR="0034368A">
              <w:t>nel</w:t>
            </w:r>
            <w:proofErr w:type="spellEnd"/>
            <w:r w:rsidR="0034368A">
              <w:t xml:space="preserve"> </w:t>
            </w:r>
            <w:proofErr w:type="spellStart"/>
            <w:r w:rsidR="0034368A">
              <w:t>listino</w:t>
            </w:r>
            <w:proofErr w:type="spellEnd"/>
            <w:r>
              <w:t>)</w:t>
            </w:r>
          </w:p>
        </w:tc>
      </w:tr>
      <w:tr w:rsidR="0083521C" w14:paraId="4EE491B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D9BDE" w14:textId="127F9431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168EA" w14:textId="4364D858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CDF8" w14:textId="26B84C17" w:rsidR="0083521C" w:rsidRDefault="0083521C">
            <w:pPr>
              <w:spacing w:line="240" w:lineRule="auto"/>
            </w:pPr>
            <w:r>
              <w:t>1’000</w:t>
            </w:r>
            <w:r w:rsidR="0034368A">
              <w:t xml:space="preserve">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specie)</w:t>
            </w:r>
          </w:p>
        </w:tc>
      </w:tr>
      <w:tr w:rsidR="0083521C" w14:paraId="6413A9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CFAC" w14:textId="5DC62BC5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BCB28" w14:textId="1689FD10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D96EB" w14:textId="35FD672D" w:rsidR="0083521C" w:rsidRDefault="0083521C">
            <w:pPr>
              <w:spacing w:line="240" w:lineRule="auto"/>
            </w:pPr>
            <w:r>
              <w:t>9’000</w:t>
            </w:r>
          </w:p>
        </w:tc>
      </w:tr>
      <w:tr w:rsidR="0083521C" w14:paraId="5DB1222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9C4FA" w14:textId="2A6D97A9" w:rsidR="0083521C" w:rsidRDefault="0083521C">
            <w:pPr>
              <w:spacing w:line="240" w:lineRule="auto"/>
            </w:pPr>
            <w:r>
              <w:t>Costa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7479" w14:textId="495FE923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F3500" w14:textId="620E2FBE" w:rsidR="0083521C" w:rsidRDefault="0083521C">
            <w:pPr>
              <w:spacing w:line="240" w:lineRule="auto"/>
            </w:pPr>
            <w:r>
              <w:t>10’000</w:t>
            </w:r>
            <w:r w:rsidR="00C23A5D">
              <w:t xml:space="preserve"> (</w:t>
            </w:r>
            <w:proofErr w:type="spellStart"/>
            <w:r w:rsidR="00C23A5D">
              <w:t>Derivato</w:t>
            </w:r>
            <w:proofErr w:type="spellEnd"/>
            <w:r w:rsidR="00C23A5D">
              <w:t xml:space="preserve"> da Prezzo)</w:t>
            </w:r>
          </w:p>
        </w:tc>
      </w:tr>
      <w:tr w:rsidR="0083521C" w14:paraId="071F12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6530" w14:textId="431CF7F3" w:rsidR="0083521C" w:rsidRDefault="0083521C">
            <w:pPr>
              <w:spacing w:line="240" w:lineRule="auto"/>
            </w:pPr>
            <w:r>
              <w:t xml:space="preserve">Costo </w:t>
            </w:r>
            <w:proofErr w:type="spellStart"/>
            <w:r>
              <w:t>attaule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AB1E" w14:textId="4960F3F4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7F15" w14:textId="76B79205" w:rsidR="0083521C" w:rsidRDefault="0083521C">
            <w:pPr>
              <w:spacing w:line="240" w:lineRule="auto"/>
            </w:pPr>
            <w:r>
              <w:t>1’000</w:t>
            </w:r>
            <w:r w:rsidR="00C23A5D">
              <w:t xml:space="preserve">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specie)</w:t>
            </w:r>
          </w:p>
        </w:tc>
      </w:tr>
      <w:tr w:rsidR="0083521C" w14:paraId="3640E8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0515" w14:textId="5111EB71" w:rsidR="0083521C" w:rsidRDefault="0083521C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A52" w14:textId="5238E4FC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CA7DF" w14:textId="571D1B7D" w:rsidR="0083521C" w:rsidRDefault="00F4654E">
            <w:pPr>
              <w:spacing w:line="240" w:lineRule="auto"/>
            </w:pPr>
            <w:r>
              <w:t>8</w:t>
            </w:r>
            <w:r w:rsidR="0083521C">
              <w:t>00’000</w:t>
            </w:r>
          </w:p>
        </w:tc>
      </w:tr>
      <w:tr w:rsidR="0034368A" w14:paraId="60D7F7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7CF9" w14:textId="1A0FB191" w:rsidR="0034368A" w:rsidRDefault="0034368A">
            <w:pPr>
              <w:spacing w:line="240" w:lineRule="auto"/>
            </w:pPr>
            <w:proofErr w:type="spellStart"/>
            <w:r>
              <w:t>Richiede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B437D" w14:textId="671BD154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BC99" w14:textId="300BDF2E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la </w:t>
            </w:r>
            <w:proofErr w:type="spellStart"/>
            <w:r w:rsidR="0034368A">
              <w:t>vendita</w:t>
            </w:r>
            <w:proofErr w:type="spellEnd"/>
            <w:r w:rsidR="0034368A">
              <w:t xml:space="preserve"> di 10 specie di </w:t>
            </w:r>
            <w:proofErr w:type="spellStart"/>
            <w:r w:rsidR="0034368A">
              <w:t>piante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>)</w:t>
            </w:r>
          </w:p>
        </w:tc>
      </w:tr>
      <w:tr w:rsidR="0034368A" w14:paraId="2D501C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FE79" w14:textId="38CA8FFC" w:rsidR="0034368A" w:rsidRDefault="0034368A">
            <w:pPr>
              <w:spacing w:line="240" w:lineRule="auto"/>
            </w:pPr>
            <w:proofErr w:type="spellStart"/>
            <w:r>
              <w:t>Pacco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360AC" w14:textId="4E028033" w:rsidR="0034368A" w:rsidRDefault="0034368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4B93" w14:textId="39553F7D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 xml:space="preserve"> </w:t>
            </w:r>
            <w:proofErr w:type="spellStart"/>
            <w:r w:rsidR="0034368A">
              <w:t>sia</w:t>
            </w:r>
            <w:proofErr w:type="spellEnd"/>
            <w:r w:rsidR="0034368A">
              <w:t xml:space="preserve"> </w:t>
            </w:r>
            <w:proofErr w:type="spellStart"/>
            <w:r w:rsidR="0034368A">
              <w:t>evaso</w:t>
            </w:r>
            <w:proofErr w:type="spellEnd"/>
            <w:r w:rsidR="0034368A">
              <w:t xml:space="preserve"> in 10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34368A" w14:paraId="7887689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33A4F" w14:textId="568885AA" w:rsidR="0034368A" w:rsidRDefault="0034368A">
            <w:pPr>
              <w:spacing w:line="240" w:lineRule="auto"/>
            </w:pPr>
            <w:proofErr w:type="spellStart"/>
            <w:r>
              <w:lastRenderedPageBreak/>
              <w:t>Contiene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B6A1" w14:textId="5B87C4EB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AEE5E" w14:textId="3AC97605" w:rsidR="0034368A" w:rsidRDefault="00F4654E">
            <w:pPr>
              <w:spacing w:line="240" w:lineRule="auto"/>
            </w:pPr>
            <w:r>
              <w:t>24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paccco</w:t>
            </w:r>
            <w:proofErr w:type="spellEnd"/>
            <w:r w:rsidR="0034368A">
              <w:t xml:space="preserve"> </w:t>
            </w:r>
            <w:proofErr w:type="spellStart"/>
            <w:r w:rsidR="0034368A">
              <w:t>contenga</w:t>
            </w:r>
            <w:proofErr w:type="spellEnd"/>
            <w:r w:rsidR="0034368A">
              <w:t xml:space="preserve"> in media 3 specie diverse di </w:t>
            </w:r>
            <w:proofErr w:type="spellStart"/>
            <w:r w:rsidR="0034368A">
              <w:t>piante</w:t>
            </w:r>
            <w:proofErr w:type="spellEnd"/>
            <w:r w:rsidR="0034368A">
              <w:t>)</w:t>
            </w:r>
          </w:p>
        </w:tc>
      </w:tr>
      <w:tr w:rsidR="0034368A" w14:paraId="016C744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85185" w14:textId="6F050390" w:rsidR="0034368A" w:rsidRDefault="0034368A">
            <w:pPr>
              <w:spacing w:line="240" w:lineRule="auto"/>
            </w:pPr>
            <w:proofErr w:type="spellStart"/>
            <w:r>
              <w:t>Evaso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1D2F" w14:textId="2E66A24D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3A96" w14:textId="63CA462C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C23A5D" w14:paraId="33E208F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15E5" w14:textId="74B051A0" w:rsidR="00C23A5D" w:rsidRDefault="00C23A5D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BA59" w14:textId="2B38683A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ABF1A" w14:textId="62C6D206" w:rsidR="00C23A5D" w:rsidRDefault="00DB28B1">
            <w:pPr>
              <w:spacing w:line="240" w:lineRule="auto"/>
            </w:pPr>
            <w:r>
              <w:t>2</w:t>
            </w:r>
            <w:r w:rsidR="00C23A5D">
              <w:t>00’000</w:t>
            </w:r>
          </w:p>
        </w:tc>
      </w:tr>
      <w:tr w:rsidR="00C23A5D" w14:paraId="289615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A66" w14:textId="40D85AA1" w:rsidR="00C23A5D" w:rsidRDefault="00C23A5D">
            <w:pPr>
              <w:spacing w:line="240" w:lineRule="auto"/>
            </w:pPr>
            <w:proofErr w:type="spellStart"/>
            <w:r>
              <w:t>Contatto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2C5DC" w14:textId="4BA51DE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7DF6" w14:textId="50C6A030" w:rsidR="00C23A5D" w:rsidRDefault="006242FE">
            <w:pPr>
              <w:spacing w:line="240" w:lineRule="auto"/>
            </w:pPr>
            <w:r>
              <w:t>63</w:t>
            </w:r>
            <w:r w:rsidR="00C23A5D">
              <w:t>0’000 (</w:t>
            </w:r>
            <w:proofErr w:type="spellStart"/>
            <w:r w:rsidR="00C23A5D">
              <w:t>Supponendo</w:t>
            </w:r>
            <w:proofErr w:type="spellEnd"/>
            <w:r w:rsidR="00C23A5D">
              <w:t xml:space="preserve"> </w:t>
            </w:r>
            <w:proofErr w:type="spellStart"/>
            <w:r w:rsidR="00C23A5D">
              <w:t>che</w:t>
            </w:r>
            <w:proofErr w:type="spellEnd"/>
            <w:r w:rsidR="00C23A5D">
              <w:t xml:space="preserve"> </w:t>
            </w:r>
            <w:proofErr w:type="spellStart"/>
            <w:r w:rsidR="00C23A5D">
              <w:t>ogni</w:t>
            </w:r>
            <w:proofErr w:type="spellEnd"/>
            <w:r w:rsidR="00C23A5D">
              <w:t xml:space="preserve"> </w:t>
            </w:r>
            <w:proofErr w:type="spellStart"/>
            <w:r w:rsidR="00C23A5D">
              <w:t>contattabile</w:t>
            </w:r>
            <w:proofErr w:type="spellEnd"/>
            <w:r w:rsidR="00C23A5D">
              <w:t xml:space="preserve"> </w:t>
            </w:r>
            <w:proofErr w:type="spellStart"/>
            <w:r w:rsidR="00C23A5D">
              <w:t>abbia</w:t>
            </w:r>
            <w:proofErr w:type="spellEnd"/>
            <w:r w:rsidR="00C23A5D">
              <w:t xml:space="preserve"> 3 </w:t>
            </w:r>
            <w:proofErr w:type="spellStart"/>
            <w:r w:rsidR="00C23A5D">
              <w:t>contatti</w:t>
            </w:r>
            <w:proofErr w:type="spellEnd"/>
            <w:r w:rsidR="00C23A5D">
              <w:t>)</w:t>
            </w:r>
          </w:p>
        </w:tc>
      </w:tr>
      <w:tr w:rsidR="00C23A5D" w14:paraId="3C9AD6E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BF8E" w14:textId="035644A3" w:rsidR="00C23A5D" w:rsidRDefault="00C23A5D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6D92" w14:textId="0579385D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F62B7" w14:textId="2610D4AE" w:rsidR="00C23A5D" w:rsidRDefault="006242FE">
            <w:pPr>
              <w:spacing w:line="240" w:lineRule="auto"/>
            </w:pPr>
            <w:r>
              <w:t>10</w:t>
            </w:r>
            <w:r w:rsidR="00C23A5D">
              <w:t>’000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</w:t>
            </w:r>
            <w:proofErr w:type="spellStart"/>
            <w:r w:rsidR="00C23A5D">
              <w:t>rivendite</w:t>
            </w:r>
            <w:proofErr w:type="spellEnd"/>
            <w:r w:rsidR="00C23A5D">
              <w:t>)</w:t>
            </w:r>
          </w:p>
        </w:tc>
      </w:tr>
      <w:tr w:rsidR="00C23A5D" w14:paraId="32C0CEA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A530B" w14:textId="054233BF" w:rsidR="00C23A5D" w:rsidRDefault="00C23A5D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B8D2" w14:textId="57C7D9D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F1260" w14:textId="44111D9D" w:rsidR="00C23A5D" w:rsidRDefault="006242FE">
            <w:pPr>
              <w:spacing w:line="240" w:lineRule="auto"/>
            </w:pPr>
            <w:r>
              <w:t>10</w:t>
            </w:r>
            <w:r w:rsidR="00C23A5D">
              <w:t>’000</w:t>
            </w:r>
          </w:p>
        </w:tc>
      </w:tr>
      <w:tr w:rsidR="00C23A5D" w14:paraId="2641A64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1BE62" w14:textId="55567CED" w:rsidR="00C23A5D" w:rsidRDefault="001E5D0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1B97A" w14:textId="72038642" w:rsidR="00C23A5D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54B2B" w14:textId="3F72B9E5" w:rsidR="00C23A5D" w:rsidRDefault="006242FE">
            <w:pPr>
              <w:spacing w:line="240" w:lineRule="auto"/>
            </w:pPr>
            <w:r>
              <w:t>210</w:t>
            </w:r>
            <w:r w:rsidR="001E5D0B">
              <w:t>’000 (</w:t>
            </w:r>
            <w:proofErr w:type="spellStart"/>
            <w:r w:rsidR="001E5D0B">
              <w:t>Clienti+Referenti</w:t>
            </w:r>
            <w:proofErr w:type="spellEnd"/>
            <w:r w:rsidR="001E5D0B">
              <w:t>)</w:t>
            </w:r>
          </w:p>
        </w:tc>
      </w:tr>
      <w:tr w:rsidR="001E5D0B" w14:paraId="5F5BFC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38871" w14:textId="32BC0877" w:rsidR="001E5D0B" w:rsidRDefault="001E5D0B">
            <w:pPr>
              <w:spacing w:line="240" w:lineRule="auto"/>
            </w:pPr>
            <w:proofErr w:type="spellStart"/>
            <w:r>
              <w:t>Effettua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62114" w14:textId="729D7918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E7CB" w14:textId="77E064A0" w:rsidR="001E5D0B" w:rsidRDefault="00F4654E">
            <w:pPr>
              <w:spacing w:line="240" w:lineRule="auto"/>
            </w:pPr>
            <w:r>
              <w:t>5</w:t>
            </w:r>
            <w:r w:rsidR="001E5D0B">
              <w:t>00’000 (</w:t>
            </w:r>
            <w:proofErr w:type="spellStart"/>
            <w:r w:rsidR="001E5D0B">
              <w:t>Ordini</w:t>
            </w:r>
            <w:proofErr w:type="spellEnd"/>
            <w:r w:rsidR="001E5D0B">
              <w:t xml:space="preserve"> di </w:t>
            </w:r>
            <w:proofErr w:type="spellStart"/>
            <w:r w:rsidR="001E5D0B">
              <w:t>vendita</w:t>
            </w:r>
            <w:proofErr w:type="spellEnd"/>
            <w:r w:rsidR="001E5D0B">
              <w:t>)</w:t>
            </w:r>
          </w:p>
        </w:tc>
      </w:tr>
      <w:tr w:rsidR="001E5D0B" w14:paraId="7459BC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2E8EB" w14:textId="5663C846" w:rsidR="001E5D0B" w:rsidRDefault="001E5D0B">
            <w:pPr>
              <w:spacing w:line="240" w:lineRule="auto"/>
            </w:pPr>
            <w:proofErr w:type="spellStart"/>
            <w:r>
              <w:t>Preferito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E39BD" w14:textId="4D0704AA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9F49B" w14:textId="47CF57D1" w:rsidR="001E5D0B" w:rsidRDefault="006242FE">
            <w:pPr>
              <w:spacing w:line="240" w:lineRule="auto"/>
            </w:pPr>
            <w:r>
              <w:t>150</w:t>
            </w:r>
            <w:r w:rsidR="001E5D0B">
              <w:t>’000 (</w:t>
            </w:r>
            <w:proofErr w:type="spellStart"/>
            <w:r w:rsidR="001E5D0B">
              <w:t>Considerando</w:t>
            </w:r>
            <w:proofErr w:type="spellEnd"/>
            <w:r w:rsidR="001E5D0B">
              <w:t xml:space="preserve"> </w:t>
            </w:r>
            <w:proofErr w:type="spellStart"/>
            <w:r w:rsidR="001E5D0B">
              <w:t>che</w:t>
            </w:r>
            <w:proofErr w:type="spellEnd"/>
            <w:r w:rsidR="001E5D0B">
              <w:t xml:space="preserve"> non tutti </w:t>
            </w:r>
            <w:proofErr w:type="spellStart"/>
            <w:r w:rsidR="001E5D0B">
              <w:t>i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contattabili</w:t>
            </w:r>
            <w:proofErr w:type="spellEnd"/>
            <w:r w:rsidR="001E5D0B">
              <w:t xml:space="preserve"> </w:t>
            </w:r>
            <w:proofErr w:type="spellStart"/>
            <w:r w:rsidR="001E5D0B">
              <w:t>avranno</w:t>
            </w:r>
            <w:proofErr w:type="spellEnd"/>
            <w:r w:rsidR="001E5D0B">
              <w:t xml:space="preserve"> un </w:t>
            </w:r>
            <w:proofErr w:type="spellStart"/>
            <w:r w:rsidR="001E5D0B">
              <w:t>contatto</w:t>
            </w:r>
            <w:proofErr w:type="spellEnd"/>
            <w:r w:rsidR="001E5D0B">
              <w:t xml:space="preserve"> </w:t>
            </w:r>
            <w:proofErr w:type="spellStart"/>
            <w:r w:rsidR="001E5D0B">
              <w:t>preferito</w:t>
            </w:r>
            <w:proofErr w:type="spellEnd"/>
            <w:r w:rsidR="001E5D0B">
              <w:t>)</w:t>
            </w:r>
          </w:p>
        </w:tc>
      </w:tr>
      <w:tr w:rsidR="001E5D0B" w14:paraId="35A8FB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9564B" w14:textId="3DB797BA" w:rsidR="001E5D0B" w:rsidRDefault="001E5D0B">
            <w:pPr>
              <w:spacing w:line="240" w:lineRule="auto"/>
            </w:pPr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04366" w14:textId="47449A54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69D30" w14:textId="2C3768BD" w:rsidR="001E5D0B" w:rsidRDefault="006242FE">
            <w:pPr>
              <w:spacing w:line="240" w:lineRule="auto"/>
            </w:pPr>
            <w:r>
              <w:t>630</w:t>
            </w:r>
            <w:r w:rsidR="001E5D0B">
              <w:t>’000 (</w:t>
            </w:r>
            <w:proofErr w:type="spellStart"/>
            <w:r w:rsidR="001E5D0B">
              <w:t>Numero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contatti</w:t>
            </w:r>
            <w:proofErr w:type="spellEnd"/>
            <w:r w:rsidR="001E5D0B">
              <w:t>)</w:t>
            </w:r>
          </w:p>
        </w:tc>
      </w:tr>
      <w:tr w:rsidR="001E5D0B" w14:paraId="0C0783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3E218" w14:textId="60388963" w:rsidR="001E5D0B" w:rsidRDefault="001E5D0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A595" w14:textId="73FB7D31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3080" w14:textId="03934203" w:rsidR="001E5D0B" w:rsidRDefault="006242FE">
            <w:pPr>
              <w:spacing w:line="240" w:lineRule="auto"/>
            </w:pPr>
            <w:r>
              <w:t>130</w:t>
            </w:r>
            <w:r w:rsidR="001E5D0B">
              <w:t>’000</w:t>
            </w:r>
          </w:p>
        </w:tc>
      </w:tr>
      <w:tr w:rsidR="001E5D0B" w14:paraId="5C42089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5516" w14:textId="12764191" w:rsidR="001E5D0B" w:rsidRDefault="001E5D0B">
            <w:pPr>
              <w:spacing w:line="240" w:lineRule="auto"/>
            </w:pPr>
            <w:r>
              <w:t>Cellulare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81BAA" w14:textId="32166BF3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072C" w14:textId="71C13B7B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4CE0F3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0FD6" w14:textId="1C044B46" w:rsidR="001E5D0B" w:rsidRDefault="001E5D0B">
            <w:pPr>
              <w:spacing w:line="240" w:lineRule="auto"/>
            </w:pPr>
            <w:r>
              <w:t>E-mail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3E5D" w14:textId="6BC8755F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436A" w14:textId="2CAF8858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16CF3E3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2784" w14:textId="14F7B57F" w:rsidR="001E5D0B" w:rsidRDefault="0050116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D03C" w14:textId="7DFA830E" w:rsidR="001E5D0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9378" w14:textId="12C35455" w:rsidR="001E5D0B" w:rsidRDefault="006242FE">
            <w:pPr>
              <w:spacing w:line="240" w:lineRule="auto"/>
            </w:pPr>
            <w:r>
              <w:t>190</w:t>
            </w:r>
            <w:r w:rsidR="0050116B">
              <w:t>’000</w:t>
            </w:r>
          </w:p>
        </w:tc>
      </w:tr>
      <w:tr w:rsidR="0050116B" w14:paraId="6E4AE9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2CEA" w14:textId="41325A8A" w:rsidR="0050116B" w:rsidRDefault="0050116B">
            <w:pPr>
              <w:spacing w:line="240" w:lineRule="auto"/>
            </w:pPr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BE307" w14:textId="43C843B6" w:rsidR="0050116B" w:rsidRDefault="0050116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14B19" w14:textId="24EC8F21" w:rsidR="0050116B" w:rsidRDefault="006242FE">
            <w:pPr>
              <w:spacing w:line="240" w:lineRule="auto"/>
            </w:pPr>
            <w:r>
              <w:t>10</w:t>
            </w:r>
            <w:r w:rsidR="0050116B">
              <w:t>’000 (</w:t>
            </w:r>
            <w:proofErr w:type="spellStart"/>
            <w:r w:rsidR="0050116B">
              <w:t>Numero</w:t>
            </w:r>
            <w:proofErr w:type="spellEnd"/>
            <w:r w:rsidR="0050116B">
              <w:t xml:space="preserve"> di </w:t>
            </w:r>
            <w:proofErr w:type="spellStart"/>
            <w:r w:rsidR="0050116B">
              <w:t>rivendite</w:t>
            </w:r>
            <w:proofErr w:type="spellEnd"/>
            <w:r w:rsidR="0050116B">
              <w:t>)</w:t>
            </w:r>
          </w:p>
        </w:tc>
      </w:tr>
    </w:tbl>
    <w:p w14:paraId="78DEF389" w14:textId="77777777" w:rsidR="008631AA" w:rsidRDefault="008631AA"/>
    <w:p w14:paraId="1C31B473" w14:textId="77777777" w:rsidR="008631AA" w:rsidRDefault="003A0309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39E465FC" w14:textId="77777777" w:rsidR="008631AA" w:rsidRDefault="003A0309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0A2955F5" w14:textId="77777777" w:rsidR="008631AA" w:rsidRDefault="008631AA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1881"/>
        <w:gridCol w:w="3119"/>
      </w:tblGrid>
      <w:tr w:rsidR="00907003" w14:paraId="6DF1DA8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D35092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6F690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D38680B" w14:textId="6CE9C71C" w:rsidR="00907003" w:rsidRDefault="008122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Cadenza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EDC029" w14:textId="40FD371F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907003" w:rsidRPr="00D31E78" w14:paraId="055011E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973FC" w14:textId="17DB7166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8FFE" w14:textId="32794AF3" w:rsidR="00907003" w:rsidRPr="00D31E78" w:rsidRDefault="0090700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una</w:t>
            </w:r>
            <w:proofErr w:type="spellEnd"/>
            <w:r w:rsidRPr="00D31E78">
              <w:rPr>
                <w:sz w:val="22"/>
                <w:szCs w:val="22"/>
              </w:rPr>
              <w:t xml:space="preserve"> </w:t>
            </w:r>
            <w:proofErr w:type="spellStart"/>
            <w:r w:rsidRPr="00D31E78">
              <w:rPr>
                <w:sz w:val="22"/>
                <w:szCs w:val="22"/>
              </w:rPr>
              <w:t>nuova</w:t>
            </w:r>
            <w:proofErr w:type="spellEnd"/>
            <w:r w:rsidRPr="00D31E78">
              <w:rPr>
                <w:sz w:val="22"/>
                <w:szCs w:val="22"/>
              </w:rPr>
              <w:t xml:space="preserve"> specie di </w:t>
            </w:r>
            <w:proofErr w:type="spellStart"/>
            <w:r w:rsidRPr="00D31E78">
              <w:rPr>
                <w:sz w:val="22"/>
                <w:szCs w:val="22"/>
              </w:rPr>
              <w:t>piante</w:t>
            </w:r>
            <w:proofErr w:type="spellEnd"/>
            <w:r w:rsidR="00002B98">
              <w:rPr>
                <w:sz w:val="22"/>
                <w:szCs w:val="22"/>
              </w:rPr>
              <w:t xml:space="preserve"> e del </w:t>
            </w:r>
            <w:proofErr w:type="spellStart"/>
            <w:r w:rsidR="00002B98">
              <w:rPr>
                <w:sz w:val="22"/>
                <w:szCs w:val="22"/>
              </w:rPr>
              <w:t>relativo</w:t>
            </w:r>
            <w:proofErr w:type="spellEnd"/>
            <w:r w:rsidR="00002B98">
              <w:rPr>
                <w:sz w:val="22"/>
                <w:szCs w:val="22"/>
              </w:rPr>
              <w:t xml:space="preserve"> </w:t>
            </w:r>
            <w:proofErr w:type="spellStart"/>
            <w:r w:rsidR="00002B98">
              <w:rPr>
                <w:sz w:val="22"/>
                <w:szCs w:val="22"/>
              </w:rPr>
              <w:t>prezzo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065EF" w14:textId="1962842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F072" w14:textId="52B48B5B" w:rsidR="00907003" w:rsidRPr="00D31E78" w:rsidRDefault="0083037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907003" w:rsidRPr="00D31E78" w14:paraId="55DE606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C5F6B" w14:textId="5F181D7B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55F1E" w14:textId="43685143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vendita</w:t>
            </w:r>
            <w:proofErr w:type="spellEnd"/>
            <w:r w:rsidR="005F6F02">
              <w:rPr>
                <w:sz w:val="22"/>
                <w:szCs w:val="22"/>
              </w:rPr>
              <w:t xml:space="preserve"> (diminuendo la </w:t>
            </w:r>
            <w:proofErr w:type="spellStart"/>
            <w:r w:rsidR="005F6F02">
              <w:rPr>
                <w:sz w:val="22"/>
                <w:szCs w:val="22"/>
              </w:rPr>
              <w:t>giacenza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delle</w:t>
            </w:r>
            <w:proofErr w:type="spellEnd"/>
            <w:r w:rsidR="005F6F02">
              <w:rPr>
                <w:sz w:val="22"/>
                <w:szCs w:val="22"/>
              </w:rPr>
              <w:t xml:space="preserve"> specie </w:t>
            </w:r>
            <w:proofErr w:type="spellStart"/>
            <w:r w:rsidR="005F6F02">
              <w:rPr>
                <w:sz w:val="22"/>
                <w:szCs w:val="22"/>
              </w:rPr>
              <w:t>coinvolte</w:t>
            </w:r>
            <w:proofErr w:type="spellEnd"/>
            <w:r w:rsidR="005F6F02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9E265" w14:textId="5D33EAD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ED42C" w14:textId="6DD89268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907003" w:rsidRPr="00D31E78" w14:paraId="6488C4B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9C96D" w14:textId="3748F38A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13E1B" w14:textId="4F9918B5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acquisto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71F7E" w14:textId="0A2BF614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84DAE" w14:textId="6E1C1A84" w:rsidR="00907003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A7C27" w:rsidRPr="00D31E78" w14:paraId="5C7B41A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5B5DE" w14:textId="7E941518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EF3B9" w14:textId="3FB451C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cliente</w:t>
            </w:r>
            <w:proofErr w:type="spellEnd"/>
            <w:r w:rsidR="000C7764">
              <w:rPr>
                <w:sz w:val="22"/>
                <w:szCs w:val="22"/>
              </w:rPr>
              <w:t xml:space="preserve"> </w:t>
            </w:r>
            <w:proofErr w:type="spellStart"/>
            <w:r w:rsidR="000C7764">
              <w:rPr>
                <w:sz w:val="22"/>
                <w:szCs w:val="22"/>
              </w:rPr>
              <w:t>privato</w:t>
            </w:r>
            <w:proofErr w:type="spellEnd"/>
            <w:r w:rsidR="00F45F9F">
              <w:rPr>
                <w:sz w:val="22"/>
                <w:szCs w:val="22"/>
              </w:rPr>
              <w:t xml:space="preserve"> (e di </w:t>
            </w:r>
            <w:proofErr w:type="spellStart"/>
            <w:r w:rsidR="00F45F9F">
              <w:rPr>
                <w:sz w:val="22"/>
                <w:szCs w:val="22"/>
              </w:rPr>
              <w:t>almeno</w:t>
            </w:r>
            <w:proofErr w:type="spellEnd"/>
            <w:r w:rsidR="00F45F9F">
              <w:rPr>
                <w:sz w:val="22"/>
                <w:szCs w:val="22"/>
              </w:rPr>
              <w:t xml:space="preserve"> un </w:t>
            </w:r>
            <w:proofErr w:type="spellStart"/>
            <w:r w:rsidR="00F45F9F">
              <w:rPr>
                <w:sz w:val="22"/>
                <w:szCs w:val="22"/>
              </w:rPr>
              <w:t>contatto</w:t>
            </w:r>
            <w:proofErr w:type="spellEnd"/>
            <w:r w:rsidR="00F45F9F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8AD3E" w14:textId="1F84574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ADD5E" w14:textId="2ECAEFAC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5A7C27" w:rsidRPr="00D31E78" w14:paraId="282016D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229F7" w14:textId="47D7A11E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Op.5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0CDCF" w14:textId="76A1124F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pacco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45951" w14:textId="6A5B95AD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3271B" w14:textId="172E53D3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2’200</w:t>
            </w:r>
          </w:p>
        </w:tc>
      </w:tr>
      <w:tr w:rsidR="005A7C27" w:rsidRPr="00D31E78" w14:paraId="00042B1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54ED9" w14:textId="3EDB4C5F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EABD4" w14:textId="5772226E" w:rsidR="005A7C27" w:rsidRPr="004E3240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4E3240">
              <w:rPr>
                <w:sz w:val="22"/>
                <w:szCs w:val="22"/>
              </w:rPr>
              <w:t>Modifica</w:t>
            </w:r>
            <w:proofErr w:type="spellEnd"/>
            <w:r w:rsidRPr="004E3240">
              <w:rPr>
                <w:sz w:val="22"/>
                <w:szCs w:val="22"/>
              </w:rPr>
              <w:t xml:space="preserve"> </w:t>
            </w:r>
            <w:proofErr w:type="spellStart"/>
            <w:r w:rsidRPr="004E3240">
              <w:rPr>
                <w:sz w:val="22"/>
                <w:szCs w:val="22"/>
              </w:rPr>
              <w:t>prezzo</w:t>
            </w:r>
            <w:proofErr w:type="spellEnd"/>
            <w:r w:rsidR="00CD31FE" w:rsidRPr="004E3240">
              <w:rPr>
                <w:sz w:val="22"/>
                <w:szCs w:val="22"/>
              </w:rPr>
              <w:t xml:space="preserve"> </w:t>
            </w:r>
            <w:proofErr w:type="spellStart"/>
            <w:r w:rsidR="00CD31FE" w:rsidRPr="004E3240">
              <w:rPr>
                <w:sz w:val="22"/>
                <w:szCs w:val="22"/>
              </w:rPr>
              <w:t>attuale</w:t>
            </w:r>
            <w:proofErr w:type="spellEnd"/>
            <w:r w:rsidRPr="004E3240">
              <w:rPr>
                <w:sz w:val="22"/>
                <w:szCs w:val="22"/>
              </w:rPr>
              <w:t xml:space="preserve"> di </w:t>
            </w:r>
            <w:proofErr w:type="spellStart"/>
            <w:r w:rsidRPr="004E3240">
              <w:rPr>
                <w:sz w:val="22"/>
                <w:szCs w:val="22"/>
              </w:rPr>
              <w:t>una</w:t>
            </w:r>
            <w:proofErr w:type="spellEnd"/>
            <w:r w:rsidRPr="004E324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2CB6A" w14:textId="5A5A425C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94D3" w14:textId="53B0A07B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DE7F7C" w:rsidRPr="00D31E78" w14:paraId="0DC73ED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1FD03" w14:textId="6FF8876C" w:rsidR="00DE7F7C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41A6F" w14:textId="4F268065" w:rsidR="00DE7F7C" w:rsidRPr="00F66502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Inserimento</w:t>
            </w:r>
            <w:proofErr w:type="spellEnd"/>
            <w:r w:rsidRPr="00F66502">
              <w:rPr>
                <w:sz w:val="22"/>
                <w:szCs w:val="22"/>
              </w:rPr>
              <w:t xml:space="preserve"> di un nuovo </w:t>
            </w:r>
            <w:proofErr w:type="spellStart"/>
            <w:r w:rsidRPr="00F66502">
              <w:rPr>
                <w:sz w:val="22"/>
                <w:szCs w:val="22"/>
              </w:rPr>
              <w:t>contatto</w:t>
            </w:r>
            <w:proofErr w:type="spellEnd"/>
            <w:r w:rsidR="00CD31FE" w:rsidRPr="00F66502">
              <w:rPr>
                <w:sz w:val="22"/>
                <w:szCs w:val="22"/>
              </w:rPr>
              <w:t xml:space="preserve"> per un </w:t>
            </w:r>
            <w:proofErr w:type="spellStart"/>
            <w:r w:rsidR="00325651" w:rsidRPr="00F66502">
              <w:rPr>
                <w:sz w:val="22"/>
                <w:szCs w:val="22"/>
              </w:rPr>
              <w:t>contattabile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6CC99" w14:textId="22E4616C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CCDD" w14:textId="4B2DDACB" w:rsidR="00DE7F7C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812294" w:rsidRPr="00D31E78" w14:paraId="42227693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00ED8" w14:textId="4BA22896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2BFE" w14:textId="44487D62" w:rsidR="00812294" w:rsidRPr="00F66502" w:rsidRDefault="0081229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Aggiunta</w:t>
            </w:r>
            <w:proofErr w:type="spellEnd"/>
            <w:r w:rsidRPr="00F66502">
              <w:rPr>
                <w:sz w:val="22"/>
                <w:szCs w:val="22"/>
              </w:rPr>
              <w:t xml:space="preserve"> di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nuova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colorazione</w:t>
            </w:r>
            <w:proofErr w:type="spellEnd"/>
            <w:r w:rsidRPr="00F66502">
              <w:rPr>
                <w:sz w:val="22"/>
                <w:szCs w:val="22"/>
              </w:rPr>
              <w:t xml:space="preserve"> ad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specie </w:t>
            </w:r>
            <w:proofErr w:type="spellStart"/>
            <w:r w:rsidRPr="00F66502">
              <w:rPr>
                <w:sz w:val="22"/>
                <w:szCs w:val="22"/>
              </w:rPr>
              <w:t>fiorita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2799A" w14:textId="043606B3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00FA" w14:textId="13A73FEF" w:rsidR="00812294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812294" w:rsidRPr="00D31E78" w14:paraId="0101BFD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08BE" w14:textId="4CC5A68D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C1F96" w14:textId="51CEA05C" w:rsidR="00812294" w:rsidRPr="007A6E9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A6E9E">
              <w:rPr>
                <w:sz w:val="22"/>
                <w:szCs w:val="22"/>
              </w:rPr>
              <w:t>Aggiunta</w:t>
            </w:r>
            <w:proofErr w:type="spellEnd"/>
            <w:r w:rsidRPr="007A6E9E">
              <w:rPr>
                <w:sz w:val="22"/>
                <w:szCs w:val="22"/>
              </w:rPr>
              <w:t xml:space="preserve"> di un nuovo </w:t>
            </w:r>
            <w:proofErr w:type="spellStart"/>
            <w:r w:rsidRPr="007A6E9E">
              <w:rPr>
                <w:sz w:val="22"/>
                <w:szCs w:val="22"/>
              </w:rPr>
              <w:t>indirizzo</w:t>
            </w:r>
            <w:proofErr w:type="spellEnd"/>
            <w:r w:rsidRPr="007A6E9E">
              <w:rPr>
                <w:sz w:val="22"/>
                <w:szCs w:val="22"/>
              </w:rPr>
              <w:t xml:space="preserve"> per un </w:t>
            </w:r>
            <w:proofErr w:type="spellStart"/>
            <w:r w:rsidRPr="007A6E9E">
              <w:rPr>
                <w:sz w:val="22"/>
                <w:szCs w:val="22"/>
              </w:rPr>
              <w:t>fornitore</w:t>
            </w:r>
            <w:proofErr w:type="spellEnd"/>
            <w:r w:rsidRPr="007A6E9E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4B109" w14:textId="09A33F87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85D57" w14:textId="72DB18D0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D31FE" w:rsidRPr="00D31E78" w14:paraId="141B0CA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748E1" w14:textId="5D1D0F1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3E94F" w14:textId="70B88711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Modifica</w:t>
            </w:r>
            <w:proofErr w:type="spellEnd"/>
            <w:r w:rsidRPr="007D1B2F">
              <w:rPr>
                <w:sz w:val="22"/>
                <w:szCs w:val="22"/>
              </w:rPr>
              <w:t xml:space="preserve"> del </w:t>
            </w:r>
            <w:proofErr w:type="spellStart"/>
            <w:r w:rsidRPr="007D1B2F">
              <w:rPr>
                <w:sz w:val="22"/>
                <w:szCs w:val="22"/>
              </w:rPr>
              <w:t>referente</w:t>
            </w:r>
            <w:proofErr w:type="spellEnd"/>
            <w:r w:rsidRPr="007D1B2F">
              <w:rPr>
                <w:sz w:val="22"/>
                <w:szCs w:val="22"/>
              </w:rPr>
              <w:t xml:space="preserve"> di </w:t>
            </w:r>
            <w:proofErr w:type="spellStart"/>
            <w:r w:rsidRPr="007D1B2F">
              <w:rPr>
                <w:sz w:val="22"/>
                <w:szCs w:val="22"/>
              </w:rPr>
              <w:t>una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rivendita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1A420F" w14:textId="3C346345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5026E" w14:textId="0BB647F7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D31FE" w:rsidRPr="00D31E78" w14:paraId="7979E1E1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77E3" w14:textId="4F3B6048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6ECDF" w14:textId="6A5B2A0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piante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richieste</w:t>
            </w:r>
            <w:proofErr w:type="spellEnd"/>
            <w:r>
              <w:rPr>
                <w:sz w:val="22"/>
                <w:szCs w:val="22"/>
              </w:rPr>
              <w:t xml:space="preserve"> in un </w:t>
            </w:r>
            <w:proofErr w:type="spellStart"/>
            <w:r>
              <w:rPr>
                <w:sz w:val="22"/>
                <w:szCs w:val="22"/>
              </w:rPr>
              <w:t>ordine</w:t>
            </w:r>
            <w:proofErr w:type="spellEnd"/>
            <w:r>
              <w:rPr>
                <w:sz w:val="22"/>
                <w:szCs w:val="22"/>
              </w:rPr>
              <w:t xml:space="preserve">, ma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non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ancora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inserite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pacchi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A03B4" w14:textId="5EEA16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CB7F3" w14:textId="33AE51CB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1’</w:t>
            </w:r>
            <w:r w:rsidR="00B059F4">
              <w:rPr>
                <w:sz w:val="22"/>
                <w:szCs w:val="22"/>
              </w:rPr>
              <w:t>00</w:t>
            </w:r>
            <w:r>
              <w:rPr>
                <w:sz w:val="22"/>
                <w:szCs w:val="22"/>
              </w:rPr>
              <w:t>0</w:t>
            </w:r>
          </w:p>
        </w:tc>
      </w:tr>
      <w:tr w:rsidR="00CD31FE" w:rsidRPr="00D31E78" w14:paraId="5AB0AB2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108A" w14:textId="7E350C2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13461" w14:textId="544B4ADB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Selezione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dei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contatti</w:t>
            </w:r>
            <w:proofErr w:type="spellEnd"/>
            <w:r w:rsidRPr="007D1B2F">
              <w:rPr>
                <w:sz w:val="22"/>
                <w:szCs w:val="22"/>
              </w:rPr>
              <w:t xml:space="preserve"> di un </w:t>
            </w:r>
            <w:proofErr w:type="spellStart"/>
            <w:r w:rsidRPr="007D1B2F">
              <w:rPr>
                <w:sz w:val="22"/>
                <w:szCs w:val="22"/>
              </w:rPr>
              <w:t>dato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="00591D4F" w:rsidRPr="00591D4F">
              <w:rPr>
                <w:iCs/>
                <w:sz w:val="22"/>
                <w:szCs w:val="22"/>
              </w:rPr>
              <w:t>contattabile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35A90" w14:textId="0C9D439E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5FA4F" w14:textId="66C55329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B059F4" w:rsidRPr="00D31E78" w14:paraId="24CE2B77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736CB" w14:textId="1276228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DB0F0" w14:textId="60C87200" w:rsidR="00B059F4" w:rsidRPr="00591D4F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Selezione</w:t>
            </w:r>
            <w:proofErr w:type="spellEnd"/>
            <w:r w:rsidRPr="00591D4F">
              <w:rPr>
                <w:sz w:val="22"/>
                <w:szCs w:val="22"/>
              </w:rPr>
              <w:t xml:space="preserve"> di tutti </w:t>
            </w:r>
            <w:proofErr w:type="spellStart"/>
            <w:r w:rsidRPr="00591D4F">
              <w:rPr>
                <w:sz w:val="22"/>
                <w:szCs w:val="22"/>
              </w:rPr>
              <w:t>i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prezzi</w:t>
            </w:r>
            <w:proofErr w:type="spellEnd"/>
            <w:r w:rsidRPr="00591D4F">
              <w:rPr>
                <w:sz w:val="22"/>
                <w:szCs w:val="22"/>
              </w:rPr>
              <w:t xml:space="preserve"> di </w:t>
            </w:r>
            <w:proofErr w:type="spellStart"/>
            <w:r w:rsidRPr="00591D4F">
              <w:rPr>
                <w:sz w:val="22"/>
                <w:szCs w:val="22"/>
              </w:rPr>
              <w:t>una</w:t>
            </w:r>
            <w:proofErr w:type="spellEnd"/>
            <w:r w:rsidRPr="00591D4F">
              <w:rPr>
                <w:sz w:val="22"/>
                <w:szCs w:val="22"/>
              </w:rPr>
              <w:t xml:space="preserve"> specie </w:t>
            </w:r>
            <w:proofErr w:type="spellStart"/>
            <w:r w:rsidRPr="00591D4F">
              <w:rPr>
                <w:sz w:val="22"/>
                <w:szCs w:val="22"/>
              </w:rPr>
              <w:t>nel</w:t>
            </w:r>
            <w:proofErr w:type="spellEnd"/>
            <w:r w:rsidRPr="00591D4F">
              <w:rPr>
                <w:sz w:val="22"/>
                <w:szCs w:val="22"/>
              </w:rPr>
              <w:t xml:space="preserve"> tempo.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9A97" w14:textId="2DD38BC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C5D90" w14:textId="27A5DF28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059F4" w:rsidRPr="00D31E78" w14:paraId="65BBD87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DD85A" w14:textId="0D6FDB74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1D8F4" w14:textId="447D0A5C" w:rsidR="00B059F4" w:rsidRPr="00591D4F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Modifica</w:t>
            </w:r>
            <w:proofErr w:type="spellEnd"/>
            <w:r w:rsidRPr="00591D4F">
              <w:rPr>
                <w:sz w:val="22"/>
                <w:szCs w:val="22"/>
              </w:rPr>
              <w:t xml:space="preserve"> il </w:t>
            </w:r>
            <w:proofErr w:type="spellStart"/>
            <w:r w:rsidRPr="00591D4F">
              <w:rPr>
                <w:sz w:val="22"/>
                <w:szCs w:val="22"/>
              </w:rPr>
              <w:t>contatto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preferito</w:t>
            </w:r>
            <w:proofErr w:type="spellEnd"/>
            <w:r w:rsidRPr="00591D4F">
              <w:rPr>
                <w:sz w:val="22"/>
                <w:szCs w:val="22"/>
              </w:rPr>
              <w:t xml:space="preserve"> di un </w:t>
            </w:r>
            <w:proofErr w:type="spellStart"/>
            <w:r w:rsidR="00B37BFD" w:rsidRPr="00591D4F">
              <w:rPr>
                <w:sz w:val="22"/>
                <w:szCs w:val="22"/>
              </w:rPr>
              <w:t>contattabile</w:t>
            </w:r>
            <w:proofErr w:type="spellEnd"/>
            <w:r w:rsidRPr="00591D4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CBD78" w14:textId="6140F8F7" w:rsidR="00B059F4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D5A3D" w14:textId="495FD2A0" w:rsidR="00B059F4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325651" w:rsidRPr="00D31E78" w14:paraId="54FEF184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62FE3" w14:textId="623A109F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F114" w14:textId="48AC7191" w:rsidR="00325651" w:rsidRPr="00B25620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Selezione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delle</w:t>
            </w:r>
            <w:proofErr w:type="spellEnd"/>
            <w:r w:rsidRPr="00B25620">
              <w:rPr>
                <w:sz w:val="22"/>
                <w:szCs w:val="22"/>
              </w:rPr>
              <w:t xml:space="preserve"> specie ordinate per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crescente</w:t>
            </w:r>
            <w:proofErr w:type="spellEnd"/>
            <w:r w:rsidRPr="00B25620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86F66" w14:textId="6B9C56EE" w:rsidR="00325651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65B71" w14:textId="67BFDA33" w:rsidR="00325651" w:rsidRDefault="00B37BF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5F6F02" w:rsidRPr="00D31E78" w14:paraId="03E0F26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AB0D0" w14:textId="0295D4C6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EAFC" w14:textId="3D521EAA" w:rsidR="005F6F02" w:rsidRPr="00B25620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Aumento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di </w:t>
            </w:r>
            <w:proofErr w:type="spellStart"/>
            <w:r w:rsidRPr="00B25620">
              <w:rPr>
                <w:sz w:val="22"/>
                <w:szCs w:val="22"/>
              </w:rPr>
              <w:t>una</w:t>
            </w:r>
            <w:proofErr w:type="spellEnd"/>
            <w:r w:rsidRPr="00B2562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CB412" w14:textId="795DB5B0" w:rsidR="005F6F02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C6F1" w14:textId="16EC308D" w:rsidR="005F6F02" w:rsidRDefault="00A25FB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</w:tr>
      <w:tr w:rsidR="00F31222" w:rsidRPr="00D31E78" w14:paraId="3317E58A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C5C4B" w14:textId="5785B31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FD8975" w14:textId="1E10E9B1" w:rsidR="00F31222" w:rsidRPr="00EE2B27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EE2B27">
              <w:rPr>
                <w:sz w:val="22"/>
                <w:szCs w:val="22"/>
              </w:rPr>
              <w:t>Inserimento</w:t>
            </w:r>
            <w:proofErr w:type="spellEnd"/>
            <w:r w:rsidRPr="00EE2B27">
              <w:rPr>
                <w:sz w:val="22"/>
                <w:szCs w:val="22"/>
              </w:rPr>
              <w:t xml:space="preserve"> di un nuovo </w:t>
            </w:r>
            <w:proofErr w:type="spellStart"/>
            <w:r w:rsidRPr="00EE2B27">
              <w:rPr>
                <w:sz w:val="22"/>
                <w:szCs w:val="22"/>
              </w:rPr>
              <w:t>fornitore</w:t>
            </w:r>
            <w:proofErr w:type="spellEnd"/>
            <w:r w:rsidRPr="00EE2B27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F1523" w14:textId="43EEAECC" w:rsidR="00F31222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AAC11" w14:textId="6BCAF9E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7764" w:rsidRPr="00D31E78" w14:paraId="4854284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92823" w14:textId="4EACB5C4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59864" w14:textId="6D882237" w:rsidR="000C7764" w:rsidRP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0C7764">
              <w:rPr>
                <w:sz w:val="22"/>
                <w:szCs w:val="22"/>
              </w:rPr>
              <w:t>Inserimento</w:t>
            </w:r>
            <w:proofErr w:type="spellEnd"/>
            <w:r w:rsidRPr="000C7764">
              <w:rPr>
                <w:sz w:val="22"/>
                <w:szCs w:val="22"/>
              </w:rPr>
              <w:t xml:space="preserve"> di </w:t>
            </w:r>
            <w:proofErr w:type="spellStart"/>
            <w:r w:rsidRPr="000C7764">
              <w:rPr>
                <w:sz w:val="22"/>
                <w:szCs w:val="22"/>
              </w:rPr>
              <w:t>una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nuova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rivendita</w:t>
            </w:r>
            <w:proofErr w:type="spellEnd"/>
            <w:r w:rsidRPr="000C7764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3E75A" w14:textId="14FECAEB" w:rsid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F5C48" w14:textId="64F038F8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6BCC294E" w14:textId="77777777" w:rsidR="008631AA" w:rsidRPr="00D31E78" w:rsidRDefault="008631AA">
      <w:pPr>
        <w:rPr>
          <w:sz w:val="22"/>
          <w:szCs w:val="22"/>
        </w:rPr>
      </w:pPr>
    </w:p>
    <w:p w14:paraId="12597360" w14:textId="77777777" w:rsidR="008631AA" w:rsidRDefault="003A0309">
      <w:pPr>
        <w:pStyle w:val="Titolo2"/>
      </w:pPr>
      <w:r>
        <w:t xml:space="preserve">Costo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F5D051A" w14:textId="7E997755" w:rsidR="00080A12" w:rsidRDefault="003A0309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381E19F4" w14:textId="1009B6D8" w:rsidR="008631AA" w:rsidRPr="00080A12" w:rsidRDefault="00080A12">
      <w:pPr>
        <w:rPr>
          <w:i/>
          <w:iCs/>
        </w:rPr>
      </w:pPr>
      <w:proofErr w:type="spellStart"/>
      <w:r w:rsidRPr="00080A12">
        <w:rPr>
          <w:i/>
          <w:iCs/>
        </w:rPr>
        <w:t>Operazione</w:t>
      </w:r>
      <w:proofErr w:type="spellEnd"/>
      <w:r w:rsidRPr="00080A12">
        <w:rPr>
          <w:i/>
          <w:iCs/>
        </w:rPr>
        <w:t xml:space="preserve"> 1</w:t>
      </w:r>
      <w:r w:rsid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una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nuova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di </w:t>
      </w:r>
      <w:proofErr w:type="spellStart"/>
      <w:r w:rsidR="00F94726" w:rsidRPr="00F94726">
        <w:rPr>
          <w:i/>
          <w:iCs/>
          <w:sz w:val="22"/>
          <w:szCs w:val="22"/>
        </w:rPr>
        <w:t>piante</w:t>
      </w:r>
      <w:proofErr w:type="spellEnd"/>
      <w:r w:rsidR="00F94726" w:rsidRPr="00F94726">
        <w:rPr>
          <w:i/>
          <w:iCs/>
          <w:sz w:val="22"/>
          <w:szCs w:val="22"/>
        </w:rPr>
        <w:t xml:space="preserve"> e del </w:t>
      </w:r>
      <w:proofErr w:type="spellStart"/>
      <w:r w:rsidR="00F94726" w:rsidRPr="00F94726">
        <w:rPr>
          <w:i/>
          <w:iCs/>
          <w:sz w:val="22"/>
          <w:szCs w:val="22"/>
        </w:rPr>
        <w:t>relativo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prezzo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80A12" w14:paraId="3DDA371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2A1501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C74A924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89CBDA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B5E5B1E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80A12" w14:paraId="78F32CB2" w14:textId="77777777" w:rsidTr="009055D1">
        <w:tc>
          <w:tcPr>
            <w:tcW w:w="2471" w:type="dxa"/>
          </w:tcPr>
          <w:p w14:paraId="77810343" w14:textId="1BDB0D5B" w:rsidR="00080A12" w:rsidRDefault="00002B98" w:rsidP="009055D1">
            <w:r>
              <w:t>Specie</w:t>
            </w:r>
          </w:p>
        </w:tc>
        <w:tc>
          <w:tcPr>
            <w:tcW w:w="2471" w:type="dxa"/>
          </w:tcPr>
          <w:p w14:paraId="2B67163B" w14:textId="3D9C13A8" w:rsidR="00080A12" w:rsidRDefault="00002B98" w:rsidP="009055D1">
            <w:r>
              <w:t>E</w:t>
            </w:r>
          </w:p>
        </w:tc>
        <w:tc>
          <w:tcPr>
            <w:tcW w:w="2472" w:type="dxa"/>
          </w:tcPr>
          <w:p w14:paraId="2CCC96B3" w14:textId="27AAE555" w:rsidR="00080A12" w:rsidRDefault="00002B98" w:rsidP="009055D1">
            <w:r>
              <w:t>1</w:t>
            </w:r>
          </w:p>
        </w:tc>
        <w:tc>
          <w:tcPr>
            <w:tcW w:w="2472" w:type="dxa"/>
          </w:tcPr>
          <w:p w14:paraId="3FBE0C85" w14:textId="622CA46D" w:rsidR="00080A12" w:rsidRDefault="00002B98" w:rsidP="009055D1">
            <w:r>
              <w:t>S</w:t>
            </w:r>
          </w:p>
        </w:tc>
      </w:tr>
      <w:tr w:rsidR="00002B98" w14:paraId="36659E77" w14:textId="77777777" w:rsidTr="009055D1">
        <w:tc>
          <w:tcPr>
            <w:tcW w:w="2471" w:type="dxa"/>
          </w:tcPr>
          <w:p w14:paraId="798669F6" w14:textId="497935C2" w:rsidR="00002B98" w:rsidRDefault="00002B98" w:rsidP="009055D1">
            <w:r>
              <w:t>Costa</w:t>
            </w:r>
          </w:p>
        </w:tc>
        <w:tc>
          <w:tcPr>
            <w:tcW w:w="2471" w:type="dxa"/>
          </w:tcPr>
          <w:p w14:paraId="349C0365" w14:textId="4A102AFE" w:rsidR="00002B98" w:rsidRDefault="00002B98" w:rsidP="009055D1">
            <w:r>
              <w:t>R</w:t>
            </w:r>
          </w:p>
        </w:tc>
        <w:tc>
          <w:tcPr>
            <w:tcW w:w="2472" w:type="dxa"/>
          </w:tcPr>
          <w:p w14:paraId="603B0B70" w14:textId="694E321B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5432A80B" w14:textId="77E51BDC" w:rsidR="00002B98" w:rsidRDefault="00002B98" w:rsidP="009055D1">
            <w:r>
              <w:t>S</w:t>
            </w:r>
          </w:p>
        </w:tc>
      </w:tr>
      <w:tr w:rsidR="00002B98" w14:paraId="272CD10A" w14:textId="77777777" w:rsidTr="009055D1">
        <w:tc>
          <w:tcPr>
            <w:tcW w:w="2471" w:type="dxa"/>
          </w:tcPr>
          <w:p w14:paraId="792643A2" w14:textId="11E2CBE0" w:rsidR="00002B98" w:rsidRDefault="00002B98" w:rsidP="009055D1">
            <w:r>
              <w:t>Prezzo</w:t>
            </w:r>
          </w:p>
        </w:tc>
        <w:tc>
          <w:tcPr>
            <w:tcW w:w="2471" w:type="dxa"/>
          </w:tcPr>
          <w:p w14:paraId="4BFDA000" w14:textId="44B41695" w:rsidR="00002B98" w:rsidRDefault="00002B98" w:rsidP="009055D1">
            <w:r>
              <w:t>E</w:t>
            </w:r>
          </w:p>
        </w:tc>
        <w:tc>
          <w:tcPr>
            <w:tcW w:w="2472" w:type="dxa"/>
          </w:tcPr>
          <w:p w14:paraId="5BF00D78" w14:textId="4BD33389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23419CE5" w14:textId="006CEDB5" w:rsidR="00002B98" w:rsidRDefault="00002B98" w:rsidP="009055D1">
            <w:r>
              <w:t>S</w:t>
            </w:r>
          </w:p>
        </w:tc>
      </w:tr>
    </w:tbl>
    <w:p w14:paraId="123039E7" w14:textId="296E04E2" w:rsidR="00080A12" w:rsidRPr="00F94726" w:rsidRDefault="00080A12">
      <w:pPr>
        <w:rPr>
          <w:i/>
          <w:iCs/>
        </w:rPr>
      </w:pPr>
    </w:p>
    <w:p w14:paraId="7CBE1396" w14:textId="594A7B4A" w:rsidR="00435F6D" w:rsidRPr="00F94726" w:rsidRDefault="00435F6D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2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vendita</w:t>
      </w:r>
      <w:proofErr w:type="spellEnd"/>
      <w:r w:rsidR="00F94726" w:rsidRPr="00F94726">
        <w:rPr>
          <w:i/>
          <w:iCs/>
          <w:sz w:val="22"/>
          <w:szCs w:val="22"/>
        </w:rPr>
        <w:t xml:space="preserve"> (diminuendo la </w:t>
      </w:r>
      <w:proofErr w:type="spellStart"/>
      <w:r w:rsidR="00F94726" w:rsidRPr="00F94726">
        <w:rPr>
          <w:i/>
          <w:iCs/>
          <w:sz w:val="22"/>
          <w:szCs w:val="22"/>
        </w:rPr>
        <w:t>giacenza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delle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</w:t>
      </w:r>
      <w:proofErr w:type="spellStart"/>
      <w:r w:rsidR="00F94726" w:rsidRPr="00F94726">
        <w:rPr>
          <w:i/>
          <w:iCs/>
          <w:sz w:val="22"/>
          <w:szCs w:val="22"/>
        </w:rPr>
        <w:t>coinvolte</w:t>
      </w:r>
      <w:proofErr w:type="spellEnd"/>
      <w:r w:rsidR="00F94726" w:rsidRPr="00F94726">
        <w:rPr>
          <w:i/>
          <w:iCs/>
          <w:sz w:val="22"/>
          <w:szCs w:val="22"/>
        </w:rPr>
        <w:t>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35F6D" w14:paraId="26C81345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672B71E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9E7C0DA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ADE6BEB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1DF18D2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35F6D" w14:paraId="70277423" w14:textId="77777777" w:rsidTr="009055D1">
        <w:tc>
          <w:tcPr>
            <w:tcW w:w="2471" w:type="dxa"/>
          </w:tcPr>
          <w:p w14:paraId="649815E1" w14:textId="77777777" w:rsidR="00435F6D" w:rsidRDefault="00435F6D" w:rsidP="009055D1">
            <w:r>
              <w:lastRenderedPageBreak/>
              <w:t>Specie</w:t>
            </w:r>
          </w:p>
        </w:tc>
        <w:tc>
          <w:tcPr>
            <w:tcW w:w="2471" w:type="dxa"/>
          </w:tcPr>
          <w:p w14:paraId="398C5472" w14:textId="77777777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57906EFB" w14:textId="06F2F13D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5AFE7DA8" w14:textId="4E79E098" w:rsidR="00435F6D" w:rsidRDefault="00435F6D" w:rsidP="009055D1">
            <w:r>
              <w:t>L</w:t>
            </w:r>
          </w:p>
        </w:tc>
      </w:tr>
      <w:tr w:rsidR="00435F6D" w14:paraId="41C48A51" w14:textId="77777777" w:rsidTr="009055D1">
        <w:tc>
          <w:tcPr>
            <w:tcW w:w="2471" w:type="dxa"/>
          </w:tcPr>
          <w:p w14:paraId="0F909BBD" w14:textId="030E0896" w:rsidR="00435F6D" w:rsidRDefault="00435F6D" w:rsidP="009055D1">
            <w:r>
              <w:t>Costa</w:t>
            </w:r>
          </w:p>
        </w:tc>
        <w:tc>
          <w:tcPr>
            <w:tcW w:w="2471" w:type="dxa"/>
          </w:tcPr>
          <w:p w14:paraId="39B36BB1" w14:textId="4C6C19D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33372A76" w14:textId="453F7DE9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6664BD71" w14:textId="2FCE2C49" w:rsidR="00435F6D" w:rsidRDefault="00435F6D" w:rsidP="009055D1">
            <w:r>
              <w:t>L</w:t>
            </w:r>
          </w:p>
        </w:tc>
      </w:tr>
      <w:tr w:rsidR="00435F6D" w14:paraId="670439FC" w14:textId="77777777" w:rsidTr="009055D1">
        <w:tc>
          <w:tcPr>
            <w:tcW w:w="2471" w:type="dxa"/>
          </w:tcPr>
          <w:p w14:paraId="6886F25F" w14:textId="4BC2C2EB" w:rsidR="00435F6D" w:rsidRDefault="00435F6D" w:rsidP="009055D1">
            <w:r>
              <w:t>Prezzo</w:t>
            </w:r>
          </w:p>
        </w:tc>
        <w:tc>
          <w:tcPr>
            <w:tcW w:w="2471" w:type="dxa"/>
          </w:tcPr>
          <w:p w14:paraId="1C0D16C2" w14:textId="09BC9255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3D2EC7B3" w14:textId="051003E4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46AFF2D9" w14:textId="5271E6EB" w:rsidR="00435F6D" w:rsidRDefault="00435F6D" w:rsidP="009055D1">
            <w:r>
              <w:t>L</w:t>
            </w:r>
          </w:p>
        </w:tc>
      </w:tr>
      <w:tr w:rsidR="00435F6D" w14:paraId="15CB20D8" w14:textId="77777777" w:rsidTr="009055D1">
        <w:tc>
          <w:tcPr>
            <w:tcW w:w="2471" w:type="dxa"/>
          </w:tcPr>
          <w:p w14:paraId="0B999213" w14:textId="542B41F6" w:rsidR="00435F6D" w:rsidRDefault="00435F6D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vendità</w:t>
            </w:r>
            <w:proofErr w:type="spellEnd"/>
          </w:p>
        </w:tc>
        <w:tc>
          <w:tcPr>
            <w:tcW w:w="2471" w:type="dxa"/>
          </w:tcPr>
          <w:p w14:paraId="1D858F7D" w14:textId="1A8E6990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27DE64CF" w14:textId="64748211" w:rsidR="00435F6D" w:rsidRDefault="00435F6D" w:rsidP="009055D1">
            <w:r>
              <w:t>1</w:t>
            </w:r>
          </w:p>
        </w:tc>
        <w:tc>
          <w:tcPr>
            <w:tcW w:w="2472" w:type="dxa"/>
          </w:tcPr>
          <w:p w14:paraId="19CE2E18" w14:textId="64AEAE53" w:rsidR="00435F6D" w:rsidRDefault="00435F6D" w:rsidP="009055D1">
            <w:r>
              <w:t>S</w:t>
            </w:r>
          </w:p>
        </w:tc>
      </w:tr>
      <w:tr w:rsidR="00435F6D" w14:paraId="0E8E6570" w14:textId="77777777" w:rsidTr="009055D1">
        <w:tc>
          <w:tcPr>
            <w:tcW w:w="2471" w:type="dxa"/>
          </w:tcPr>
          <w:p w14:paraId="1B8CF3D7" w14:textId="726EEECA" w:rsidR="00435F6D" w:rsidRDefault="00435F6D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09734624" w14:textId="24CB9F1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26568E0C" w14:textId="6214AFF0" w:rsidR="00435F6D" w:rsidRDefault="009D6932" w:rsidP="009055D1">
            <w:r>
              <w:t>10</w:t>
            </w:r>
          </w:p>
        </w:tc>
        <w:tc>
          <w:tcPr>
            <w:tcW w:w="2472" w:type="dxa"/>
          </w:tcPr>
          <w:p w14:paraId="61943A53" w14:textId="4EAE87FE" w:rsidR="00435F6D" w:rsidRDefault="009D6932" w:rsidP="009055D1">
            <w:r>
              <w:t>S</w:t>
            </w:r>
          </w:p>
        </w:tc>
      </w:tr>
      <w:tr w:rsidR="009D6932" w14:paraId="4155B85E" w14:textId="77777777" w:rsidTr="009055D1">
        <w:tc>
          <w:tcPr>
            <w:tcW w:w="2471" w:type="dxa"/>
          </w:tcPr>
          <w:p w14:paraId="49C32694" w14:textId="22467549" w:rsidR="009D6932" w:rsidRDefault="009D6932" w:rsidP="009055D1">
            <w:r>
              <w:t>Specie</w:t>
            </w:r>
          </w:p>
        </w:tc>
        <w:tc>
          <w:tcPr>
            <w:tcW w:w="2471" w:type="dxa"/>
          </w:tcPr>
          <w:p w14:paraId="5EABC711" w14:textId="040E4225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7F00C611" w14:textId="1C7FC38F" w:rsidR="009D6932" w:rsidRDefault="009D6932" w:rsidP="009055D1">
            <w:r>
              <w:t>10</w:t>
            </w:r>
          </w:p>
        </w:tc>
        <w:tc>
          <w:tcPr>
            <w:tcW w:w="2472" w:type="dxa"/>
          </w:tcPr>
          <w:p w14:paraId="5BBB73C8" w14:textId="6C7E0B74" w:rsidR="009D6932" w:rsidRDefault="009D6932" w:rsidP="009055D1">
            <w:r>
              <w:t>S</w:t>
            </w:r>
          </w:p>
        </w:tc>
      </w:tr>
      <w:tr w:rsidR="00A46013" w14:paraId="2AFC471E" w14:textId="77777777" w:rsidTr="009055D1">
        <w:tc>
          <w:tcPr>
            <w:tcW w:w="2471" w:type="dxa"/>
          </w:tcPr>
          <w:p w14:paraId="32C7AA67" w14:textId="062F8D77" w:rsidR="00A46013" w:rsidRDefault="00A46013" w:rsidP="009055D1">
            <w:proofErr w:type="spellStart"/>
            <w:r>
              <w:t>Effettua</w:t>
            </w:r>
            <w:proofErr w:type="spellEnd"/>
          </w:p>
        </w:tc>
        <w:tc>
          <w:tcPr>
            <w:tcW w:w="2471" w:type="dxa"/>
          </w:tcPr>
          <w:p w14:paraId="30E1068A" w14:textId="6952C1EE" w:rsidR="00A46013" w:rsidRDefault="00A46013" w:rsidP="009055D1">
            <w:r>
              <w:t>R</w:t>
            </w:r>
          </w:p>
        </w:tc>
        <w:tc>
          <w:tcPr>
            <w:tcW w:w="2472" w:type="dxa"/>
          </w:tcPr>
          <w:p w14:paraId="43C49CCC" w14:textId="26E6AE0A" w:rsidR="00A46013" w:rsidRDefault="00A46013" w:rsidP="009055D1">
            <w:r>
              <w:t>1</w:t>
            </w:r>
          </w:p>
        </w:tc>
        <w:tc>
          <w:tcPr>
            <w:tcW w:w="2472" w:type="dxa"/>
          </w:tcPr>
          <w:p w14:paraId="68C00E95" w14:textId="7AAF82A8" w:rsidR="00A46013" w:rsidRDefault="00A46013" w:rsidP="009055D1">
            <w:r>
              <w:t>S</w:t>
            </w:r>
          </w:p>
        </w:tc>
      </w:tr>
    </w:tbl>
    <w:p w14:paraId="617D729F" w14:textId="3100D585" w:rsidR="00A46013" w:rsidRDefault="009D6932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quest’operazione</w:t>
      </w:r>
      <w:proofErr w:type="spellEnd"/>
      <w:r>
        <w:t xml:space="preserve"> </w:t>
      </w:r>
      <w:proofErr w:type="spellStart"/>
      <w:r>
        <w:t>bisogna</w:t>
      </w:r>
      <w:proofErr w:type="spellEnd"/>
      <w:r>
        <w:t xml:space="preserve"> prima </w:t>
      </w:r>
      <w:proofErr w:type="spellStart"/>
      <w:r>
        <w:t>trovare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(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ipotizzato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abbia</w:t>
      </w:r>
      <w:proofErr w:type="spellEnd"/>
      <w:r>
        <w:t xml:space="preserve"> in media 10 specie), poi </w:t>
      </w:r>
      <w:proofErr w:type="spellStart"/>
      <w:r>
        <w:t>scrivere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vendita</w:t>
      </w:r>
      <w:proofErr w:type="spellEnd"/>
      <w:r>
        <w:t xml:space="preserve"> e </w:t>
      </w:r>
      <w:proofErr w:type="spellStart"/>
      <w:r>
        <w:t>Richiede</w:t>
      </w:r>
      <w:proofErr w:type="spellEnd"/>
      <w:r>
        <w:t xml:space="preserve"> e </w:t>
      </w:r>
      <w:r w:rsidR="00A46013">
        <w:t xml:space="preserve">in </w:t>
      </w:r>
      <w:proofErr w:type="spellStart"/>
      <w:r w:rsidR="00A46013">
        <w:t>seguito</w:t>
      </w:r>
      <w:proofErr w:type="spellEnd"/>
      <w:r>
        <w:t xml:space="preserve"> </w:t>
      </w:r>
      <w:proofErr w:type="spellStart"/>
      <w:r>
        <w:t>aggiornare</w:t>
      </w:r>
      <w:proofErr w:type="spellEnd"/>
      <w:r>
        <w:t xml:space="preserve"> le </w:t>
      </w:r>
      <w:proofErr w:type="spellStart"/>
      <w:r>
        <w:t>giacenza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</w:t>
      </w:r>
      <w:proofErr w:type="spellStart"/>
      <w:r>
        <w:t>coinvolte</w:t>
      </w:r>
      <w:proofErr w:type="spellEnd"/>
      <w:r>
        <w:t>.</w:t>
      </w:r>
      <w:r w:rsidR="00A46013">
        <w:t xml:space="preserve"> Poi </w:t>
      </w:r>
      <w:proofErr w:type="spellStart"/>
      <w:r w:rsidR="00A46013">
        <w:t>scriviamo</w:t>
      </w:r>
      <w:proofErr w:type="spellEnd"/>
      <w:r w:rsidR="00A46013">
        <w:t xml:space="preserve"> in </w:t>
      </w:r>
      <w:proofErr w:type="spellStart"/>
      <w:r w:rsidR="00A46013">
        <w:t>Effettua</w:t>
      </w:r>
      <w:proofErr w:type="spellEnd"/>
      <w:r w:rsidR="00A46013">
        <w:t xml:space="preserve"> per </w:t>
      </w:r>
      <w:proofErr w:type="spellStart"/>
      <w:r w:rsidR="00A46013">
        <w:t>associare</w:t>
      </w:r>
      <w:proofErr w:type="spellEnd"/>
      <w:r w:rsidR="00A46013">
        <w:t xml:space="preserve"> il </w:t>
      </w:r>
      <w:proofErr w:type="spellStart"/>
      <w:r w:rsidR="00A46013">
        <w:t>Cliente</w:t>
      </w:r>
      <w:proofErr w:type="spellEnd"/>
      <w:r w:rsidR="00A46013">
        <w:t xml:space="preserve"> e il </w:t>
      </w:r>
      <w:proofErr w:type="spellStart"/>
      <w:r w:rsidR="00A46013">
        <w:t>Contatto</w:t>
      </w:r>
      <w:proofErr w:type="spellEnd"/>
      <w:r w:rsidR="00A46013">
        <w:t>.</w:t>
      </w:r>
    </w:p>
    <w:p w14:paraId="7F16012E" w14:textId="39CCF417" w:rsidR="009D6932" w:rsidRPr="00F94726" w:rsidRDefault="009D6932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3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acquisto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9D6932" w14:paraId="0D76D90B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EA9776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0C1603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93E58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5D87E6C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9D6932" w14:paraId="43766027" w14:textId="77777777" w:rsidTr="009055D1">
        <w:tc>
          <w:tcPr>
            <w:tcW w:w="2471" w:type="dxa"/>
          </w:tcPr>
          <w:p w14:paraId="23712C60" w14:textId="697C823C" w:rsidR="009D6932" w:rsidRDefault="00F94726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47C02D40" w14:textId="77777777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3294C9F1" w14:textId="77777777" w:rsidR="009D6932" w:rsidRDefault="009D6932" w:rsidP="009055D1">
            <w:r>
              <w:t>1</w:t>
            </w:r>
          </w:p>
        </w:tc>
        <w:tc>
          <w:tcPr>
            <w:tcW w:w="2472" w:type="dxa"/>
          </w:tcPr>
          <w:p w14:paraId="1113E64A" w14:textId="712CB8AC" w:rsidR="009D6932" w:rsidRDefault="00F94726" w:rsidP="009055D1">
            <w:r>
              <w:t>L</w:t>
            </w:r>
          </w:p>
        </w:tc>
      </w:tr>
      <w:tr w:rsidR="00F94726" w14:paraId="375BE4CF" w14:textId="77777777" w:rsidTr="009055D1">
        <w:tc>
          <w:tcPr>
            <w:tcW w:w="2471" w:type="dxa"/>
          </w:tcPr>
          <w:p w14:paraId="7692BE87" w14:textId="4F61B75E" w:rsidR="00F94726" w:rsidRDefault="00F94726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acqusito</w:t>
            </w:r>
            <w:proofErr w:type="spellEnd"/>
          </w:p>
        </w:tc>
        <w:tc>
          <w:tcPr>
            <w:tcW w:w="2471" w:type="dxa"/>
          </w:tcPr>
          <w:p w14:paraId="76A441B1" w14:textId="72C47134" w:rsidR="00F94726" w:rsidRDefault="00F94726" w:rsidP="009055D1">
            <w:r>
              <w:t>E</w:t>
            </w:r>
          </w:p>
        </w:tc>
        <w:tc>
          <w:tcPr>
            <w:tcW w:w="2472" w:type="dxa"/>
          </w:tcPr>
          <w:p w14:paraId="16791EDC" w14:textId="7537D2D8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3FA1A5A1" w14:textId="79A0AB84" w:rsidR="00F94726" w:rsidRDefault="00F94726" w:rsidP="009055D1">
            <w:r>
              <w:t>S</w:t>
            </w:r>
          </w:p>
        </w:tc>
      </w:tr>
      <w:tr w:rsidR="00F94726" w14:paraId="3827BD73" w14:textId="77777777" w:rsidTr="009055D1">
        <w:tc>
          <w:tcPr>
            <w:tcW w:w="2471" w:type="dxa"/>
          </w:tcPr>
          <w:p w14:paraId="0CF98242" w14:textId="02193628" w:rsidR="00F94726" w:rsidRDefault="00F94726" w:rsidP="009055D1">
            <w:r>
              <w:t>Riceve</w:t>
            </w:r>
          </w:p>
        </w:tc>
        <w:tc>
          <w:tcPr>
            <w:tcW w:w="2471" w:type="dxa"/>
          </w:tcPr>
          <w:p w14:paraId="5B06E130" w14:textId="1C3F52B5" w:rsidR="00F94726" w:rsidRDefault="00F94726" w:rsidP="009055D1">
            <w:r>
              <w:t>R</w:t>
            </w:r>
          </w:p>
        </w:tc>
        <w:tc>
          <w:tcPr>
            <w:tcW w:w="2472" w:type="dxa"/>
          </w:tcPr>
          <w:p w14:paraId="31F9C5A8" w14:textId="4454A9BF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562081FD" w14:textId="7F00D382" w:rsidR="00F94726" w:rsidRDefault="00F94726" w:rsidP="009055D1">
            <w:r>
              <w:t>S</w:t>
            </w:r>
          </w:p>
        </w:tc>
      </w:tr>
      <w:tr w:rsidR="00F94726" w14:paraId="090A25D4" w14:textId="77777777" w:rsidTr="009055D1">
        <w:tc>
          <w:tcPr>
            <w:tcW w:w="2471" w:type="dxa"/>
          </w:tcPr>
          <w:p w14:paraId="6BF53948" w14:textId="43BCD168" w:rsidR="00F94726" w:rsidRDefault="00C675EE" w:rsidP="009055D1">
            <w:r>
              <w:t>Specie</w:t>
            </w:r>
          </w:p>
        </w:tc>
        <w:tc>
          <w:tcPr>
            <w:tcW w:w="2471" w:type="dxa"/>
          </w:tcPr>
          <w:p w14:paraId="39A35D31" w14:textId="24FF7AC8" w:rsidR="00F94726" w:rsidRDefault="00C675EE" w:rsidP="009055D1">
            <w:r>
              <w:t>E</w:t>
            </w:r>
          </w:p>
        </w:tc>
        <w:tc>
          <w:tcPr>
            <w:tcW w:w="2472" w:type="dxa"/>
          </w:tcPr>
          <w:p w14:paraId="4B3AF924" w14:textId="039FD808" w:rsidR="00F94726" w:rsidRDefault="00C675EE" w:rsidP="009055D1">
            <w:r>
              <w:t>10</w:t>
            </w:r>
          </w:p>
        </w:tc>
        <w:tc>
          <w:tcPr>
            <w:tcW w:w="2472" w:type="dxa"/>
          </w:tcPr>
          <w:p w14:paraId="3074B9D6" w14:textId="262F4A4E" w:rsidR="00F94726" w:rsidRDefault="00C675EE" w:rsidP="009055D1">
            <w:r>
              <w:t>L</w:t>
            </w:r>
          </w:p>
        </w:tc>
      </w:tr>
      <w:tr w:rsidR="00C675EE" w14:paraId="0DFA4B46" w14:textId="77777777" w:rsidTr="009055D1">
        <w:tc>
          <w:tcPr>
            <w:tcW w:w="2471" w:type="dxa"/>
          </w:tcPr>
          <w:p w14:paraId="2C5AACB3" w14:textId="4C88B95B" w:rsidR="00C675EE" w:rsidRDefault="00C675EE" w:rsidP="009055D1">
            <w:proofErr w:type="spellStart"/>
            <w:r>
              <w:t>Fornisce</w:t>
            </w:r>
            <w:proofErr w:type="spellEnd"/>
          </w:p>
        </w:tc>
        <w:tc>
          <w:tcPr>
            <w:tcW w:w="2471" w:type="dxa"/>
          </w:tcPr>
          <w:p w14:paraId="2DA006A0" w14:textId="343BA41D" w:rsidR="00C675EE" w:rsidRDefault="00C675EE" w:rsidP="009055D1">
            <w:r>
              <w:t>R</w:t>
            </w:r>
          </w:p>
        </w:tc>
        <w:tc>
          <w:tcPr>
            <w:tcW w:w="2472" w:type="dxa"/>
          </w:tcPr>
          <w:p w14:paraId="6F2AF96B" w14:textId="6107EC93" w:rsidR="00C675EE" w:rsidRDefault="00C675EE" w:rsidP="009055D1">
            <w:r>
              <w:t>10</w:t>
            </w:r>
          </w:p>
        </w:tc>
        <w:tc>
          <w:tcPr>
            <w:tcW w:w="2472" w:type="dxa"/>
          </w:tcPr>
          <w:p w14:paraId="5EAF8125" w14:textId="080BBFDD" w:rsidR="00C675EE" w:rsidRDefault="00C675EE" w:rsidP="009055D1">
            <w:r>
              <w:t>S</w:t>
            </w:r>
          </w:p>
        </w:tc>
      </w:tr>
    </w:tbl>
    <w:p w14:paraId="71D5AA69" w14:textId="15B0CBEE" w:rsidR="009D6932" w:rsidRDefault="00C675EE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innanzitutto</w:t>
      </w:r>
      <w:proofErr w:type="spellEnd"/>
      <w:r>
        <w:t xml:space="preserve">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leggere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del </w:t>
      </w:r>
      <w:proofErr w:type="spellStart"/>
      <w:r>
        <w:t>fornitore</w:t>
      </w:r>
      <w:proofErr w:type="spellEnd"/>
      <w:r>
        <w:t xml:space="preserve"> dal quale fare </w:t>
      </w:r>
      <w:proofErr w:type="spellStart"/>
      <w:r>
        <w:t>l’ordine</w:t>
      </w:r>
      <w:proofErr w:type="spellEnd"/>
      <w:r>
        <w:t xml:space="preserve"> e di </w:t>
      </w:r>
      <w:proofErr w:type="spellStart"/>
      <w:r>
        <w:t>scrivere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acquisto</w:t>
      </w:r>
      <w:proofErr w:type="spellEnd"/>
      <w:r>
        <w:t xml:space="preserve"> e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. Poi </w:t>
      </w:r>
      <w:proofErr w:type="spellStart"/>
      <w:r>
        <w:t>cerchiamo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specie da </w:t>
      </w:r>
      <w:proofErr w:type="spellStart"/>
      <w:r>
        <w:t>rischiedere</w:t>
      </w:r>
      <w:proofErr w:type="spellEnd"/>
      <w:r>
        <w:t xml:space="preserve"> e </w:t>
      </w:r>
      <w:proofErr w:type="spellStart"/>
      <w:r>
        <w:t>scriviamo</w:t>
      </w:r>
      <w:proofErr w:type="spellEnd"/>
      <w:r>
        <w:t xml:space="preserve"> per </w:t>
      </w:r>
      <w:proofErr w:type="spellStart"/>
      <w:r>
        <w:t>ognuna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 xml:space="preserve"> la </w:t>
      </w:r>
      <w:proofErr w:type="spellStart"/>
      <w:r>
        <w:t>quantità</w:t>
      </w:r>
      <w:proofErr w:type="spellEnd"/>
      <w:r>
        <w:t xml:space="preserve"> e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fornisce</w:t>
      </w:r>
      <w:proofErr w:type="spellEnd"/>
      <w:r>
        <w:t>.</w:t>
      </w:r>
    </w:p>
    <w:p w14:paraId="3A8C1E96" w14:textId="52C57C19" w:rsidR="00C675EE" w:rsidRDefault="00C675EE">
      <w:pPr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Operazione</w:t>
      </w:r>
      <w:proofErr w:type="spellEnd"/>
      <w:r>
        <w:rPr>
          <w:i/>
          <w:iCs/>
          <w:sz w:val="22"/>
          <w:szCs w:val="22"/>
        </w:rPr>
        <w:t xml:space="preserve"> 4: </w:t>
      </w:r>
      <w:proofErr w:type="spellStart"/>
      <w:r w:rsidRPr="00C675EE">
        <w:rPr>
          <w:i/>
          <w:iCs/>
          <w:sz w:val="22"/>
          <w:szCs w:val="22"/>
        </w:rPr>
        <w:t>Inserimento</w:t>
      </w:r>
      <w:proofErr w:type="spellEnd"/>
      <w:r w:rsidRPr="00C675EE">
        <w:rPr>
          <w:i/>
          <w:iCs/>
          <w:sz w:val="22"/>
          <w:szCs w:val="22"/>
        </w:rPr>
        <w:t xml:space="preserve"> nuovo </w:t>
      </w:r>
      <w:proofErr w:type="spellStart"/>
      <w:r w:rsidRPr="00C675EE">
        <w:rPr>
          <w:i/>
          <w:iCs/>
          <w:sz w:val="22"/>
          <w:szCs w:val="22"/>
        </w:rPr>
        <w:t>cliente</w:t>
      </w:r>
      <w:proofErr w:type="spellEnd"/>
      <w:r w:rsidR="000C7764">
        <w:rPr>
          <w:i/>
          <w:iCs/>
          <w:sz w:val="22"/>
          <w:szCs w:val="22"/>
        </w:rPr>
        <w:t xml:space="preserve"> </w:t>
      </w:r>
      <w:proofErr w:type="spellStart"/>
      <w:r w:rsidR="000C7764">
        <w:rPr>
          <w:i/>
          <w:iCs/>
          <w:sz w:val="22"/>
          <w:szCs w:val="22"/>
        </w:rPr>
        <w:t>privato</w:t>
      </w:r>
      <w:proofErr w:type="spellEnd"/>
      <w:r w:rsidRPr="00C675E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6CF822E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4C903F4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EA98479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84C18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A48913A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08544651" w14:textId="77777777" w:rsidTr="009055D1">
        <w:tc>
          <w:tcPr>
            <w:tcW w:w="2471" w:type="dxa"/>
          </w:tcPr>
          <w:p w14:paraId="0660DB88" w14:textId="6918D251" w:rsidR="00F45F9F" w:rsidRDefault="00F45F9F" w:rsidP="009055D1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CD2A694" w14:textId="7777777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484D621E" w14:textId="7777777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5BB9F762" w14:textId="30ACB171" w:rsidR="00F45F9F" w:rsidRDefault="00F45F9F" w:rsidP="009055D1">
            <w:r>
              <w:t>S</w:t>
            </w:r>
          </w:p>
        </w:tc>
      </w:tr>
      <w:tr w:rsidR="00F45F9F" w14:paraId="67ED771B" w14:textId="77777777" w:rsidTr="009055D1">
        <w:tc>
          <w:tcPr>
            <w:tcW w:w="2471" w:type="dxa"/>
          </w:tcPr>
          <w:p w14:paraId="6E86E1C4" w14:textId="7F5B5271" w:rsidR="00F45F9F" w:rsidRDefault="00F45F9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47900F98" w14:textId="6D76B4D4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CB30990" w14:textId="7E042BE9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7B82E739" w14:textId="01159670" w:rsidR="00F45F9F" w:rsidRDefault="00F45F9F" w:rsidP="009055D1">
            <w:r>
              <w:t>S</w:t>
            </w:r>
          </w:p>
        </w:tc>
      </w:tr>
      <w:tr w:rsidR="00F45F9F" w14:paraId="0D1AC90D" w14:textId="77777777" w:rsidTr="009055D1">
        <w:tc>
          <w:tcPr>
            <w:tcW w:w="2471" w:type="dxa"/>
          </w:tcPr>
          <w:p w14:paraId="22FB2CC5" w14:textId="4195352D" w:rsidR="00F45F9F" w:rsidRDefault="00F45F9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18F1426B" w14:textId="1425CDA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A8DD194" w14:textId="094F2C0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2DAE26FF" w14:textId="3D58D066" w:rsidR="00F45F9F" w:rsidRDefault="00F45F9F" w:rsidP="009055D1">
            <w:r>
              <w:t>S</w:t>
            </w:r>
          </w:p>
        </w:tc>
      </w:tr>
      <w:tr w:rsidR="00F45F9F" w14:paraId="272DFCD6" w14:textId="77777777" w:rsidTr="009055D1">
        <w:tc>
          <w:tcPr>
            <w:tcW w:w="2471" w:type="dxa"/>
          </w:tcPr>
          <w:p w14:paraId="4FA2C82F" w14:textId="6F559525" w:rsidR="00F45F9F" w:rsidRDefault="00F45F9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2E69EE6" w14:textId="4147A620" w:rsidR="00F45F9F" w:rsidRDefault="00F45F9F" w:rsidP="009055D1">
            <w:r>
              <w:t>R</w:t>
            </w:r>
          </w:p>
        </w:tc>
        <w:tc>
          <w:tcPr>
            <w:tcW w:w="2472" w:type="dxa"/>
          </w:tcPr>
          <w:p w14:paraId="546A9FA4" w14:textId="74BCF2DD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197B385D" w14:textId="0FBDEEF1" w:rsidR="00F45F9F" w:rsidRDefault="00F45F9F" w:rsidP="009055D1">
            <w:r>
              <w:t>S</w:t>
            </w:r>
          </w:p>
        </w:tc>
      </w:tr>
      <w:tr w:rsidR="00A25FB7" w14:paraId="3E92791F" w14:textId="77777777" w:rsidTr="009055D1">
        <w:tc>
          <w:tcPr>
            <w:tcW w:w="2471" w:type="dxa"/>
          </w:tcPr>
          <w:p w14:paraId="730ACBFE" w14:textId="63FDFEEB" w:rsidR="00A25FB7" w:rsidRDefault="00A25FB7" w:rsidP="009055D1">
            <w:proofErr w:type="spellStart"/>
            <w:r>
              <w:t>Privato</w:t>
            </w:r>
            <w:proofErr w:type="spellEnd"/>
          </w:p>
        </w:tc>
        <w:tc>
          <w:tcPr>
            <w:tcW w:w="2471" w:type="dxa"/>
          </w:tcPr>
          <w:p w14:paraId="0040B87A" w14:textId="222975C8" w:rsidR="00A25FB7" w:rsidRDefault="00A25FB7" w:rsidP="009055D1">
            <w:r>
              <w:t>E</w:t>
            </w:r>
          </w:p>
        </w:tc>
        <w:tc>
          <w:tcPr>
            <w:tcW w:w="2472" w:type="dxa"/>
          </w:tcPr>
          <w:p w14:paraId="4DF1D4B2" w14:textId="2B984F87" w:rsidR="00A25FB7" w:rsidRDefault="00A25FB7" w:rsidP="009055D1">
            <w:r>
              <w:t>1</w:t>
            </w:r>
          </w:p>
        </w:tc>
        <w:tc>
          <w:tcPr>
            <w:tcW w:w="2472" w:type="dxa"/>
          </w:tcPr>
          <w:p w14:paraId="5179893B" w14:textId="0D2FA7AB" w:rsidR="00A25FB7" w:rsidRDefault="00A25FB7" w:rsidP="009055D1">
            <w:r>
              <w:t>S</w:t>
            </w:r>
          </w:p>
        </w:tc>
      </w:tr>
    </w:tbl>
    <w:p w14:paraId="737959B8" w14:textId="04844156" w:rsidR="00F45F9F" w:rsidRDefault="00F45F9F">
      <w:pPr>
        <w:rPr>
          <w:i/>
          <w:iCs/>
        </w:rPr>
      </w:pPr>
    </w:p>
    <w:p w14:paraId="60CB330B" w14:textId="203B6BA5" w:rsidR="00F45F9F" w:rsidRDefault="00F45F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5: </w:t>
      </w:r>
      <w:proofErr w:type="spellStart"/>
      <w:r w:rsidRPr="00F45F9F">
        <w:rPr>
          <w:i/>
          <w:iCs/>
          <w:sz w:val="22"/>
          <w:szCs w:val="22"/>
        </w:rPr>
        <w:t>Inserimento</w:t>
      </w:r>
      <w:proofErr w:type="spellEnd"/>
      <w:r w:rsidRPr="00F45F9F">
        <w:rPr>
          <w:i/>
          <w:iCs/>
          <w:sz w:val="22"/>
          <w:szCs w:val="22"/>
        </w:rPr>
        <w:t xml:space="preserve"> nuovo </w:t>
      </w:r>
      <w:proofErr w:type="spellStart"/>
      <w:r w:rsidRPr="00F45F9F">
        <w:rPr>
          <w:i/>
          <w:iCs/>
          <w:sz w:val="22"/>
          <w:szCs w:val="22"/>
        </w:rPr>
        <w:t>pacco</w:t>
      </w:r>
      <w:proofErr w:type="spellEnd"/>
      <w:r w:rsidRPr="00F45F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19E565A3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21DF4E6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248EC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2996546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1CEE9A0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5374E7CF" w14:textId="77777777" w:rsidTr="009055D1">
        <w:tc>
          <w:tcPr>
            <w:tcW w:w="2471" w:type="dxa"/>
          </w:tcPr>
          <w:p w14:paraId="1078CEC6" w14:textId="02078DDC" w:rsidR="00F45F9F" w:rsidRDefault="00F66502" w:rsidP="009055D1">
            <w:r>
              <w:t>Op.11</w:t>
            </w:r>
          </w:p>
        </w:tc>
        <w:tc>
          <w:tcPr>
            <w:tcW w:w="2471" w:type="dxa"/>
          </w:tcPr>
          <w:p w14:paraId="05A12A05" w14:textId="76D9CF91" w:rsidR="00F45F9F" w:rsidRDefault="00F45F9F" w:rsidP="009055D1"/>
        </w:tc>
        <w:tc>
          <w:tcPr>
            <w:tcW w:w="2472" w:type="dxa"/>
          </w:tcPr>
          <w:p w14:paraId="12D5BC1D" w14:textId="5ED72481" w:rsidR="00F45F9F" w:rsidRDefault="00F45F9F" w:rsidP="009055D1">
            <w:r>
              <w:t>1</w:t>
            </w:r>
            <w:r w:rsidR="00A46013">
              <w:t>21</w:t>
            </w:r>
          </w:p>
        </w:tc>
        <w:tc>
          <w:tcPr>
            <w:tcW w:w="2472" w:type="dxa"/>
          </w:tcPr>
          <w:p w14:paraId="2C9E6427" w14:textId="7EA04A7E" w:rsidR="00F45F9F" w:rsidRDefault="00A46013" w:rsidP="009055D1">
            <w:r>
              <w:t>L</w:t>
            </w:r>
          </w:p>
        </w:tc>
      </w:tr>
      <w:tr w:rsidR="00676A9F" w14:paraId="5C163535" w14:textId="77777777" w:rsidTr="009055D1">
        <w:tc>
          <w:tcPr>
            <w:tcW w:w="2471" w:type="dxa"/>
          </w:tcPr>
          <w:p w14:paraId="30110326" w14:textId="1A4B5DA3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17B28C9E" w14:textId="5853E38C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37C94BA3" w14:textId="06F752F3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40677592" w14:textId="20BFCAD0" w:rsidR="00676A9F" w:rsidRDefault="00676A9F" w:rsidP="009055D1">
            <w:r>
              <w:t>S</w:t>
            </w:r>
          </w:p>
        </w:tc>
      </w:tr>
      <w:tr w:rsidR="00676A9F" w14:paraId="7DAE37D5" w14:textId="77777777" w:rsidTr="009055D1">
        <w:tc>
          <w:tcPr>
            <w:tcW w:w="2471" w:type="dxa"/>
          </w:tcPr>
          <w:p w14:paraId="646CF77D" w14:textId="5126F785" w:rsidR="00676A9F" w:rsidRDefault="00C847E9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435F6022" w14:textId="5EF29091" w:rsidR="00676A9F" w:rsidRDefault="00C847E9" w:rsidP="009055D1">
            <w:r>
              <w:t>R</w:t>
            </w:r>
          </w:p>
        </w:tc>
        <w:tc>
          <w:tcPr>
            <w:tcW w:w="2472" w:type="dxa"/>
          </w:tcPr>
          <w:p w14:paraId="3CF7DD81" w14:textId="1AA0F00E" w:rsidR="00676A9F" w:rsidRDefault="00C847E9" w:rsidP="009055D1">
            <w:r>
              <w:t>1</w:t>
            </w:r>
          </w:p>
        </w:tc>
        <w:tc>
          <w:tcPr>
            <w:tcW w:w="2472" w:type="dxa"/>
          </w:tcPr>
          <w:p w14:paraId="0BF97FF3" w14:textId="2B2619B6" w:rsidR="00676A9F" w:rsidRDefault="00C847E9" w:rsidP="009055D1">
            <w:r>
              <w:t>S</w:t>
            </w:r>
          </w:p>
        </w:tc>
      </w:tr>
      <w:tr w:rsidR="00C847E9" w14:paraId="16F75C3C" w14:textId="77777777" w:rsidTr="009055D1">
        <w:tc>
          <w:tcPr>
            <w:tcW w:w="2471" w:type="dxa"/>
          </w:tcPr>
          <w:p w14:paraId="4ED104B4" w14:textId="50A1A937" w:rsidR="00C847E9" w:rsidRDefault="00C847E9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43AE4ECC" w14:textId="64E576D3" w:rsidR="00C847E9" w:rsidRDefault="00C847E9" w:rsidP="009055D1">
            <w:r>
              <w:t>R</w:t>
            </w:r>
          </w:p>
        </w:tc>
        <w:tc>
          <w:tcPr>
            <w:tcW w:w="2472" w:type="dxa"/>
          </w:tcPr>
          <w:p w14:paraId="1111C70C" w14:textId="520C604E" w:rsidR="00C847E9" w:rsidRDefault="00C847E9" w:rsidP="009055D1">
            <w:r>
              <w:t>3</w:t>
            </w:r>
          </w:p>
        </w:tc>
        <w:tc>
          <w:tcPr>
            <w:tcW w:w="2472" w:type="dxa"/>
          </w:tcPr>
          <w:p w14:paraId="720DD027" w14:textId="3FD78081" w:rsidR="00C847E9" w:rsidRDefault="00C847E9" w:rsidP="009055D1">
            <w:r>
              <w:t>S</w:t>
            </w:r>
          </w:p>
        </w:tc>
      </w:tr>
    </w:tbl>
    <w:p w14:paraId="229D5509" w14:textId="4D5B2822" w:rsidR="00F45F9F" w:rsidRDefault="00C847E9">
      <w:r>
        <w:t xml:space="preserve">Prima di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l’operazione</w:t>
      </w:r>
      <w:proofErr w:type="spellEnd"/>
      <w:r>
        <w:t xml:space="preserve"> </w:t>
      </w:r>
      <w:proofErr w:type="spellStart"/>
      <w:r>
        <w:t>controlliamo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del nuovo </w:t>
      </w:r>
      <w:proofErr w:type="spellStart"/>
      <w:r>
        <w:t>pacco</w:t>
      </w:r>
      <w:proofErr w:type="spellEnd"/>
      <w:r>
        <w:t xml:space="preserve"> non </w:t>
      </w:r>
      <w:proofErr w:type="spellStart"/>
      <w:r>
        <w:t>sforino</w:t>
      </w:r>
      <w:proofErr w:type="spellEnd"/>
      <w:r>
        <w:t xml:space="preserve"> quelle indicate </w:t>
      </w:r>
      <w:proofErr w:type="spellStart"/>
      <w:r>
        <w:t>dall’ordine</w:t>
      </w:r>
      <w:proofErr w:type="spellEnd"/>
      <w:r w:rsidR="009958E8">
        <w:t xml:space="preserve">, </w:t>
      </w:r>
      <w:proofErr w:type="spellStart"/>
      <w:r w:rsidR="009958E8">
        <w:t>considerando</w:t>
      </w:r>
      <w:proofErr w:type="spellEnd"/>
      <w:r w:rsidR="009958E8">
        <w:t xml:space="preserve"> </w:t>
      </w:r>
      <w:proofErr w:type="spellStart"/>
      <w:r w:rsidR="009958E8">
        <w:t>anche</w:t>
      </w:r>
      <w:proofErr w:type="spellEnd"/>
      <w:r w:rsidR="009958E8">
        <w:t xml:space="preserve"> le </w:t>
      </w:r>
      <w:proofErr w:type="spellStart"/>
      <w:r w:rsidR="009958E8">
        <w:t>quantità</w:t>
      </w:r>
      <w:proofErr w:type="spellEnd"/>
      <w:r w:rsidR="009958E8">
        <w:t xml:space="preserve"> </w:t>
      </w:r>
      <w:proofErr w:type="spellStart"/>
      <w:r w:rsidR="009958E8">
        <w:t>già</w:t>
      </w:r>
      <w:proofErr w:type="spellEnd"/>
      <w:r w:rsidR="009958E8">
        <w:t xml:space="preserve"> </w:t>
      </w:r>
      <w:proofErr w:type="spellStart"/>
      <w:r w:rsidR="009958E8">
        <w:t>inviate</w:t>
      </w:r>
      <w:proofErr w:type="spellEnd"/>
      <w:r w:rsidR="009958E8">
        <w:t xml:space="preserve"> in </w:t>
      </w:r>
      <w:proofErr w:type="spellStart"/>
      <w:r w:rsidR="009958E8">
        <w:t>altri</w:t>
      </w:r>
      <w:proofErr w:type="spellEnd"/>
      <w:r w:rsidR="009958E8">
        <w:t xml:space="preserve"> </w:t>
      </w:r>
      <w:proofErr w:type="spellStart"/>
      <w:r w:rsidR="009958E8">
        <w:t>pacchi</w:t>
      </w:r>
      <w:proofErr w:type="spellEnd"/>
      <w:r>
        <w:t xml:space="preserve">. Per </w:t>
      </w:r>
      <w:proofErr w:type="spellStart"/>
      <w:r>
        <w:t>farlo</w:t>
      </w:r>
      <w:proofErr w:type="spellEnd"/>
      <w:r>
        <w:t xml:space="preserve"> </w:t>
      </w:r>
      <w:proofErr w:type="spellStart"/>
      <w:r>
        <w:t>leggiamo</w:t>
      </w:r>
      <w:proofErr w:type="spellEnd"/>
      <w:r>
        <w:t xml:space="preserve"> prima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pacchi</w:t>
      </w:r>
      <w:proofErr w:type="spellEnd"/>
      <w:r>
        <w:t>.</w:t>
      </w:r>
    </w:p>
    <w:p w14:paraId="18C89135" w14:textId="36417FF8" w:rsidR="004E3240" w:rsidRDefault="004E324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6: </w:t>
      </w:r>
      <w:proofErr w:type="spellStart"/>
      <w:r w:rsidRPr="004E3240">
        <w:rPr>
          <w:i/>
          <w:iCs/>
          <w:sz w:val="22"/>
          <w:szCs w:val="22"/>
        </w:rPr>
        <w:t>Modifica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prezzo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attuale</w:t>
      </w:r>
      <w:proofErr w:type="spellEnd"/>
      <w:r w:rsidRPr="004E3240">
        <w:rPr>
          <w:i/>
          <w:iCs/>
          <w:sz w:val="22"/>
          <w:szCs w:val="22"/>
        </w:rPr>
        <w:t xml:space="preserve"> di </w:t>
      </w:r>
      <w:proofErr w:type="spellStart"/>
      <w:r w:rsidRPr="004E3240">
        <w:rPr>
          <w:i/>
          <w:iCs/>
          <w:sz w:val="22"/>
          <w:szCs w:val="22"/>
        </w:rPr>
        <w:t>una</w:t>
      </w:r>
      <w:proofErr w:type="spellEnd"/>
      <w:r w:rsidRPr="004E324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E3240" w14:paraId="2D67B8B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C5C3E65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9D25953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5B97435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6ABF1CB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E3240" w14:paraId="4B43E74D" w14:textId="77777777" w:rsidTr="009055D1">
        <w:tc>
          <w:tcPr>
            <w:tcW w:w="2471" w:type="dxa"/>
          </w:tcPr>
          <w:p w14:paraId="7F26E2C7" w14:textId="40E8A3D6" w:rsidR="004E3240" w:rsidRDefault="004E3240" w:rsidP="009055D1">
            <w:r>
              <w:t>Specie</w:t>
            </w:r>
          </w:p>
        </w:tc>
        <w:tc>
          <w:tcPr>
            <w:tcW w:w="2471" w:type="dxa"/>
          </w:tcPr>
          <w:p w14:paraId="11D6EE5F" w14:textId="77777777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7D837292" w14:textId="77777777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36CF56DB" w14:textId="77777777" w:rsidR="004E3240" w:rsidRDefault="004E3240" w:rsidP="009055D1">
            <w:r>
              <w:t>L</w:t>
            </w:r>
          </w:p>
        </w:tc>
      </w:tr>
      <w:tr w:rsidR="004E3240" w14:paraId="08618744" w14:textId="77777777" w:rsidTr="009055D1">
        <w:tc>
          <w:tcPr>
            <w:tcW w:w="2471" w:type="dxa"/>
          </w:tcPr>
          <w:p w14:paraId="1391BD6B" w14:textId="42F38DBD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591C68A4" w14:textId="6582CE0D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31E75351" w14:textId="6627A39C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27407F2" w14:textId="19BC7E2D" w:rsidR="004E3240" w:rsidRDefault="004E3240" w:rsidP="009055D1">
            <w:r>
              <w:t>L</w:t>
            </w:r>
          </w:p>
        </w:tc>
      </w:tr>
      <w:tr w:rsidR="004E3240" w14:paraId="7FF094E6" w14:textId="77777777" w:rsidTr="009055D1">
        <w:tc>
          <w:tcPr>
            <w:tcW w:w="2471" w:type="dxa"/>
          </w:tcPr>
          <w:p w14:paraId="26463E67" w14:textId="0E8709BA" w:rsidR="004E3240" w:rsidRDefault="004E3240" w:rsidP="009055D1">
            <w:r>
              <w:t xml:space="preserve">Prezzo </w:t>
            </w:r>
            <w:proofErr w:type="spellStart"/>
            <w:r w:rsidR="005B6376">
              <w:t>passato</w:t>
            </w:r>
            <w:proofErr w:type="spellEnd"/>
          </w:p>
        </w:tc>
        <w:tc>
          <w:tcPr>
            <w:tcW w:w="2471" w:type="dxa"/>
          </w:tcPr>
          <w:p w14:paraId="6FD4C849" w14:textId="57BD32C4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511494AD" w14:textId="105179E6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D9889F1" w14:textId="20BE273A" w:rsidR="004E3240" w:rsidRDefault="004E3240" w:rsidP="009055D1">
            <w:r>
              <w:t>S</w:t>
            </w:r>
          </w:p>
        </w:tc>
      </w:tr>
      <w:tr w:rsidR="004E3240" w14:paraId="1BD544F6" w14:textId="77777777" w:rsidTr="009055D1">
        <w:tc>
          <w:tcPr>
            <w:tcW w:w="2471" w:type="dxa"/>
          </w:tcPr>
          <w:p w14:paraId="26BE5CC0" w14:textId="53355D21" w:rsidR="004E3240" w:rsidRDefault="004E3240" w:rsidP="009055D1"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6FF8F0C3" w14:textId="7D55169B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3C395FD4" w14:textId="44512B40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001E0C94" w14:textId="78F5024D" w:rsidR="004E3240" w:rsidRDefault="004E3240" w:rsidP="009055D1">
            <w:r>
              <w:t>S</w:t>
            </w:r>
          </w:p>
        </w:tc>
      </w:tr>
      <w:tr w:rsidR="004E3240" w14:paraId="2EBD6639" w14:textId="77777777" w:rsidTr="009055D1">
        <w:tc>
          <w:tcPr>
            <w:tcW w:w="2471" w:type="dxa"/>
          </w:tcPr>
          <w:p w14:paraId="40AE936E" w14:textId="13A13F99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045AB7DC" w14:textId="2C119F1C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274C1EAF" w14:textId="3B11B66F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2E41D60C" w14:textId="3190A22F" w:rsidR="004E3240" w:rsidRDefault="004E3240" w:rsidP="009055D1">
            <w:r>
              <w:t>S</w:t>
            </w:r>
          </w:p>
        </w:tc>
      </w:tr>
    </w:tbl>
    <w:p w14:paraId="5F2890FA" w14:textId="72D74A3C" w:rsidR="00F66502" w:rsidRDefault="004E3240">
      <w:proofErr w:type="spellStart"/>
      <w:r>
        <w:t>Cerchiamo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specie e </w:t>
      </w:r>
      <w:proofErr w:type="spellStart"/>
      <w:r>
        <w:t>insieriamo</w:t>
      </w:r>
      <w:proofErr w:type="spellEnd"/>
      <w:r>
        <w:t xml:space="preserve"> la data di fine per </w:t>
      </w:r>
      <w:proofErr w:type="spellStart"/>
      <w:r>
        <w:t>renderlo</w:t>
      </w:r>
      <w:proofErr w:type="spellEnd"/>
      <w:r>
        <w:t xml:space="preserve"> un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. Poi </w:t>
      </w:r>
      <w:proofErr w:type="spellStart"/>
      <w:r>
        <w:t>inseriamo</w:t>
      </w:r>
      <w:proofErr w:type="spellEnd"/>
      <w:r>
        <w:t xml:space="preserve"> il nuovo </w:t>
      </w:r>
      <w:proofErr w:type="spellStart"/>
      <w:r>
        <w:t>prezzo</w:t>
      </w:r>
      <w:proofErr w:type="spellEnd"/>
      <w:r>
        <w:t xml:space="preserve"> e </w:t>
      </w:r>
      <w:proofErr w:type="spellStart"/>
      <w:r>
        <w:t>aggiorniamo</w:t>
      </w:r>
      <w:proofErr w:type="spellEnd"/>
      <w:r>
        <w:t xml:space="preserve"> </w:t>
      </w:r>
      <w:proofErr w:type="spellStart"/>
      <w:r>
        <w:t>l’associazione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  <w:r w:rsidR="00F66502">
        <w:t xml:space="preserve"> </w:t>
      </w:r>
    </w:p>
    <w:p w14:paraId="4847E086" w14:textId="77DD1CEB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7: </w:t>
      </w:r>
      <w:proofErr w:type="spellStart"/>
      <w:r w:rsidRPr="00F66502">
        <w:rPr>
          <w:i/>
          <w:iCs/>
          <w:sz w:val="22"/>
          <w:szCs w:val="22"/>
        </w:rPr>
        <w:t>Inserimento</w:t>
      </w:r>
      <w:proofErr w:type="spellEnd"/>
      <w:r w:rsidRPr="00F66502">
        <w:rPr>
          <w:i/>
          <w:iCs/>
          <w:sz w:val="22"/>
          <w:szCs w:val="22"/>
        </w:rPr>
        <w:t xml:space="preserve"> di un nuovo </w:t>
      </w:r>
      <w:proofErr w:type="spellStart"/>
      <w:r w:rsidRPr="00F66502">
        <w:rPr>
          <w:i/>
          <w:iCs/>
          <w:sz w:val="22"/>
          <w:szCs w:val="22"/>
        </w:rPr>
        <w:t>contatto</w:t>
      </w:r>
      <w:proofErr w:type="spellEnd"/>
      <w:r w:rsidRPr="00F66502">
        <w:rPr>
          <w:i/>
          <w:iCs/>
          <w:sz w:val="22"/>
          <w:szCs w:val="22"/>
        </w:rPr>
        <w:t xml:space="preserve"> per un </w:t>
      </w:r>
      <w:proofErr w:type="spellStart"/>
      <w:r w:rsidRPr="00F66502">
        <w:rPr>
          <w:i/>
          <w:iCs/>
          <w:sz w:val="22"/>
          <w:szCs w:val="22"/>
        </w:rPr>
        <w:t>contattabile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66502" w14:paraId="14A77EB6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7FB6E824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6F4A052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B72B5B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B06F310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66502" w14:paraId="63C6F76B" w14:textId="77777777" w:rsidTr="009055D1">
        <w:tc>
          <w:tcPr>
            <w:tcW w:w="2471" w:type="dxa"/>
          </w:tcPr>
          <w:p w14:paraId="78B4D40C" w14:textId="1FCCDF8F" w:rsidR="00F66502" w:rsidRDefault="00F66502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C37B896" w14:textId="77777777" w:rsidR="00F66502" w:rsidRDefault="00F66502" w:rsidP="009055D1">
            <w:r>
              <w:t>E</w:t>
            </w:r>
          </w:p>
        </w:tc>
        <w:tc>
          <w:tcPr>
            <w:tcW w:w="2472" w:type="dxa"/>
          </w:tcPr>
          <w:p w14:paraId="10B11F72" w14:textId="77777777" w:rsidR="00F66502" w:rsidRDefault="00F66502" w:rsidP="009055D1">
            <w:r>
              <w:t>1</w:t>
            </w:r>
          </w:p>
        </w:tc>
        <w:tc>
          <w:tcPr>
            <w:tcW w:w="2472" w:type="dxa"/>
          </w:tcPr>
          <w:p w14:paraId="761020CB" w14:textId="5986A164" w:rsidR="00F66502" w:rsidRDefault="00F66502" w:rsidP="009055D1">
            <w:r>
              <w:t>S</w:t>
            </w:r>
          </w:p>
        </w:tc>
      </w:tr>
      <w:tr w:rsidR="00ED549B" w14:paraId="10694648" w14:textId="77777777" w:rsidTr="009055D1">
        <w:tc>
          <w:tcPr>
            <w:tcW w:w="2471" w:type="dxa"/>
          </w:tcPr>
          <w:p w14:paraId="60B1128C" w14:textId="35CFD084" w:rsidR="00ED549B" w:rsidRDefault="00ED549B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42173D5" w14:textId="34EB9B84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1265663B" w14:textId="4DB9E84A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570FB395" w14:textId="70112C18" w:rsidR="00ED549B" w:rsidRDefault="00ED549B" w:rsidP="009055D1">
            <w:r>
              <w:t>S</w:t>
            </w:r>
          </w:p>
        </w:tc>
      </w:tr>
    </w:tbl>
    <w:p w14:paraId="78AB5CC0" w14:textId="1CEA55B8" w:rsidR="00F66502" w:rsidRDefault="00F66502">
      <w:pPr>
        <w:rPr>
          <w:color w:val="FF0000"/>
        </w:rPr>
      </w:pPr>
    </w:p>
    <w:p w14:paraId="64E725E5" w14:textId="04E305BA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8: </w:t>
      </w:r>
      <w:proofErr w:type="spellStart"/>
      <w:r w:rsidRPr="00F66502">
        <w:rPr>
          <w:i/>
          <w:iCs/>
          <w:sz w:val="22"/>
          <w:szCs w:val="22"/>
        </w:rPr>
        <w:t>Aggiunta</w:t>
      </w:r>
      <w:proofErr w:type="spellEnd"/>
      <w:r w:rsidRPr="00F66502">
        <w:rPr>
          <w:i/>
          <w:iCs/>
          <w:sz w:val="22"/>
          <w:szCs w:val="22"/>
        </w:rPr>
        <w:t xml:space="preserve"> di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nuova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colorazione</w:t>
      </w:r>
      <w:proofErr w:type="spellEnd"/>
      <w:r w:rsidRPr="00F66502">
        <w:rPr>
          <w:i/>
          <w:iCs/>
          <w:sz w:val="22"/>
          <w:szCs w:val="22"/>
        </w:rPr>
        <w:t xml:space="preserve"> ad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specie </w:t>
      </w:r>
      <w:proofErr w:type="spellStart"/>
      <w:r w:rsidRPr="00F66502">
        <w:rPr>
          <w:i/>
          <w:iCs/>
          <w:sz w:val="22"/>
          <w:szCs w:val="22"/>
        </w:rPr>
        <w:t>fiorita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78F252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5F1AB67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34950A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EA80662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F09D723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529CC96E" w14:textId="77777777" w:rsidTr="009055D1">
        <w:tc>
          <w:tcPr>
            <w:tcW w:w="2471" w:type="dxa"/>
          </w:tcPr>
          <w:p w14:paraId="1991B917" w14:textId="5876397D" w:rsidR="007A6E9E" w:rsidRDefault="007A6E9E" w:rsidP="009055D1"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71" w:type="dxa"/>
          </w:tcPr>
          <w:p w14:paraId="0676725D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090E067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7A1A00C7" w14:textId="77777777" w:rsidR="007A6E9E" w:rsidRDefault="007A6E9E" w:rsidP="009055D1">
            <w:r>
              <w:t>S</w:t>
            </w:r>
          </w:p>
        </w:tc>
      </w:tr>
    </w:tbl>
    <w:p w14:paraId="145F5DC1" w14:textId="4A88509E" w:rsidR="00F66502" w:rsidRDefault="00F66502">
      <w:pPr>
        <w:rPr>
          <w:i/>
          <w:iCs/>
        </w:rPr>
      </w:pPr>
    </w:p>
    <w:p w14:paraId="6A899FED" w14:textId="2127493F" w:rsidR="007A6E9E" w:rsidRDefault="007A6E9E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9: </w:t>
      </w:r>
      <w:proofErr w:type="spellStart"/>
      <w:r w:rsidRPr="007A6E9E">
        <w:rPr>
          <w:i/>
          <w:iCs/>
          <w:sz w:val="22"/>
          <w:szCs w:val="22"/>
        </w:rPr>
        <w:t>Aggiunta</w:t>
      </w:r>
      <w:proofErr w:type="spellEnd"/>
      <w:r w:rsidRPr="007A6E9E">
        <w:rPr>
          <w:i/>
          <w:iCs/>
          <w:sz w:val="22"/>
          <w:szCs w:val="22"/>
        </w:rPr>
        <w:t xml:space="preserve"> di un nuovo </w:t>
      </w:r>
      <w:proofErr w:type="spellStart"/>
      <w:r w:rsidRPr="007A6E9E">
        <w:rPr>
          <w:i/>
          <w:iCs/>
          <w:sz w:val="22"/>
          <w:szCs w:val="22"/>
        </w:rPr>
        <w:t>indirizzo</w:t>
      </w:r>
      <w:proofErr w:type="spellEnd"/>
      <w:r w:rsidRPr="007A6E9E">
        <w:rPr>
          <w:i/>
          <w:iCs/>
          <w:sz w:val="22"/>
          <w:szCs w:val="22"/>
        </w:rPr>
        <w:t xml:space="preserve"> per un </w:t>
      </w:r>
      <w:proofErr w:type="spellStart"/>
      <w:r w:rsidRPr="007A6E9E">
        <w:rPr>
          <w:i/>
          <w:iCs/>
          <w:sz w:val="22"/>
          <w:szCs w:val="22"/>
        </w:rPr>
        <w:t>fornitore</w:t>
      </w:r>
      <w:proofErr w:type="spellEnd"/>
      <w:r w:rsidRPr="007A6E9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D0787D9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63203D5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7C9D015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44076F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820CA8F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227C1866" w14:textId="77777777" w:rsidTr="009055D1">
        <w:tc>
          <w:tcPr>
            <w:tcW w:w="2471" w:type="dxa"/>
          </w:tcPr>
          <w:p w14:paraId="74F356A3" w14:textId="27FAD9AE" w:rsidR="007A6E9E" w:rsidRDefault="007A6E9E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364F9E02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276D70B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2C891875" w14:textId="77777777" w:rsidR="007A6E9E" w:rsidRDefault="007A6E9E" w:rsidP="009055D1">
            <w:r>
              <w:t>S</w:t>
            </w:r>
          </w:p>
        </w:tc>
      </w:tr>
    </w:tbl>
    <w:p w14:paraId="7B31C588" w14:textId="24021AEA" w:rsidR="007A6E9E" w:rsidRDefault="007A6E9E">
      <w:pPr>
        <w:rPr>
          <w:i/>
          <w:iCs/>
        </w:rPr>
      </w:pPr>
    </w:p>
    <w:p w14:paraId="7FCF42C5" w14:textId="3B6E9B46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lastRenderedPageBreak/>
        <w:t>Operazione</w:t>
      </w:r>
      <w:proofErr w:type="spellEnd"/>
      <w:r>
        <w:rPr>
          <w:i/>
          <w:iCs/>
        </w:rPr>
        <w:t xml:space="preserve"> 10: </w:t>
      </w:r>
      <w:proofErr w:type="spellStart"/>
      <w:r w:rsidRPr="007D1B2F">
        <w:rPr>
          <w:i/>
          <w:iCs/>
          <w:sz w:val="22"/>
          <w:szCs w:val="22"/>
        </w:rPr>
        <w:t>Modifica</w:t>
      </w:r>
      <w:proofErr w:type="spellEnd"/>
      <w:r w:rsidRPr="007D1B2F">
        <w:rPr>
          <w:i/>
          <w:iCs/>
          <w:sz w:val="22"/>
          <w:szCs w:val="22"/>
        </w:rPr>
        <w:t xml:space="preserve"> del </w:t>
      </w:r>
      <w:proofErr w:type="spellStart"/>
      <w:r w:rsidRPr="007D1B2F">
        <w:rPr>
          <w:i/>
          <w:iCs/>
          <w:sz w:val="22"/>
          <w:szCs w:val="22"/>
        </w:rPr>
        <w:t>referente</w:t>
      </w:r>
      <w:proofErr w:type="spellEnd"/>
      <w:r w:rsidRPr="007D1B2F">
        <w:rPr>
          <w:i/>
          <w:iCs/>
          <w:sz w:val="22"/>
          <w:szCs w:val="22"/>
        </w:rPr>
        <w:t xml:space="preserve"> di </w:t>
      </w:r>
      <w:proofErr w:type="spellStart"/>
      <w:r w:rsidRPr="007D1B2F">
        <w:rPr>
          <w:i/>
          <w:iCs/>
          <w:sz w:val="22"/>
          <w:szCs w:val="22"/>
        </w:rPr>
        <w:t>una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rivendita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D1B2F" w14:paraId="5E6A92B2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7B0B37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96A0104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B5CD98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9D2393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D1B2F" w14:paraId="586D1753" w14:textId="77777777" w:rsidTr="009055D1">
        <w:tc>
          <w:tcPr>
            <w:tcW w:w="2471" w:type="dxa"/>
          </w:tcPr>
          <w:p w14:paraId="398A9DC4" w14:textId="1E38495E" w:rsidR="007D1B2F" w:rsidRDefault="007D1B2F" w:rsidP="009055D1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15D33FA6" w14:textId="77777777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643D75CE" w14:textId="77777777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24DD4A03" w14:textId="2FC2FFA8" w:rsidR="007D1B2F" w:rsidRDefault="007D1B2F" w:rsidP="009055D1">
            <w:r>
              <w:t>L</w:t>
            </w:r>
          </w:p>
        </w:tc>
      </w:tr>
      <w:tr w:rsidR="007D1B2F" w14:paraId="65ADFFAD" w14:textId="77777777" w:rsidTr="009055D1">
        <w:tc>
          <w:tcPr>
            <w:tcW w:w="2471" w:type="dxa"/>
          </w:tcPr>
          <w:p w14:paraId="292F8D63" w14:textId="2697AE9C" w:rsidR="007D1B2F" w:rsidRDefault="007D1B2F" w:rsidP="009055D1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204FDA0C" w14:textId="24125F6E" w:rsidR="007D1B2F" w:rsidRDefault="007D1B2F" w:rsidP="009055D1">
            <w:r>
              <w:t>R</w:t>
            </w:r>
          </w:p>
        </w:tc>
        <w:tc>
          <w:tcPr>
            <w:tcW w:w="2472" w:type="dxa"/>
          </w:tcPr>
          <w:p w14:paraId="326CB1FC" w14:textId="6FE3C0BF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EF4F029" w14:textId="0F664BA9" w:rsidR="007D1B2F" w:rsidRDefault="007D1B2F" w:rsidP="009055D1">
            <w:r>
              <w:t>L</w:t>
            </w:r>
          </w:p>
        </w:tc>
      </w:tr>
      <w:tr w:rsidR="007D1B2F" w14:paraId="4AD5C77C" w14:textId="77777777" w:rsidTr="009055D1">
        <w:tc>
          <w:tcPr>
            <w:tcW w:w="2471" w:type="dxa"/>
          </w:tcPr>
          <w:p w14:paraId="6956AA33" w14:textId="7A63959B" w:rsidR="007D1B2F" w:rsidRDefault="007D1B2F" w:rsidP="009055D1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3CCC678E" w14:textId="596F6780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08AD8430" w14:textId="21E26DA6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3B4D180" w14:textId="06952C1C" w:rsidR="007D1B2F" w:rsidRDefault="007D1B2F" w:rsidP="009055D1">
            <w:r>
              <w:t>S</w:t>
            </w:r>
          </w:p>
        </w:tc>
      </w:tr>
      <w:tr w:rsidR="00ED549B" w14:paraId="769A34B4" w14:textId="77777777" w:rsidTr="009055D1">
        <w:tc>
          <w:tcPr>
            <w:tcW w:w="2471" w:type="dxa"/>
          </w:tcPr>
          <w:p w14:paraId="7CEF091A" w14:textId="31F8E7DB" w:rsidR="00ED549B" w:rsidRDefault="00ED549B" w:rsidP="009055D1">
            <w:proofErr w:type="spellStart"/>
            <w:r>
              <w:t>Referita</w:t>
            </w:r>
            <w:proofErr w:type="spellEnd"/>
            <w:r>
              <w:t xml:space="preserve"> da </w:t>
            </w:r>
          </w:p>
        </w:tc>
        <w:tc>
          <w:tcPr>
            <w:tcW w:w="2471" w:type="dxa"/>
          </w:tcPr>
          <w:p w14:paraId="793D228D" w14:textId="34E39A85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39638205" w14:textId="1AABB19E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397FCAF7" w14:textId="47C9B0F2" w:rsidR="00ED549B" w:rsidRDefault="00ED549B" w:rsidP="009055D1">
            <w:r>
              <w:t>S</w:t>
            </w:r>
          </w:p>
        </w:tc>
      </w:tr>
    </w:tbl>
    <w:p w14:paraId="1D47AF1D" w14:textId="77777777" w:rsidR="007D1B2F" w:rsidRPr="00F66502" w:rsidRDefault="007D1B2F">
      <w:pPr>
        <w:rPr>
          <w:i/>
          <w:iCs/>
        </w:rPr>
      </w:pPr>
    </w:p>
    <w:p w14:paraId="4FC7DF1C" w14:textId="62F1F8CE" w:rsidR="00676A9F" w:rsidRDefault="00676A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11: </w:t>
      </w:r>
      <w:proofErr w:type="spellStart"/>
      <w:r w:rsidRPr="00676A9F">
        <w:rPr>
          <w:i/>
          <w:iCs/>
          <w:sz w:val="22"/>
          <w:szCs w:val="22"/>
        </w:rPr>
        <w:t>Selezione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delle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piante</w:t>
      </w:r>
      <w:proofErr w:type="spellEnd"/>
      <w:r w:rsidR="009958E8">
        <w:rPr>
          <w:i/>
          <w:iCs/>
          <w:sz w:val="22"/>
          <w:szCs w:val="22"/>
        </w:rPr>
        <w:t xml:space="preserve"> (specie e </w:t>
      </w:r>
      <w:proofErr w:type="spellStart"/>
      <w:r w:rsidR="009958E8">
        <w:rPr>
          <w:i/>
          <w:iCs/>
          <w:sz w:val="22"/>
          <w:szCs w:val="22"/>
        </w:rPr>
        <w:t>quantità</w:t>
      </w:r>
      <w:proofErr w:type="spellEnd"/>
      <w:r w:rsidR="009958E8">
        <w:rPr>
          <w:i/>
          <w:iCs/>
          <w:sz w:val="22"/>
          <w:szCs w:val="22"/>
        </w:rPr>
        <w:t>)</w:t>
      </w:r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richieste</w:t>
      </w:r>
      <w:proofErr w:type="spellEnd"/>
      <w:r w:rsidRPr="00676A9F">
        <w:rPr>
          <w:i/>
          <w:iCs/>
          <w:sz w:val="22"/>
          <w:szCs w:val="22"/>
        </w:rPr>
        <w:t xml:space="preserve"> in un </w:t>
      </w:r>
      <w:proofErr w:type="spellStart"/>
      <w:r w:rsidRPr="00676A9F">
        <w:rPr>
          <w:i/>
          <w:iCs/>
          <w:sz w:val="22"/>
          <w:szCs w:val="22"/>
        </w:rPr>
        <w:t>ordine</w:t>
      </w:r>
      <w:proofErr w:type="spellEnd"/>
      <w:r w:rsidRPr="00676A9F">
        <w:rPr>
          <w:i/>
          <w:iCs/>
          <w:sz w:val="22"/>
          <w:szCs w:val="22"/>
        </w:rPr>
        <w:t xml:space="preserve">, ma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non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ancora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inserite</w:t>
      </w:r>
      <w:proofErr w:type="spellEnd"/>
      <w:r w:rsidRPr="00676A9F">
        <w:rPr>
          <w:i/>
          <w:iCs/>
          <w:sz w:val="22"/>
          <w:szCs w:val="22"/>
        </w:rPr>
        <w:t xml:space="preserve"> in </w:t>
      </w:r>
      <w:proofErr w:type="spellStart"/>
      <w:r w:rsidRPr="00676A9F">
        <w:rPr>
          <w:i/>
          <w:iCs/>
          <w:sz w:val="22"/>
          <w:szCs w:val="22"/>
        </w:rPr>
        <w:t>pacchi</w:t>
      </w:r>
      <w:proofErr w:type="spellEnd"/>
      <w:r w:rsidRPr="00676A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676A9F" w14:paraId="4D780CD4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81906C9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32614B9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6F5F6E4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0D6211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676A9F" w14:paraId="187DA536" w14:textId="77777777" w:rsidTr="009055D1">
        <w:tc>
          <w:tcPr>
            <w:tcW w:w="2471" w:type="dxa"/>
          </w:tcPr>
          <w:p w14:paraId="1190F503" w14:textId="77777777" w:rsidR="00676A9F" w:rsidRDefault="00676A9F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71" w:type="dxa"/>
          </w:tcPr>
          <w:p w14:paraId="01143F52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00CDEE5B" w14:textId="77777777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773DCA0F" w14:textId="77777777" w:rsidR="00676A9F" w:rsidRDefault="00676A9F" w:rsidP="009055D1">
            <w:r>
              <w:t>L</w:t>
            </w:r>
          </w:p>
        </w:tc>
      </w:tr>
      <w:tr w:rsidR="00676A9F" w14:paraId="124AD012" w14:textId="77777777" w:rsidTr="009055D1">
        <w:tc>
          <w:tcPr>
            <w:tcW w:w="2471" w:type="dxa"/>
          </w:tcPr>
          <w:p w14:paraId="2737C83C" w14:textId="77777777" w:rsidR="00676A9F" w:rsidRDefault="00676A9F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2209617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5CEBF601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634968EA" w14:textId="77777777" w:rsidR="00676A9F" w:rsidRDefault="00676A9F" w:rsidP="009055D1">
            <w:r>
              <w:t>L</w:t>
            </w:r>
          </w:p>
        </w:tc>
      </w:tr>
      <w:tr w:rsidR="00676A9F" w14:paraId="1C22D16A" w14:textId="77777777" w:rsidTr="009055D1">
        <w:tc>
          <w:tcPr>
            <w:tcW w:w="2471" w:type="dxa"/>
          </w:tcPr>
          <w:p w14:paraId="5B1D0E11" w14:textId="77777777" w:rsidR="00676A9F" w:rsidRDefault="00676A9F" w:rsidP="009055D1">
            <w:r>
              <w:t>Prezzo</w:t>
            </w:r>
          </w:p>
        </w:tc>
        <w:tc>
          <w:tcPr>
            <w:tcW w:w="2471" w:type="dxa"/>
          </w:tcPr>
          <w:p w14:paraId="04B17F9E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287970EB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5EDBAC4" w14:textId="77777777" w:rsidR="00676A9F" w:rsidRDefault="00676A9F" w:rsidP="009055D1">
            <w:r>
              <w:t>L</w:t>
            </w:r>
          </w:p>
        </w:tc>
      </w:tr>
      <w:tr w:rsidR="00676A9F" w14:paraId="29ABECE4" w14:textId="77777777" w:rsidTr="009055D1">
        <w:tc>
          <w:tcPr>
            <w:tcW w:w="2471" w:type="dxa"/>
          </w:tcPr>
          <w:p w14:paraId="7EC88BAC" w14:textId="77777777" w:rsidR="00676A9F" w:rsidRDefault="00676A9F" w:rsidP="009055D1">
            <w:r>
              <w:t>Costa</w:t>
            </w:r>
          </w:p>
        </w:tc>
        <w:tc>
          <w:tcPr>
            <w:tcW w:w="2471" w:type="dxa"/>
          </w:tcPr>
          <w:p w14:paraId="6EA34037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07E36C34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3ABAC1DC" w14:textId="77777777" w:rsidR="00676A9F" w:rsidRDefault="00676A9F" w:rsidP="009055D1">
            <w:r>
              <w:t>L</w:t>
            </w:r>
          </w:p>
        </w:tc>
      </w:tr>
      <w:tr w:rsidR="00676A9F" w14:paraId="6E6CAADE" w14:textId="77777777" w:rsidTr="009055D1">
        <w:tc>
          <w:tcPr>
            <w:tcW w:w="2471" w:type="dxa"/>
          </w:tcPr>
          <w:p w14:paraId="43ABA3BF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AB5A3B7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15566858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2EEDA8AC" w14:textId="77777777" w:rsidR="00676A9F" w:rsidRDefault="00676A9F" w:rsidP="009055D1">
            <w:r>
              <w:t>L</w:t>
            </w:r>
          </w:p>
        </w:tc>
      </w:tr>
      <w:tr w:rsidR="00676A9F" w14:paraId="7C8FA0BC" w14:textId="77777777" w:rsidTr="009055D1">
        <w:tc>
          <w:tcPr>
            <w:tcW w:w="2471" w:type="dxa"/>
          </w:tcPr>
          <w:p w14:paraId="59E4056D" w14:textId="77777777" w:rsidR="00676A9F" w:rsidRDefault="00676A9F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1BB10D54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259041D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FFBA01" w14:textId="77777777" w:rsidR="00676A9F" w:rsidRDefault="00676A9F" w:rsidP="009055D1">
            <w:r>
              <w:t>L</w:t>
            </w:r>
          </w:p>
        </w:tc>
      </w:tr>
      <w:tr w:rsidR="00676A9F" w14:paraId="0E7B3300" w14:textId="77777777" w:rsidTr="009055D1">
        <w:tc>
          <w:tcPr>
            <w:tcW w:w="2471" w:type="dxa"/>
          </w:tcPr>
          <w:p w14:paraId="2D164D7A" w14:textId="77777777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4BA6FA7D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5FE47DF3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C0CCBC" w14:textId="77777777" w:rsidR="00676A9F" w:rsidRDefault="00676A9F" w:rsidP="009055D1">
            <w:r>
              <w:t>L</w:t>
            </w:r>
          </w:p>
        </w:tc>
      </w:tr>
      <w:tr w:rsidR="00676A9F" w14:paraId="6B17115B" w14:textId="77777777" w:rsidTr="009055D1">
        <w:tc>
          <w:tcPr>
            <w:tcW w:w="2471" w:type="dxa"/>
          </w:tcPr>
          <w:p w14:paraId="27602D4A" w14:textId="77777777" w:rsidR="00676A9F" w:rsidRDefault="00676A9F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2FB642C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E2BBBE7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6ED48C4B" w14:textId="77777777" w:rsidR="00676A9F" w:rsidRDefault="00676A9F" w:rsidP="009055D1">
            <w:r>
              <w:t>L</w:t>
            </w:r>
          </w:p>
        </w:tc>
      </w:tr>
      <w:tr w:rsidR="00676A9F" w14:paraId="64A85009" w14:textId="77777777" w:rsidTr="009055D1">
        <w:tc>
          <w:tcPr>
            <w:tcW w:w="2471" w:type="dxa"/>
          </w:tcPr>
          <w:p w14:paraId="6F01B07D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EDCA2EC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616306C8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2F0818B3" w14:textId="77777777" w:rsidR="00676A9F" w:rsidRDefault="00676A9F" w:rsidP="009055D1">
            <w:r>
              <w:t>L</w:t>
            </w:r>
          </w:p>
        </w:tc>
      </w:tr>
    </w:tbl>
    <w:p w14:paraId="52D7BD03" w14:textId="4C47D8A1" w:rsidR="00676A9F" w:rsidRDefault="004E3240">
      <w:proofErr w:type="spellStart"/>
      <w:r w:rsidRPr="004E3240">
        <w:t>Cerchiamo</w:t>
      </w:r>
      <w:proofErr w:type="spellEnd"/>
      <w:r w:rsidRPr="004E3240">
        <w:t xml:space="preserve"> prima</w:t>
      </w:r>
      <w:r>
        <w:t xml:space="preserve"> le specie </w:t>
      </w:r>
      <w:proofErr w:type="spellStart"/>
      <w:r>
        <w:t>richieste</w:t>
      </w:r>
      <w:proofErr w:type="spellEnd"/>
      <w:r>
        <w:t xml:space="preserve"> </w:t>
      </w:r>
      <w:proofErr w:type="spellStart"/>
      <w:r>
        <w:t>dall’ordine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pacchi</w:t>
      </w:r>
      <w:proofErr w:type="spellEnd"/>
      <w:r>
        <w:t>. L</w:t>
      </w:r>
      <w:r w:rsidR="00B25620">
        <w:t xml:space="preserve">a </w:t>
      </w:r>
      <w:proofErr w:type="spellStart"/>
      <w:r w:rsidR="00B25620">
        <w:t>differenza</w:t>
      </w:r>
      <w:proofErr w:type="spellEnd"/>
      <w:r w:rsidR="00B25620">
        <w:t xml:space="preserve"> </w:t>
      </w:r>
      <w:proofErr w:type="spellStart"/>
      <w:r w:rsidR="00B25620">
        <w:t>tra</w:t>
      </w:r>
      <w:proofErr w:type="spellEnd"/>
      <w:r w:rsidR="00B25620">
        <w:t xml:space="preserve"> </w:t>
      </w:r>
      <w:proofErr w:type="spellStart"/>
      <w:r w:rsidR="00B25620">
        <w:t>i</w:t>
      </w:r>
      <w:proofErr w:type="spellEnd"/>
      <w:r w:rsidR="00B25620">
        <w:t xml:space="preserve"> due “</w:t>
      </w:r>
      <w:proofErr w:type="spellStart"/>
      <w:r w:rsidR="00B25620">
        <w:t>insiemi</w:t>
      </w:r>
      <w:proofErr w:type="spellEnd"/>
      <w:r w:rsidR="00B25620">
        <w:t xml:space="preserve">” </w:t>
      </w:r>
      <w:proofErr w:type="spellStart"/>
      <w:r>
        <w:t>sono</w:t>
      </w:r>
      <w:proofErr w:type="spellEnd"/>
      <w:r>
        <w:t xml:space="preserve"> quelle di nostro interesse.</w:t>
      </w:r>
    </w:p>
    <w:p w14:paraId="13C2A4E4" w14:textId="5631188A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12: </w:t>
      </w:r>
      <w:proofErr w:type="spellStart"/>
      <w:r w:rsidRPr="007D1B2F">
        <w:rPr>
          <w:i/>
          <w:iCs/>
          <w:sz w:val="22"/>
          <w:szCs w:val="22"/>
        </w:rPr>
        <w:t>Selezione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dei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contatti</w:t>
      </w:r>
      <w:proofErr w:type="spellEnd"/>
      <w:r w:rsidRPr="007D1B2F">
        <w:rPr>
          <w:i/>
          <w:iCs/>
          <w:sz w:val="22"/>
          <w:szCs w:val="22"/>
        </w:rPr>
        <w:t xml:space="preserve"> di un </w:t>
      </w:r>
      <w:proofErr w:type="spellStart"/>
      <w:r w:rsidRPr="007D1B2F">
        <w:rPr>
          <w:i/>
          <w:iCs/>
          <w:sz w:val="22"/>
          <w:szCs w:val="22"/>
        </w:rPr>
        <w:t>dato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="00591D4F">
        <w:rPr>
          <w:i/>
          <w:iCs/>
          <w:sz w:val="22"/>
          <w:szCs w:val="22"/>
        </w:rPr>
        <w:t>contattabile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307B1BF8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5DA99F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E505804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B4D646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31179D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09570158" w14:textId="77777777" w:rsidTr="009055D1">
        <w:tc>
          <w:tcPr>
            <w:tcW w:w="2471" w:type="dxa"/>
          </w:tcPr>
          <w:p w14:paraId="7DECD926" w14:textId="45CD8BAB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25381C4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8A5F286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7155F2F8" w14:textId="77777777" w:rsidR="00591D4F" w:rsidRDefault="00591D4F" w:rsidP="009055D1">
            <w:r>
              <w:t>L</w:t>
            </w:r>
          </w:p>
        </w:tc>
      </w:tr>
      <w:tr w:rsidR="00591D4F" w14:paraId="1F8CB1E3" w14:textId="77777777" w:rsidTr="009055D1">
        <w:tc>
          <w:tcPr>
            <w:tcW w:w="2471" w:type="dxa"/>
          </w:tcPr>
          <w:p w14:paraId="5B41BB1D" w14:textId="312970D8" w:rsidR="00591D4F" w:rsidRDefault="00591D4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3B42713" w14:textId="1DDAE769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314BA7B8" w14:textId="767ABAC8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3E6E10F1" w14:textId="5D5C87A3" w:rsidR="00591D4F" w:rsidRDefault="00591D4F" w:rsidP="009055D1">
            <w:r>
              <w:t>L</w:t>
            </w:r>
          </w:p>
        </w:tc>
      </w:tr>
      <w:tr w:rsidR="00591D4F" w14:paraId="494969A8" w14:textId="77777777" w:rsidTr="009055D1">
        <w:tc>
          <w:tcPr>
            <w:tcW w:w="2471" w:type="dxa"/>
          </w:tcPr>
          <w:p w14:paraId="565CD5B3" w14:textId="4A94D714" w:rsidR="00591D4F" w:rsidRDefault="00591D4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27F1117" w14:textId="4B0BFE38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1FBF69C3" w14:textId="26249006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0D491F7B" w14:textId="63B5FC50" w:rsidR="00591D4F" w:rsidRDefault="00591D4F" w:rsidP="009055D1">
            <w:r>
              <w:t>L</w:t>
            </w:r>
          </w:p>
        </w:tc>
      </w:tr>
    </w:tbl>
    <w:p w14:paraId="73227A35" w14:textId="579D6380" w:rsidR="007D1B2F" w:rsidRDefault="007D1B2F"/>
    <w:p w14:paraId="4BFF088E" w14:textId="68175EF0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13: </w:t>
      </w:r>
      <w:proofErr w:type="spellStart"/>
      <w:r w:rsidRPr="00591D4F">
        <w:rPr>
          <w:i/>
          <w:iCs/>
          <w:sz w:val="22"/>
          <w:szCs w:val="22"/>
        </w:rPr>
        <w:t>Selezione</w:t>
      </w:r>
      <w:proofErr w:type="spellEnd"/>
      <w:r w:rsidRPr="00591D4F">
        <w:rPr>
          <w:i/>
          <w:iCs/>
          <w:sz w:val="22"/>
          <w:szCs w:val="22"/>
        </w:rPr>
        <w:t xml:space="preserve"> di tutti </w:t>
      </w:r>
      <w:proofErr w:type="spellStart"/>
      <w:r w:rsidRPr="00591D4F">
        <w:rPr>
          <w:i/>
          <w:iCs/>
          <w:sz w:val="22"/>
          <w:szCs w:val="22"/>
        </w:rPr>
        <w:t>i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prezzi</w:t>
      </w:r>
      <w:proofErr w:type="spellEnd"/>
      <w:r w:rsidRPr="00591D4F">
        <w:rPr>
          <w:i/>
          <w:iCs/>
          <w:sz w:val="22"/>
          <w:szCs w:val="22"/>
        </w:rPr>
        <w:t xml:space="preserve"> di </w:t>
      </w:r>
      <w:proofErr w:type="spellStart"/>
      <w:r w:rsidRPr="00591D4F">
        <w:rPr>
          <w:i/>
          <w:iCs/>
          <w:sz w:val="22"/>
          <w:szCs w:val="22"/>
        </w:rPr>
        <w:t>una</w:t>
      </w:r>
      <w:proofErr w:type="spellEnd"/>
      <w:r w:rsidRPr="00591D4F">
        <w:rPr>
          <w:i/>
          <w:iCs/>
          <w:sz w:val="22"/>
          <w:szCs w:val="22"/>
        </w:rPr>
        <w:t xml:space="preserve"> specie </w:t>
      </w:r>
      <w:proofErr w:type="spellStart"/>
      <w:r w:rsidRPr="00591D4F">
        <w:rPr>
          <w:i/>
          <w:iCs/>
          <w:sz w:val="22"/>
          <w:szCs w:val="22"/>
        </w:rPr>
        <w:t>nel</w:t>
      </w:r>
      <w:proofErr w:type="spellEnd"/>
      <w:r w:rsidRPr="00591D4F">
        <w:rPr>
          <w:i/>
          <w:iCs/>
          <w:sz w:val="22"/>
          <w:szCs w:val="22"/>
        </w:rPr>
        <w:t xml:space="preserve"> tempo.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023092C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4661D33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7AF09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6C9A23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861FCEB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176FD070" w14:textId="77777777" w:rsidTr="009055D1">
        <w:tc>
          <w:tcPr>
            <w:tcW w:w="2471" w:type="dxa"/>
          </w:tcPr>
          <w:p w14:paraId="1C7C6445" w14:textId="27FE7B3A" w:rsidR="00591D4F" w:rsidRDefault="00591D4F" w:rsidP="009055D1">
            <w:r>
              <w:t>Specie</w:t>
            </w:r>
          </w:p>
        </w:tc>
        <w:tc>
          <w:tcPr>
            <w:tcW w:w="2471" w:type="dxa"/>
          </w:tcPr>
          <w:p w14:paraId="6B1F5B78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2D05087A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3522E9CB" w14:textId="77777777" w:rsidR="00591D4F" w:rsidRDefault="00591D4F" w:rsidP="009055D1">
            <w:r>
              <w:t>L</w:t>
            </w:r>
          </w:p>
        </w:tc>
      </w:tr>
      <w:tr w:rsidR="00591D4F" w14:paraId="7922CB37" w14:textId="77777777" w:rsidTr="009055D1">
        <w:tc>
          <w:tcPr>
            <w:tcW w:w="2471" w:type="dxa"/>
          </w:tcPr>
          <w:p w14:paraId="3BFB6C1E" w14:textId="304B92FF" w:rsidR="00591D4F" w:rsidRDefault="00591D4F" w:rsidP="009055D1">
            <w:r>
              <w:lastRenderedPageBreak/>
              <w:t>Costa</w:t>
            </w:r>
          </w:p>
        </w:tc>
        <w:tc>
          <w:tcPr>
            <w:tcW w:w="2471" w:type="dxa"/>
          </w:tcPr>
          <w:p w14:paraId="376F7D10" w14:textId="5E531B26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4B1D9133" w14:textId="34907F8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485828D2" w14:textId="267A13B9" w:rsidR="00591D4F" w:rsidRDefault="00591D4F" w:rsidP="009055D1">
            <w:r>
              <w:t>L</w:t>
            </w:r>
          </w:p>
        </w:tc>
      </w:tr>
      <w:tr w:rsidR="00591D4F" w14:paraId="1C98CEB2" w14:textId="77777777" w:rsidTr="009055D1">
        <w:tc>
          <w:tcPr>
            <w:tcW w:w="2471" w:type="dxa"/>
          </w:tcPr>
          <w:p w14:paraId="22433879" w14:textId="64C231DC" w:rsidR="00591D4F" w:rsidRDefault="00591D4F" w:rsidP="009055D1">
            <w:r>
              <w:t>Prezzo</w:t>
            </w:r>
          </w:p>
        </w:tc>
        <w:tc>
          <w:tcPr>
            <w:tcW w:w="2471" w:type="dxa"/>
          </w:tcPr>
          <w:p w14:paraId="07DA3647" w14:textId="08FFB159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960FDBC" w14:textId="3571BFD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78F2FB1F" w14:textId="67DA5FB1" w:rsidR="00591D4F" w:rsidRDefault="00591D4F" w:rsidP="009055D1">
            <w:r>
              <w:t>L</w:t>
            </w:r>
          </w:p>
        </w:tc>
      </w:tr>
    </w:tbl>
    <w:p w14:paraId="63A1FA79" w14:textId="3F960469" w:rsidR="00591D4F" w:rsidRDefault="00591D4F"/>
    <w:p w14:paraId="7933F453" w14:textId="627CEA4F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14: </w:t>
      </w:r>
      <w:proofErr w:type="spellStart"/>
      <w:r w:rsidRPr="00591D4F">
        <w:rPr>
          <w:i/>
          <w:iCs/>
          <w:sz w:val="22"/>
          <w:szCs w:val="22"/>
        </w:rPr>
        <w:t>Modifica</w:t>
      </w:r>
      <w:proofErr w:type="spellEnd"/>
      <w:r w:rsidRPr="00591D4F">
        <w:rPr>
          <w:i/>
          <w:iCs/>
          <w:sz w:val="22"/>
          <w:szCs w:val="22"/>
        </w:rPr>
        <w:t xml:space="preserve"> il </w:t>
      </w:r>
      <w:proofErr w:type="spellStart"/>
      <w:r w:rsidRPr="00591D4F">
        <w:rPr>
          <w:i/>
          <w:iCs/>
          <w:sz w:val="22"/>
          <w:szCs w:val="22"/>
        </w:rPr>
        <w:t>contatto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preferito</w:t>
      </w:r>
      <w:proofErr w:type="spellEnd"/>
      <w:r w:rsidRPr="00591D4F">
        <w:rPr>
          <w:i/>
          <w:iCs/>
          <w:sz w:val="22"/>
          <w:szCs w:val="22"/>
        </w:rPr>
        <w:t xml:space="preserve"> di un </w:t>
      </w:r>
      <w:proofErr w:type="spellStart"/>
      <w:r w:rsidRPr="00591D4F">
        <w:rPr>
          <w:i/>
          <w:iCs/>
          <w:sz w:val="22"/>
          <w:szCs w:val="22"/>
        </w:rPr>
        <w:t>contattabile</w:t>
      </w:r>
      <w:proofErr w:type="spellEnd"/>
      <w:r w:rsidRPr="00591D4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40EAE64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612BA7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DD47E7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C0431B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7F3D979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2825B1" w14:paraId="26FEF0E1" w14:textId="77777777" w:rsidTr="009055D1">
        <w:tc>
          <w:tcPr>
            <w:tcW w:w="2471" w:type="dxa"/>
          </w:tcPr>
          <w:p w14:paraId="256558E9" w14:textId="1CCF759F" w:rsidR="002825B1" w:rsidRDefault="002825B1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C10B331" w14:textId="5DE01400" w:rsidR="002825B1" w:rsidRDefault="002825B1" w:rsidP="009055D1">
            <w:r>
              <w:t>R</w:t>
            </w:r>
          </w:p>
        </w:tc>
        <w:tc>
          <w:tcPr>
            <w:tcW w:w="2472" w:type="dxa"/>
          </w:tcPr>
          <w:p w14:paraId="67B742C1" w14:textId="786C2986" w:rsidR="002825B1" w:rsidRDefault="002825B1" w:rsidP="009055D1">
            <w:r>
              <w:t>3</w:t>
            </w:r>
          </w:p>
        </w:tc>
        <w:tc>
          <w:tcPr>
            <w:tcW w:w="2472" w:type="dxa"/>
          </w:tcPr>
          <w:p w14:paraId="7C88CBCA" w14:textId="6881FE9A" w:rsidR="002825B1" w:rsidRDefault="002825B1" w:rsidP="009055D1">
            <w:r>
              <w:t>L</w:t>
            </w:r>
          </w:p>
        </w:tc>
      </w:tr>
      <w:tr w:rsidR="00591D4F" w14:paraId="152542AB" w14:textId="77777777" w:rsidTr="009055D1">
        <w:tc>
          <w:tcPr>
            <w:tcW w:w="2471" w:type="dxa"/>
          </w:tcPr>
          <w:p w14:paraId="56E45DAC" w14:textId="7FF9CD96" w:rsidR="00591D4F" w:rsidRDefault="00591D4F" w:rsidP="009055D1">
            <w:proofErr w:type="spellStart"/>
            <w:r>
              <w:t>Preferito</w:t>
            </w:r>
            <w:proofErr w:type="spellEnd"/>
          </w:p>
        </w:tc>
        <w:tc>
          <w:tcPr>
            <w:tcW w:w="2471" w:type="dxa"/>
          </w:tcPr>
          <w:p w14:paraId="11EA7551" w14:textId="2D50EF5A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6AA35221" w14:textId="14FB0CEA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1692B48D" w14:textId="7E2B2FD7" w:rsidR="00591D4F" w:rsidRDefault="00591D4F" w:rsidP="009055D1">
            <w:r>
              <w:t>S</w:t>
            </w:r>
          </w:p>
        </w:tc>
      </w:tr>
    </w:tbl>
    <w:p w14:paraId="6D35CA10" w14:textId="59D74C35" w:rsidR="00591D4F" w:rsidRDefault="00591D4F">
      <w:pPr>
        <w:rPr>
          <w:i/>
          <w:iCs/>
        </w:rPr>
      </w:pPr>
    </w:p>
    <w:p w14:paraId="339365E5" w14:textId="410B7227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15: </w:t>
      </w:r>
      <w:proofErr w:type="spellStart"/>
      <w:r w:rsidR="00B25620" w:rsidRPr="00B25620">
        <w:rPr>
          <w:i/>
          <w:iCs/>
          <w:sz w:val="22"/>
          <w:szCs w:val="22"/>
        </w:rPr>
        <w:t>Selezione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delle</w:t>
      </w:r>
      <w:proofErr w:type="spellEnd"/>
      <w:r w:rsidR="00B25620" w:rsidRPr="00B25620">
        <w:rPr>
          <w:i/>
          <w:iCs/>
          <w:sz w:val="22"/>
          <w:szCs w:val="22"/>
        </w:rPr>
        <w:t xml:space="preserve"> specie ordinate per </w:t>
      </w:r>
      <w:proofErr w:type="spellStart"/>
      <w:r w:rsidR="00B25620" w:rsidRPr="00B25620">
        <w:rPr>
          <w:i/>
          <w:iCs/>
          <w:sz w:val="22"/>
          <w:szCs w:val="22"/>
        </w:rPr>
        <w:t>giacenza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crescente</w:t>
      </w:r>
      <w:proofErr w:type="spellEnd"/>
      <w:r w:rsidR="00B25620" w:rsidRPr="00B25620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7E9024A7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897BED6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0080E4D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BD808C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9D5EA73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2945BE0A" w14:textId="77777777" w:rsidTr="009055D1">
        <w:tc>
          <w:tcPr>
            <w:tcW w:w="2471" w:type="dxa"/>
          </w:tcPr>
          <w:p w14:paraId="7ADB0390" w14:textId="135F1290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3F24B6E7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7E89A50A" w14:textId="4964C37D" w:rsidR="00B25620" w:rsidRDefault="00B25620" w:rsidP="009055D1">
            <w:r>
              <w:t>1000</w:t>
            </w:r>
          </w:p>
        </w:tc>
        <w:tc>
          <w:tcPr>
            <w:tcW w:w="2472" w:type="dxa"/>
          </w:tcPr>
          <w:p w14:paraId="018D6AC5" w14:textId="77777777" w:rsidR="00B25620" w:rsidRDefault="00B25620" w:rsidP="009055D1">
            <w:r>
              <w:t>L</w:t>
            </w:r>
          </w:p>
        </w:tc>
      </w:tr>
    </w:tbl>
    <w:p w14:paraId="06690C26" w14:textId="39AC656E" w:rsidR="00B25620" w:rsidRDefault="00B25620">
      <w:pPr>
        <w:rPr>
          <w:i/>
          <w:iCs/>
        </w:rPr>
      </w:pPr>
    </w:p>
    <w:p w14:paraId="25BC10B1" w14:textId="75B11DAA" w:rsidR="00B25620" w:rsidRDefault="00B2562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16: </w:t>
      </w:r>
      <w:proofErr w:type="spellStart"/>
      <w:r w:rsidRPr="00B25620">
        <w:rPr>
          <w:i/>
          <w:iCs/>
          <w:sz w:val="22"/>
          <w:szCs w:val="22"/>
        </w:rPr>
        <w:t>Aumento</w:t>
      </w:r>
      <w:proofErr w:type="spellEnd"/>
      <w:r w:rsidRPr="00B25620">
        <w:rPr>
          <w:i/>
          <w:iCs/>
          <w:sz w:val="22"/>
          <w:szCs w:val="22"/>
        </w:rPr>
        <w:t xml:space="preserve"> </w:t>
      </w:r>
      <w:proofErr w:type="spellStart"/>
      <w:r w:rsidRPr="00B25620">
        <w:rPr>
          <w:i/>
          <w:iCs/>
          <w:sz w:val="22"/>
          <w:szCs w:val="22"/>
        </w:rPr>
        <w:t>giacenza</w:t>
      </w:r>
      <w:proofErr w:type="spellEnd"/>
      <w:r w:rsidRPr="00B25620">
        <w:rPr>
          <w:i/>
          <w:iCs/>
          <w:sz w:val="22"/>
          <w:szCs w:val="22"/>
        </w:rPr>
        <w:t xml:space="preserve"> di </w:t>
      </w:r>
      <w:proofErr w:type="spellStart"/>
      <w:r w:rsidRPr="00B25620">
        <w:rPr>
          <w:i/>
          <w:iCs/>
          <w:sz w:val="22"/>
          <w:szCs w:val="22"/>
        </w:rPr>
        <w:t>una</w:t>
      </w:r>
      <w:proofErr w:type="spellEnd"/>
      <w:r w:rsidRPr="00B2562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38D9A51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D162752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5EF6375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BC76436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5C23E4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3DC07B58" w14:textId="77777777" w:rsidTr="009055D1">
        <w:tc>
          <w:tcPr>
            <w:tcW w:w="2471" w:type="dxa"/>
          </w:tcPr>
          <w:p w14:paraId="10A027B9" w14:textId="77777777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6B20A40B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5E4230E8" w14:textId="1C48C759" w:rsidR="00B25620" w:rsidRDefault="00B25620" w:rsidP="009055D1">
            <w:r>
              <w:t>1</w:t>
            </w:r>
          </w:p>
        </w:tc>
        <w:tc>
          <w:tcPr>
            <w:tcW w:w="2472" w:type="dxa"/>
          </w:tcPr>
          <w:p w14:paraId="2C5B1850" w14:textId="3A2BB931" w:rsidR="00B25620" w:rsidRDefault="00B25620" w:rsidP="009055D1">
            <w:r>
              <w:t>S</w:t>
            </w:r>
          </w:p>
        </w:tc>
      </w:tr>
    </w:tbl>
    <w:p w14:paraId="26CBEE0F" w14:textId="745D0924" w:rsidR="00B25620" w:rsidRDefault="00B25620"/>
    <w:p w14:paraId="3034AD47" w14:textId="13FFC40C" w:rsidR="00EE2B27" w:rsidRDefault="00EE2B27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17: </w:t>
      </w:r>
      <w:proofErr w:type="spellStart"/>
      <w:r w:rsidRPr="00EE2B27">
        <w:rPr>
          <w:i/>
          <w:iCs/>
          <w:sz w:val="22"/>
          <w:szCs w:val="22"/>
        </w:rPr>
        <w:t>Inserimento</w:t>
      </w:r>
      <w:proofErr w:type="spellEnd"/>
      <w:r w:rsidRPr="00EE2B27">
        <w:rPr>
          <w:i/>
          <w:iCs/>
          <w:sz w:val="22"/>
          <w:szCs w:val="22"/>
        </w:rPr>
        <w:t xml:space="preserve"> di un nuovo </w:t>
      </w:r>
      <w:proofErr w:type="spellStart"/>
      <w:r w:rsidRPr="00EE2B27">
        <w:rPr>
          <w:i/>
          <w:iCs/>
          <w:sz w:val="22"/>
          <w:szCs w:val="22"/>
        </w:rPr>
        <w:t>fornitore</w:t>
      </w:r>
      <w:proofErr w:type="spellEnd"/>
      <w:r w:rsidRPr="00EE2B27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1A91A34C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6F7ABC44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2956CA5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975E98E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B8DD0D7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EE2B27" w14:paraId="04C94E5D" w14:textId="77777777" w:rsidTr="00D73E8D">
        <w:tc>
          <w:tcPr>
            <w:tcW w:w="2471" w:type="dxa"/>
          </w:tcPr>
          <w:p w14:paraId="60325042" w14:textId="6E5A21C1" w:rsidR="00EE2B27" w:rsidRDefault="00EE2B27" w:rsidP="00D73E8D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053DCFEB" w14:textId="77777777" w:rsidR="00EE2B27" w:rsidRDefault="00EE2B27" w:rsidP="00D73E8D">
            <w:r>
              <w:t>E</w:t>
            </w:r>
          </w:p>
        </w:tc>
        <w:tc>
          <w:tcPr>
            <w:tcW w:w="2472" w:type="dxa"/>
          </w:tcPr>
          <w:p w14:paraId="2F5E18FA" w14:textId="77777777" w:rsidR="00EE2B27" w:rsidRDefault="00EE2B27" w:rsidP="00D73E8D">
            <w:r>
              <w:t>1</w:t>
            </w:r>
          </w:p>
        </w:tc>
        <w:tc>
          <w:tcPr>
            <w:tcW w:w="2472" w:type="dxa"/>
          </w:tcPr>
          <w:p w14:paraId="47F107E9" w14:textId="77777777" w:rsidR="00EE2B27" w:rsidRDefault="00EE2B27" w:rsidP="00D73E8D">
            <w:r>
              <w:t>S</w:t>
            </w:r>
          </w:p>
        </w:tc>
      </w:tr>
    </w:tbl>
    <w:p w14:paraId="5610BF4C" w14:textId="465F4A8F" w:rsidR="00EE2B27" w:rsidRDefault="00EE2B27">
      <w:pPr>
        <w:rPr>
          <w:i/>
          <w:iCs/>
        </w:rPr>
      </w:pPr>
    </w:p>
    <w:p w14:paraId="50BC2451" w14:textId="63AE205B" w:rsidR="000C7764" w:rsidRDefault="000C7764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18: </w:t>
      </w:r>
      <w:proofErr w:type="spellStart"/>
      <w:r w:rsidRPr="000C7764">
        <w:rPr>
          <w:i/>
          <w:iCs/>
          <w:sz w:val="22"/>
          <w:szCs w:val="22"/>
        </w:rPr>
        <w:t>Inserimento</w:t>
      </w:r>
      <w:proofErr w:type="spellEnd"/>
      <w:r w:rsidRPr="000C7764">
        <w:rPr>
          <w:i/>
          <w:iCs/>
          <w:sz w:val="22"/>
          <w:szCs w:val="22"/>
        </w:rPr>
        <w:t xml:space="preserve"> di </w:t>
      </w:r>
      <w:proofErr w:type="spellStart"/>
      <w:r w:rsidRPr="000C7764">
        <w:rPr>
          <w:i/>
          <w:iCs/>
          <w:sz w:val="22"/>
          <w:szCs w:val="22"/>
        </w:rPr>
        <w:t>una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nuova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rivendita</w:t>
      </w:r>
      <w:proofErr w:type="spellEnd"/>
      <w:r w:rsidRPr="000C7764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C7764" w14:paraId="1DDFC6CF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08F57D5A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D69247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EB68A8D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EE3E7B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C7764" w14:paraId="2527A3B3" w14:textId="77777777" w:rsidTr="00D73E8D">
        <w:tc>
          <w:tcPr>
            <w:tcW w:w="2471" w:type="dxa"/>
          </w:tcPr>
          <w:p w14:paraId="2CDAA9AC" w14:textId="4A713B25" w:rsidR="000C7764" w:rsidRDefault="000C7764" w:rsidP="00D73E8D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5BAC0758" w14:textId="77777777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1A2AF54" w14:textId="7777777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092D2D18" w14:textId="77777777" w:rsidR="000C7764" w:rsidRDefault="000C7764" w:rsidP="00D73E8D">
            <w:r>
              <w:t>S</w:t>
            </w:r>
          </w:p>
        </w:tc>
      </w:tr>
      <w:tr w:rsidR="000C7764" w14:paraId="4999FEB3" w14:textId="77777777" w:rsidTr="00D73E8D">
        <w:tc>
          <w:tcPr>
            <w:tcW w:w="2471" w:type="dxa"/>
          </w:tcPr>
          <w:p w14:paraId="1C88FF52" w14:textId="33BC7274" w:rsidR="000C7764" w:rsidRDefault="000C7764" w:rsidP="00D73E8D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EB7B88A" w14:textId="5F7F98DE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92F7878" w14:textId="3D18567D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2D2D9AD7" w14:textId="69BACB14" w:rsidR="000C7764" w:rsidRDefault="000C7764" w:rsidP="00D73E8D">
            <w:r>
              <w:t>S</w:t>
            </w:r>
          </w:p>
        </w:tc>
      </w:tr>
      <w:tr w:rsidR="000C7764" w14:paraId="3AEF6B1B" w14:textId="77777777" w:rsidTr="00D73E8D">
        <w:tc>
          <w:tcPr>
            <w:tcW w:w="2471" w:type="dxa"/>
          </w:tcPr>
          <w:p w14:paraId="746A0A73" w14:textId="35E02DA1" w:rsidR="000C7764" w:rsidRDefault="000C7764" w:rsidP="00D73E8D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231FD8A9" w14:textId="74434A8F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17C7A10A" w14:textId="6F676E9D" w:rsidR="000C7764" w:rsidRDefault="000C7764" w:rsidP="00D73E8D">
            <w:r>
              <w:t>2</w:t>
            </w:r>
          </w:p>
        </w:tc>
        <w:tc>
          <w:tcPr>
            <w:tcW w:w="2472" w:type="dxa"/>
          </w:tcPr>
          <w:p w14:paraId="6079C7B6" w14:textId="3CB398B2" w:rsidR="000C7764" w:rsidRDefault="000C7764" w:rsidP="00D73E8D">
            <w:r>
              <w:t>S</w:t>
            </w:r>
          </w:p>
        </w:tc>
      </w:tr>
      <w:tr w:rsidR="000C7764" w14:paraId="42FCC2A9" w14:textId="77777777" w:rsidTr="00D73E8D">
        <w:tc>
          <w:tcPr>
            <w:tcW w:w="2471" w:type="dxa"/>
          </w:tcPr>
          <w:p w14:paraId="426EE9F1" w14:textId="7AF64D03" w:rsidR="000C7764" w:rsidRDefault="000C7764" w:rsidP="00D73E8D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341199D8" w14:textId="55F576A2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2247BE66" w14:textId="64C44E8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35601B1C" w14:textId="3966E78B" w:rsidR="000C7764" w:rsidRDefault="000C7764" w:rsidP="00D73E8D">
            <w:r>
              <w:t>S</w:t>
            </w:r>
          </w:p>
        </w:tc>
      </w:tr>
      <w:tr w:rsidR="000C7764" w14:paraId="310209FB" w14:textId="77777777" w:rsidTr="00D73E8D">
        <w:tc>
          <w:tcPr>
            <w:tcW w:w="2471" w:type="dxa"/>
          </w:tcPr>
          <w:p w14:paraId="3D852C1A" w14:textId="2D94120B" w:rsidR="000C7764" w:rsidRDefault="000C7764" w:rsidP="00D73E8D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8F9B49E" w14:textId="2484F934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5E92DCB3" w14:textId="48DEE9C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4329ADEC" w14:textId="1E26702C" w:rsidR="000C7764" w:rsidRDefault="000C7764" w:rsidP="00D73E8D">
            <w:r>
              <w:t>S</w:t>
            </w:r>
          </w:p>
        </w:tc>
      </w:tr>
      <w:tr w:rsidR="000C7764" w14:paraId="6AA2A404" w14:textId="77777777" w:rsidTr="00D73E8D">
        <w:tc>
          <w:tcPr>
            <w:tcW w:w="2471" w:type="dxa"/>
          </w:tcPr>
          <w:p w14:paraId="004B1109" w14:textId="3A2242EE" w:rsidR="000C7764" w:rsidRDefault="000C7764" w:rsidP="00D73E8D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5AD93CE4" w14:textId="4F6E838B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5B01E0A1" w14:textId="5DB9589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721354A1" w14:textId="2A8884AE" w:rsidR="000C7764" w:rsidRDefault="000C7764" w:rsidP="00D73E8D">
            <w:r>
              <w:t>S</w:t>
            </w:r>
          </w:p>
        </w:tc>
      </w:tr>
      <w:tr w:rsidR="000C7764" w14:paraId="18543896" w14:textId="77777777" w:rsidTr="00D73E8D">
        <w:tc>
          <w:tcPr>
            <w:tcW w:w="2471" w:type="dxa"/>
          </w:tcPr>
          <w:p w14:paraId="78C39556" w14:textId="7BD9D1EF" w:rsidR="000C7764" w:rsidRDefault="000C7764" w:rsidP="00D73E8D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024500B4" w14:textId="6E57B721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2C38A1A1" w14:textId="36197030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139D65B9" w14:textId="08F1BD61" w:rsidR="000C7764" w:rsidRDefault="000C7764" w:rsidP="00D73E8D">
            <w:r>
              <w:t>S</w:t>
            </w:r>
          </w:p>
        </w:tc>
      </w:tr>
    </w:tbl>
    <w:p w14:paraId="2A1C2092" w14:textId="237386F6" w:rsidR="000C7764" w:rsidRPr="000C7764" w:rsidRDefault="000C7764">
      <w:proofErr w:type="spellStart"/>
      <w:r>
        <w:lastRenderedPageBreak/>
        <w:t>Inseriamo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rivendita</w:t>
      </w:r>
      <w:proofErr w:type="spellEnd"/>
      <w:r>
        <w:t xml:space="preserve">,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contatti</w:t>
      </w:r>
      <w:proofErr w:type="spellEnd"/>
      <w:r>
        <w:t xml:space="preserve"> e </w:t>
      </w:r>
      <w:r w:rsidR="0037173E">
        <w:t xml:space="preserve">del </w:t>
      </w:r>
      <w:proofErr w:type="spellStart"/>
      <w:r w:rsidR="0037173E">
        <w:t>suo</w:t>
      </w:r>
      <w:proofErr w:type="spellEnd"/>
      <w:r w:rsidR="0037173E">
        <w:t xml:space="preserve"> </w:t>
      </w:r>
      <w:proofErr w:type="spellStart"/>
      <w:r w:rsidR="0037173E">
        <w:t>Referente</w:t>
      </w:r>
      <w:proofErr w:type="spellEnd"/>
      <w:r w:rsidR="0037173E">
        <w:t xml:space="preserve"> </w:t>
      </w:r>
      <w:proofErr w:type="spellStart"/>
      <w:r w:rsidR="0037173E">
        <w:t>che</w:t>
      </w:r>
      <w:proofErr w:type="spellEnd"/>
      <w:r w:rsidR="0037173E">
        <w:t xml:space="preserve"> a </w:t>
      </w:r>
      <w:proofErr w:type="spellStart"/>
      <w:r w:rsidR="0037173E">
        <w:t>sua</w:t>
      </w:r>
      <w:proofErr w:type="spellEnd"/>
      <w:r w:rsidR="0037173E">
        <w:t xml:space="preserve"> volta ha </w:t>
      </w:r>
      <w:proofErr w:type="spellStart"/>
      <w:r w:rsidR="0037173E">
        <w:t>altri</w:t>
      </w:r>
      <w:proofErr w:type="spellEnd"/>
      <w:r w:rsidR="0037173E">
        <w:t xml:space="preserve"> </w:t>
      </w:r>
      <w:proofErr w:type="spellStart"/>
      <w:r w:rsidR="0037173E">
        <w:t>contatti</w:t>
      </w:r>
      <w:proofErr w:type="spellEnd"/>
      <w:r w:rsidR="0037173E">
        <w:t>.</w:t>
      </w:r>
    </w:p>
    <w:p w14:paraId="011AB324" w14:textId="792111E3" w:rsidR="00EE2B27" w:rsidRDefault="00EE2B27">
      <w:pPr>
        <w:rPr>
          <w:i/>
          <w:iCs/>
        </w:rPr>
      </w:pPr>
      <w:r>
        <w:rPr>
          <w:i/>
          <w:iCs/>
        </w:rPr>
        <w:t xml:space="preserve">Costi </w:t>
      </w:r>
      <w:proofErr w:type="spellStart"/>
      <w:r>
        <w:rPr>
          <w:i/>
          <w:iCs/>
        </w:rPr>
        <w:t>complessivi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7308E45E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7BDED987" w14:textId="612E4730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Operazione</w:t>
            </w:r>
            <w:proofErr w:type="spellEnd"/>
          </w:p>
        </w:tc>
        <w:tc>
          <w:tcPr>
            <w:tcW w:w="2471" w:type="dxa"/>
            <w:shd w:val="clear" w:color="auto" w:fill="BFBFBF" w:themeFill="background1" w:themeFillShade="BF"/>
          </w:tcPr>
          <w:p w14:paraId="2F4BFE57" w14:textId="1FE94E7D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691178" w14:textId="6441DDE3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Scritture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6CFF579" w14:textId="5EFA0DD0" w:rsidR="00EE2B27" w:rsidRPr="00080A12" w:rsidRDefault="00EE2B27" w:rsidP="00D73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Costo </w:t>
            </w:r>
            <w:proofErr w:type="spellStart"/>
            <w:r>
              <w:rPr>
                <w:b/>
                <w:bCs/>
              </w:rPr>
              <w:t>Totale</w:t>
            </w:r>
            <w:proofErr w:type="spellEnd"/>
          </w:p>
        </w:tc>
      </w:tr>
      <w:tr w:rsidR="00EE2B27" w14:paraId="62C85A1B" w14:textId="77777777" w:rsidTr="00D73E8D">
        <w:tc>
          <w:tcPr>
            <w:tcW w:w="2471" w:type="dxa"/>
          </w:tcPr>
          <w:p w14:paraId="372DD9F1" w14:textId="59DFEA4E" w:rsidR="00EE2B27" w:rsidRDefault="00EE2B27" w:rsidP="00D73E8D">
            <w:r>
              <w:t>Op.1</w:t>
            </w:r>
          </w:p>
        </w:tc>
        <w:tc>
          <w:tcPr>
            <w:tcW w:w="2471" w:type="dxa"/>
          </w:tcPr>
          <w:p w14:paraId="750ECCB0" w14:textId="101B543A" w:rsidR="00EE2B27" w:rsidRDefault="00EE2B27" w:rsidP="00D73E8D">
            <w:r>
              <w:t>0</w:t>
            </w:r>
          </w:p>
        </w:tc>
        <w:tc>
          <w:tcPr>
            <w:tcW w:w="2472" w:type="dxa"/>
          </w:tcPr>
          <w:p w14:paraId="53CF697B" w14:textId="1E858588" w:rsidR="00EE2B27" w:rsidRDefault="00EE2B27" w:rsidP="00D73E8D">
            <w:r>
              <w:t>3</w:t>
            </w:r>
          </w:p>
        </w:tc>
        <w:tc>
          <w:tcPr>
            <w:tcW w:w="2472" w:type="dxa"/>
          </w:tcPr>
          <w:p w14:paraId="570E831A" w14:textId="27397DDB" w:rsidR="00EE2B27" w:rsidRDefault="00EE2B27" w:rsidP="00D73E8D">
            <w:r>
              <w:t>6</w:t>
            </w:r>
          </w:p>
        </w:tc>
      </w:tr>
      <w:tr w:rsidR="00EE2B27" w14:paraId="243A7A31" w14:textId="77777777" w:rsidTr="00D73E8D">
        <w:tc>
          <w:tcPr>
            <w:tcW w:w="2471" w:type="dxa"/>
          </w:tcPr>
          <w:p w14:paraId="29514505" w14:textId="6219CAAB" w:rsidR="00EE2B27" w:rsidRDefault="00EE2B27" w:rsidP="00D73E8D">
            <w:r>
              <w:t>Op.2</w:t>
            </w:r>
          </w:p>
        </w:tc>
        <w:tc>
          <w:tcPr>
            <w:tcW w:w="2471" w:type="dxa"/>
          </w:tcPr>
          <w:p w14:paraId="2DD1A82F" w14:textId="75B3F054" w:rsidR="00EE2B27" w:rsidRDefault="00EE2B27" w:rsidP="00D73E8D">
            <w:r>
              <w:t>30</w:t>
            </w:r>
          </w:p>
        </w:tc>
        <w:tc>
          <w:tcPr>
            <w:tcW w:w="2472" w:type="dxa"/>
          </w:tcPr>
          <w:p w14:paraId="5F2DE4F8" w14:textId="0FE4ECFA" w:rsidR="00EE2B27" w:rsidRDefault="00EE2B27" w:rsidP="00D73E8D">
            <w:r>
              <w:t>22</w:t>
            </w:r>
          </w:p>
        </w:tc>
        <w:tc>
          <w:tcPr>
            <w:tcW w:w="2472" w:type="dxa"/>
          </w:tcPr>
          <w:p w14:paraId="7EB5EC62" w14:textId="00025DB9" w:rsidR="00EE2B27" w:rsidRDefault="00EE2B27" w:rsidP="00D73E8D">
            <w:r>
              <w:t>74</w:t>
            </w:r>
          </w:p>
        </w:tc>
      </w:tr>
      <w:tr w:rsidR="00EE2B27" w14:paraId="17C4365F" w14:textId="77777777" w:rsidTr="00D73E8D">
        <w:tc>
          <w:tcPr>
            <w:tcW w:w="2471" w:type="dxa"/>
          </w:tcPr>
          <w:p w14:paraId="6F8D123B" w14:textId="4ABD23D8" w:rsidR="00EE2B27" w:rsidRDefault="00EE2B27" w:rsidP="00D73E8D">
            <w:r>
              <w:t>Op.3</w:t>
            </w:r>
          </w:p>
        </w:tc>
        <w:tc>
          <w:tcPr>
            <w:tcW w:w="2471" w:type="dxa"/>
          </w:tcPr>
          <w:p w14:paraId="12014697" w14:textId="21CB3D3E" w:rsidR="00EE2B27" w:rsidRDefault="00EE2B27" w:rsidP="00D73E8D">
            <w:r>
              <w:t>11</w:t>
            </w:r>
          </w:p>
        </w:tc>
        <w:tc>
          <w:tcPr>
            <w:tcW w:w="2472" w:type="dxa"/>
          </w:tcPr>
          <w:p w14:paraId="55FDCAB9" w14:textId="4D1D9F63" w:rsidR="00EE2B27" w:rsidRDefault="00EE2B27" w:rsidP="00D73E8D">
            <w:r>
              <w:t>12</w:t>
            </w:r>
          </w:p>
        </w:tc>
        <w:tc>
          <w:tcPr>
            <w:tcW w:w="2472" w:type="dxa"/>
          </w:tcPr>
          <w:p w14:paraId="0456FA12" w14:textId="1D406A58" w:rsidR="00EE2B27" w:rsidRDefault="00EE2B27" w:rsidP="00D73E8D">
            <w:r>
              <w:t>35</w:t>
            </w:r>
          </w:p>
        </w:tc>
      </w:tr>
      <w:tr w:rsidR="00ED549B" w14:paraId="6B0DEA2E" w14:textId="77777777" w:rsidTr="00D73E8D">
        <w:tc>
          <w:tcPr>
            <w:tcW w:w="2471" w:type="dxa"/>
          </w:tcPr>
          <w:p w14:paraId="3F0AB192" w14:textId="3B0DF810" w:rsidR="00ED549B" w:rsidRDefault="00ED549B" w:rsidP="00D73E8D">
            <w:r>
              <w:t>Op.4</w:t>
            </w:r>
          </w:p>
        </w:tc>
        <w:tc>
          <w:tcPr>
            <w:tcW w:w="2471" w:type="dxa"/>
          </w:tcPr>
          <w:p w14:paraId="184B0795" w14:textId="2A5B61E5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116E94EE" w14:textId="48427A55" w:rsidR="00ED549B" w:rsidRDefault="00A25FB7" w:rsidP="00D73E8D">
            <w:r>
              <w:t>5</w:t>
            </w:r>
          </w:p>
        </w:tc>
        <w:tc>
          <w:tcPr>
            <w:tcW w:w="2472" w:type="dxa"/>
          </w:tcPr>
          <w:p w14:paraId="5A5431F8" w14:textId="3980015A" w:rsidR="00ED549B" w:rsidRDefault="00A25FB7" w:rsidP="00D73E8D">
            <w:r>
              <w:t>10</w:t>
            </w:r>
          </w:p>
        </w:tc>
      </w:tr>
      <w:tr w:rsidR="00ED549B" w14:paraId="1A47A4F4" w14:textId="77777777" w:rsidTr="00D73E8D">
        <w:tc>
          <w:tcPr>
            <w:tcW w:w="2471" w:type="dxa"/>
          </w:tcPr>
          <w:p w14:paraId="57A7F632" w14:textId="1B6D91A5" w:rsidR="00ED549B" w:rsidRDefault="00ED549B" w:rsidP="00D73E8D">
            <w:r>
              <w:t>Op.5</w:t>
            </w:r>
          </w:p>
        </w:tc>
        <w:tc>
          <w:tcPr>
            <w:tcW w:w="2471" w:type="dxa"/>
          </w:tcPr>
          <w:p w14:paraId="619CB85D" w14:textId="13043E2E" w:rsidR="00ED549B" w:rsidRDefault="00ED549B" w:rsidP="00D73E8D">
            <w:r>
              <w:t>121</w:t>
            </w:r>
          </w:p>
        </w:tc>
        <w:tc>
          <w:tcPr>
            <w:tcW w:w="2472" w:type="dxa"/>
          </w:tcPr>
          <w:p w14:paraId="5459A1FF" w14:textId="24D2327F" w:rsidR="00ED549B" w:rsidRDefault="00ED549B" w:rsidP="00D73E8D">
            <w:r>
              <w:t>5</w:t>
            </w:r>
          </w:p>
        </w:tc>
        <w:tc>
          <w:tcPr>
            <w:tcW w:w="2472" w:type="dxa"/>
          </w:tcPr>
          <w:p w14:paraId="0DA8A827" w14:textId="5536397D" w:rsidR="00ED549B" w:rsidRDefault="00ED549B" w:rsidP="00D73E8D">
            <w:r>
              <w:t>131</w:t>
            </w:r>
          </w:p>
        </w:tc>
      </w:tr>
      <w:tr w:rsidR="00ED549B" w14:paraId="55EA5AA1" w14:textId="77777777" w:rsidTr="00D73E8D">
        <w:tc>
          <w:tcPr>
            <w:tcW w:w="2471" w:type="dxa"/>
          </w:tcPr>
          <w:p w14:paraId="78AF83D2" w14:textId="2264366F" w:rsidR="00ED549B" w:rsidRDefault="00ED549B" w:rsidP="00D73E8D">
            <w:r>
              <w:t>Op.6</w:t>
            </w:r>
          </w:p>
        </w:tc>
        <w:tc>
          <w:tcPr>
            <w:tcW w:w="2471" w:type="dxa"/>
          </w:tcPr>
          <w:p w14:paraId="0061071B" w14:textId="1AA3A49D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255A3502" w14:textId="12EED183" w:rsidR="00ED549B" w:rsidRDefault="00ED549B" w:rsidP="00D73E8D">
            <w:r>
              <w:t>3</w:t>
            </w:r>
          </w:p>
        </w:tc>
        <w:tc>
          <w:tcPr>
            <w:tcW w:w="2472" w:type="dxa"/>
          </w:tcPr>
          <w:p w14:paraId="10B048ED" w14:textId="6EE84416" w:rsidR="00ED549B" w:rsidRDefault="00ED549B" w:rsidP="00D73E8D">
            <w:r>
              <w:t>8</w:t>
            </w:r>
          </w:p>
        </w:tc>
      </w:tr>
      <w:tr w:rsidR="00ED549B" w14:paraId="1E75034A" w14:textId="77777777" w:rsidTr="00D73E8D">
        <w:tc>
          <w:tcPr>
            <w:tcW w:w="2471" w:type="dxa"/>
          </w:tcPr>
          <w:p w14:paraId="6AC056A0" w14:textId="70DF4A90" w:rsidR="00ED549B" w:rsidRDefault="00ED549B" w:rsidP="00D73E8D">
            <w:r>
              <w:t>Op.7</w:t>
            </w:r>
          </w:p>
        </w:tc>
        <w:tc>
          <w:tcPr>
            <w:tcW w:w="2471" w:type="dxa"/>
          </w:tcPr>
          <w:p w14:paraId="6FC81FF9" w14:textId="6690C4ED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6B7F8A37" w14:textId="6C6F1E4C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16E65C70" w14:textId="1E07DA5E" w:rsidR="00ED549B" w:rsidRDefault="00ED549B" w:rsidP="00D73E8D">
            <w:r>
              <w:t>4</w:t>
            </w:r>
          </w:p>
        </w:tc>
      </w:tr>
      <w:tr w:rsidR="00ED549B" w14:paraId="3941DF35" w14:textId="77777777" w:rsidTr="00D73E8D">
        <w:tc>
          <w:tcPr>
            <w:tcW w:w="2471" w:type="dxa"/>
          </w:tcPr>
          <w:p w14:paraId="36821B13" w14:textId="7977B788" w:rsidR="00ED549B" w:rsidRDefault="00ED549B" w:rsidP="00D73E8D">
            <w:r>
              <w:t>Op.8</w:t>
            </w:r>
          </w:p>
        </w:tc>
        <w:tc>
          <w:tcPr>
            <w:tcW w:w="2471" w:type="dxa"/>
          </w:tcPr>
          <w:p w14:paraId="38557408" w14:textId="1E3A5087" w:rsidR="00ED549B" w:rsidRDefault="001B0B9F" w:rsidP="00D73E8D">
            <w:r>
              <w:t>0</w:t>
            </w:r>
          </w:p>
        </w:tc>
        <w:tc>
          <w:tcPr>
            <w:tcW w:w="2472" w:type="dxa"/>
          </w:tcPr>
          <w:p w14:paraId="41511F5D" w14:textId="04FBBD53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602CFF0F" w14:textId="15DEC50D" w:rsidR="00ED549B" w:rsidRDefault="001B0B9F" w:rsidP="00D73E8D">
            <w:r>
              <w:t>3</w:t>
            </w:r>
          </w:p>
        </w:tc>
      </w:tr>
      <w:tr w:rsidR="00ED549B" w14:paraId="3D9A111E" w14:textId="77777777" w:rsidTr="00D73E8D">
        <w:tc>
          <w:tcPr>
            <w:tcW w:w="2471" w:type="dxa"/>
          </w:tcPr>
          <w:p w14:paraId="7860E917" w14:textId="33F527BB" w:rsidR="00ED549B" w:rsidRDefault="00ED549B" w:rsidP="00D73E8D">
            <w:r>
              <w:t>Op.9</w:t>
            </w:r>
          </w:p>
        </w:tc>
        <w:tc>
          <w:tcPr>
            <w:tcW w:w="2471" w:type="dxa"/>
          </w:tcPr>
          <w:p w14:paraId="38DB2053" w14:textId="2E510178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4973EB7D" w14:textId="74B230B5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7F1E045B" w14:textId="730380F8" w:rsidR="00ED549B" w:rsidRDefault="00ED549B" w:rsidP="00D73E8D">
            <w:r>
              <w:t>2</w:t>
            </w:r>
          </w:p>
        </w:tc>
      </w:tr>
      <w:tr w:rsidR="00ED549B" w14:paraId="377B2A1D" w14:textId="77777777" w:rsidTr="00D73E8D">
        <w:tc>
          <w:tcPr>
            <w:tcW w:w="2471" w:type="dxa"/>
          </w:tcPr>
          <w:p w14:paraId="3A0B7B27" w14:textId="3E5C27E1" w:rsidR="00ED549B" w:rsidRDefault="00ED549B" w:rsidP="00D73E8D">
            <w:r>
              <w:t>Op.10</w:t>
            </w:r>
          </w:p>
        </w:tc>
        <w:tc>
          <w:tcPr>
            <w:tcW w:w="2471" w:type="dxa"/>
          </w:tcPr>
          <w:p w14:paraId="658052C5" w14:textId="4C85BCA7" w:rsidR="00ED549B" w:rsidRDefault="001C36FA" w:rsidP="00D73E8D">
            <w:r>
              <w:t>2</w:t>
            </w:r>
          </w:p>
        </w:tc>
        <w:tc>
          <w:tcPr>
            <w:tcW w:w="2472" w:type="dxa"/>
          </w:tcPr>
          <w:p w14:paraId="06F433F9" w14:textId="41A32431" w:rsidR="00ED549B" w:rsidRDefault="001C36FA" w:rsidP="00D73E8D">
            <w:r>
              <w:t>2</w:t>
            </w:r>
          </w:p>
        </w:tc>
        <w:tc>
          <w:tcPr>
            <w:tcW w:w="2472" w:type="dxa"/>
          </w:tcPr>
          <w:p w14:paraId="617A9A37" w14:textId="2AB03741" w:rsidR="00ED549B" w:rsidRDefault="001C36FA" w:rsidP="00D73E8D">
            <w:r>
              <w:t>6</w:t>
            </w:r>
          </w:p>
        </w:tc>
      </w:tr>
      <w:tr w:rsidR="00ED549B" w14:paraId="3259D97F" w14:textId="77777777" w:rsidTr="00D73E8D">
        <w:tc>
          <w:tcPr>
            <w:tcW w:w="2471" w:type="dxa"/>
          </w:tcPr>
          <w:p w14:paraId="44A2456D" w14:textId="4A41D349" w:rsidR="00ED549B" w:rsidRDefault="00ED549B" w:rsidP="00D73E8D">
            <w:r>
              <w:t>Op.11</w:t>
            </w:r>
          </w:p>
        </w:tc>
        <w:tc>
          <w:tcPr>
            <w:tcW w:w="2471" w:type="dxa"/>
          </w:tcPr>
          <w:p w14:paraId="204E44B6" w14:textId="7EF690DE" w:rsidR="00ED549B" w:rsidRDefault="001C36FA" w:rsidP="00D73E8D">
            <w:r>
              <w:t>121</w:t>
            </w:r>
          </w:p>
        </w:tc>
        <w:tc>
          <w:tcPr>
            <w:tcW w:w="2472" w:type="dxa"/>
          </w:tcPr>
          <w:p w14:paraId="75AEB2FC" w14:textId="54209EBE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4A156894" w14:textId="78683883" w:rsidR="00ED549B" w:rsidRDefault="001C36FA" w:rsidP="00D73E8D">
            <w:r>
              <w:t>121</w:t>
            </w:r>
          </w:p>
        </w:tc>
      </w:tr>
      <w:tr w:rsidR="00ED549B" w14:paraId="0D494A64" w14:textId="77777777" w:rsidTr="00D73E8D">
        <w:tc>
          <w:tcPr>
            <w:tcW w:w="2471" w:type="dxa"/>
          </w:tcPr>
          <w:p w14:paraId="5A97E001" w14:textId="6AC838EC" w:rsidR="00ED549B" w:rsidRDefault="00ED549B" w:rsidP="00D73E8D">
            <w:r>
              <w:t>Op.12</w:t>
            </w:r>
          </w:p>
        </w:tc>
        <w:tc>
          <w:tcPr>
            <w:tcW w:w="2471" w:type="dxa"/>
          </w:tcPr>
          <w:p w14:paraId="0F795F62" w14:textId="514CFE96" w:rsidR="00ED549B" w:rsidRDefault="001C36FA" w:rsidP="00D73E8D">
            <w:r>
              <w:t>7</w:t>
            </w:r>
          </w:p>
        </w:tc>
        <w:tc>
          <w:tcPr>
            <w:tcW w:w="2472" w:type="dxa"/>
          </w:tcPr>
          <w:p w14:paraId="3E4CDDFC" w14:textId="11CFAA3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25ECECE8" w14:textId="66C1E522" w:rsidR="00ED549B" w:rsidRDefault="001C36FA" w:rsidP="00D73E8D">
            <w:r>
              <w:t>7</w:t>
            </w:r>
          </w:p>
        </w:tc>
      </w:tr>
      <w:tr w:rsidR="00ED549B" w14:paraId="6D4355B9" w14:textId="77777777" w:rsidTr="00D73E8D">
        <w:tc>
          <w:tcPr>
            <w:tcW w:w="2471" w:type="dxa"/>
          </w:tcPr>
          <w:p w14:paraId="1F29C549" w14:textId="6DF16B51" w:rsidR="00ED549B" w:rsidRDefault="00ED549B" w:rsidP="00D73E8D">
            <w:r>
              <w:t>Op.13</w:t>
            </w:r>
          </w:p>
        </w:tc>
        <w:tc>
          <w:tcPr>
            <w:tcW w:w="2471" w:type="dxa"/>
          </w:tcPr>
          <w:p w14:paraId="20823E4A" w14:textId="4B0F123F" w:rsidR="00ED549B" w:rsidRDefault="001C36FA" w:rsidP="00D73E8D">
            <w:r>
              <w:t>21</w:t>
            </w:r>
          </w:p>
        </w:tc>
        <w:tc>
          <w:tcPr>
            <w:tcW w:w="2472" w:type="dxa"/>
          </w:tcPr>
          <w:p w14:paraId="3F9C5C46" w14:textId="1C3BDB52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6C8CB687" w14:textId="6DD64B4A" w:rsidR="00ED549B" w:rsidRDefault="001C36FA" w:rsidP="00D73E8D">
            <w:r>
              <w:t>21</w:t>
            </w:r>
          </w:p>
        </w:tc>
      </w:tr>
      <w:tr w:rsidR="00ED549B" w14:paraId="4028C764" w14:textId="77777777" w:rsidTr="00D73E8D">
        <w:tc>
          <w:tcPr>
            <w:tcW w:w="2471" w:type="dxa"/>
          </w:tcPr>
          <w:p w14:paraId="38B3A1B9" w14:textId="0A6EE3F8" w:rsidR="00ED549B" w:rsidRDefault="00ED549B" w:rsidP="00D73E8D">
            <w:r>
              <w:t>Op.14</w:t>
            </w:r>
          </w:p>
        </w:tc>
        <w:tc>
          <w:tcPr>
            <w:tcW w:w="2471" w:type="dxa"/>
          </w:tcPr>
          <w:p w14:paraId="5E501451" w14:textId="5655682C" w:rsidR="00ED549B" w:rsidRDefault="002825B1" w:rsidP="00D73E8D">
            <w:r>
              <w:t>3</w:t>
            </w:r>
          </w:p>
        </w:tc>
        <w:tc>
          <w:tcPr>
            <w:tcW w:w="2472" w:type="dxa"/>
          </w:tcPr>
          <w:p w14:paraId="412846A9" w14:textId="6B4DD905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B9610" w14:textId="4368DEDC" w:rsidR="00ED549B" w:rsidRDefault="002825B1" w:rsidP="00D73E8D">
            <w:r>
              <w:t>5</w:t>
            </w:r>
          </w:p>
        </w:tc>
      </w:tr>
      <w:tr w:rsidR="00ED549B" w14:paraId="628D5C07" w14:textId="77777777" w:rsidTr="00D73E8D">
        <w:tc>
          <w:tcPr>
            <w:tcW w:w="2471" w:type="dxa"/>
          </w:tcPr>
          <w:p w14:paraId="67BA1C9A" w14:textId="2A9B3683" w:rsidR="00ED549B" w:rsidRDefault="00ED549B" w:rsidP="00D73E8D">
            <w:r>
              <w:t>Op.15</w:t>
            </w:r>
          </w:p>
        </w:tc>
        <w:tc>
          <w:tcPr>
            <w:tcW w:w="2471" w:type="dxa"/>
          </w:tcPr>
          <w:p w14:paraId="69E81C8E" w14:textId="71488DBC" w:rsidR="00ED549B" w:rsidRDefault="001C36FA" w:rsidP="00D73E8D">
            <w:r>
              <w:t>1000</w:t>
            </w:r>
          </w:p>
        </w:tc>
        <w:tc>
          <w:tcPr>
            <w:tcW w:w="2472" w:type="dxa"/>
          </w:tcPr>
          <w:p w14:paraId="089C60E9" w14:textId="0772606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23E7EA4" w14:textId="6C22C74E" w:rsidR="00ED549B" w:rsidRDefault="001C36FA" w:rsidP="00D73E8D">
            <w:r>
              <w:t>1000</w:t>
            </w:r>
          </w:p>
        </w:tc>
      </w:tr>
      <w:tr w:rsidR="00ED549B" w14:paraId="0A29C9CF" w14:textId="77777777" w:rsidTr="00D73E8D">
        <w:tc>
          <w:tcPr>
            <w:tcW w:w="2471" w:type="dxa"/>
          </w:tcPr>
          <w:p w14:paraId="33629631" w14:textId="7A4E322D" w:rsidR="00ED549B" w:rsidRDefault="00ED549B" w:rsidP="00D73E8D">
            <w:r>
              <w:t>Op.16</w:t>
            </w:r>
          </w:p>
        </w:tc>
        <w:tc>
          <w:tcPr>
            <w:tcW w:w="2471" w:type="dxa"/>
          </w:tcPr>
          <w:p w14:paraId="682897F6" w14:textId="0D44FE3D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85AA11D" w14:textId="2ADA2A3A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7E3D331" w14:textId="0E92B22A" w:rsidR="00ED549B" w:rsidRDefault="001C36FA" w:rsidP="00D73E8D">
            <w:r>
              <w:t>2</w:t>
            </w:r>
          </w:p>
        </w:tc>
      </w:tr>
      <w:tr w:rsidR="00ED549B" w14:paraId="668B720F" w14:textId="77777777" w:rsidTr="00D73E8D">
        <w:tc>
          <w:tcPr>
            <w:tcW w:w="2471" w:type="dxa"/>
          </w:tcPr>
          <w:p w14:paraId="103CA24B" w14:textId="7984612C" w:rsidR="00ED549B" w:rsidRDefault="00ED549B" w:rsidP="00D73E8D">
            <w:r>
              <w:t>Op.17</w:t>
            </w:r>
          </w:p>
        </w:tc>
        <w:tc>
          <w:tcPr>
            <w:tcW w:w="2471" w:type="dxa"/>
          </w:tcPr>
          <w:p w14:paraId="012ACFAC" w14:textId="41F30130" w:rsidR="001C36FA" w:rsidRDefault="001C36FA" w:rsidP="00D73E8D">
            <w:r>
              <w:t>0</w:t>
            </w:r>
          </w:p>
        </w:tc>
        <w:tc>
          <w:tcPr>
            <w:tcW w:w="2472" w:type="dxa"/>
          </w:tcPr>
          <w:p w14:paraId="626DA457" w14:textId="2281771D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234699EA" w14:textId="5BC363DB" w:rsidR="00ED549B" w:rsidRDefault="001C36FA" w:rsidP="00D73E8D">
            <w:r>
              <w:t>2</w:t>
            </w:r>
          </w:p>
        </w:tc>
      </w:tr>
      <w:tr w:rsidR="0037173E" w14:paraId="7816C9F8" w14:textId="77777777" w:rsidTr="00D73E8D">
        <w:tc>
          <w:tcPr>
            <w:tcW w:w="2471" w:type="dxa"/>
          </w:tcPr>
          <w:p w14:paraId="61E94A4C" w14:textId="7F50B863" w:rsidR="0037173E" w:rsidRDefault="0037173E" w:rsidP="00D73E8D">
            <w:r>
              <w:t>Op.18</w:t>
            </w:r>
          </w:p>
        </w:tc>
        <w:tc>
          <w:tcPr>
            <w:tcW w:w="2471" w:type="dxa"/>
          </w:tcPr>
          <w:p w14:paraId="4DD422D2" w14:textId="56BEBD00" w:rsidR="0037173E" w:rsidRDefault="0037173E" w:rsidP="00D73E8D">
            <w:r>
              <w:t>0</w:t>
            </w:r>
          </w:p>
        </w:tc>
        <w:tc>
          <w:tcPr>
            <w:tcW w:w="2472" w:type="dxa"/>
          </w:tcPr>
          <w:p w14:paraId="5E48AAA1" w14:textId="4BAED1DB" w:rsidR="0037173E" w:rsidRDefault="0037173E" w:rsidP="00D73E8D">
            <w:r>
              <w:t>18</w:t>
            </w:r>
          </w:p>
        </w:tc>
        <w:tc>
          <w:tcPr>
            <w:tcW w:w="2472" w:type="dxa"/>
          </w:tcPr>
          <w:p w14:paraId="24C6C240" w14:textId="30A6B012" w:rsidR="0037173E" w:rsidRDefault="0037173E" w:rsidP="00D73E8D">
            <w:r>
              <w:t>36</w:t>
            </w:r>
          </w:p>
        </w:tc>
      </w:tr>
    </w:tbl>
    <w:p w14:paraId="04B838DD" w14:textId="77777777" w:rsidR="00EE2B27" w:rsidRPr="00EE2B27" w:rsidRDefault="00EE2B27">
      <w:pPr>
        <w:rPr>
          <w:i/>
          <w:iCs/>
        </w:rPr>
      </w:pPr>
    </w:p>
    <w:p w14:paraId="75D684B9" w14:textId="77777777" w:rsidR="008631AA" w:rsidRDefault="003A0309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41AE9A4E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626267CB" w14:textId="51083ADD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Analisi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ridondanze</w:t>
      </w:r>
      <w:proofErr w:type="spellEnd"/>
    </w:p>
    <w:p w14:paraId="43C6FE5C" w14:textId="3EC86DC0" w:rsidR="0037173E" w:rsidRDefault="0037173E" w:rsidP="00C1253F">
      <w:pPr>
        <w:pStyle w:val="Testocommento"/>
        <w:shd w:val="clear" w:color="auto" w:fill="auto"/>
        <w:tabs>
          <w:tab w:val="left" w:pos="425"/>
        </w:tabs>
        <w:ind w:left="425"/>
      </w:pPr>
      <w:r>
        <w:t xml:space="preserve">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>.</w:t>
      </w:r>
    </w:p>
    <w:p w14:paraId="7434BF31" w14:textId="05BD5DA9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Eliminazione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generalizzazioni</w:t>
      </w:r>
      <w:proofErr w:type="spellEnd"/>
    </w:p>
    <w:p w14:paraId="4CBEDBEF" w14:textId="0BB664BC" w:rsidR="0037173E" w:rsidRPr="005B6376" w:rsidRDefault="00C1253F" w:rsidP="00C1253F">
      <w:pPr>
        <w:pStyle w:val="Testocommento"/>
        <w:shd w:val="clear" w:color="auto" w:fill="auto"/>
        <w:tabs>
          <w:tab w:val="left" w:pos="425"/>
        </w:tabs>
        <w:ind w:left="425"/>
        <w:rPr>
          <w:b/>
          <w:bCs/>
        </w:rPr>
      </w:pPr>
      <w:r w:rsidRPr="005B6376">
        <w:rPr>
          <w:b/>
          <w:bCs/>
        </w:rPr>
        <w:t xml:space="preserve">Specie da </w:t>
      </w:r>
      <w:proofErr w:type="spellStart"/>
      <w:r w:rsidRPr="005B6376">
        <w:rPr>
          <w:b/>
          <w:bCs/>
        </w:rPr>
        <w:t>interno</w:t>
      </w:r>
      <w:proofErr w:type="spellEnd"/>
      <w:r w:rsidRPr="005B6376">
        <w:rPr>
          <w:b/>
          <w:bCs/>
        </w:rPr>
        <w:t xml:space="preserve"> e da </w:t>
      </w:r>
      <w:proofErr w:type="spellStart"/>
      <w:r w:rsidRPr="005B6376">
        <w:rPr>
          <w:b/>
          <w:bCs/>
        </w:rPr>
        <w:t>esterno</w:t>
      </w:r>
      <w:proofErr w:type="spellEnd"/>
      <w:r w:rsidRPr="005B6376">
        <w:rPr>
          <w:b/>
          <w:bCs/>
        </w:rPr>
        <w:t>:</w:t>
      </w:r>
    </w:p>
    <w:p w14:paraId="24E47E7B" w14:textId="414822A2" w:rsidR="00C1253F" w:rsidRDefault="00C1253F" w:rsidP="00C1253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è di </w:t>
      </w:r>
      <w:proofErr w:type="spellStart"/>
      <w:r>
        <w:t>importanza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specie da </w:t>
      </w:r>
      <w:proofErr w:type="spellStart"/>
      <w:r>
        <w:t>interno</w:t>
      </w:r>
      <w:proofErr w:type="spellEnd"/>
      <w:r>
        <w:t xml:space="preserve"> e da </w:t>
      </w:r>
      <w:proofErr w:type="spellStart"/>
      <w:r>
        <w:t>esterno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è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accorpare</w:t>
      </w:r>
      <w:proofErr w:type="spellEnd"/>
      <w:r>
        <w:t xml:space="preserve"> le </w:t>
      </w:r>
      <w:proofErr w:type="spellStart"/>
      <w:r>
        <w:t>figlie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padre e </w:t>
      </w:r>
      <w:proofErr w:type="spellStart"/>
      <w:r>
        <w:t>aggiungere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se la specie è da </w:t>
      </w:r>
      <w:proofErr w:type="spellStart"/>
      <w:r>
        <w:t>interno</w:t>
      </w:r>
      <w:proofErr w:type="spellEnd"/>
      <w:r>
        <w:t xml:space="preserve"> o </w:t>
      </w:r>
      <w:proofErr w:type="spellStart"/>
      <w:r>
        <w:t>esterno</w:t>
      </w:r>
      <w:proofErr w:type="spellEnd"/>
      <w:r>
        <w:t>.</w:t>
      </w:r>
    </w:p>
    <w:p w14:paraId="0765729A" w14:textId="6195647E" w:rsidR="00C1253F" w:rsidRPr="005B6376" w:rsidRDefault="00C1253F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esotica</w:t>
      </w:r>
      <w:proofErr w:type="spellEnd"/>
      <w:r w:rsidRPr="005B6376">
        <w:rPr>
          <w:b/>
          <w:bCs/>
        </w:rPr>
        <w:t>:</w:t>
      </w:r>
    </w:p>
    <w:p w14:paraId="3B3D0F8A" w14:textId="21BBA1B0" w:rsidR="00C1253F" w:rsidRDefault="00C1253F" w:rsidP="00DE1B0D">
      <w:pPr>
        <w:pStyle w:val="Testocommento"/>
        <w:shd w:val="clear" w:color="auto" w:fill="auto"/>
        <w:tabs>
          <w:tab w:val="left" w:pos="425"/>
        </w:tabs>
        <w:ind w:left="720"/>
      </w:pPr>
      <w:r>
        <w:lastRenderedPageBreak/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è di interesse </w:t>
      </w:r>
      <w:proofErr w:type="spellStart"/>
      <w:r>
        <w:t>sapere</w:t>
      </w:r>
      <w:proofErr w:type="spellEnd"/>
      <w:r>
        <w:t xml:space="preserve"> se </w:t>
      </w:r>
      <w:proofErr w:type="spellStart"/>
      <w:r>
        <w:t>una</w:t>
      </w:r>
      <w:proofErr w:type="spellEnd"/>
      <w:r>
        <w:t xml:space="preserve"> specie </w:t>
      </w:r>
      <w:proofErr w:type="spellStart"/>
      <w:r>
        <w:t>sia</w:t>
      </w:r>
      <w:proofErr w:type="spellEnd"/>
      <w:r>
        <w:t xml:space="preserve"> </w:t>
      </w:r>
      <w:proofErr w:type="spellStart"/>
      <w:r>
        <w:t>esotica</w:t>
      </w:r>
      <w:proofErr w:type="spellEnd"/>
      <w:r>
        <w:t xml:space="preserve"> o </w:t>
      </w:r>
      <w:proofErr w:type="spellStart"/>
      <w:r>
        <w:t>meno</w:t>
      </w:r>
      <w:proofErr w:type="spellEnd"/>
      <w:r w:rsidR="00DE1B0D">
        <w:t xml:space="preserve"> e </w:t>
      </w:r>
      <w:proofErr w:type="spellStart"/>
      <w:r w:rsidR="00DE1B0D">
        <w:t>può</w:t>
      </w:r>
      <w:proofErr w:type="spellEnd"/>
      <w:r w:rsidR="00DE1B0D">
        <w:t xml:space="preserve"> </w:t>
      </w:r>
      <w:proofErr w:type="spellStart"/>
      <w:r w:rsidR="00DE1B0D">
        <w:t>essere</w:t>
      </w:r>
      <w:proofErr w:type="spellEnd"/>
      <w:r w:rsidR="00DE1B0D">
        <w:t xml:space="preserve"> utile </w:t>
      </w:r>
      <w:proofErr w:type="spellStart"/>
      <w:r w:rsidR="00DE1B0D">
        <w:t>soltanto</w:t>
      </w:r>
      <w:proofErr w:type="spellEnd"/>
      <w:r w:rsidR="00DE1B0D">
        <w:t xml:space="preserve"> per </w:t>
      </w:r>
      <w:proofErr w:type="spellStart"/>
      <w:r w:rsidR="00DE1B0D">
        <w:t>una</w:t>
      </w:r>
      <w:proofErr w:type="spellEnd"/>
      <w:r w:rsidR="00DE1B0D">
        <w:t xml:space="preserve"> </w:t>
      </w:r>
      <w:proofErr w:type="spellStart"/>
      <w:r w:rsidR="00DE1B0D">
        <w:t>catalogazione</w:t>
      </w:r>
      <w:proofErr w:type="spellEnd"/>
      <w:r w:rsidR="00DE1B0D">
        <w:t xml:space="preserve"> </w:t>
      </w:r>
      <w:proofErr w:type="spellStart"/>
      <w:r w:rsidR="00DE1B0D">
        <w:t>delle</w:t>
      </w:r>
      <w:proofErr w:type="spellEnd"/>
      <w:r w:rsidR="00DE1B0D">
        <w:t xml:space="preserve"> </w:t>
      </w:r>
      <w:proofErr w:type="spellStart"/>
      <w:r w:rsidR="00DE1B0D">
        <w:t>piante</w:t>
      </w:r>
      <w:proofErr w:type="spellEnd"/>
      <w:r w:rsidR="00DE1B0D">
        <w:t xml:space="preserve">, </w:t>
      </w:r>
      <w:proofErr w:type="spellStart"/>
      <w:r w:rsidR="00DE1B0D">
        <w:t>perciò</w:t>
      </w:r>
      <w:proofErr w:type="spellEnd"/>
      <w:r w:rsidR="00DE1B0D">
        <w:t xml:space="preserve"> </w:t>
      </w:r>
      <w:proofErr w:type="spellStart"/>
      <w:r w:rsidR="00DE1B0D">
        <w:t>anche</w:t>
      </w:r>
      <w:proofErr w:type="spellEnd"/>
      <w:r w:rsidR="00DE1B0D">
        <w:t xml:space="preserve"> in </w:t>
      </w:r>
      <w:proofErr w:type="spellStart"/>
      <w:r w:rsidR="00DE1B0D">
        <w:t>questo</w:t>
      </w:r>
      <w:proofErr w:type="spellEnd"/>
      <w:r w:rsidR="00DE1B0D">
        <w:t xml:space="preserve"> </w:t>
      </w:r>
      <w:proofErr w:type="spellStart"/>
      <w:r w:rsidR="00DE1B0D">
        <w:t>caso</w:t>
      </w:r>
      <w:proofErr w:type="spellEnd"/>
      <w:r w:rsidR="00DE1B0D">
        <w:t xml:space="preserve"> </w:t>
      </w:r>
      <w:proofErr w:type="spellStart"/>
      <w:r w:rsidR="00DE1B0D">
        <w:t>accorpiamo</w:t>
      </w:r>
      <w:proofErr w:type="spellEnd"/>
      <w:r w:rsidR="00DE1B0D">
        <w:t xml:space="preserve"> le </w:t>
      </w:r>
      <w:proofErr w:type="spellStart"/>
      <w:r w:rsidR="00DE1B0D">
        <w:t>figlie</w:t>
      </w:r>
      <w:proofErr w:type="spellEnd"/>
      <w:r w:rsidR="00DE1B0D">
        <w:t xml:space="preserve"> </w:t>
      </w:r>
      <w:proofErr w:type="spellStart"/>
      <w:r w:rsidR="00DE1B0D">
        <w:t>nel</w:t>
      </w:r>
      <w:proofErr w:type="spellEnd"/>
      <w:r w:rsidR="00DE1B0D">
        <w:t xml:space="preserve"> padre, </w:t>
      </w:r>
      <w:proofErr w:type="spellStart"/>
      <w:r w:rsidR="00DE1B0D">
        <w:t>aggiungendo</w:t>
      </w:r>
      <w:proofErr w:type="spellEnd"/>
      <w:r w:rsidR="00DE1B0D">
        <w:t xml:space="preserve"> un </w:t>
      </w:r>
      <w:proofErr w:type="spellStart"/>
      <w:r w:rsidR="00DE1B0D">
        <w:t>attributo</w:t>
      </w:r>
      <w:proofErr w:type="spellEnd"/>
      <w:r w:rsidR="00DE1B0D">
        <w:t xml:space="preserve"> </w:t>
      </w:r>
      <w:proofErr w:type="spellStart"/>
      <w:r w:rsidR="00DE1B0D">
        <w:t>che</w:t>
      </w:r>
      <w:proofErr w:type="spellEnd"/>
      <w:r w:rsidR="00DE1B0D">
        <w:t xml:space="preserve"> indica se la specie è </w:t>
      </w:r>
      <w:proofErr w:type="spellStart"/>
      <w:r w:rsidR="00DE1B0D">
        <w:t>esotica</w:t>
      </w:r>
      <w:proofErr w:type="spellEnd"/>
      <w:r w:rsidR="00DE1B0D">
        <w:t xml:space="preserve"> o </w:t>
      </w:r>
      <w:proofErr w:type="spellStart"/>
      <w:r w:rsidR="00DE1B0D">
        <w:t>meno</w:t>
      </w:r>
      <w:proofErr w:type="spellEnd"/>
      <w:r w:rsidR="00DE1B0D">
        <w:t>.</w:t>
      </w:r>
    </w:p>
    <w:p w14:paraId="3636A6BE" w14:textId="511FA496" w:rsidR="00DE1B0D" w:rsidRPr="005B6376" w:rsidRDefault="00DE1B0D" w:rsidP="00DE1B0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fiorita</w:t>
      </w:r>
      <w:proofErr w:type="spellEnd"/>
      <w:r w:rsidRPr="005B6376">
        <w:rPr>
          <w:b/>
          <w:bCs/>
        </w:rPr>
        <w:t xml:space="preserve"> e </w:t>
      </w:r>
      <w:proofErr w:type="spellStart"/>
      <w:r w:rsidRPr="005B6376">
        <w:rPr>
          <w:b/>
          <w:bCs/>
        </w:rPr>
        <w:t>verde</w:t>
      </w:r>
      <w:proofErr w:type="spellEnd"/>
      <w:r w:rsidRPr="005B6376">
        <w:rPr>
          <w:b/>
          <w:bCs/>
        </w:rPr>
        <w:t>:</w:t>
      </w:r>
    </w:p>
    <w:p w14:paraId="45F9F179" w14:textId="724A58DC" w:rsidR="00DE1B0D" w:rsidRDefault="005B6376" w:rsidP="005B6376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Nell’Op.8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la specie </w:t>
      </w:r>
      <w:proofErr w:type="spellStart"/>
      <w:r>
        <w:t>fiorita</w:t>
      </w:r>
      <w:proofErr w:type="spellEnd"/>
      <w:r>
        <w:t xml:space="preserve"> per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colorazioni</w:t>
      </w:r>
      <w:proofErr w:type="spellEnd"/>
      <w:r>
        <w:t xml:space="preserve">, </w:t>
      </w:r>
      <w:proofErr w:type="spellStart"/>
      <w:r>
        <w:t>tuttavia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non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particolare</w:t>
      </w:r>
      <w:proofErr w:type="spellEnd"/>
      <w:r>
        <w:t xml:space="preserve"> interesse a </w:t>
      </w:r>
      <w:proofErr w:type="spellStart"/>
      <w:r>
        <w:t>mantenere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 w:rsidR="00C366F4">
        <w:t>viene</w:t>
      </w:r>
      <w:proofErr w:type="spellEnd"/>
      <w:r w:rsidR="00C366F4">
        <w:t xml:space="preserve"> </w:t>
      </w:r>
      <w:proofErr w:type="spellStart"/>
      <w:r w:rsidR="00C366F4">
        <w:t>usato</w:t>
      </w:r>
      <w:proofErr w:type="spellEnd"/>
      <w:r w:rsidR="00C366F4">
        <w:t xml:space="preserve"> il padre. </w:t>
      </w:r>
      <w:proofErr w:type="spellStart"/>
      <w:r w:rsidR="00C366F4">
        <w:t>Perciò</w:t>
      </w:r>
      <w:proofErr w:type="spellEnd"/>
      <w:r w:rsidR="00C366F4">
        <w:t xml:space="preserve"> </w:t>
      </w:r>
      <w:proofErr w:type="spellStart"/>
      <w:r w:rsidR="00C366F4">
        <w:t>accorpiamo</w:t>
      </w:r>
      <w:proofErr w:type="spellEnd"/>
      <w:r w:rsidR="00C366F4">
        <w:t xml:space="preserve"> le </w:t>
      </w:r>
      <w:proofErr w:type="spellStart"/>
      <w:r w:rsidR="00C366F4">
        <w:t>figlie</w:t>
      </w:r>
      <w:proofErr w:type="spellEnd"/>
      <w:r w:rsidR="00C366F4">
        <w:t xml:space="preserve"> al padre e </w:t>
      </w:r>
      <w:proofErr w:type="spellStart"/>
      <w:r w:rsidR="00C366F4">
        <w:t>aggiungiamo</w:t>
      </w:r>
      <w:proofErr w:type="spellEnd"/>
      <w:r w:rsidR="00C366F4">
        <w:t xml:space="preserve"> </w:t>
      </w:r>
      <w:proofErr w:type="spellStart"/>
      <w:r w:rsidR="00556E30">
        <w:t>l’</w:t>
      </w:r>
      <w:r w:rsidR="00C366F4">
        <w:t>attribut</w:t>
      </w:r>
      <w:r w:rsidR="002B731A">
        <w:t>i</w:t>
      </w:r>
      <w:proofErr w:type="spellEnd"/>
      <w:r w:rsidR="00C366F4">
        <w:t xml:space="preserve"> </w:t>
      </w:r>
      <w:proofErr w:type="spellStart"/>
      <w:r w:rsidR="00C366F4">
        <w:t>multivalore</w:t>
      </w:r>
      <w:proofErr w:type="spellEnd"/>
      <w:r w:rsidR="00C366F4">
        <w:t xml:space="preserve"> </w:t>
      </w:r>
      <w:proofErr w:type="spellStart"/>
      <w:r w:rsidR="00C366F4">
        <w:t>colori</w:t>
      </w:r>
      <w:proofErr w:type="spellEnd"/>
      <w:r w:rsidR="00C366F4">
        <w:t xml:space="preserve"> a Specie. A </w:t>
      </w:r>
      <w:proofErr w:type="spellStart"/>
      <w:r w:rsidR="00C366F4">
        <w:t>questo</w:t>
      </w:r>
      <w:proofErr w:type="spellEnd"/>
      <w:r w:rsidR="00C366F4">
        <w:t xml:space="preserve"> punto </w:t>
      </w:r>
      <w:proofErr w:type="spellStart"/>
      <w:r w:rsidR="00C366F4">
        <w:t>l’attributo</w:t>
      </w:r>
      <w:proofErr w:type="spellEnd"/>
      <w:r w:rsidR="002B731A">
        <w:t xml:space="preserve"> </w:t>
      </w:r>
      <w:proofErr w:type="spellStart"/>
      <w:r w:rsidR="002B731A">
        <w:t>colori</w:t>
      </w:r>
      <w:proofErr w:type="spellEnd"/>
      <w:r w:rsidR="00C366F4">
        <w:t xml:space="preserve"> </w:t>
      </w:r>
      <w:proofErr w:type="spellStart"/>
      <w:r w:rsidR="00C366F4">
        <w:t>avrà</w:t>
      </w:r>
      <w:proofErr w:type="spellEnd"/>
      <w:r w:rsidR="00C366F4">
        <w:t xml:space="preserve"> </w:t>
      </w:r>
      <w:proofErr w:type="spellStart"/>
      <w:r w:rsidR="00C366F4">
        <w:t>cardinalità</w:t>
      </w:r>
      <w:proofErr w:type="spellEnd"/>
      <w:r w:rsidR="00C366F4">
        <w:t xml:space="preserve"> (0, n) per </w:t>
      </w:r>
      <w:proofErr w:type="spellStart"/>
      <w:r w:rsidR="00C366F4">
        <w:t>prendere</w:t>
      </w:r>
      <w:proofErr w:type="spellEnd"/>
      <w:r w:rsidR="00C366F4">
        <w:t xml:space="preserve"> in </w:t>
      </w:r>
      <w:proofErr w:type="spellStart"/>
      <w:r w:rsidR="00C366F4">
        <w:t>considerazione</w:t>
      </w:r>
      <w:proofErr w:type="spellEnd"/>
      <w:r w:rsidR="00C366F4">
        <w:t xml:space="preserve"> </w:t>
      </w:r>
      <w:proofErr w:type="spellStart"/>
      <w:r w:rsidR="00C366F4">
        <w:t>anche</w:t>
      </w:r>
      <w:proofErr w:type="spellEnd"/>
      <w:r w:rsidR="00C366F4">
        <w:t xml:space="preserve"> le specie </w:t>
      </w:r>
      <w:proofErr w:type="spellStart"/>
      <w:r w:rsidR="00C366F4">
        <w:t>verdi</w:t>
      </w:r>
      <w:proofErr w:type="spellEnd"/>
      <w:r w:rsidR="00C366F4">
        <w:t>.</w:t>
      </w:r>
      <w:r w:rsidR="00AF518D">
        <w:t xml:space="preserve"> In </w:t>
      </w:r>
      <w:proofErr w:type="spellStart"/>
      <w:r w:rsidR="00AF518D">
        <w:t>questo</w:t>
      </w:r>
      <w:proofErr w:type="spellEnd"/>
      <w:r w:rsidR="00AF518D">
        <w:t xml:space="preserve"> modo l’Op.8 </w:t>
      </w:r>
      <w:proofErr w:type="spellStart"/>
      <w:r w:rsidR="00AF518D">
        <w:t>avrà</w:t>
      </w:r>
      <w:proofErr w:type="spellEnd"/>
      <w:r w:rsidR="00AF518D">
        <w:t xml:space="preserve"> lo </w:t>
      </w:r>
      <w:proofErr w:type="spellStart"/>
      <w:r w:rsidR="00AF518D">
        <w:t>stesso</w:t>
      </w:r>
      <w:proofErr w:type="spellEnd"/>
      <w:r w:rsidR="00AF518D">
        <w:t xml:space="preserve"> </w:t>
      </w:r>
      <w:proofErr w:type="spellStart"/>
      <w:r w:rsidR="00AF518D">
        <w:t>costo</w:t>
      </w:r>
      <w:proofErr w:type="spellEnd"/>
      <w:r w:rsidR="00AF518D">
        <w:t xml:space="preserve"> di prima.</w:t>
      </w:r>
      <w:r w:rsidR="009320D5">
        <w:t xml:space="preserve"> </w:t>
      </w:r>
      <w:r w:rsidR="00556E30">
        <w:t xml:space="preserve">A </w:t>
      </w:r>
      <w:proofErr w:type="spellStart"/>
      <w:r w:rsidR="00556E30">
        <w:t>questo</w:t>
      </w:r>
      <w:proofErr w:type="spellEnd"/>
      <w:r w:rsidR="00556E30">
        <w:t xml:space="preserve"> punto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che</w:t>
      </w:r>
      <w:proofErr w:type="spellEnd"/>
      <w:r w:rsidR="00556E30">
        <w:t xml:space="preserve"> ha </w:t>
      </w:r>
      <w:proofErr w:type="spellStart"/>
      <w:r w:rsidR="00556E30">
        <w:t>colori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fiorita</w:t>
      </w:r>
      <w:proofErr w:type="spellEnd"/>
      <w:r w:rsidR="00556E30">
        <w:t xml:space="preserve">, </w:t>
      </w:r>
      <w:proofErr w:type="spellStart"/>
      <w:r w:rsidR="00556E30">
        <w:t>altrimenti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verde</w:t>
      </w:r>
      <w:proofErr w:type="spellEnd"/>
      <w:r w:rsidR="00556E30">
        <w:t>.</w:t>
      </w:r>
    </w:p>
    <w:p w14:paraId="322A125F" w14:textId="130F9B42" w:rsidR="00261A92" w:rsidRDefault="00261A92" w:rsidP="005B6376">
      <w:pPr>
        <w:pStyle w:val="Testocommento"/>
        <w:shd w:val="clear" w:color="auto" w:fill="auto"/>
        <w:tabs>
          <w:tab w:val="left" w:pos="425"/>
        </w:tabs>
        <w:ind w:left="720"/>
      </w:pPr>
    </w:p>
    <w:p w14:paraId="58C3F729" w14:textId="637F2CCA" w:rsidR="00261A92" w:rsidRPr="00A824DE" w:rsidRDefault="00261A92" w:rsidP="00261A92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A824DE">
        <w:rPr>
          <w:b/>
          <w:bCs/>
        </w:rPr>
        <w:tab/>
        <w:t xml:space="preserve">Prezzo </w:t>
      </w:r>
      <w:proofErr w:type="spellStart"/>
      <w:r w:rsidRPr="00A824DE">
        <w:rPr>
          <w:b/>
          <w:bCs/>
        </w:rPr>
        <w:t>attuale</w:t>
      </w:r>
      <w:proofErr w:type="spellEnd"/>
      <w:r w:rsidRPr="00A824DE">
        <w:rPr>
          <w:b/>
          <w:bCs/>
        </w:rPr>
        <w:t xml:space="preserve"> e </w:t>
      </w:r>
      <w:proofErr w:type="spellStart"/>
      <w:r w:rsidRPr="00A824DE">
        <w:rPr>
          <w:b/>
          <w:bCs/>
        </w:rPr>
        <w:t>passato</w:t>
      </w:r>
      <w:proofErr w:type="spellEnd"/>
      <w:r w:rsidRPr="00A824DE">
        <w:rPr>
          <w:b/>
          <w:bCs/>
        </w:rPr>
        <w:t>:</w:t>
      </w:r>
    </w:p>
    <w:p w14:paraId="20E6262A" w14:textId="6A045602" w:rsidR="00261A92" w:rsidRDefault="00261A92" w:rsidP="00261A92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e </w:t>
      </w:r>
      <w:proofErr w:type="spellStart"/>
      <w:r>
        <w:t>attuale</w:t>
      </w:r>
      <w:proofErr w:type="spellEnd"/>
      <w:r>
        <w:t xml:space="preserve"> è </w:t>
      </w:r>
      <w:proofErr w:type="spellStart"/>
      <w:r>
        <w:t>usata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Op.5, ma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è </w:t>
      </w:r>
      <w:proofErr w:type="spellStart"/>
      <w:r>
        <w:t>usato</w:t>
      </w:r>
      <w:proofErr w:type="spellEnd"/>
      <w:r>
        <w:t xml:space="preserve"> il padre.</w:t>
      </w:r>
      <w:r w:rsidR="00A824DE">
        <w:t xml:space="preserve"> </w:t>
      </w:r>
      <w:proofErr w:type="spellStart"/>
      <w:r w:rsidR="00A824DE">
        <w:t>Perciò</w:t>
      </w:r>
      <w:proofErr w:type="spellEnd"/>
      <w:r w:rsidR="00A824DE">
        <w:t xml:space="preserve"> </w:t>
      </w:r>
      <w:proofErr w:type="spellStart"/>
      <w:r w:rsidR="00A824DE">
        <w:t>possiamo</w:t>
      </w:r>
      <w:proofErr w:type="spellEnd"/>
      <w:r w:rsidR="00A824DE">
        <w:t xml:space="preserve"> </w:t>
      </w:r>
      <w:proofErr w:type="spellStart"/>
      <w:r w:rsidR="00A824DE">
        <w:t>accorpare</w:t>
      </w:r>
      <w:proofErr w:type="spellEnd"/>
      <w:r w:rsidR="00A824DE">
        <w:t xml:space="preserve"> le </w:t>
      </w:r>
      <w:proofErr w:type="spellStart"/>
      <w:r w:rsidR="00A824DE">
        <w:t>figlie</w:t>
      </w:r>
      <w:proofErr w:type="spellEnd"/>
      <w:r w:rsidR="00A824DE">
        <w:t xml:space="preserve"> </w:t>
      </w:r>
      <w:proofErr w:type="spellStart"/>
      <w:r w:rsidR="00A824DE">
        <w:t>nel</w:t>
      </w:r>
      <w:proofErr w:type="spellEnd"/>
      <w:r w:rsidR="00A824DE">
        <w:t xml:space="preserve"> padre con le </w:t>
      </w:r>
      <w:proofErr w:type="spellStart"/>
      <w:r w:rsidR="00A824DE">
        <w:t>seguenti</w:t>
      </w:r>
      <w:proofErr w:type="spellEnd"/>
      <w:r w:rsidR="00A824DE">
        <w:t xml:space="preserve"> </w:t>
      </w:r>
      <w:proofErr w:type="spellStart"/>
      <w:r w:rsidR="00A824DE">
        <w:t>modifiche</w:t>
      </w:r>
      <w:proofErr w:type="spellEnd"/>
      <w:r w:rsidR="00A824DE">
        <w:t>:</w:t>
      </w:r>
    </w:p>
    <w:p w14:paraId="4364695C" w14:textId="642B2FB4" w:rsidR="00A824DE" w:rsidRDefault="00A824DE" w:rsidP="00A824DE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</w:t>
      </w:r>
      <w:proofErr w:type="spellStart"/>
      <w:r>
        <w:t>l’attributo</w:t>
      </w:r>
      <w:proofErr w:type="spellEnd"/>
      <w:r>
        <w:t xml:space="preserve"> Data fine a Prezzo con </w:t>
      </w:r>
      <w:proofErr w:type="spellStart"/>
      <w:r>
        <w:t>cardinalità</w:t>
      </w:r>
      <w:proofErr w:type="spellEnd"/>
      <w:r>
        <w:t xml:space="preserve"> (0, 1) per </w:t>
      </w:r>
      <w:proofErr w:type="spellStart"/>
      <w:r>
        <w:t>indicare</w:t>
      </w:r>
      <w:proofErr w:type="spellEnd"/>
      <w:r>
        <w:t xml:space="preserve"> se un </w:t>
      </w:r>
      <w:proofErr w:type="spellStart"/>
      <w:r>
        <w:t>prezzo</w:t>
      </w:r>
      <w:proofErr w:type="spellEnd"/>
      <w:r>
        <w:t xml:space="preserve"> è </w:t>
      </w:r>
      <w:proofErr w:type="spellStart"/>
      <w:r>
        <w:t>passato</w:t>
      </w:r>
      <w:proofErr w:type="spellEnd"/>
      <w:r>
        <w:t xml:space="preserve"> o </w:t>
      </w:r>
      <w:proofErr w:type="spellStart"/>
      <w:r>
        <w:t>meno</w:t>
      </w:r>
      <w:proofErr w:type="spellEnd"/>
      <w:r>
        <w:t xml:space="preserve">. </w:t>
      </w:r>
    </w:p>
    <w:p w14:paraId="2FB2C573" w14:textId="550BB3D2" w:rsidR="00A824DE" w:rsidRDefault="00A824DE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la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Prezzo e Specie per </w:t>
      </w:r>
      <w:proofErr w:type="spellStart"/>
      <w:r>
        <w:t>identificare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</w:p>
    <w:p w14:paraId="3CFE6485" w14:textId="5E54D519" w:rsidR="00B052D9" w:rsidRDefault="00B052D9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un </w:t>
      </w:r>
      <w:proofErr w:type="spellStart"/>
      <w:r>
        <w:t>vincolo</w:t>
      </w:r>
      <w:proofErr w:type="spellEnd"/>
      <w:r>
        <w:t xml:space="preserve"> per cui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data di fine.</w:t>
      </w:r>
    </w:p>
    <w:p w14:paraId="777FFABE" w14:textId="1108C70B" w:rsidR="00AF518D" w:rsidRDefault="00AF518D" w:rsidP="00AF518D">
      <w:pPr>
        <w:pStyle w:val="Testocommento"/>
        <w:shd w:val="clear" w:color="auto" w:fill="auto"/>
        <w:tabs>
          <w:tab w:val="left" w:pos="425"/>
        </w:tabs>
      </w:pPr>
      <w:r>
        <w:tab/>
      </w:r>
      <w:r>
        <w:tab/>
        <w:t xml:space="preserve">In </w:t>
      </w:r>
      <w:proofErr w:type="spellStart"/>
      <w:r>
        <w:t>questo</w:t>
      </w:r>
      <w:proofErr w:type="spellEnd"/>
      <w:r>
        <w:t xml:space="preserve"> modo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l’Op.5 </w:t>
      </w:r>
      <w:proofErr w:type="spellStart"/>
      <w:r>
        <w:t>avrà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>.</w:t>
      </w:r>
    </w:p>
    <w:p w14:paraId="7AEEA719" w14:textId="350CEE82" w:rsidR="00C1253F" w:rsidRDefault="00A6794E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A6794E">
        <w:rPr>
          <w:b/>
          <w:bCs/>
        </w:rPr>
        <w:t>Cliente</w:t>
      </w:r>
      <w:proofErr w:type="spellEnd"/>
      <w:r w:rsidRPr="00A6794E">
        <w:rPr>
          <w:b/>
          <w:bCs/>
        </w:rPr>
        <w:t xml:space="preserve"> </w:t>
      </w:r>
      <w:proofErr w:type="spellStart"/>
      <w:r w:rsidRPr="00A6794E">
        <w:rPr>
          <w:b/>
          <w:bCs/>
        </w:rPr>
        <w:t>privato</w:t>
      </w:r>
      <w:proofErr w:type="spellEnd"/>
      <w:r w:rsidRPr="00A6794E">
        <w:rPr>
          <w:b/>
          <w:bCs/>
        </w:rPr>
        <w:t xml:space="preserve"> e </w:t>
      </w:r>
      <w:proofErr w:type="spellStart"/>
      <w:r w:rsidRPr="00A6794E">
        <w:rPr>
          <w:b/>
          <w:bCs/>
        </w:rPr>
        <w:t>rivendita</w:t>
      </w:r>
      <w:proofErr w:type="spellEnd"/>
      <w:r w:rsidRPr="00A6794E">
        <w:rPr>
          <w:b/>
          <w:bCs/>
        </w:rPr>
        <w:t>:</w:t>
      </w:r>
    </w:p>
    <w:p w14:paraId="6ED4EEB2" w14:textId="3DDB8045" w:rsidR="00F17A4F" w:rsidRDefault="00B052D9" w:rsidP="00F17A4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privati</w:t>
      </w:r>
      <w:proofErr w:type="spellEnd"/>
      <w:r>
        <w:t xml:space="preserve"> 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nell’inserimento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Infatti per le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dobbiamo</w:t>
      </w:r>
      <w:proofErr w:type="spellEnd"/>
      <w:r>
        <w:t xml:space="preserve"> </w:t>
      </w:r>
      <w:proofErr w:type="spellStart"/>
      <w:r>
        <w:t>associare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un </w:t>
      </w:r>
      <w:proofErr w:type="spellStart"/>
      <w:r>
        <w:t>Referente</w:t>
      </w:r>
      <w:proofErr w:type="spellEnd"/>
      <w:r>
        <w:t>.</w:t>
      </w:r>
      <w:r w:rsidR="00DB28B1">
        <w:t xml:space="preserve"> </w:t>
      </w:r>
      <w:proofErr w:type="spellStart"/>
      <w:r w:rsidR="00DB28B1">
        <w:t>Potremmo</w:t>
      </w:r>
      <w:proofErr w:type="spellEnd"/>
      <w:r w:rsidR="00DB28B1">
        <w:t xml:space="preserve"> </w:t>
      </w:r>
      <w:proofErr w:type="spellStart"/>
      <w:r w:rsidR="00DB28B1">
        <w:t>accorpare</w:t>
      </w:r>
      <w:proofErr w:type="spellEnd"/>
      <w:r w:rsidR="00DB28B1">
        <w:t xml:space="preserve"> </w:t>
      </w:r>
      <w:proofErr w:type="spellStart"/>
      <w:r w:rsidR="00DB28B1">
        <w:t>anche</w:t>
      </w:r>
      <w:proofErr w:type="spellEnd"/>
      <w:r w:rsidR="00DB28B1">
        <w:t xml:space="preserve"> in </w:t>
      </w:r>
      <w:proofErr w:type="spellStart"/>
      <w:r w:rsidR="00DB28B1">
        <w:t>questo</w:t>
      </w:r>
      <w:proofErr w:type="spellEnd"/>
      <w:r w:rsidR="00DB28B1">
        <w:t xml:space="preserve"> </w:t>
      </w:r>
      <w:proofErr w:type="spellStart"/>
      <w:r w:rsidR="00DB28B1">
        <w:t>caso</w:t>
      </w:r>
      <w:proofErr w:type="spellEnd"/>
      <w:r w:rsidR="00DB28B1">
        <w:t xml:space="preserve"> le </w:t>
      </w:r>
      <w:proofErr w:type="spellStart"/>
      <w:r w:rsidR="00DB28B1">
        <w:t>figlie</w:t>
      </w:r>
      <w:proofErr w:type="spellEnd"/>
      <w:r w:rsidR="00DB28B1">
        <w:t xml:space="preserve"> </w:t>
      </w:r>
      <w:proofErr w:type="spellStart"/>
      <w:r w:rsidR="00DB28B1">
        <w:t>nel</w:t>
      </w:r>
      <w:proofErr w:type="spellEnd"/>
      <w:r w:rsidR="00DB28B1">
        <w:t xml:space="preserve"> padre, </w:t>
      </w:r>
      <w:proofErr w:type="spellStart"/>
      <w:r w:rsidR="00DB28B1">
        <w:t>aggiungendo</w:t>
      </w:r>
      <w:proofErr w:type="spellEnd"/>
      <w:r w:rsidR="00DB28B1">
        <w:t xml:space="preserve"> </w:t>
      </w:r>
      <w:proofErr w:type="spellStart"/>
      <w:r w:rsidR="00DB28B1">
        <w:t>attributi</w:t>
      </w:r>
      <w:proofErr w:type="spellEnd"/>
      <w:r w:rsidR="00DB28B1">
        <w:t xml:space="preserve"> </w:t>
      </w:r>
      <w:proofErr w:type="spellStart"/>
      <w:r w:rsidR="00DB28B1">
        <w:t>facoltativi</w:t>
      </w:r>
      <w:proofErr w:type="spellEnd"/>
      <w:r w:rsidR="00DB28B1">
        <w:t xml:space="preserve">, un </w:t>
      </w:r>
      <w:proofErr w:type="spellStart"/>
      <w:r w:rsidR="00DB28B1">
        <w:t>attributo</w:t>
      </w:r>
      <w:proofErr w:type="spellEnd"/>
      <w:r w:rsidR="00DB28B1">
        <w:t xml:space="preserve"> </w:t>
      </w:r>
      <w:proofErr w:type="spellStart"/>
      <w:r w:rsidR="00DB28B1">
        <w:t>tipo</w:t>
      </w:r>
      <w:proofErr w:type="spellEnd"/>
      <w:r w:rsidR="00DB28B1">
        <w:t xml:space="preserve"> e un </w:t>
      </w:r>
      <w:proofErr w:type="spellStart"/>
      <w:r w:rsidR="00DB28B1">
        <w:t>associazione</w:t>
      </w:r>
      <w:proofErr w:type="spellEnd"/>
      <w:r w:rsidR="00DB28B1">
        <w:t xml:space="preserve"> </w:t>
      </w:r>
      <w:proofErr w:type="spellStart"/>
      <w:r w:rsidR="00DB28B1">
        <w:t>tra</w:t>
      </w:r>
      <w:proofErr w:type="spellEnd"/>
      <w:r w:rsidR="00DB28B1">
        <w:t xml:space="preserve"> </w:t>
      </w:r>
      <w:proofErr w:type="spellStart"/>
      <w:r w:rsidR="00DB28B1">
        <w:t>Cliente</w:t>
      </w:r>
      <w:proofErr w:type="spellEnd"/>
      <w:r w:rsidR="00DB28B1">
        <w:t xml:space="preserve"> e </w:t>
      </w:r>
      <w:proofErr w:type="spellStart"/>
      <w:r w:rsidR="00DB28B1">
        <w:t>Referente</w:t>
      </w:r>
      <w:proofErr w:type="spellEnd"/>
      <w:r w:rsidR="00DB28B1">
        <w:t xml:space="preserve"> con </w:t>
      </w:r>
      <w:proofErr w:type="spellStart"/>
      <w:r w:rsidR="00DB28B1">
        <w:t>cardinalità</w:t>
      </w:r>
      <w:proofErr w:type="spellEnd"/>
      <w:r w:rsidR="00DB28B1">
        <w:t xml:space="preserve"> (0,</w:t>
      </w:r>
      <w:r w:rsidR="00AF518D">
        <w:t xml:space="preserve"> </w:t>
      </w:r>
      <w:r w:rsidR="00DB28B1">
        <w:t xml:space="preserve">1). </w:t>
      </w:r>
      <w:proofErr w:type="spellStart"/>
      <w:r w:rsidR="00DB28B1">
        <w:t>Tuttavia</w:t>
      </w:r>
      <w:proofErr w:type="spellEnd"/>
      <w:r w:rsidR="00DB28B1">
        <w:t xml:space="preserve"> </w:t>
      </w:r>
      <w:proofErr w:type="spellStart"/>
      <w:r w:rsidR="00DB28B1">
        <w:t>ciò</w:t>
      </w:r>
      <w:proofErr w:type="spellEnd"/>
      <w:r w:rsidR="00DB28B1">
        <w:t xml:space="preserve"> </w:t>
      </w:r>
      <w:proofErr w:type="spellStart"/>
      <w:r w:rsidR="00DB28B1">
        <w:t>comporta</w:t>
      </w:r>
      <w:proofErr w:type="spellEnd"/>
      <w:r w:rsidR="00DB28B1">
        <w:t xml:space="preserve"> un non </w:t>
      </w:r>
      <w:proofErr w:type="spellStart"/>
      <w:r w:rsidR="00DB28B1">
        <w:t>indifferente</w:t>
      </w:r>
      <w:proofErr w:type="spellEnd"/>
      <w:r w:rsidR="00DB28B1">
        <w:t xml:space="preserve"> </w:t>
      </w:r>
      <w:proofErr w:type="spellStart"/>
      <w:r w:rsidR="00DB28B1">
        <w:t>spreco</w:t>
      </w:r>
      <w:proofErr w:type="spellEnd"/>
      <w:r w:rsidR="00DB28B1">
        <w:t xml:space="preserve"> di </w:t>
      </w:r>
      <w:proofErr w:type="spellStart"/>
      <w:r w:rsidR="00DB28B1">
        <w:t>memoria</w:t>
      </w:r>
      <w:proofErr w:type="spellEnd"/>
      <w:r w:rsidR="00DB28B1">
        <w:t xml:space="preserve"> </w:t>
      </w:r>
      <w:proofErr w:type="spellStart"/>
      <w:r w:rsidR="00DB28B1">
        <w:t>considerando</w:t>
      </w:r>
      <w:proofErr w:type="spellEnd"/>
      <w:r w:rsidR="00DB28B1">
        <w:t xml:space="preserve"> </w:t>
      </w:r>
      <w:proofErr w:type="spellStart"/>
      <w:r w:rsidR="00DB28B1">
        <w:t>che</w:t>
      </w:r>
      <w:proofErr w:type="spellEnd"/>
      <w:r w:rsidR="00DB28B1">
        <w:t xml:space="preserve"> </w:t>
      </w:r>
      <w:proofErr w:type="spellStart"/>
      <w:r w:rsidR="00DB28B1">
        <w:t>nella</w:t>
      </w:r>
      <w:proofErr w:type="spellEnd"/>
      <w:r w:rsidR="00DB28B1">
        <w:t xml:space="preserve"> </w:t>
      </w:r>
      <w:proofErr w:type="spellStart"/>
      <w:r w:rsidR="00DB28B1">
        <w:t>tabella</w:t>
      </w:r>
      <w:proofErr w:type="spellEnd"/>
      <w:r w:rsidR="00DB28B1">
        <w:t xml:space="preserve"> </w:t>
      </w:r>
      <w:proofErr w:type="spellStart"/>
      <w:r w:rsidR="00DB28B1">
        <w:t>dei</w:t>
      </w:r>
      <w:proofErr w:type="spellEnd"/>
      <w:r w:rsidR="00DB28B1">
        <w:t xml:space="preserve"> </w:t>
      </w:r>
      <w:proofErr w:type="spellStart"/>
      <w:r w:rsidR="00DB28B1">
        <w:t>volumi</w:t>
      </w:r>
      <w:proofErr w:type="spellEnd"/>
      <w:r w:rsidR="00DB28B1">
        <w:t xml:space="preserve"> </w:t>
      </w:r>
      <w:proofErr w:type="spellStart"/>
      <w:r w:rsidR="00DB28B1">
        <w:t>abbiamo</w:t>
      </w:r>
      <w:proofErr w:type="spellEnd"/>
      <w:r w:rsidR="00DB28B1">
        <w:t xml:space="preserve"> </w:t>
      </w:r>
      <w:proofErr w:type="spellStart"/>
      <w:r w:rsidR="00DB28B1">
        <w:t>indicato</w:t>
      </w:r>
      <w:proofErr w:type="spellEnd"/>
      <w:r w:rsidR="00DB28B1">
        <w:t xml:space="preserve"> un alto </w:t>
      </w:r>
      <w:proofErr w:type="spellStart"/>
      <w:r w:rsidR="00DB28B1">
        <w:t>numero</w:t>
      </w:r>
      <w:proofErr w:type="spellEnd"/>
      <w:r w:rsidR="00DB28B1">
        <w:t xml:space="preserve"> di </w:t>
      </w:r>
      <w:proofErr w:type="spellStart"/>
      <w:r w:rsidR="00DB28B1">
        <w:t>clienti</w:t>
      </w:r>
      <w:proofErr w:type="spellEnd"/>
      <w:r w:rsidR="00DB28B1">
        <w:t>.</w:t>
      </w:r>
      <w:r w:rsidR="006242FE">
        <w:t xml:space="preserve"> </w:t>
      </w:r>
      <w:proofErr w:type="spellStart"/>
      <w:r w:rsidR="006242FE">
        <w:t>Accorpare</w:t>
      </w:r>
      <w:proofErr w:type="spellEnd"/>
      <w:r w:rsidR="006242FE">
        <w:t xml:space="preserve"> il padre </w:t>
      </w:r>
      <w:proofErr w:type="spellStart"/>
      <w:r w:rsidR="006242FE">
        <w:t>nei</w:t>
      </w:r>
      <w:proofErr w:type="spellEnd"/>
      <w:r w:rsidR="006242FE">
        <w:t xml:space="preserve"> </w:t>
      </w:r>
      <w:proofErr w:type="spellStart"/>
      <w:r w:rsidR="006242FE">
        <w:t>figli</w:t>
      </w:r>
      <w:proofErr w:type="spellEnd"/>
      <w:r w:rsidR="006242FE">
        <w:t xml:space="preserve">, </w:t>
      </w:r>
      <w:proofErr w:type="spellStart"/>
      <w:r w:rsidR="006242FE">
        <w:t>invece</w:t>
      </w:r>
      <w:proofErr w:type="spellEnd"/>
      <w:r w:rsidR="006242FE">
        <w:t xml:space="preserve">, </w:t>
      </w:r>
      <w:proofErr w:type="spellStart"/>
      <w:r w:rsidR="006242FE">
        <w:t>sarebbe</w:t>
      </w:r>
      <w:proofErr w:type="spellEnd"/>
      <w:r w:rsidR="006242FE">
        <w:t xml:space="preserve"> </w:t>
      </w:r>
      <w:proofErr w:type="spellStart"/>
      <w:r w:rsidR="006242FE">
        <w:t>sconveniente</w:t>
      </w:r>
      <w:proofErr w:type="spellEnd"/>
      <w:r w:rsidR="006242FE">
        <w:t xml:space="preserve"> </w:t>
      </w:r>
      <w:proofErr w:type="spellStart"/>
      <w:r w:rsidR="006242FE">
        <w:t>perché</w:t>
      </w:r>
      <w:proofErr w:type="spellEnd"/>
      <w:r w:rsidR="006242FE">
        <w:t xml:space="preserve"> </w:t>
      </w:r>
      <w:proofErr w:type="spellStart"/>
      <w:r w:rsidR="006242FE">
        <w:t>nella</w:t>
      </w:r>
      <w:proofErr w:type="spellEnd"/>
      <w:r w:rsidR="006242FE">
        <w:t xml:space="preserve"> </w:t>
      </w:r>
      <w:proofErr w:type="spellStart"/>
      <w:r w:rsidR="006242FE">
        <w:t>maggior</w:t>
      </w:r>
      <w:proofErr w:type="spellEnd"/>
      <w:r w:rsidR="006242FE">
        <w:t xml:space="preserve"> </w:t>
      </w:r>
      <w:proofErr w:type="spellStart"/>
      <w:r w:rsidR="006242FE">
        <w:t>parte</w:t>
      </w:r>
      <w:proofErr w:type="spellEnd"/>
      <w:r w:rsidR="006242FE">
        <w:t xml:space="preserve"> </w:t>
      </w:r>
      <w:proofErr w:type="spellStart"/>
      <w:r w:rsidR="006242FE">
        <w:t>dei</w:t>
      </w:r>
      <w:proofErr w:type="spellEnd"/>
      <w:r w:rsidR="006242FE">
        <w:t xml:space="preserve"> </w:t>
      </w:r>
      <w:proofErr w:type="spellStart"/>
      <w:r w:rsidR="006242FE">
        <w:t>casi</w:t>
      </w:r>
      <w:proofErr w:type="spellEnd"/>
      <w:r w:rsidR="006242FE">
        <w:t xml:space="preserve"> ci </w:t>
      </w:r>
      <w:proofErr w:type="spellStart"/>
      <w:r w:rsidR="006242FE">
        <w:t>si</w:t>
      </w:r>
      <w:proofErr w:type="spellEnd"/>
      <w:r w:rsidR="006242FE">
        <w:t xml:space="preserve"> </w:t>
      </w:r>
      <w:proofErr w:type="spellStart"/>
      <w:r w:rsidR="006242FE">
        <w:t>riferisce</w:t>
      </w:r>
      <w:proofErr w:type="spellEnd"/>
      <w:r w:rsidR="006242FE">
        <w:t xml:space="preserve"> </w:t>
      </w:r>
      <w:proofErr w:type="spellStart"/>
      <w:r w:rsidR="006242FE">
        <w:t>direttamente</w:t>
      </w:r>
      <w:proofErr w:type="spellEnd"/>
      <w:r w:rsidR="006242FE">
        <w:t xml:space="preserve"> a </w:t>
      </w:r>
      <w:proofErr w:type="spellStart"/>
      <w:r w:rsidR="006242FE">
        <w:t>Cliente</w:t>
      </w:r>
      <w:proofErr w:type="spellEnd"/>
      <w:r w:rsidR="006242FE">
        <w:t xml:space="preserve"> e non ai </w:t>
      </w:r>
      <w:proofErr w:type="spellStart"/>
      <w:r w:rsidR="006242FE">
        <w:t>figli</w:t>
      </w:r>
      <w:proofErr w:type="spellEnd"/>
      <w:r w:rsidR="006242FE">
        <w:t xml:space="preserve">. </w:t>
      </w:r>
      <w:proofErr w:type="spellStart"/>
      <w:r w:rsidR="00F17A4F">
        <w:t>Consideriamo</w:t>
      </w:r>
      <w:proofErr w:type="spellEnd"/>
      <w:r w:rsidR="00F17A4F">
        <w:t xml:space="preserve">, </w:t>
      </w:r>
      <w:proofErr w:type="spellStart"/>
      <w:r w:rsidR="00F17A4F">
        <w:t>inoltre</w:t>
      </w:r>
      <w:proofErr w:type="spellEnd"/>
      <w:r w:rsidR="00F17A4F">
        <w:t xml:space="preserve">, </w:t>
      </w:r>
      <w:proofErr w:type="spellStart"/>
      <w:r w:rsidR="00F17A4F">
        <w:t>che</w:t>
      </w:r>
      <w:proofErr w:type="spellEnd"/>
      <w:r w:rsidR="00F17A4F">
        <w:t xml:space="preserve"> il volume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dati</w:t>
      </w:r>
      <w:proofErr w:type="spellEnd"/>
      <w:r w:rsidR="00F17A4F">
        <w:t xml:space="preserve">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clienti</w:t>
      </w:r>
      <w:proofErr w:type="spellEnd"/>
      <w:r w:rsidR="00F17A4F">
        <w:t xml:space="preserve"> </w:t>
      </w:r>
      <w:proofErr w:type="spellStart"/>
      <w:r w:rsidR="00F17A4F">
        <w:t>privati</w:t>
      </w:r>
      <w:proofErr w:type="spellEnd"/>
      <w:r w:rsidR="00F17A4F">
        <w:t xml:space="preserve"> e </w:t>
      </w:r>
      <w:proofErr w:type="spellStart"/>
      <w:r w:rsidR="00F17A4F">
        <w:t>molto</w:t>
      </w:r>
      <w:proofErr w:type="spellEnd"/>
      <w:r w:rsidR="00F17A4F">
        <w:t xml:space="preserve"> </w:t>
      </w:r>
      <w:proofErr w:type="spellStart"/>
      <w:r w:rsidR="00F17A4F">
        <w:t>maggiore</w:t>
      </w:r>
      <w:proofErr w:type="spellEnd"/>
      <w:r w:rsidR="00F17A4F">
        <w:t xml:space="preserve"> rispetto alle </w:t>
      </w:r>
      <w:proofErr w:type="spellStart"/>
      <w:r w:rsidR="00F17A4F">
        <w:t>rivendite</w:t>
      </w:r>
      <w:proofErr w:type="spellEnd"/>
      <w:r w:rsidR="00F17A4F">
        <w:t xml:space="preserve">. </w:t>
      </w:r>
      <w:proofErr w:type="spellStart"/>
      <w:r w:rsidR="00F17A4F">
        <w:t>Perciò</w:t>
      </w:r>
      <w:proofErr w:type="spellEnd"/>
      <w:r w:rsidR="00F17A4F">
        <w:t xml:space="preserve"> da </w:t>
      </w:r>
      <w:proofErr w:type="spellStart"/>
      <w:r w:rsidR="00F17A4F">
        <w:t>tutte</w:t>
      </w:r>
      <w:proofErr w:type="spellEnd"/>
      <w:r w:rsidR="00F17A4F">
        <w:t xml:space="preserve"> </w:t>
      </w:r>
      <w:proofErr w:type="spellStart"/>
      <w:r w:rsidR="00F17A4F">
        <w:t>queste</w:t>
      </w:r>
      <w:proofErr w:type="spellEnd"/>
      <w:r w:rsidR="00F17A4F">
        <w:t xml:space="preserve"> </w:t>
      </w:r>
      <w:proofErr w:type="spellStart"/>
      <w:r w:rsidR="00F17A4F">
        <w:t>considerazioni</w:t>
      </w:r>
      <w:proofErr w:type="spellEnd"/>
      <w:r w:rsidR="00F17A4F">
        <w:t xml:space="preserve"> </w:t>
      </w:r>
      <w:proofErr w:type="spellStart"/>
      <w:r w:rsidR="00F17A4F">
        <w:t>decidiamo</w:t>
      </w:r>
      <w:proofErr w:type="spellEnd"/>
      <w:r w:rsidR="00F17A4F">
        <w:t xml:space="preserve"> di </w:t>
      </w:r>
      <w:proofErr w:type="spellStart"/>
      <w:r w:rsidR="00F17A4F">
        <w:t>accorpare</w:t>
      </w:r>
      <w:proofErr w:type="spellEnd"/>
      <w:r w:rsidR="00F17A4F">
        <w:t xml:space="preserve"> </w:t>
      </w:r>
      <w:proofErr w:type="spellStart"/>
      <w:r w:rsidR="00F17A4F">
        <w:t>Privato</w:t>
      </w:r>
      <w:proofErr w:type="spellEnd"/>
      <w:r w:rsidR="00F17A4F">
        <w:t xml:space="preserve"> in </w:t>
      </w:r>
      <w:proofErr w:type="spellStart"/>
      <w:r w:rsidR="00F17A4F">
        <w:t>Cliente</w:t>
      </w:r>
      <w:proofErr w:type="spellEnd"/>
      <w:r w:rsidR="00F17A4F">
        <w:t xml:space="preserve"> e di </w:t>
      </w:r>
      <w:proofErr w:type="spellStart"/>
      <w:r w:rsidR="00F17A4F">
        <w:t>inserire</w:t>
      </w:r>
      <w:proofErr w:type="spellEnd"/>
      <w:r w:rsidR="00F17A4F">
        <w:t xml:space="preserve"> </w:t>
      </w:r>
      <w:proofErr w:type="spellStart"/>
      <w:r w:rsidR="00F17A4F">
        <w:t>un</w:t>
      </w:r>
      <w:r w:rsidR="00552754">
        <w:t>’associazione</w:t>
      </w:r>
      <w:proofErr w:type="spellEnd"/>
      <w:r w:rsidR="00552754">
        <w:t xml:space="preserve"> </w:t>
      </w:r>
      <w:proofErr w:type="spellStart"/>
      <w:r w:rsidR="00552754">
        <w:t>tra</w:t>
      </w:r>
      <w:proofErr w:type="spellEnd"/>
      <w:r w:rsidR="00552754">
        <w:t xml:space="preserve"> </w:t>
      </w:r>
      <w:proofErr w:type="spellStart"/>
      <w:r w:rsidR="00552754">
        <w:t>Cliente</w:t>
      </w:r>
      <w:proofErr w:type="spellEnd"/>
      <w:r w:rsidR="00552754">
        <w:t xml:space="preserve"> e </w:t>
      </w:r>
      <w:proofErr w:type="spellStart"/>
      <w:r w:rsidR="00552754">
        <w:t>Rivendita</w:t>
      </w:r>
      <w:proofErr w:type="spellEnd"/>
      <w:r w:rsidR="00552754">
        <w:t xml:space="preserve">. In </w:t>
      </w:r>
      <w:proofErr w:type="spellStart"/>
      <w:r w:rsidR="00552754">
        <w:t>questo</w:t>
      </w:r>
      <w:proofErr w:type="spellEnd"/>
      <w:r w:rsidR="00552754">
        <w:t xml:space="preserve"> modo </w:t>
      </w:r>
      <w:proofErr w:type="spellStart"/>
      <w:r w:rsidR="00552754">
        <w:t>evitiamo</w:t>
      </w:r>
      <w:proofErr w:type="spellEnd"/>
      <w:r w:rsidR="00552754">
        <w:t xml:space="preserve"> </w:t>
      </w:r>
      <w:proofErr w:type="spellStart"/>
      <w:r w:rsidR="00552754">
        <w:t>grandi</w:t>
      </w:r>
      <w:proofErr w:type="spellEnd"/>
      <w:r w:rsidR="00552754">
        <w:t xml:space="preserve"> </w:t>
      </w:r>
      <w:proofErr w:type="spellStart"/>
      <w:r w:rsidR="00552754">
        <w:t>sprechi</w:t>
      </w:r>
      <w:proofErr w:type="spellEnd"/>
      <w:r w:rsidR="00552754">
        <w:t xml:space="preserve"> di </w:t>
      </w:r>
      <w:proofErr w:type="spellStart"/>
      <w:r w:rsidR="00552754">
        <w:t>memoria</w:t>
      </w:r>
      <w:proofErr w:type="spellEnd"/>
      <w:r w:rsidR="00552754">
        <w:t xml:space="preserve"> </w:t>
      </w:r>
      <w:proofErr w:type="spellStart"/>
      <w:r w:rsidR="00552754">
        <w:t>perché</w:t>
      </w:r>
      <w:proofErr w:type="spellEnd"/>
      <w:r w:rsidR="00552754">
        <w:t xml:space="preserve"> </w:t>
      </w:r>
      <w:proofErr w:type="spellStart"/>
      <w:r w:rsidR="00552754">
        <w:t>gli</w:t>
      </w:r>
      <w:proofErr w:type="spellEnd"/>
      <w:r w:rsidR="00552754">
        <w:t xml:space="preserve"> </w:t>
      </w:r>
      <w:proofErr w:type="spellStart"/>
      <w:r w:rsidR="00552754">
        <w:t>attributi</w:t>
      </w:r>
      <w:proofErr w:type="spellEnd"/>
      <w:r w:rsidR="00552754">
        <w:t xml:space="preserve"> </w:t>
      </w:r>
      <w:proofErr w:type="spellStart"/>
      <w:r w:rsidR="00552754">
        <w:t>facoltativi</w:t>
      </w:r>
      <w:proofErr w:type="spellEnd"/>
      <w:r w:rsidR="00552754">
        <w:t xml:space="preserve"> in </w:t>
      </w:r>
      <w:proofErr w:type="spellStart"/>
      <w:r w:rsidR="00552754">
        <w:t>Cliente</w:t>
      </w:r>
      <w:proofErr w:type="spellEnd"/>
      <w:r w:rsidR="00552754">
        <w:t xml:space="preserve"> </w:t>
      </w:r>
      <w:proofErr w:type="spellStart"/>
      <w:r w:rsidR="00552754">
        <w:t>saranno</w:t>
      </w:r>
      <w:proofErr w:type="spellEnd"/>
      <w:r w:rsidR="00552754">
        <w:t xml:space="preserve"> solo in </w:t>
      </w:r>
      <w:proofErr w:type="spellStart"/>
      <w:r w:rsidR="00552754">
        <w:t>pochi</w:t>
      </w:r>
      <w:proofErr w:type="spellEnd"/>
      <w:r w:rsidR="00552754">
        <w:t xml:space="preserve"> </w:t>
      </w:r>
      <w:proofErr w:type="spellStart"/>
      <w:r w:rsidR="00552754">
        <w:t>casi</w:t>
      </w:r>
      <w:proofErr w:type="spellEnd"/>
      <w:r w:rsidR="00552754">
        <w:t xml:space="preserve"> nulli.</w:t>
      </w:r>
    </w:p>
    <w:p w14:paraId="59223D22" w14:textId="3BB082C8" w:rsidR="00C042F0" w:rsidRDefault="00C042F0" w:rsidP="00C042F0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C042F0">
        <w:rPr>
          <w:b/>
          <w:bCs/>
        </w:rPr>
        <w:tab/>
      </w:r>
      <w:proofErr w:type="spellStart"/>
      <w:r w:rsidRPr="00C042F0">
        <w:rPr>
          <w:b/>
          <w:bCs/>
        </w:rPr>
        <w:t>Contattabile</w:t>
      </w:r>
      <w:proofErr w:type="spellEnd"/>
      <w:r w:rsidRPr="00C042F0">
        <w:rPr>
          <w:b/>
          <w:bCs/>
        </w:rPr>
        <w:t xml:space="preserve">, </w:t>
      </w:r>
      <w:proofErr w:type="spellStart"/>
      <w:r w:rsidRPr="00C042F0">
        <w:rPr>
          <w:b/>
          <w:bCs/>
        </w:rPr>
        <w:t>cliente</w:t>
      </w:r>
      <w:proofErr w:type="spellEnd"/>
      <w:r w:rsidRPr="00C042F0">
        <w:rPr>
          <w:b/>
          <w:bCs/>
        </w:rPr>
        <w:t xml:space="preserve"> e </w:t>
      </w:r>
      <w:proofErr w:type="spellStart"/>
      <w:r w:rsidRPr="00C042F0">
        <w:rPr>
          <w:b/>
          <w:bCs/>
        </w:rPr>
        <w:t>referente</w:t>
      </w:r>
      <w:proofErr w:type="spellEnd"/>
      <w:r w:rsidRPr="00C042F0">
        <w:rPr>
          <w:b/>
          <w:bCs/>
        </w:rPr>
        <w:t>:</w:t>
      </w:r>
    </w:p>
    <w:p w14:paraId="13A8C5DC" w14:textId="638F588D" w:rsidR="00430035" w:rsidRDefault="001B0B9F" w:rsidP="00430035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padre e </w:t>
      </w:r>
      <w:proofErr w:type="spellStart"/>
      <w:r>
        <w:t>figli</w:t>
      </w:r>
      <w:proofErr w:type="spellEnd"/>
      <w:r>
        <w:t xml:space="preserve"> è </w:t>
      </w:r>
      <w:proofErr w:type="spellStart"/>
      <w:r>
        <w:t>spesso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e non </w:t>
      </w:r>
      <w:proofErr w:type="spellStart"/>
      <w:r>
        <w:t>c’è</w:t>
      </w:r>
      <w:proofErr w:type="spellEnd"/>
      <w:r>
        <w:t xml:space="preserve"> </w:t>
      </w:r>
      <w:proofErr w:type="spellStart"/>
      <w:r w:rsidR="00B96386">
        <w:t>un’entità</w:t>
      </w:r>
      <w:proofErr w:type="spellEnd"/>
      <w:r w:rsidR="00B96386">
        <w:t xml:space="preserve"> </w:t>
      </w:r>
      <w:proofErr w:type="spellStart"/>
      <w:r w:rsidR="00B96386">
        <w:t>più</w:t>
      </w:r>
      <w:proofErr w:type="spellEnd"/>
      <w:r w:rsidR="00B96386">
        <w:t xml:space="preserve"> </w:t>
      </w:r>
      <w:proofErr w:type="spellStart"/>
      <w:r w:rsidR="00B96386">
        <w:t>usata</w:t>
      </w:r>
      <w:proofErr w:type="spellEnd"/>
      <w:r w:rsidR="00B96386">
        <w:t xml:space="preserve"> </w:t>
      </w:r>
      <w:proofErr w:type="spellStart"/>
      <w:r w:rsidR="00B96386">
        <w:t>delle</w:t>
      </w:r>
      <w:proofErr w:type="spellEnd"/>
      <w:r w:rsidR="00B96386">
        <w:t xml:space="preserve"> </w:t>
      </w:r>
      <w:proofErr w:type="spellStart"/>
      <w:r w:rsidR="00B96386">
        <w:t>altre</w:t>
      </w:r>
      <w:proofErr w:type="spellEnd"/>
      <w:r w:rsidR="00B96386">
        <w:t xml:space="preserve">. </w:t>
      </w:r>
      <w:proofErr w:type="spellStart"/>
      <w:r w:rsidR="0083037C">
        <w:t>Inoltre</w:t>
      </w:r>
      <w:proofErr w:type="spellEnd"/>
      <w:r w:rsidR="0083037C">
        <w:t xml:space="preserve"> </w:t>
      </w:r>
      <w:proofErr w:type="spellStart"/>
      <w:r w:rsidR="0083037C">
        <w:t>i</w:t>
      </w:r>
      <w:proofErr w:type="spellEnd"/>
      <w:r w:rsidR="0083037C">
        <w:t xml:space="preserve"> </w:t>
      </w:r>
      <w:proofErr w:type="spellStart"/>
      <w:r w:rsidR="0083037C">
        <w:t>figli</w:t>
      </w:r>
      <w:proofErr w:type="spellEnd"/>
      <w:r w:rsidR="0083037C">
        <w:t xml:space="preserve"> </w:t>
      </w:r>
      <w:proofErr w:type="spellStart"/>
      <w:r w:rsidR="0083037C">
        <w:t>hanno</w:t>
      </w:r>
      <w:proofErr w:type="spellEnd"/>
      <w:r w:rsidR="0083037C">
        <w:t xml:space="preserve"> </w:t>
      </w:r>
      <w:proofErr w:type="spellStart"/>
      <w:r w:rsidR="0083037C">
        <w:t>diversi</w:t>
      </w:r>
      <w:proofErr w:type="spellEnd"/>
      <w:r w:rsidR="0083037C">
        <w:t xml:space="preserve"> </w:t>
      </w:r>
      <w:proofErr w:type="spellStart"/>
      <w:r w:rsidR="0083037C">
        <w:t>attributi</w:t>
      </w:r>
      <w:proofErr w:type="spellEnd"/>
      <w:r w:rsidR="0083037C">
        <w:t xml:space="preserve"> e diverse </w:t>
      </w:r>
      <w:proofErr w:type="spellStart"/>
      <w:r w:rsidR="0083037C">
        <w:t>relazioni</w:t>
      </w:r>
      <w:proofErr w:type="spellEnd"/>
      <w:r w:rsidR="0083037C">
        <w:t xml:space="preserve">, </w:t>
      </w:r>
      <w:proofErr w:type="spellStart"/>
      <w:r w:rsidR="0083037C">
        <w:t>perciò</w:t>
      </w:r>
      <w:proofErr w:type="spellEnd"/>
      <w:r w:rsidR="0083037C">
        <w:t xml:space="preserve"> </w:t>
      </w:r>
      <w:proofErr w:type="spellStart"/>
      <w:r w:rsidR="0083037C">
        <w:t>decidiamo</w:t>
      </w:r>
      <w:proofErr w:type="spellEnd"/>
      <w:r w:rsidR="0083037C">
        <w:t xml:space="preserve"> di </w:t>
      </w:r>
      <w:proofErr w:type="spellStart"/>
      <w:r w:rsidR="0083037C">
        <w:t>inserire</w:t>
      </w:r>
      <w:proofErr w:type="spellEnd"/>
      <w:r w:rsidR="0083037C">
        <w:t xml:space="preserve"> due </w:t>
      </w:r>
      <w:proofErr w:type="spellStart"/>
      <w:r w:rsidR="0083037C">
        <w:t>associazioni</w:t>
      </w:r>
      <w:proofErr w:type="spellEnd"/>
      <w:r w:rsidR="0083037C">
        <w:t xml:space="preserve"> per </w:t>
      </w:r>
      <w:proofErr w:type="spellStart"/>
      <w:r w:rsidR="0083037C">
        <w:t>evitare</w:t>
      </w:r>
      <w:proofErr w:type="spellEnd"/>
      <w:r w:rsidR="0083037C">
        <w:t xml:space="preserve"> di </w:t>
      </w:r>
      <w:proofErr w:type="spellStart"/>
      <w:r w:rsidR="0083037C">
        <w:t>perdere</w:t>
      </w:r>
      <w:proofErr w:type="spellEnd"/>
      <w:r w:rsidR="0083037C">
        <w:t xml:space="preserve"> </w:t>
      </w:r>
      <w:proofErr w:type="spellStart"/>
      <w:r w:rsidR="0083037C">
        <w:t>informazioni</w:t>
      </w:r>
      <w:proofErr w:type="spellEnd"/>
      <w:r w:rsidR="0083037C">
        <w:t xml:space="preserve"> </w:t>
      </w:r>
      <w:proofErr w:type="spellStart"/>
      <w:r w:rsidR="0083037C">
        <w:t>dello</w:t>
      </w:r>
      <w:proofErr w:type="spellEnd"/>
      <w:r w:rsidR="0083037C">
        <w:t xml:space="preserve"> schema </w:t>
      </w:r>
      <w:proofErr w:type="spellStart"/>
      <w:r w:rsidR="0083037C">
        <w:t>iniziale</w:t>
      </w:r>
      <w:proofErr w:type="spellEnd"/>
      <w:r w:rsidR="0083037C">
        <w:t>.</w:t>
      </w:r>
    </w:p>
    <w:p w14:paraId="23048FB7" w14:textId="3E29A3EB" w:rsidR="0033498D" w:rsidRDefault="0033498D" w:rsidP="0033498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33498D">
        <w:rPr>
          <w:b/>
          <w:bCs/>
        </w:rPr>
        <w:t>Contatto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telefono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cellulare</w:t>
      </w:r>
      <w:proofErr w:type="spellEnd"/>
      <w:r w:rsidRPr="0033498D">
        <w:rPr>
          <w:b/>
          <w:bCs/>
        </w:rPr>
        <w:t xml:space="preserve"> e e-mail:</w:t>
      </w:r>
    </w:p>
    <w:p w14:paraId="5E825432" w14:textId="0F7A0DD7" w:rsidR="0033498D" w:rsidRPr="0033498D" w:rsidRDefault="0033498D" w:rsidP="0033498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figli</w:t>
      </w:r>
      <w:proofErr w:type="spellEnd"/>
      <w:r>
        <w:t xml:space="preserve"> non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alcun</w:t>
      </w:r>
      <w:proofErr w:type="spellEnd"/>
      <w:r>
        <w:t xml:space="preserve"> </w:t>
      </w:r>
      <w:proofErr w:type="spellStart"/>
      <w:r>
        <w:t>attributo</w:t>
      </w:r>
      <w:proofErr w:type="spellEnd"/>
      <w:r>
        <w:t xml:space="preserve"> e non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richiesti</w:t>
      </w:r>
      <w:proofErr w:type="spellEnd"/>
      <w:r>
        <w:t xml:space="preserve"> in </w:t>
      </w:r>
      <w:proofErr w:type="spellStart"/>
      <w:r>
        <w:t>operazioni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li </w:t>
      </w:r>
      <w:proofErr w:type="spellStart"/>
      <w:r>
        <w:t>accorpiamo</w:t>
      </w:r>
      <w:proofErr w:type="spellEnd"/>
      <w:r>
        <w:t xml:space="preserve"> al padre e </w:t>
      </w:r>
      <w:proofErr w:type="spellStart"/>
      <w:r>
        <w:t>aggiungiamo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contatto</w:t>
      </w:r>
      <w:proofErr w:type="spellEnd"/>
      <w:r>
        <w:t>.</w:t>
      </w:r>
    </w:p>
    <w:p w14:paraId="2697C2F3" w14:textId="77777777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Scelta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degli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identificatori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primari</w:t>
      </w:r>
      <w:proofErr w:type="spellEnd"/>
    </w:p>
    <w:p w14:paraId="51F0CA39" w14:textId="0163D0C2" w:rsidR="00395545" w:rsidRDefault="00BC69E3" w:rsidP="00395545">
      <w:pPr>
        <w:pStyle w:val="Testocommento"/>
        <w:numPr>
          <w:ilvl w:val="0"/>
          <w:numId w:val="12"/>
        </w:numPr>
        <w:shd w:val="clear" w:color="auto" w:fill="auto"/>
      </w:pPr>
      <w:proofErr w:type="spellStart"/>
      <w:r>
        <w:t>L’entità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identificata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dal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da</w:t>
      </w:r>
      <w:r w:rsidR="00370881">
        <w:t xml:space="preserve"> </w:t>
      </w:r>
      <w:proofErr w:type="spellStart"/>
      <w:r w:rsidR="00370881">
        <w:t>Contattabile</w:t>
      </w:r>
      <w:proofErr w:type="spellEnd"/>
      <w:r w:rsidR="00370881">
        <w:t xml:space="preserve"> come </w:t>
      </w:r>
      <w:proofErr w:type="spellStart"/>
      <w:r w:rsidR="00370881">
        <w:t>entità</w:t>
      </w:r>
      <w:proofErr w:type="spellEnd"/>
      <w:r w:rsidR="00370881">
        <w:t xml:space="preserve"> </w:t>
      </w:r>
      <w:proofErr w:type="spellStart"/>
      <w:r w:rsidR="00370881">
        <w:t>debole</w:t>
      </w:r>
      <w:proofErr w:type="spellEnd"/>
      <w:r w:rsidR="00370881">
        <w:t xml:space="preserve">. </w:t>
      </w:r>
    </w:p>
    <w:p w14:paraId="4AD5C8D3" w14:textId="1599D5DD" w:rsidR="00395545" w:rsidRDefault="00395545" w:rsidP="00395545">
      <w:pPr>
        <w:pStyle w:val="Testocommento"/>
        <w:numPr>
          <w:ilvl w:val="0"/>
          <w:numId w:val="12"/>
        </w:numPr>
        <w:shd w:val="clear" w:color="auto" w:fill="auto"/>
      </w:pPr>
      <w:r>
        <w:t xml:space="preserve">Il </w:t>
      </w:r>
      <w:proofErr w:type="spellStart"/>
      <w:r>
        <w:t>Referente</w:t>
      </w:r>
      <w:proofErr w:type="spellEnd"/>
      <w:r>
        <w:t xml:space="preserve"> </w:t>
      </w:r>
      <w:proofErr w:type="spellStart"/>
      <w:r>
        <w:t>p</w:t>
      </w:r>
      <w:r w:rsidR="00AA65EB">
        <w:t>otrebbe</w:t>
      </w:r>
      <w:proofErr w:type="spellEnd"/>
      <w:r w:rsidR="00AA65EB">
        <w:t xml:space="preserve"> </w:t>
      </w:r>
      <w:proofErr w:type="spellStart"/>
      <w:r w:rsidR="00AA65EB">
        <w:t>essere</w:t>
      </w:r>
      <w:proofErr w:type="spellEnd"/>
      <w:r w:rsidR="00AA65EB">
        <w:t xml:space="preserve"> </w:t>
      </w:r>
      <w:proofErr w:type="spellStart"/>
      <w:r w:rsidR="00AA65EB">
        <w:t>identificato</w:t>
      </w:r>
      <w:proofErr w:type="spellEnd"/>
      <w:r w:rsidR="00AA65EB">
        <w:t xml:space="preserve"> </w:t>
      </w:r>
      <w:proofErr w:type="spellStart"/>
      <w:r w:rsidR="00AA65EB">
        <w:t>sia</w:t>
      </w:r>
      <w:proofErr w:type="spellEnd"/>
      <w:r w:rsidR="00AA65EB">
        <w:t xml:space="preserve"> come </w:t>
      </w:r>
      <w:proofErr w:type="spellStart"/>
      <w:r w:rsidR="00AA65EB">
        <w:t>entità</w:t>
      </w:r>
      <w:proofErr w:type="spellEnd"/>
      <w:r w:rsidR="00AA65EB">
        <w:t xml:space="preserve"> </w:t>
      </w:r>
      <w:proofErr w:type="spellStart"/>
      <w:r w:rsidR="00AA65EB">
        <w:t>debole</w:t>
      </w:r>
      <w:proofErr w:type="spellEnd"/>
      <w:r w:rsidR="00AA65EB">
        <w:t xml:space="preserve"> rispetto a </w:t>
      </w:r>
      <w:proofErr w:type="spellStart"/>
      <w:r w:rsidR="00AA65EB">
        <w:t>Contattabile</w:t>
      </w:r>
      <w:proofErr w:type="spellEnd"/>
      <w:r w:rsidR="00AA65EB">
        <w:t xml:space="preserve"> </w:t>
      </w:r>
      <w:proofErr w:type="spellStart"/>
      <w:r w:rsidR="00AA65EB">
        <w:t>che</w:t>
      </w:r>
      <w:proofErr w:type="spellEnd"/>
      <w:r w:rsidR="00AA65EB">
        <w:t xml:space="preserve"> </w:t>
      </w:r>
      <w:proofErr w:type="spellStart"/>
      <w:r w:rsidR="00AA65EB">
        <w:t>tramite</w:t>
      </w:r>
      <w:proofErr w:type="spellEnd"/>
      <w:r w:rsidR="00AA65EB">
        <w:t xml:space="preserve"> il </w:t>
      </w:r>
      <w:proofErr w:type="spellStart"/>
      <w:r w:rsidR="00AA65EB">
        <w:t>codice</w:t>
      </w:r>
      <w:proofErr w:type="spellEnd"/>
      <w:r w:rsidR="00AA65EB">
        <w:t xml:space="preserve"> </w:t>
      </w:r>
      <w:proofErr w:type="spellStart"/>
      <w:r w:rsidR="00AA65EB">
        <w:t>fiscale</w:t>
      </w:r>
      <w:proofErr w:type="spellEnd"/>
      <w:r w:rsidR="00AA65EB">
        <w:t xml:space="preserve">, ma </w:t>
      </w:r>
      <w:proofErr w:type="spellStart"/>
      <w:r w:rsidR="00AA65EB">
        <w:t>optiamo</w:t>
      </w:r>
      <w:proofErr w:type="spellEnd"/>
      <w:r w:rsidR="00AA65EB">
        <w:t xml:space="preserve"> per la prima </w:t>
      </w:r>
      <w:proofErr w:type="spellStart"/>
      <w:r w:rsidR="00AA65EB">
        <w:t>scelta</w:t>
      </w:r>
      <w:proofErr w:type="spellEnd"/>
      <w:r w:rsidR="00AA65EB">
        <w:t>.</w:t>
      </w:r>
    </w:p>
    <w:p w14:paraId="5BEFD5F0" w14:textId="77777777" w:rsidR="008631AA" w:rsidRDefault="003A0309">
      <w:pPr>
        <w:pStyle w:val="Testocommento"/>
      </w:pPr>
      <w:r>
        <w:lastRenderedPageBreak/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1AEF4A02" w14:textId="77777777" w:rsidR="008631AA" w:rsidRDefault="008631AA"/>
    <w:p w14:paraId="68F6DED4" w14:textId="77777777" w:rsidR="008631AA" w:rsidRDefault="003A0309">
      <w:pPr>
        <w:pStyle w:val="Titolo2"/>
      </w:pPr>
      <w:proofErr w:type="spellStart"/>
      <w:r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1CF5C61" w14:textId="77777777" w:rsidR="008631AA" w:rsidRDefault="003A0309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17EE9F" w14:textId="4E67BEEF" w:rsidR="008631AA" w:rsidRDefault="006B62A1">
      <w:r>
        <w:rPr>
          <w:noProof/>
        </w:rPr>
        <w:drawing>
          <wp:inline distT="0" distB="0" distL="0" distR="0" wp14:anchorId="7D14AAAA" wp14:editId="35D675E6">
            <wp:extent cx="6188710" cy="3552190"/>
            <wp:effectExtent l="0" t="0" r="254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2D7F" w14:textId="77777777" w:rsidR="008631AA" w:rsidRDefault="003A0309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3D200B9F" w14:textId="77777777" w:rsidR="008631AA" w:rsidRDefault="003A0309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116AAC3B" w14:textId="77777777" w:rsidR="008631AA" w:rsidRDefault="003A0309">
      <w:pPr>
        <w:pStyle w:val="Testocommento"/>
      </w:pP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445E0244" w14:textId="77777777" w:rsidR="008631AA" w:rsidRDefault="008631AA"/>
    <w:p w14:paraId="6589B255" w14:textId="77777777" w:rsidR="008631AA" w:rsidRDefault="003A0309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6E8B5997" w14:textId="77777777" w:rsidR="008631AA" w:rsidRDefault="003A0309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72F8F994" w14:textId="77777777" w:rsidR="008631AA" w:rsidRDefault="008631AA"/>
    <w:p w14:paraId="548B8931" w14:textId="77777777" w:rsidR="008631AA" w:rsidRDefault="003A0309">
      <w:pPr>
        <w:pStyle w:val="Titolo1"/>
      </w:pPr>
      <w:bookmarkStart w:id="11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1"/>
      <w:proofErr w:type="spellEnd"/>
    </w:p>
    <w:p w14:paraId="081B0255" w14:textId="77777777" w:rsidR="008631AA" w:rsidRDefault="003A0309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0F352F14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065BCE96" w14:textId="77777777" w:rsidR="008631AA" w:rsidRDefault="003A0309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B110C70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2816E427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8631AA" w14:paraId="32B3765C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3B803E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587A5D0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D064DD" w14:textId="77777777" w:rsidR="008631AA" w:rsidRDefault="003A0309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ABA4A07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7B6BCEC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8631AA" w14:paraId="5C39730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0F28C" w14:textId="77777777" w:rsidR="008631AA" w:rsidRDefault="008631AA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5C67D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C9D3F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2FF6243" w14:textId="77777777" w:rsidR="008631AA" w:rsidRDefault="003A0309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3A696215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77E48CE0" w14:textId="77777777" w:rsidR="008631AA" w:rsidRDefault="008631AA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8631AA" w14:paraId="37F1269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FD77FF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07BEE13A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63189F" w14:textId="77777777" w:rsidR="008631AA" w:rsidRDefault="003A0309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B45F75" w14:textId="77777777" w:rsidR="008631AA" w:rsidRDefault="003A0309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8631AA" w14:paraId="12373B2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319C1" w14:textId="77777777" w:rsidR="008631AA" w:rsidRDefault="003A0309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FD6FA" w14:textId="77777777" w:rsidR="008631AA" w:rsidRDefault="003A0309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6BE5AE52" w14:textId="77777777" w:rsidR="008631AA" w:rsidRDefault="003A0309">
      <w:pPr>
        <w:pStyle w:val="Titolo2"/>
      </w:pPr>
      <w:r>
        <w:t>Trigger</w:t>
      </w:r>
    </w:p>
    <w:p w14:paraId="655D677D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4B580F3C" w14:textId="77777777" w:rsidR="008631AA" w:rsidRDefault="003A0309">
      <w:pPr>
        <w:pStyle w:val="Titolo2"/>
      </w:pPr>
      <w:proofErr w:type="spellStart"/>
      <w:r>
        <w:t>Eventi</w:t>
      </w:r>
      <w:proofErr w:type="spellEnd"/>
    </w:p>
    <w:p w14:paraId="0C4D4F0F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0CDEB943" w14:textId="77777777" w:rsidR="008631AA" w:rsidRDefault="003A0309">
      <w:pPr>
        <w:pStyle w:val="Titolo2"/>
      </w:pPr>
      <w:r>
        <w:lastRenderedPageBreak/>
        <w:t>Viste</w:t>
      </w:r>
    </w:p>
    <w:p w14:paraId="5775E567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60EE84BF" w14:textId="77777777" w:rsidR="008631AA" w:rsidRDefault="003A0309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3967758B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51152D63" w14:textId="77777777" w:rsidR="008631AA" w:rsidRDefault="008631AA"/>
    <w:p w14:paraId="347B0B47" w14:textId="77777777" w:rsidR="008631AA" w:rsidRDefault="003A0309">
      <w:pPr>
        <w:pStyle w:val="Titolo1"/>
        <w:numPr>
          <w:ilvl w:val="0"/>
          <w:numId w:val="0"/>
        </w:numPr>
        <w:tabs>
          <w:tab w:val="clear" w:pos="425"/>
        </w:tabs>
      </w:pPr>
      <w:bookmarkStart w:id="12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2"/>
      <w:proofErr w:type="spellEnd"/>
    </w:p>
    <w:p w14:paraId="6F6C743D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2EB43302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5215AE77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24D2E3CC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4979D769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6249A9DD" w14:textId="77777777" w:rsidR="008631AA" w:rsidRDefault="003A0309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3F067181" w14:textId="77777777" w:rsidR="008631AA" w:rsidRDefault="008631AA"/>
    <w:sectPr w:rsidR="008631AA">
      <w:headerReference w:type="default" r:id="rId27"/>
      <w:footerReference w:type="default" r:id="rId28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D390E" w14:textId="77777777" w:rsidR="007E106B" w:rsidRDefault="007E106B">
      <w:pPr>
        <w:spacing w:after="0" w:line="240" w:lineRule="auto"/>
      </w:pPr>
      <w:r>
        <w:separator/>
      </w:r>
    </w:p>
  </w:endnote>
  <w:endnote w:type="continuationSeparator" w:id="0">
    <w:p w14:paraId="2AE474AD" w14:textId="77777777" w:rsidR="007E106B" w:rsidRDefault="007E1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E19" w14:textId="77777777" w:rsidR="008631AA" w:rsidRDefault="003A030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58559AD" w14:textId="77777777" w:rsidR="008631AA" w:rsidRDefault="008631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3A44B" w14:textId="77777777" w:rsidR="007E106B" w:rsidRDefault="007E106B">
      <w:pPr>
        <w:spacing w:after="0" w:line="240" w:lineRule="auto"/>
      </w:pPr>
      <w:r>
        <w:separator/>
      </w:r>
    </w:p>
  </w:footnote>
  <w:footnote w:type="continuationSeparator" w:id="0">
    <w:p w14:paraId="109E110C" w14:textId="77777777" w:rsidR="007E106B" w:rsidRDefault="007E106B">
      <w:pPr>
        <w:spacing w:after="0" w:line="240" w:lineRule="auto"/>
      </w:pPr>
      <w:r>
        <w:continuationSeparator/>
      </w:r>
    </w:p>
  </w:footnote>
  <w:footnote w:id="1">
    <w:p w14:paraId="79968803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1EECDD8B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3">
    <w:p w14:paraId="7FFBDA1C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402" w14:textId="6C84748F" w:rsidR="008631AA" w:rsidRDefault="00713EE1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0285448</w:t>
    </w:r>
    <w:r w:rsidR="003A0309">
      <w:rPr>
        <w:sz w:val="22"/>
      </w:rPr>
      <w:tab/>
    </w:r>
    <w:r>
      <w:rPr>
        <w:sz w:val="22"/>
      </w:rPr>
      <w:t>De Filippis Andrea</w:t>
    </w:r>
    <w:r w:rsidR="003A0309">
      <w:rPr>
        <w:sz w:val="22"/>
      </w:rPr>
      <w:tab/>
      <w:t xml:space="preserve">Basi di Dati e </w:t>
    </w:r>
    <w:proofErr w:type="spellStart"/>
    <w:r w:rsidR="003A0309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3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4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5" w15:restartNumberingAfterBreak="0">
    <w:nsid w:val="0D204597"/>
    <w:multiLevelType w:val="hybridMultilevel"/>
    <w:tmpl w:val="77E6469C"/>
    <w:lvl w:ilvl="0" w:tplc="8AD0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39CA"/>
    <w:multiLevelType w:val="hybridMultilevel"/>
    <w:tmpl w:val="D842F7F8"/>
    <w:lvl w:ilvl="0" w:tplc="445AC548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8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4A7408A4"/>
    <w:multiLevelType w:val="hybridMultilevel"/>
    <w:tmpl w:val="A53A1F56"/>
    <w:lvl w:ilvl="0" w:tplc="A87877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1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num w:numId="1" w16cid:durableId="359429040">
    <w:abstractNumId w:val="0"/>
  </w:num>
  <w:num w:numId="2" w16cid:durableId="1204100173">
    <w:abstractNumId w:val="10"/>
  </w:num>
  <w:num w:numId="3" w16cid:durableId="470484651">
    <w:abstractNumId w:val="2"/>
  </w:num>
  <w:num w:numId="4" w16cid:durableId="2098748394">
    <w:abstractNumId w:val="3"/>
  </w:num>
  <w:num w:numId="5" w16cid:durableId="883372772">
    <w:abstractNumId w:val="11"/>
  </w:num>
  <w:num w:numId="6" w16cid:durableId="1927689660">
    <w:abstractNumId w:val="8"/>
  </w:num>
  <w:num w:numId="7" w16cid:durableId="387925509">
    <w:abstractNumId w:val="4"/>
  </w:num>
  <w:num w:numId="8" w16cid:durableId="1823809481">
    <w:abstractNumId w:val="7"/>
  </w:num>
  <w:num w:numId="9" w16cid:durableId="184948098">
    <w:abstractNumId w:val="1"/>
  </w:num>
  <w:num w:numId="10" w16cid:durableId="1119689924">
    <w:abstractNumId w:val="5"/>
  </w:num>
  <w:num w:numId="11" w16cid:durableId="1940411344">
    <w:abstractNumId w:val="9"/>
  </w:num>
  <w:num w:numId="12" w16cid:durableId="1961261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2B98"/>
    <w:rsid w:val="00005133"/>
    <w:rsid w:val="00063AA2"/>
    <w:rsid w:val="00080A12"/>
    <w:rsid w:val="000916A8"/>
    <w:rsid w:val="000B356C"/>
    <w:rsid w:val="000C0F5F"/>
    <w:rsid w:val="000C7764"/>
    <w:rsid w:val="000F6F1E"/>
    <w:rsid w:val="001359B3"/>
    <w:rsid w:val="001462F0"/>
    <w:rsid w:val="00161D4D"/>
    <w:rsid w:val="00172A27"/>
    <w:rsid w:val="001847CB"/>
    <w:rsid w:val="001A0F19"/>
    <w:rsid w:val="001A2975"/>
    <w:rsid w:val="001B0B9F"/>
    <w:rsid w:val="001C36FA"/>
    <w:rsid w:val="001E5D0B"/>
    <w:rsid w:val="001E6E84"/>
    <w:rsid w:val="002435CC"/>
    <w:rsid w:val="00261A92"/>
    <w:rsid w:val="002671CD"/>
    <w:rsid w:val="002813C8"/>
    <w:rsid w:val="002825B1"/>
    <w:rsid w:val="00295993"/>
    <w:rsid w:val="002B3ABE"/>
    <w:rsid w:val="002B731A"/>
    <w:rsid w:val="00323355"/>
    <w:rsid w:val="00325651"/>
    <w:rsid w:val="0033498D"/>
    <w:rsid w:val="0034368A"/>
    <w:rsid w:val="00353878"/>
    <w:rsid w:val="00370881"/>
    <w:rsid w:val="0037173E"/>
    <w:rsid w:val="00380B25"/>
    <w:rsid w:val="00392CF2"/>
    <w:rsid w:val="00395545"/>
    <w:rsid w:val="003A0309"/>
    <w:rsid w:val="003D639C"/>
    <w:rsid w:val="003E52EB"/>
    <w:rsid w:val="00400898"/>
    <w:rsid w:val="00427FB8"/>
    <w:rsid w:val="00430035"/>
    <w:rsid w:val="00435F6D"/>
    <w:rsid w:val="004A5E14"/>
    <w:rsid w:val="004A7A3D"/>
    <w:rsid w:val="004B6647"/>
    <w:rsid w:val="004C3D02"/>
    <w:rsid w:val="004D7126"/>
    <w:rsid w:val="004E3240"/>
    <w:rsid w:val="004E5C92"/>
    <w:rsid w:val="0050116B"/>
    <w:rsid w:val="00540877"/>
    <w:rsid w:val="00552754"/>
    <w:rsid w:val="00556E30"/>
    <w:rsid w:val="00574B83"/>
    <w:rsid w:val="00591D4F"/>
    <w:rsid w:val="005A4085"/>
    <w:rsid w:val="005A41CF"/>
    <w:rsid w:val="005A7C27"/>
    <w:rsid w:val="005B5608"/>
    <w:rsid w:val="005B6376"/>
    <w:rsid w:val="005C5BE4"/>
    <w:rsid w:val="005D094A"/>
    <w:rsid w:val="005F6F02"/>
    <w:rsid w:val="006242FE"/>
    <w:rsid w:val="00676A9F"/>
    <w:rsid w:val="00677A73"/>
    <w:rsid w:val="006B2074"/>
    <w:rsid w:val="006B62A1"/>
    <w:rsid w:val="006D68F2"/>
    <w:rsid w:val="006F6A05"/>
    <w:rsid w:val="00710305"/>
    <w:rsid w:val="00713EE1"/>
    <w:rsid w:val="00741E97"/>
    <w:rsid w:val="007853B5"/>
    <w:rsid w:val="0079168F"/>
    <w:rsid w:val="00793F6F"/>
    <w:rsid w:val="007A6E9E"/>
    <w:rsid w:val="007D1B2F"/>
    <w:rsid w:val="007E106B"/>
    <w:rsid w:val="007F0301"/>
    <w:rsid w:val="00801E16"/>
    <w:rsid w:val="00812294"/>
    <w:rsid w:val="008145D0"/>
    <w:rsid w:val="00820521"/>
    <w:rsid w:val="00827DDC"/>
    <w:rsid w:val="0083037C"/>
    <w:rsid w:val="0083521C"/>
    <w:rsid w:val="00854944"/>
    <w:rsid w:val="0085717C"/>
    <w:rsid w:val="008631AA"/>
    <w:rsid w:val="00875479"/>
    <w:rsid w:val="00875CF9"/>
    <w:rsid w:val="008B015A"/>
    <w:rsid w:val="008C0215"/>
    <w:rsid w:val="008C3D63"/>
    <w:rsid w:val="00900BAC"/>
    <w:rsid w:val="00907003"/>
    <w:rsid w:val="009320D5"/>
    <w:rsid w:val="00962D81"/>
    <w:rsid w:val="009958E8"/>
    <w:rsid w:val="009973AD"/>
    <w:rsid w:val="009C2757"/>
    <w:rsid w:val="009C3903"/>
    <w:rsid w:val="009D6932"/>
    <w:rsid w:val="009E57F0"/>
    <w:rsid w:val="009E602E"/>
    <w:rsid w:val="009F6019"/>
    <w:rsid w:val="00A24031"/>
    <w:rsid w:val="00A25FB7"/>
    <w:rsid w:val="00A46013"/>
    <w:rsid w:val="00A6794E"/>
    <w:rsid w:val="00A71D1C"/>
    <w:rsid w:val="00A72B2A"/>
    <w:rsid w:val="00A824DE"/>
    <w:rsid w:val="00A93447"/>
    <w:rsid w:val="00AA65EB"/>
    <w:rsid w:val="00AB7FEB"/>
    <w:rsid w:val="00AF518D"/>
    <w:rsid w:val="00B052D9"/>
    <w:rsid w:val="00B059F4"/>
    <w:rsid w:val="00B209F1"/>
    <w:rsid w:val="00B25620"/>
    <w:rsid w:val="00B37BFD"/>
    <w:rsid w:val="00B66C4E"/>
    <w:rsid w:val="00B8462F"/>
    <w:rsid w:val="00B96386"/>
    <w:rsid w:val="00BC69E3"/>
    <w:rsid w:val="00BD5344"/>
    <w:rsid w:val="00BF32CD"/>
    <w:rsid w:val="00C03F4A"/>
    <w:rsid w:val="00C042F0"/>
    <w:rsid w:val="00C10CD9"/>
    <w:rsid w:val="00C1253F"/>
    <w:rsid w:val="00C23A5D"/>
    <w:rsid w:val="00C366F4"/>
    <w:rsid w:val="00C41D0D"/>
    <w:rsid w:val="00C675EE"/>
    <w:rsid w:val="00C72AFF"/>
    <w:rsid w:val="00C764E7"/>
    <w:rsid w:val="00C847E9"/>
    <w:rsid w:val="00CC3F05"/>
    <w:rsid w:val="00CC7E09"/>
    <w:rsid w:val="00CD1119"/>
    <w:rsid w:val="00CD31FE"/>
    <w:rsid w:val="00D0245E"/>
    <w:rsid w:val="00D31E78"/>
    <w:rsid w:val="00D32B3A"/>
    <w:rsid w:val="00D51B56"/>
    <w:rsid w:val="00D76591"/>
    <w:rsid w:val="00DB28B1"/>
    <w:rsid w:val="00DB52D2"/>
    <w:rsid w:val="00DE1B0D"/>
    <w:rsid w:val="00DE4800"/>
    <w:rsid w:val="00DE66AE"/>
    <w:rsid w:val="00DE7F7C"/>
    <w:rsid w:val="00E04AF8"/>
    <w:rsid w:val="00E1157D"/>
    <w:rsid w:val="00E30773"/>
    <w:rsid w:val="00E30E22"/>
    <w:rsid w:val="00E4203B"/>
    <w:rsid w:val="00E60073"/>
    <w:rsid w:val="00E77199"/>
    <w:rsid w:val="00E817BF"/>
    <w:rsid w:val="00E95AFA"/>
    <w:rsid w:val="00ED2077"/>
    <w:rsid w:val="00ED549B"/>
    <w:rsid w:val="00EE2B27"/>
    <w:rsid w:val="00F17A4F"/>
    <w:rsid w:val="00F20FB4"/>
    <w:rsid w:val="00F31222"/>
    <w:rsid w:val="00F45F9F"/>
    <w:rsid w:val="00F4654E"/>
    <w:rsid w:val="00F62493"/>
    <w:rsid w:val="00F66502"/>
    <w:rsid w:val="00F764DF"/>
    <w:rsid w:val="00F7652C"/>
    <w:rsid w:val="00F94726"/>
    <w:rsid w:val="00FB2FAD"/>
    <w:rsid w:val="00FC3ABA"/>
    <w:rsid w:val="00FD1ECE"/>
    <w:rsid w:val="00FD6188"/>
    <w:rsid w:val="00FE1062"/>
    <w:rsid w:val="00FE796B"/>
    <w:rsid w:val="00FF0F72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41147"/>
  <w15:docId w15:val="{75E61819-C0BF-4F46-899D-6B70B42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827DDC"/>
    <w:pPr>
      <w:ind w:left="720"/>
      <w:contextualSpacing/>
    </w:pPr>
  </w:style>
  <w:style w:type="table" w:styleId="Grigliatabella">
    <w:name w:val="Table Grid"/>
    <w:basedOn w:val="Tabellanormale"/>
    <w:uiPriority w:val="59"/>
    <w:qFormat/>
    <w:rsid w:val="0008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jpg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ustomXml" Target="ink/ink1.xml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g"/><Relationship Id="rId5" Type="http://schemas.openxmlformats.org/officeDocument/2006/relationships/customXml" Target="../customXml/item5.xml"/><Relationship Id="rId15" Type="http://schemas.openxmlformats.org/officeDocument/2006/relationships/hyperlink" Target="mailto:a.pellegrini@ing.uniroma2.it" TargetMode="External"/><Relationship Id="rId23" Type="http://schemas.openxmlformats.org/officeDocument/2006/relationships/image" Target="media/image9.jp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llegrini.tk/progetti/" TargetMode="External"/><Relationship Id="rId22" Type="http://schemas.openxmlformats.org/officeDocument/2006/relationships/image" Target="media/image8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0:22:53.6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531 129 24575,'-45'-16'0,"5"11"0,32 5 0,32 0 0,93-4 0,-145-7 0,0 0 0,-1 1 0,0 2 0,0 1 0,-1 2 0,-49-4 0,86 11 0,0-1 0,0 1 0,0 1 0,-1-1 0,9 6 0,-4-3 0,0 0 0,0-1 0,0 0 0,16 3 0,23-4 0,70-3 0,-45-2 0,-428 2 0,337 1 0,0 1 0,1 1 0,-1 0 0,1 1 0,-25 10 0,7-2 0,31-12 0,0 1 0,1-1 0,-1 1 0,0-1 0,1 1 0,-1 0 0,1 0 0,0 0 0,-1 0 0,1 0 0,-1 0 0,1 0 0,0 0 0,0 0 0,-2 3 0,3-3 0,-1 0 0,1 0 0,0-1 0,0 1 0,0 0 0,-1 0 0,1 0 0,0-1 0,0 1 0,0 0 0,0 0 0,1 0 0,-1-1 0,0 1 0,0 0 0,0 0 0,1-1 0,-1 1 0,0 0 0,1 0 0,-1-1 0,1 1 0,0 1 0,1 0 0,0 1 0,1-1 0,0 1 0,-1-1 0,1 0 0,0 0 0,0 0 0,0-1 0,0 1 0,0-1 0,1 1 0,-1-1 0,7 1 0,23 2 0,0-1 0,0-2 0,46-3 0,-2-1 0,305 3 0,-830 0 0,438 0 0,-1 1 0,1 0 0,0 1 0,0 0 0,-1 1 0,1 0 0,0 0 0,-10 6 0,19-9 0,1 0 0,0 0 0,-1 0 0,1 0 0,0 0 0,0 1 0,-1-1 0,1 0 0,0 0 0,0 0 0,-1 0 0,1 1 0,0-1 0,0 0 0,0 0 0,-1 1 0,1-1 0,0 0 0,0 0 0,0 1 0,0-1 0,-1 0 0,1 0 0,0 1 0,0-1 0,0 0 0,0 1 0,0-1 0,0 0 0,0 1 0,0-1 0,0 0 0,0 1 0,0-1 0,10 8 0,25 3 0,-27-9 0,14 3 0,40 4 0,4 2 0,-27-6 0,-1-1 0,1-1 0,69-6 0,-22 1 0,-65 2 0,31 0 0,-36-1 0,-16 1 0,0 0 0,-1 0 0,1 0 0,0 0 0,0 0 0,0 0 0,0 0 0,0 0 0,0 0 0,0 0 0,0 0 0,0-1 0,0 1 0,0 0 0,0 0 0,0 0 0,0 0 0,0 0 0,0 0 0,0 0 0,0 0 0,0 0 0,0 0 0,0 0 0,0 0 0,0 0 0,0-1 0,0 1 0,0 0 0,0 0 0,0 0 0,0 0 0,0 0 0,0 0 0,0 0 0,0 0 0,0 0 0,0 0 0,0 0 0,1 0 0,-1 0 0,0 0 0,0 0 0,0 0 0,0-1 0,0 1 0,0 0 0,-15-5 0,1 1 0,-1 1 0,0 0 0,0 0 0,-22 0 0,-82 5 0,46 0 0,-10-3 0,-88 3 0,170-2 0,0 0 0,0 0 0,-1 0 0,1 0 0,0 0 0,-1 0 0,1 1 0,0-1 0,0 0 0,-1 1 0,1-1 0,0 1 0,0-1 0,0 1 0,-1 0 0,1 0 0,0-1 0,0 1 0,0 0 0,1 0 0,-1 0 0,0 0 0,0 0 0,0 0 0,1 0 0,-2 3 0,2-3 0,0 0 0,1 0 0,-1 0 0,0 0 0,1 0 0,-1 0 0,1 0 0,-1 0 0,1 0 0,-1 0 0,1 0 0,0-1 0,-1 1 0,1 0 0,0 0 0,0-1 0,0 1 0,0 0 0,0-1 0,0 1 0,-1-1 0,1 1 0,0-1 0,0 0 0,1 1 0,-1-1 0,0 0 0,0 1 0,0-1 0,0 0 0,0 0 0,2 0 0,19 3 0,41 0 0,-42-3 0,0 1 0,35 7 0,-18-2 0,1-2 0,-1-2 0,72-4 0,-27 0 0,-576 2 0,531 0 0,1 2 0,61 9 0,-53-4 0,1-3 0,0-2 0,56-4 0,-13 0 0,-86 2 0,1 1 0,-1-2 0,0 1 0,0-1 0,0 1 0,0-2 0,0 1 0,9-4 0,-14 5 0,0 0 0,1 0 0,-1 0 0,0 0 0,0 0 0,0 0 0,0 0 0,1 0 0,-1 0 0,0 0 0,0 0 0,0 0 0,0-1 0,0 1 0,0 0 0,0 0 0,1 0 0,-1 0 0,0 0 0,0-1 0,0 1 0,0 0 0,0 0 0,0 0 0,0 0 0,0 0 0,0-1 0,0 1 0,0 0 0,0 0 0,0 0 0,0 0 0,0-1 0,0 1 0,0 0 0,0 0 0,0 0 0,0 0 0,0-1 0,0 1 0,0 0 0,0 0 0,0 0 0,0 0 0,-1-1 0,-8-5 0,-13-3 0,-1 4 0,0 0 0,-39-3 0,-6 0 0,32 3 0,-53 0 0,54 4 0,-59-9 0,35 5 0,47 4 0,-1 1 0,1-2 0,-1 0 0,-17-5 0,30 7 0,-1 0 0,1 0 0,0 0 0,-1 0 0,1 0 0,-1 0 0,1 0 0,-1-1 0,1 1 0,0 0 0,-1 0 0,1 0 0,0-1 0,-1 1 0,1 0 0,0 0 0,-1-1 0,1 1 0,0 0 0,-1-1 0,1 1 0,0 0 0,0-1 0,0 1 0,-1 0 0,1-1 0,0 1 0,0-1 0,0 1 0,0-1 0,0 1 0,-1-1 0,12-8 0,21-2 0,-6 5 0,1-2 0,32-13 0,-31 11 0,46-13 0,-12 3 0,-51 16 0,0 0 0,1 0 0,-1 1 0,1 0 0,17-1 0,-20 4 0,1-1 0,-1 0 0,1 0 0,0 0 0,-1-1 0,0-1 0,0 0 0,1 0 0,-2-1 0,1 0 0,14-9 0,-16 9 0,0 0 0,-1 0 0,1 1 0,1 0 0,-1 0 0,0 1 0,1 0 0,13-2 0,-37 6 0,-109 22 0,-50 11 0,144-32 0,0-1 0,-32-2 0,54 0 0,118-2 0,92 4 0,-198-2 0,1 1 0,-1 0 0,0 0 0,0 0 0,0 0 0,0 0 0,-1 1 0,1-1 0,0 1 0,0 0 0,-1-1 0,1 2 0,-1-1 0,0 0 0,1 0 0,-1 1 0,0-1 0,0 1 0,-1-1 0,1 1 0,-1 0 0,1 0 0,-1 0 0,0 0 0,0 0 0,0 0 0,0 0 0,0 3 0,0 1 0,1 0 0,-2 0 0,1 0 0,-1 0 0,0 0 0,0 0 0,-1-1 0,0 1 0,0 0 0,-1 0 0,0 0 0,-2 6 0,2-10 0,0-1 0,1 0 0,-1 1 0,0-1 0,0 0 0,0 0 0,0 0 0,-1 0 0,1 0 0,0-1 0,-1 1 0,0-1 0,1 1 0,-1-1 0,0 0 0,1 0 0,-1 0 0,0-1 0,0 1 0,0-1 0,-5 1 0,-8 0 0,-1 0 0,-28-4 0,19 2 0,-42 0 0,-35-1 0,101 2 0,0 0 0,1 0 0,-1 0 0,0-1 0,0 1 0,0-1 0,0 1 0,0-1 0,0 0 0,0 0 0,-2-2 0,3 3 0,1-1 0,-1 1 0,1 0 0,-1-1 0,1 1 0,0-1 0,0 1 0,-1-1 0,1 1 0,0-1 0,0 0 0,-1 1 0,1-1 0,0 1 0,0-1 0,0 1 0,0-1 0,0 0 0,0 1 0,0-1 0,0 1 0,0-1 0,0 1 0,0-1 0,1-1 0,0 0 0,0-1 0,1 1 0,-1 0 0,1-1 0,0 1 0,0 0 0,0 0 0,0 0 0,0 0 0,0 0 0,0 1 0,1-1 0,-1 1 0,4-2 0,11-4 0,0 1 0,0 1 0,1 0 0,-1 1 0,1 1 0,0 1 0,0 1 0,0 0 0,0 1 0,0 1 0,19 3 0,-35-4 0,0 1 0,0-1 0,0 0 0,-1 0 0,1 1 0,0-1 0,0 1 0,-1 0 0,1-1 0,0 1 0,-1 0 0,1 0 0,-1 0 0,1 0 0,-1 0 0,0 0 0,1 0 0,-1 1 0,0-1 0,0 1 0,0-1 0,0 0 0,0 1 0,0 0 0,0-1 0,0 1 0,0 0 0,-1-1 0,1 1 0,-1 0 0,0 0 0,1-1 0,-1 1 0,0 0 0,0 0 0,0 0 0,0-1 0,0 1 0,-1 0 0,1 0 0,0-1 0,-1 1 0,1 0 0,-1 0 0,0-1 0,0 1 0,1 0 0,-1-1 0,0 1 0,0-1 0,-1 0 0,1 1 0,0-1 0,0 0 0,-1 1 0,1-1 0,0 0 0,-3 1 0,-6 4 0,-1 0 0,1-1 0,-1-1 0,0 1 0,-1-2 0,1 0 0,-13 2 0,-83 6 0,60-8 0,-11 6 0,41-5 0,1-1 0,-21 1 0,16-3 0,8 0 0,0-1 0,1 0 0,-1-1 0,0 0 0,-14-3 0,24 3 0,0 0 0,0 0 0,0 0 0,0-1 0,0 1 0,0 0 0,1-1 0,-1 0 0,1 0 0,-1 0 0,1 0 0,0 0 0,0 0 0,-1-1 0,2 1 0,-1-1 0,0 1 0,0-1 0,1 0 0,0 0 0,-1 1 0,1-1 0,0 0 0,0 0 0,1 0 0,-1-5 0,-2-13 0,1 0 0,0-1 0,4-30 0,-2 42 0,1 0 0,1 0 0,0 0 0,0 0 0,1 0 0,0 1 0,1-1 0,0 1 0,7-12 0,-7 16 0,0 0 0,1 0 0,0 1 0,0-1 0,0 1 0,0 0 0,1 1 0,-1-1 0,1 1 0,0 0 0,11-4 0,-4 3 0,-1 0 0,1 1 0,0 0 0,25-1 0,124 4 0,-68 1 0,-90-1 0,0 0 0,0 0 0,1 0 0,-1 0 0,0 1 0,0-1 0,0 1 0,1 0 0,-1 1 0,0-1 0,0 1 0,-1-1 0,1 1 0,0 0 0,-1 1 0,1-1 0,-1 1 0,1-1 0,-1 1 0,0 0 0,0 0 0,-1 1 0,1-1 0,0 0 0,-1 1 0,0 0 0,0-1 0,0 1 0,1 5 0,2 3 0,-1 1 0,-1 0 0,0 0 0,0 0 0,0 14 0,-3-22 0,0 0 0,-1 0 0,1-1 0,-1 1 0,0 0 0,0 0 0,-1-1 0,1 1 0,-1 0 0,0-1 0,0 0 0,-1 1 0,1-1 0,-1 0 0,0 0 0,-7 7 0,-8 5 0,-1-1 0,0 0 0,-1-2 0,-1 0 0,0-1 0,-1-1 0,-24 9 0,5-2 0,26-11 0,-1 0 0,-30 7 0,40-13 0,1 0 0,-1 0 0,0 0 0,0-1 0,0 1 0,0-2 0,0 1 0,1-1 0,-1 1 0,0-2 0,-10-2 0,14 2 0,0 1 0,-1-1 0,1 0 0,0 0 0,0 0 0,0-1 0,0 1 0,0 0 0,0-1 0,1 1 0,-1-1 0,1 0 0,0 1 0,0-1 0,0 0 0,0 0 0,0 0 0,1 1 0,-1-1 0,1 0 0,0 0 0,0 0 0,0-4 0,0-4 0,0 0 0,0 0 0,2 0 0,4-22 0,-3 26 0,0 0 0,0-1 0,1 1 0,0 0 0,1 0 0,0 1 0,0-1 0,0 1 0,0 0 0,1 1 0,0-1 0,10-6 0,-3 3 0,0 1 0,0 0 0,0 1 0,1 0 0,26-8 0,-17 11 0,0 0 0,1 1 0,0 2 0,-1 0 0,38 5 0,7-2 0,-62-2 0,0 0 0,0 0 0,0 1 0,0 0 0,0 0 0,0 0 0,0 1 0,-1 0 0,1 0 0,-1 0 0,6 3 0,-8-3 0,0 1 0,-1-1 0,1 0 0,-1 1 0,0-1 0,0 1 0,0-1 0,0 1 0,0 0 0,-1 0 0,1 0 0,-1 0 0,0 0 0,0 0 0,0 1 0,0-1 0,0 0 0,-1 0 0,1 1 0,-1 5 0,0-5 0,0 0 0,0-1 0,0 1 0,0 0 0,-1-1 0,0 1 0,1 0 0,-1-1 0,-1 1 0,1 0 0,0-1 0,-1 0 0,0 1 0,0-1 0,0 0 0,0 0 0,0 0 0,-1 0 0,1 0 0,-1-1 0,0 1 0,0-1 0,0 0 0,0 1 0,-5 1 0,-2 1 0,1-2 0,-1 1 0,0-1 0,0-1 0,0 0 0,0 0 0,-1-1 0,-14 0 0,-4 0 0,16 1 0,-1-1 0,1-1 0,-1 0 0,0-1 0,1-1 0,-1 0 0,-23-7 0,36 9 0,-1-1 0,1 0 0,-1 1 0,0-1 0,1 0 0,-1 0 0,1 0 0,0 0 0,-1 0 0,1 0 0,0-1 0,0 1 0,0 0 0,0-1 0,0 1 0,0-1 0,0 1 0,0-1 0,0 1 0,1-1 0,-1 0 0,1 1 0,-1-1 0,1 0 0,0 1 0,-1-1 0,1 0 0,0 0 0,0 1 0,0-1 0,1 0 0,-1 0 0,1-2 0,0 1 0,0 0 0,0 0 0,1 0 0,-1 0 0,1 1 0,-1-1 0,1 0 0,0 1 0,0-1 0,1 1 0,-1 0 0,0 0 0,1 0 0,-1 0 0,1 0 0,-1 0 0,6-1 0,9-5 0,1 0 0,1 1 0,0 2 0,-1 0 0,2 0 0,-1 2 0,0 0 0,22 1 0,-24 2 0,-9-1 0,0 1 0,0 0 0,0 1 0,-1 0 0,11 2 0,-16-3 0,0 1 0,0 0 0,-1 0 0,1 0 0,0 0 0,0 0 0,-1 0 0,1 0 0,0 0 0,-1 1 0,1-1 0,-1 0 0,0 1 0,1 0 0,-1-1 0,0 1 0,0 0 0,0-1 0,0 1 0,0 0 0,-1 0 0,1 0 0,-1 0 0,1 0 0,0 2 0,0 0 0,-1 0 0,1-1 0,0 1 0,-1 0 0,0 0 0,0-1 0,0 1 0,0 0 0,-1 0 0,1 0 0,-1-1 0,0 1 0,0 0 0,-1-1 0,1 1 0,-2 3 0,2-7 0,1 0 0,0 0 0,0 0 0,0 0 0,0 0 0,0 1 0,0-1 0,0 0 0,0 0 0,0 0 0,-1 0 0,1 0 0,0 0 0,0 0 0,0 0 0,0 1 0,0-1 0,-1 0 0,1 0 0,0 0 0,0 0 0,0 0 0,0 0 0,0 0 0,-1 0 0,1 0 0,0 0 0,0 0 0,0 0 0,0 0 0,-1 0 0,1 0 0,0 0 0,0 0 0,0 0 0,0 0 0,0-1 0,-1 1 0,1 0 0,0 0 0,0 0 0,0 0 0,0 0 0,0 0 0,0 0 0,-1-1 0,-1-8 0,4-12 0,0 14 0,0 0 0,0 1 0,1-1 0,0 1 0,0 0 0,0 0 0,1 0 0,7-8 0,-10 12 0,1-1 0,0 1 0,0 0 0,0 0 0,0 0 0,0 0 0,1 0 0,-1 1 0,0-1 0,1 1 0,-1-1 0,1 1 0,0 0 0,-1 0 0,1 0 0,0 1 0,0-1 0,0 0 0,-1 1 0,1 0 0,0 0 0,0 0 0,4 0 0,-6 1 0,1-1 0,-1 1 0,0 0 0,0 0 0,1 0 0,-1 0 0,0 0 0,0 0 0,0 0 0,0 0 0,0 0 0,0 0 0,0 0 0,0 1 0,0-1 0,-1 0 0,1 1 0,0-1 0,-1 1 0,1-1 0,-1 2 0,9 40 0,-6-24 0,11 28 0,4 25 0,-9-43 0,-3-22 0,-3-21 0,-4 10 0,1 1 0,-1-1 0,0 1 0,0-1 0,-1 1 0,1 0 0,-1 0 0,1-1 0,-1 1 0,-3-4 0,-11-22 0,-43-123 0,45 120 0,13 30 0,1 1 0,-1-1 0,1 1 0,-1 0 0,0-1 0,1 1 0,-1-1 0,0 1 0,0 0 0,0 0 0,0 0 0,0-1 0,-2 0 0,2 2 0,1 0 0,-1 0 0,1 0 0,0 1 0,-1-1 0,1 0 0,0 0 0,-1 1 0,1-1 0,0 0 0,-1 1 0,1-1 0,0 0 0,0 1 0,-1-1 0,1 0 0,0 1 0,0-1 0,0 1 0,0-1 0,0 0 0,-1 1 0,1-1 0,0 1 0,0-1 0,0 1 0,0-1 0,0 0 0,0 1 0,0 0 0,0 54 0,0-45 0,1 6 0,1 0 0,0-1 0,1 1 0,1-1 0,1 0 0,0 0 0,1-1 0,0 1 0,10 15 0,-15-28 0,12 39 0,-15-110 0,-36-90 0,38 158 0,0 0 0,0 0 0,-1 0 0,1 0 0,0 0 0,0 0 0,-1 0 0,1 0 0,0 0 0,-1 0 0,1 0 0,-1 0 0,1 0 0,-1 0 0,1 0 0,-1 1 0,0-1 0,0 0 0,1 0 0,-1 1 0,-1-2 0,1 3 0,0-1 0,1 1 0,-1-1 0,0 1 0,0 0 0,1-1 0,-1 1 0,1 0 0,-1-1 0,0 1 0,1 0 0,-1 0 0,1 0 0,0-1 0,-1 1 0,1 0 0,0 0 0,-1 0 0,1 0 0,0 0 0,0 0 0,0 1 0,-5 16 0,0 0 0,1 0 0,1 1 0,1-1 0,1 0 0,1 1 0,0 0 0,1-1 0,1 0 0,5 25 0,-6-41 0,5 28 0,-6-29 0,0 1 0,0-1 0,1 1 0,-1-1 0,0 0 0,-1 1 0,1-1 0,0 1 0,0-1 0,-1 0 0,1 1 0,-1-1 0,1 0 0,-1 1 0,1-1 0,-1 0 0,-1 2 0,2-3 0,-1 0 0,1 0 0,-1 0 0,1 0 0,-1 0 0,1 0 0,-1 0 0,0 0 0,1 0 0,-1 0 0,1 0 0,-1-1 0,1 1 0,-1 0 0,1 0 0,0-1 0,-1 1 0,1 0 0,-1 0 0,1-1 0,-1 1 0,1-1 0,0 1 0,-1 0 0,1-1 0,0 1 0,-1-1 0,-13-15 0,13 14 0,-7-8 0,-1-1 0,0 1 0,-1 0 0,-15-13 0,21 20 0,-1 0 0,0 0 0,1 0 0,-1 1 0,0 0 0,-1 0 0,1 0 0,0 1 0,0-1 0,-1 1 0,1 1 0,-7-1 0,-18-1 0,1 2 0,-1 2 0,0 0 0,-51 12 0,48-9 0,1-1 0,-1-1 0,0-2 0,-46-4 0,1 1 0,65 2 0,-6 1 0,0-1 0,0-1 0,0-1 0,0-1 0,-21-5 0,36 6 0,-1 1 0,0-1 0,1 0 0,-1-1 0,1 1 0,0-1 0,0 0 0,0 0 0,0 0 0,0 0 0,1-1 0,-1 1 0,1-1 0,0 0 0,0 0 0,0 0 0,1-1 0,-1 1 0,1-1 0,0 1 0,1-1 0,-1 0 0,1 0 0,-2-8 0,2 9 0,1 0 0,-1 1 0,1-1 0,-1 0 0,1 1 0,0-1 0,1 0 0,-1 0 0,1 1 0,-1-1 0,1 0 0,0 1 0,1-1 0,1-4 0,-1 6 0,-1 0 0,1 0 0,0 0 0,0 0 0,0 1 0,0-1 0,1 0 0,-1 1 0,0 0 0,1-1 0,-1 1 0,1 0 0,-1 0 0,1 0 0,-1 1 0,1-1 0,0 1 0,-1-1 0,1 1 0,4 0 0,33-2 0,72 8 0,-110-6 0,0 0 0,0 1 0,1 0 0,-1-1 0,0 1 0,0 0 0,0 0 0,0 0 0,0 1 0,0-1 0,0 0 0,0 1 0,-1-1 0,1 1 0,0 0 0,-1-1 0,1 1 0,-1 0 0,0 0 0,1 0 0,-1 0 0,0 0 0,0 0 0,-1 0 0,1 1 0,0-1 0,-1 0 0,1 0 0,-1 1 0,0 2 0,2 11 0,-1 0 0,-1-1 0,-4 26 0,2-11 0,1 26 0,-18-131 0,15 30 0,3-1 0,4-57 0,-2 101 0,-1-1 0,1 1 0,0 0 0,-1-1 0,1 1 0,0 0 0,0 0 0,1 0 0,-1 0 0,0 0 0,1 0 0,-1 0 0,1 0 0,-1 0 0,1 1 0,0-1 0,0 1 0,0-1 0,0 1 0,0 0 0,0-1 0,0 1 0,0 0 0,1 1 0,-1-1 0,0 0 0,0 1 0,1-1 0,-1 1 0,1 0 0,-1-1 0,0 1 0,5 1 0,-4-1 0,-1 0 0,1 0 0,0 0 0,0 0 0,0 1 0,-1 0 0,1-1 0,0 1 0,-1 0 0,1 0 0,0 1 0,-1-1 0,0 0 0,1 1 0,-1 0 0,0-1 0,0 1 0,1 0 0,-1 0 0,-1 0 0,1 0 0,0 1 0,0-1 0,-1 0 0,0 1 0,1-1 0,-1 1 0,2 5 0,-3-5 0,1 0 0,-1 0 0,0 0 0,1 0 0,-1 0 0,0 1 0,-1-1 0,1 0 0,-1 0 0,1 0 0,-1 0 0,0 0 0,0 0 0,0 0 0,-1 0 0,1 0 0,-1 0 0,0 0 0,1-1 0,-5 5 0,-2 1 0,0-1 0,-1-1 0,1 0 0,-19 10 0,3-1 0,121-93 0,-97 77-7,0 1-1,0-1 0,0 0 1,0 1-1,0-1 1,0 1-1,0-1 0,0 1 1,0-1-1,0 1 1,0-1-1,0 1 1,0-1-1,0 1 0,-1-1 1,1 1-1,0-1 1,0 1-1,-1-1 0,1 1 1,0-1-1,-1 1 1,1-1-1,0 1 0,-1 0 1,1-1-1,-1 1 1,1 0-1,0-1 0,-1 1 1,1 0-1,-1-1 1,1 1-1,-1 0 0,1 0 1,-1 0-1,0-1 1,-2-1-1070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EAFCDC-20F5-40AC-8285-D27EC56AE839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293A4-158A-4116-AE09-F5E010EC7E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31</Pages>
  <Words>5747</Words>
  <Characters>32759</Characters>
  <Application>Microsoft Office Word</Application>
  <DocSecurity>0</DocSecurity>
  <Lines>272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andrea de filippis</cp:lastModifiedBy>
  <cp:revision>30</cp:revision>
  <dcterms:created xsi:type="dcterms:W3CDTF">2018-10-27T05:51:00Z</dcterms:created>
  <dcterms:modified xsi:type="dcterms:W3CDTF">2022-08-09T16:06:00Z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