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62CAF" w14:textId="674EAC8C" w:rsidR="00292B53" w:rsidRDefault="00B96146">
      <w:pPr>
        <w:rPr>
          <w:b/>
          <w:bCs/>
        </w:rPr>
      </w:pPr>
      <w:r w:rsidRPr="00B96146">
        <w:rPr>
          <w:b/>
          <w:bCs/>
        </w:rPr>
        <w:t>DESCRIVERE TUTTE LE TECNICHE/MODALITÀ/CRISMI, DAL PUNTO DI VISTA DELLA SICUREZZA, IN MODO CHE LA TRASMISSIONE DI DATI SENSIBILI DAL BROWSER AL SERVER SIA "SICURA".</w:t>
      </w:r>
    </w:p>
    <w:p w14:paraId="503E68E6" w14:textId="61FDC797" w:rsidR="00B96146" w:rsidRPr="00B96146" w:rsidRDefault="00B96146"/>
    <w:sectPr w:rsidR="00B96146" w:rsidRPr="00B961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59"/>
    <w:rsid w:val="001C6959"/>
    <w:rsid w:val="00292B53"/>
    <w:rsid w:val="008C4E51"/>
    <w:rsid w:val="00B9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07B81"/>
  <w15:chartTrackingRefBased/>
  <w15:docId w15:val="{A1364068-B20A-4090-ADD1-4E9F747CA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Zammarchi - andrea.zammarchi3@studio.unibo.it</dc:creator>
  <cp:keywords/>
  <dc:description/>
  <cp:lastModifiedBy>Andrea Zammarchi - andrea.zammarchi3@studio.unibo.it</cp:lastModifiedBy>
  <cp:revision>3</cp:revision>
  <dcterms:created xsi:type="dcterms:W3CDTF">2022-02-16T15:30:00Z</dcterms:created>
  <dcterms:modified xsi:type="dcterms:W3CDTF">2022-02-16T15:46:00Z</dcterms:modified>
</cp:coreProperties>
</file>