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E4513B"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E4513B"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E4513B"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6641CF" w:rsidP="008673E7">
      <w:pPr>
        <w:ind w:left="708"/>
        <w:jc w:val="both"/>
        <w:rPr>
          <w:rFonts w:ascii="Times New Roman" w:hAnsi="Times New Roman" w:cs="Times New Roman"/>
        </w:rPr>
      </w:pPr>
    </w:p>
    <w:p w:rsidR="006641CF" w:rsidRDefault="00E4513B" w:rsidP="008673E7">
      <w:pPr>
        <w:ind w:left="708"/>
        <w:jc w:val="both"/>
        <w:rPr>
          <w:rFonts w:ascii="Times New Roman" w:hAnsi="Times New Roman" w:cs="Times New Roman"/>
        </w:rPr>
      </w:pPr>
      <w:r>
        <w:rPr>
          <w:noProof/>
        </w:rPr>
        <w:lastRenderedPageBreak/>
        <w:pict>
          <v:shape id="_x0000_s1069" type="#_x0000_t75" style="position:absolute;left:0;text-align:left;margin-left:0;margin-top:0;width:481.55pt;height:347.9pt;z-index:-251602944;mso-position-horizontal:center;mso-position-horizontal-relative:text;mso-position-vertical:absolute;mso-position-vertical-relative:text" wrapcoords="-34 0 -34 21553 21600 21553 21600 0 -34 0">
            <v:imagedata r:id="rId15" o:title="A1"/>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lastRenderedPageBreak/>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E4513B"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E4513B"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E4513B"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E4513B"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19"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E4513B"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1"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E4513B"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2"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E4513B"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3"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E4513B"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4"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E4513B"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E4513B"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E4513B"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E4513B">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E4513B"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9"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lastRenderedPageBreak/>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lastRenderedPageBreak/>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lastRenderedPageBreak/>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necessario l’utilizzo di una fuction.</w:t>
      </w: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lastRenderedPageBreak/>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lastRenderedPageBreak/>
        <w:t>VALUES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VALUES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VALUES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VALUES (?)</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945471" w:rsidRDefault="00E4513B" w:rsidP="00E4513B">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Il progetto è stato suddiviso in tre package: model, view, application.</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Nel package application risiede solamente la classe che permette l’avvio dell’applicazione.</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Nel package model si trovano tutte classi corrispondenti alle tabelle, contenenti le operazioni ed i rispettivi collegamenti verso la base dati.</w:t>
      </w:r>
    </w:p>
    <w:p w:rsidR="00E4513B" w:rsidRPr="00945471" w:rsidRDefault="00E4513B" w:rsidP="00E4513B">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All’avvio viene proposta una schermata iniziale che rappresenta il login.</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945471" w:rsidRDefault="00827102" w:rsidP="00E4513B">
      <w:pPr>
        <w:spacing w:after="20"/>
        <w:jc w:val="both"/>
        <w:rPr>
          <w:rFonts w:ascii="Times New Roman" w:hAnsi="Times New Roman" w:cs="Times New Roman"/>
        </w:rPr>
      </w:pPr>
      <w:r w:rsidRPr="00945471">
        <w:rPr>
          <w:rFonts w:ascii="Times New Roman" w:hAnsi="Times New Roman" w:cs="Times New Roman"/>
        </w:rPr>
        <w:t xml:space="preserve">Un responsabile che effettua un login sarà ovviamente abilitato all’esecuzione delle sole operazioni che gli competono. </w:t>
      </w:r>
    </w:p>
    <w:p w:rsidR="00E4513B" w:rsidRPr="00945471" w:rsidRDefault="00827102" w:rsidP="00E4513B">
      <w:pPr>
        <w:spacing w:after="20"/>
        <w:jc w:val="both"/>
        <w:rPr>
          <w:rFonts w:ascii="Times New Roman" w:hAnsi="Times New Roman" w:cs="Times New Roman"/>
        </w:rPr>
      </w:pPr>
      <w:r w:rsidRPr="0094547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945471" w:rsidRDefault="00945471"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945471" w:rsidRPr="00945471" w:rsidRDefault="00945471" w:rsidP="00945471">
      <w:pPr>
        <w:pStyle w:val="Paragrafoelenco"/>
        <w:numPr>
          <w:ilvl w:val="0"/>
          <w:numId w:val="12"/>
        </w:numPr>
        <w:spacing w:after="20"/>
        <w:jc w:val="both"/>
        <w:rPr>
          <w:rFonts w:ascii="Times New Roman" w:hAnsi="Times New Roman" w:cs="Times New Roman"/>
        </w:rPr>
      </w:pPr>
      <w:r w:rsidRPr="00945471">
        <w:rPr>
          <w:rFonts w:ascii="Times New Roman" w:hAnsi="Times New Roman" w:cs="Times New Roman"/>
        </w:rPr>
        <w:lastRenderedPageBreak/>
        <w:t>Schermata Amministratore</w:t>
      </w:r>
    </w:p>
    <w:p w:rsidR="00945471" w:rsidRDefault="00945471" w:rsidP="00E4513B">
      <w:pPr>
        <w:spacing w:after="20"/>
        <w:jc w:val="both"/>
      </w:pPr>
    </w:p>
    <w:p w:rsidR="00945471" w:rsidRDefault="00945471" w:rsidP="00E4513B">
      <w:pPr>
        <w:spacing w:after="20"/>
        <w:jc w:val="both"/>
      </w:pPr>
    </w:p>
    <w:p w:rsidR="00945471" w:rsidRDefault="008870B4" w:rsidP="00E4513B">
      <w:pPr>
        <w:spacing w:after="20"/>
        <w:jc w:val="both"/>
      </w:pPr>
      <w:r>
        <w:pict>
          <v:shape id="_x0000_i1028" type="#_x0000_t75" style="width:480.95pt;height:261.5pt">
            <v:imagedata r:id="rId31" o:title="cattura_admin"/>
          </v:shape>
        </w:pict>
      </w:r>
    </w:p>
    <w:p w:rsidR="008870B4" w:rsidRDefault="008870B4" w:rsidP="00E4513B">
      <w:pPr>
        <w:spacing w:after="20"/>
        <w:jc w:val="both"/>
      </w:pPr>
    </w:p>
    <w:p w:rsidR="00827102" w:rsidRDefault="00827102" w:rsidP="00E4513B">
      <w:pPr>
        <w:spacing w:after="20"/>
        <w:jc w:val="both"/>
      </w:pPr>
      <w:r>
        <w:t>L</w:t>
      </w:r>
      <w:r w:rsidR="00945471">
        <w:t>a schermata principale dell’amministratore permette principalmente di popolare la base dati.</w:t>
      </w:r>
    </w:p>
    <w:p w:rsidR="00945471" w:rsidRDefault="00DD6298" w:rsidP="00E4513B">
      <w:pPr>
        <w:spacing w:after="20"/>
        <w:jc w:val="both"/>
      </w:pPr>
      <w:r>
        <w:t>La sezione superiore è dedicata all’inserimento di una nuova parrocchia, delle rispettive branche e del responsabile per la stessa</w:t>
      </w:r>
      <w:r w:rsidR="00C91635">
        <w:t xml:space="preserve"> (operazione A1)</w:t>
      </w:r>
      <w:r>
        <w:t>.</w:t>
      </w:r>
    </w:p>
    <w:p w:rsidR="00DD6298" w:rsidRPr="00C91635" w:rsidRDefault="00DD6298" w:rsidP="00E4513B">
      <w:pPr>
        <w:spacing w:after="20"/>
        <w:jc w:val="both"/>
      </w:pPr>
      <w:r>
        <w:t>La sezione centrale permette l’inserimento di attività ludiche, attività formative</w:t>
      </w:r>
      <w:r w:rsidR="00E751EF">
        <w:t xml:space="preserve"> (operazione A2)</w:t>
      </w:r>
      <w:r>
        <w:t xml:space="preserve"> e di un nuovo responsabile per evento nazionale</w:t>
      </w:r>
      <w:r w:rsidR="00E751EF">
        <w:t xml:space="preserve"> (operazione A3)</w:t>
      </w:r>
      <w:r>
        <w:t>.</w:t>
      </w:r>
    </w:p>
    <w:p w:rsidR="00E751EF" w:rsidRDefault="00DD6298" w:rsidP="00E4513B">
      <w:pPr>
        <w:spacing w:after="20"/>
        <w:jc w:val="both"/>
      </w:pPr>
      <w:r>
        <w:t xml:space="preserve">La sezione inferiore permette invece le diverse visualizzazioni possibili per l’amministratore </w:t>
      </w:r>
      <w:r w:rsidR="00E751EF">
        <w:t>in particolare il pulsante visualizza sotto ad ogni sottosezione permette di (da sinistra verso destra):</w:t>
      </w:r>
    </w:p>
    <w:p w:rsidR="00DD6298" w:rsidRDefault="00E751EF" w:rsidP="00EA3626">
      <w:pPr>
        <w:pStyle w:val="Paragrafoelenco"/>
        <w:numPr>
          <w:ilvl w:val="0"/>
          <w:numId w:val="15"/>
        </w:numPr>
        <w:spacing w:after="20"/>
        <w:jc w:val="both"/>
      </w:pPr>
      <w:r>
        <w:t>Visualizzare quali parrocchie risiedono nella stessa città (operazione A4)</w:t>
      </w:r>
    </w:p>
    <w:p w:rsidR="00EA3626" w:rsidRDefault="00EA3626" w:rsidP="00EA3626">
      <w:pPr>
        <w:pStyle w:val="Paragrafoelenco"/>
        <w:numPr>
          <w:ilvl w:val="0"/>
          <w:numId w:val="15"/>
        </w:numPr>
        <w:spacing w:after="20"/>
        <w:jc w:val="both"/>
      </w:pPr>
      <w:r>
        <w:t>Visualizzare gli eventi di parrocchia organizzati da un responsabile (operazione A5)</w:t>
      </w:r>
    </w:p>
    <w:p w:rsidR="00EA3626" w:rsidRDefault="00EA3626" w:rsidP="00EA3626">
      <w:pPr>
        <w:pStyle w:val="Paragrafoelenco"/>
        <w:numPr>
          <w:ilvl w:val="0"/>
          <w:numId w:val="15"/>
        </w:numPr>
        <w:spacing w:after="20"/>
        <w:jc w:val="both"/>
      </w:pPr>
      <w:r>
        <w:t>Visualizzare gli eventi nazionali organizzati da un responsabile (operazione A6)</w:t>
      </w:r>
    </w:p>
    <w:p w:rsidR="00EA3626" w:rsidRDefault="00EA3626" w:rsidP="00EA3626">
      <w:pPr>
        <w:pStyle w:val="Paragrafoelenco"/>
        <w:numPr>
          <w:ilvl w:val="0"/>
          <w:numId w:val="15"/>
        </w:numPr>
        <w:spacing w:after="20"/>
        <w:jc w:val="both"/>
      </w:pPr>
      <w:r>
        <w:t>Visualizzare gli eventi di parrocchia che si svolgono in una determinata data di inizio (operazione A7)</w:t>
      </w:r>
    </w:p>
    <w:p w:rsidR="00EA3626" w:rsidRDefault="00EA3626" w:rsidP="00EA3626">
      <w:pPr>
        <w:pStyle w:val="Paragrafoelenco"/>
        <w:numPr>
          <w:ilvl w:val="0"/>
          <w:numId w:val="15"/>
        </w:numPr>
        <w:spacing w:after="20"/>
        <w:jc w:val="both"/>
      </w:pPr>
      <w:r>
        <w:t xml:space="preserve">Visualizzare gli eventi nazionali che si </w:t>
      </w:r>
      <w:r w:rsidR="00740091">
        <w:t>svolgono in una determinata data di inizio (operazione A8)</w:t>
      </w:r>
    </w:p>
    <w:p w:rsidR="00827102" w:rsidRDefault="008870B4" w:rsidP="00E4513B">
      <w:pPr>
        <w:spacing w:after="20"/>
        <w:jc w:val="both"/>
      </w:pPr>
      <w:r>
        <w:t xml:space="preserve">La sezione laterale </w:t>
      </w:r>
      <w:r w:rsidR="00740091">
        <w:t xml:space="preserve">sinistra permette la </w:t>
      </w:r>
      <w:r w:rsidR="00E751EF">
        <w:t>modifica delle informazioni riguardanti il responsabile di parrocchia nel caso in cui queste cambino nel tempo</w:t>
      </w:r>
      <w:r w:rsidR="00740091">
        <w:t xml:space="preserve"> (operazione A9)</w:t>
      </w:r>
      <w:r w:rsidR="00E751EF">
        <w:t>.</w:t>
      </w:r>
    </w:p>
    <w:p w:rsidR="00467966" w:rsidRDefault="00467966" w:rsidP="00E4513B">
      <w:pPr>
        <w:spacing w:after="20"/>
        <w:jc w:val="both"/>
      </w:pPr>
    </w:p>
    <w:p w:rsidR="00467966" w:rsidRPr="009D73EE" w:rsidRDefault="00467966" w:rsidP="00E4513B">
      <w:pPr>
        <w:spacing w:after="20"/>
        <w:jc w:val="both"/>
        <w:rPr>
          <w:rFonts w:ascii="Times New Roman" w:hAnsi="Times New Roman" w:cs="Times New Roman"/>
        </w:rPr>
      </w:pPr>
      <w:bookmarkStart w:id="0" w:name="_GoBack"/>
      <w:bookmarkEnd w:id="0"/>
    </w:p>
    <w:sectPr w:rsidR="00467966" w:rsidRPr="009D73EE"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671" w:rsidRDefault="00E77671" w:rsidP="004E773D">
      <w:pPr>
        <w:spacing w:after="0" w:line="240" w:lineRule="auto"/>
      </w:pPr>
      <w:r>
        <w:separator/>
      </w:r>
    </w:p>
  </w:endnote>
  <w:endnote w:type="continuationSeparator" w:id="0">
    <w:p w:rsidR="00E77671" w:rsidRDefault="00E77671"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E4513B" w:rsidRDefault="00E4513B">
        <w:pPr>
          <w:pStyle w:val="Pidipagina"/>
          <w:jc w:val="right"/>
        </w:pPr>
        <w:r>
          <w:fldChar w:fldCharType="begin"/>
        </w:r>
        <w:r>
          <w:instrText>PAGE   \* MERGEFORMAT</w:instrText>
        </w:r>
        <w:r>
          <w:fldChar w:fldCharType="separate"/>
        </w:r>
        <w:r w:rsidR="00467966">
          <w:rPr>
            <w:noProof/>
          </w:rPr>
          <w:t>56</w:t>
        </w:r>
        <w:r>
          <w:fldChar w:fldCharType="end"/>
        </w:r>
      </w:p>
    </w:sdtContent>
  </w:sdt>
  <w:p w:rsidR="00E4513B" w:rsidRDefault="00E4513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671" w:rsidRDefault="00E77671" w:rsidP="004E773D">
      <w:pPr>
        <w:spacing w:after="0" w:line="240" w:lineRule="auto"/>
      </w:pPr>
      <w:r>
        <w:separator/>
      </w:r>
    </w:p>
  </w:footnote>
  <w:footnote w:type="continuationSeparator" w:id="0">
    <w:p w:rsidR="00E77671" w:rsidRDefault="00E77671"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6040DC7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66A8"/>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376BD"/>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1BA0"/>
    <w:rsid w:val="003F3AA3"/>
    <w:rsid w:val="003F5080"/>
    <w:rsid w:val="00413888"/>
    <w:rsid w:val="00414372"/>
    <w:rsid w:val="004164F9"/>
    <w:rsid w:val="00416686"/>
    <w:rsid w:val="00422BA3"/>
    <w:rsid w:val="004270D2"/>
    <w:rsid w:val="0043453F"/>
    <w:rsid w:val="00435C20"/>
    <w:rsid w:val="00457A7C"/>
    <w:rsid w:val="00457E83"/>
    <w:rsid w:val="00457FB3"/>
    <w:rsid w:val="00465981"/>
    <w:rsid w:val="00467966"/>
    <w:rsid w:val="0047763D"/>
    <w:rsid w:val="00477E77"/>
    <w:rsid w:val="00491313"/>
    <w:rsid w:val="004959CF"/>
    <w:rsid w:val="004A15D2"/>
    <w:rsid w:val="004A1AAF"/>
    <w:rsid w:val="004A2226"/>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3240F"/>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605840"/>
    <w:rsid w:val="006133EB"/>
    <w:rsid w:val="0062765D"/>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0B4"/>
    <w:rsid w:val="00887805"/>
    <w:rsid w:val="00887D33"/>
    <w:rsid w:val="00890EA7"/>
    <w:rsid w:val="008927F9"/>
    <w:rsid w:val="00897FEE"/>
    <w:rsid w:val="008A4040"/>
    <w:rsid w:val="008A6297"/>
    <w:rsid w:val="008A6954"/>
    <w:rsid w:val="008B12DF"/>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D73EE"/>
    <w:rsid w:val="009E2893"/>
    <w:rsid w:val="009E7371"/>
    <w:rsid w:val="009F43B6"/>
    <w:rsid w:val="009F4BBA"/>
    <w:rsid w:val="009F53D6"/>
    <w:rsid w:val="00A1625A"/>
    <w:rsid w:val="00A21FA5"/>
    <w:rsid w:val="00A25835"/>
    <w:rsid w:val="00A32ADA"/>
    <w:rsid w:val="00A33B64"/>
    <w:rsid w:val="00A37462"/>
    <w:rsid w:val="00A43DB5"/>
    <w:rsid w:val="00A44665"/>
    <w:rsid w:val="00A524B1"/>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13E0"/>
    <w:rsid w:val="00C63B31"/>
    <w:rsid w:val="00C75EB7"/>
    <w:rsid w:val="00C85852"/>
    <w:rsid w:val="00C86FE7"/>
    <w:rsid w:val="00C91635"/>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A10"/>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D6298"/>
    <w:rsid w:val="00DE21C9"/>
    <w:rsid w:val="00DE24AA"/>
    <w:rsid w:val="00DF16C0"/>
    <w:rsid w:val="00DF4D58"/>
    <w:rsid w:val="00DF666A"/>
    <w:rsid w:val="00DF66FF"/>
    <w:rsid w:val="00E00148"/>
    <w:rsid w:val="00E0660D"/>
    <w:rsid w:val="00E43765"/>
    <w:rsid w:val="00E4513B"/>
    <w:rsid w:val="00E63E1A"/>
    <w:rsid w:val="00E654E1"/>
    <w:rsid w:val="00E65E14"/>
    <w:rsid w:val="00E734AB"/>
    <w:rsid w:val="00E751EF"/>
    <w:rsid w:val="00E77671"/>
    <w:rsid w:val="00E77BA9"/>
    <w:rsid w:val="00E852D9"/>
    <w:rsid w:val="00E86404"/>
    <w:rsid w:val="00E8724E"/>
    <w:rsid w:val="00EA3626"/>
    <w:rsid w:val="00EA3C51"/>
    <w:rsid w:val="00EB0F9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02A04A68"/>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DB1AA-4C0A-4313-97B6-44228D4B1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2084</TotalTime>
  <Pages>56</Pages>
  <Words>10652</Words>
  <Characters>60722</Characters>
  <Application>Microsoft Office Word</Application>
  <DocSecurity>0</DocSecurity>
  <Lines>506</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352</cp:revision>
  <dcterms:created xsi:type="dcterms:W3CDTF">2018-05-26T13:24:00Z</dcterms:created>
  <dcterms:modified xsi:type="dcterms:W3CDTF">2018-06-22T14:56:00Z</dcterms:modified>
</cp:coreProperties>
</file>