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5DA0" w:rsidRPr="00A45DA0" w:rsidRDefault="00A45DA0" w:rsidP="00A45DA0">
      <w:pPr>
        <w:pStyle w:val="Heading1"/>
      </w:pPr>
      <w:r w:rsidRPr="00A45DA0">
        <w:t>Objective</w:t>
      </w:r>
    </w:p>
    <w:p w:rsidR="009E24B6" w:rsidRDefault="006E6191" w:rsidP="0022114E">
      <w:pPr>
        <w:pStyle w:val="BodyText"/>
        <w:spacing w:after="0"/>
      </w:pPr>
      <w:r w:rsidRPr="006E6191">
        <w:t>This example demonstrates how to dynamically enable or disable a GATT Service on the go.</w:t>
      </w:r>
    </w:p>
    <w:p w:rsidR="006E6191" w:rsidRPr="00A45DA0" w:rsidRDefault="006E6191" w:rsidP="0022114E">
      <w:pPr>
        <w:pStyle w:val="BodyText"/>
        <w:spacing w:after="0"/>
      </w:pPr>
    </w:p>
    <w:tbl>
      <w:tblPr>
        <w:tblW w:w="0" w:type="auto"/>
        <w:tblInd w:w="108" w:type="dxa"/>
        <w:shd w:val="clear" w:color="auto" w:fill="09367A"/>
        <w:tblLook w:val="0000"/>
      </w:tblPr>
      <w:tblGrid>
        <w:gridCol w:w="10080"/>
      </w:tblGrid>
      <w:tr w:rsidR="00A45DA0" w:rsidRPr="00A45DA0" w:rsidTr="00814769">
        <w:trPr>
          <w:cantSplit/>
          <w:trHeight w:hRule="exact" w:val="144"/>
        </w:trPr>
        <w:tc>
          <w:tcPr>
            <w:tcW w:w="10080" w:type="dxa"/>
            <w:shd w:val="clear" w:color="auto" w:fill="09367A"/>
          </w:tcPr>
          <w:p w:rsidR="00A45DA0" w:rsidRPr="00A45DA0" w:rsidRDefault="00A45DA0" w:rsidP="00A45DA0">
            <w:pPr>
              <w:keepNext/>
              <w:spacing w:before="120"/>
              <w:outlineLvl w:val="2"/>
              <w:rPr>
                <w:bCs/>
                <w:sz w:val="22"/>
                <w:szCs w:val="22"/>
              </w:rPr>
            </w:pPr>
          </w:p>
        </w:tc>
      </w:tr>
    </w:tbl>
    <w:p w:rsidR="0022114E" w:rsidRDefault="0022114E" w:rsidP="0022114E">
      <w:pPr>
        <w:pStyle w:val="BodyText"/>
      </w:pPr>
    </w:p>
    <w:p w:rsidR="00A45DA0" w:rsidRDefault="00A45DA0" w:rsidP="00A45DA0">
      <w:pPr>
        <w:pStyle w:val="Heading1"/>
      </w:pPr>
      <w:r w:rsidRPr="00A45DA0">
        <w:t>Overview</w:t>
      </w:r>
    </w:p>
    <w:p w:rsidR="00941C95" w:rsidRPr="00941C95" w:rsidRDefault="006E6191" w:rsidP="009E24B6">
      <w:pPr>
        <w:pStyle w:val="Note"/>
        <w:numPr>
          <w:ilvl w:val="0"/>
          <w:numId w:val="0"/>
        </w:numPr>
        <w:jc w:val="left"/>
        <w:sectPr w:rsidR="00941C95" w:rsidRPr="00941C95" w:rsidSect="00A400DD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1440" w:right="1080" w:bottom="1440" w:left="1080" w:header="576" w:footer="573" w:gutter="0"/>
          <w:cols w:space="720"/>
          <w:titlePg/>
          <w:docGrid w:linePitch="326"/>
        </w:sectPr>
      </w:pPr>
      <w:bookmarkStart w:id="0" w:name="_Toc367452244"/>
      <w:r w:rsidRPr="006E6191">
        <w:t xml:space="preserve">In this example the BLE Component is configured as a GAP Peripheral and a GATT Server. It supports a custom service called the RGB LED through which the </w:t>
      </w:r>
      <w:r w:rsidR="00E45B80">
        <w:t>Central</w:t>
      </w:r>
      <w:r w:rsidRPr="006E6191">
        <w:t xml:space="preserve"> can control the RGB Led on </w:t>
      </w:r>
      <w:r w:rsidR="00E45B80">
        <w:t xml:space="preserve">PSoC 4 </w:t>
      </w:r>
      <w:r w:rsidRPr="006E6191">
        <w:t>BLE Pioneer Kit. This service can be enabled or disabled dynamically by s</w:t>
      </w:r>
      <w:r w:rsidR="000F0B3F">
        <w:t>ending a command from the UART t</w:t>
      </w:r>
      <w:r w:rsidRPr="006E6191">
        <w:t>erminal to the PSoC 4 BLE Component.</w:t>
      </w:r>
    </w:p>
    <w:p w:rsidR="00A400DD" w:rsidRDefault="00A400DD" w:rsidP="0022114E">
      <w:pPr>
        <w:pStyle w:val="Heading1"/>
      </w:pPr>
      <w:r>
        <w:lastRenderedPageBreak/>
        <w:t>Requirements</w:t>
      </w:r>
    </w:p>
    <w:p w:rsidR="00CD6ABF" w:rsidRPr="00814769" w:rsidRDefault="00CD6ABF" w:rsidP="00CD6ABF">
      <w:pPr>
        <w:pStyle w:val="BodyText"/>
      </w:pPr>
      <w:r>
        <w:rPr>
          <w:b/>
        </w:rPr>
        <w:t>Design Tool</w:t>
      </w:r>
      <w:r w:rsidRPr="00814769">
        <w:rPr>
          <w:b/>
        </w:rPr>
        <w:t>:</w:t>
      </w:r>
      <w:r w:rsidRPr="00814769">
        <w:t xml:space="preserve"> </w:t>
      </w:r>
      <w:hyperlink r:id="rId12" w:history="1">
        <w:r w:rsidRPr="00005666">
          <w:rPr>
            <w:rStyle w:val="Hyperlink"/>
          </w:rPr>
          <w:t>PSoC Creator 3.1</w:t>
        </w:r>
      </w:hyperlink>
      <w:r w:rsidR="000F0B3F">
        <w:rPr>
          <w:rStyle w:val="Hyperlink"/>
        </w:rPr>
        <w:t xml:space="preserve"> S</w:t>
      </w:r>
      <w:r>
        <w:rPr>
          <w:rStyle w:val="Hyperlink"/>
        </w:rPr>
        <w:t>P1</w:t>
      </w:r>
      <w:r>
        <w:t xml:space="preserve">, </w:t>
      </w:r>
      <w:hyperlink r:id="rId13" w:history="1">
        <w:r w:rsidRPr="00B97886">
          <w:rPr>
            <w:rStyle w:val="Hyperlink"/>
          </w:rPr>
          <w:t>CySmart 1.0</w:t>
        </w:r>
      </w:hyperlink>
    </w:p>
    <w:p w:rsidR="00CD6ABF" w:rsidRPr="00814769" w:rsidRDefault="00CD6ABF" w:rsidP="00CD6ABF">
      <w:pPr>
        <w:pStyle w:val="BodyText"/>
      </w:pPr>
      <w:r w:rsidRPr="00814769">
        <w:rPr>
          <w:b/>
        </w:rPr>
        <w:t>Programming Language:</w:t>
      </w:r>
      <w:r w:rsidRPr="00814769">
        <w:t xml:space="preserve"> </w:t>
      </w:r>
      <w:r w:rsidRPr="00005666">
        <w:t>C (GCC 4.8.4</w:t>
      </w:r>
      <w:r>
        <w:t xml:space="preserve"> – included with PSoC Creator)</w:t>
      </w:r>
    </w:p>
    <w:p w:rsidR="00CD6ABF" w:rsidRPr="00814769" w:rsidRDefault="00CD6ABF" w:rsidP="00CD6ABF">
      <w:pPr>
        <w:pStyle w:val="BodyText"/>
      </w:pPr>
      <w:r w:rsidRPr="00814769">
        <w:rPr>
          <w:b/>
        </w:rPr>
        <w:t>Associated</w:t>
      </w:r>
      <w:r>
        <w:rPr>
          <w:b/>
        </w:rPr>
        <w:t xml:space="preserve"> Devices</w:t>
      </w:r>
      <w:r w:rsidRPr="00814769">
        <w:rPr>
          <w:b/>
        </w:rPr>
        <w:t>:</w:t>
      </w:r>
      <w:r w:rsidRPr="00814769">
        <w:t xml:space="preserve"> </w:t>
      </w:r>
      <w:r w:rsidRPr="00005666">
        <w:t xml:space="preserve">All PSoC 4 BLE </w:t>
      </w:r>
      <w:r>
        <w:t>devices</w:t>
      </w:r>
    </w:p>
    <w:p w:rsidR="00CD6ABF" w:rsidRDefault="00CD6ABF" w:rsidP="00CD6ABF">
      <w:pPr>
        <w:pStyle w:val="BodyText"/>
        <w:rPr>
          <w:rStyle w:val="Hyperlink"/>
        </w:rPr>
      </w:pPr>
      <w:r>
        <w:rPr>
          <w:b/>
        </w:rPr>
        <w:t xml:space="preserve">Required </w:t>
      </w:r>
      <w:r w:rsidRPr="00814769">
        <w:rPr>
          <w:b/>
        </w:rPr>
        <w:t>Hardware:</w:t>
      </w:r>
      <w:r w:rsidRPr="00814769">
        <w:t xml:space="preserve"> </w:t>
      </w:r>
      <w:hyperlink r:id="rId14" w:history="1">
        <w:r w:rsidRPr="0026319A">
          <w:rPr>
            <w:rStyle w:val="Hyperlink"/>
          </w:rPr>
          <w:t>CY8CKIT-042-BLE Bluetooth</w:t>
        </w:r>
        <w:r w:rsidRPr="0026319A">
          <w:rPr>
            <w:rStyle w:val="Hyperlink"/>
            <w:rFonts w:cs="Arial"/>
          </w:rPr>
          <w:t>®</w:t>
        </w:r>
        <w:r w:rsidRPr="0026319A">
          <w:rPr>
            <w:rStyle w:val="Hyperlink"/>
          </w:rPr>
          <w:t xml:space="preserve"> Low Energy (BLE) Pioneer Kit</w:t>
        </w:r>
      </w:hyperlink>
      <w:r>
        <w:t xml:space="preserve"> </w:t>
      </w:r>
    </w:p>
    <w:p w:rsidR="00814769" w:rsidRDefault="00074BBE" w:rsidP="009E24B6">
      <w:pPr>
        <w:pStyle w:val="Heading1"/>
      </w:pPr>
      <w:r>
        <w:t>PSoC Creator Schematic</w:t>
      </w:r>
    </w:p>
    <w:p w:rsidR="00814769" w:rsidRPr="00814769" w:rsidRDefault="000F0B3F" w:rsidP="00814769">
      <w:pPr>
        <w:pStyle w:val="BodyText"/>
      </w:pPr>
      <w:r>
        <w:rPr>
          <w:noProof/>
        </w:rPr>
        <w:drawing>
          <wp:inline distT="0" distB="0" distL="0" distR="0">
            <wp:extent cx="6229350" cy="39433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4B9" w:rsidRDefault="007064B9" w:rsidP="0022114E">
      <w:pPr>
        <w:pStyle w:val="Heading1"/>
      </w:pPr>
      <w:r>
        <w:lastRenderedPageBreak/>
        <w:t>Hardware Setup</w:t>
      </w:r>
    </w:p>
    <w:p w:rsidR="00334318" w:rsidRDefault="009E24B6" w:rsidP="000F0B3F">
      <w:pPr>
        <w:pStyle w:val="Heading1"/>
        <w:rPr>
          <w:b w:val="0"/>
        </w:rPr>
      </w:pPr>
      <w:r w:rsidRPr="009E24B6">
        <w:rPr>
          <w:rFonts w:cs="Times New Roman"/>
          <w:b w:val="0"/>
          <w:bCs w:val="0"/>
          <w:kern w:val="0"/>
          <w:sz w:val="18"/>
          <w:szCs w:val="24"/>
        </w:rPr>
        <w:t xml:space="preserve">The CY8CKIT-042-BLE </w:t>
      </w:r>
      <w:r w:rsidR="000F0B3F">
        <w:rPr>
          <w:rFonts w:cs="Times New Roman"/>
          <w:b w:val="0"/>
          <w:bCs w:val="0"/>
          <w:kern w:val="0"/>
          <w:sz w:val="18"/>
          <w:szCs w:val="24"/>
        </w:rPr>
        <w:t>Baseboard</w:t>
      </w:r>
      <w:r w:rsidRPr="009E24B6">
        <w:rPr>
          <w:rFonts w:cs="Times New Roman"/>
          <w:b w:val="0"/>
          <w:bCs w:val="0"/>
          <w:kern w:val="0"/>
          <w:sz w:val="18"/>
          <w:szCs w:val="24"/>
        </w:rPr>
        <w:t xml:space="preserve"> acts as a </w:t>
      </w:r>
      <w:r w:rsidR="000F0B3F">
        <w:rPr>
          <w:rFonts w:cs="Times New Roman"/>
          <w:b w:val="0"/>
          <w:bCs w:val="0"/>
          <w:kern w:val="0"/>
          <w:sz w:val="18"/>
          <w:szCs w:val="24"/>
        </w:rPr>
        <w:t xml:space="preserve">BLE </w:t>
      </w:r>
      <w:r w:rsidR="00941C95">
        <w:rPr>
          <w:rFonts w:cs="Times New Roman"/>
          <w:b w:val="0"/>
          <w:bCs w:val="0"/>
          <w:kern w:val="0"/>
          <w:sz w:val="18"/>
          <w:szCs w:val="24"/>
        </w:rPr>
        <w:t>Peripheral</w:t>
      </w:r>
      <w:r w:rsidR="000F0B3F">
        <w:rPr>
          <w:rFonts w:cs="Times New Roman"/>
          <w:b w:val="0"/>
          <w:bCs w:val="0"/>
          <w:kern w:val="0"/>
          <w:sz w:val="18"/>
          <w:szCs w:val="24"/>
        </w:rPr>
        <w:t xml:space="preserve"> and the BLE D</w:t>
      </w:r>
      <w:r w:rsidR="00AA0172">
        <w:rPr>
          <w:rFonts w:cs="Times New Roman"/>
          <w:b w:val="0"/>
          <w:bCs w:val="0"/>
          <w:kern w:val="0"/>
          <w:sz w:val="18"/>
          <w:szCs w:val="24"/>
        </w:rPr>
        <w:t xml:space="preserve">ongle acts as </w:t>
      </w:r>
      <w:r w:rsidR="000F0B3F">
        <w:rPr>
          <w:rFonts w:cs="Times New Roman"/>
          <w:b w:val="0"/>
          <w:bCs w:val="0"/>
          <w:kern w:val="0"/>
          <w:sz w:val="18"/>
          <w:szCs w:val="24"/>
        </w:rPr>
        <w:t>the</w:t>
      </w:r>
      <w:r w:rsidR="002A5840">
        <w:rPr>
          <w:rFonts w:cs="Times New Roman"/>
          <w:b w:val="0"/>
          <w:bCs w:val="0"/>
          <w:kern w:val="0"/>
          <w:sz w:val="18"/>
          <w:szCs w:val="24"/>
        </w:rPr>
        <w:t xml:space="preserve"> BLE </w:t>
      </w:r>
      <w:r w:rsidR="00AA0172">
        <w:rPr>
          <w:rFonts w:cs="Times New Roman"/>
          <w:b w:val="0"/>
          <w:bCs w:val="0"/>
          <w:kern w:val="0"/>
          <w:sz w:val="18"/>
          <w:szCs w:val="24"/>
        </w:rPr>
        <w:t>Central.</w:t>
      </w:r>
    </w:p>
    <w:p w:rsidR="00494382" w:rsidRPr="00AA0172" w:rsidRDefault="00494382" w:rsidP="00334318">
      <w:pPr>
        <w:pStyle w:val="BodyText"/>
        <w:jc w:val="center"/>
      </w:pPr>
      <w:r>
        <w:rPr>
          <w:noProof/>
        </w:rPr>
        <w:drawing>
          <wp:inline distT="0" distB="0" distL="0" distR="0">
            <wp:extent cx="4531360" cy="1706245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485" w:rsidRPr="001A7485" w:rsidRDefault="001A7485" w:rsidP="001A7485">
      <w:pPr>
        <w:pStyle w:val="BodyText"/>
      </w:pPr>
    </w:p>
    <w:p w:rsidR="00E66E6F" w:rsidRDefault="006E6191" w:rsidP="007064B9">
      <w:pPr>
        <w:pStyle w:val="Heading1"/>
      </w:pPr>
      <w:r>
        <w:t>Firmware</w:t>
      </w:r>
      <w:r w:rsidR="00E66E6F">
        <w:t>:</w:t>
      </w:r>
    </w:p>
    <w:p w:rsidR="002D2DA0" w:rsidRPr="001F2254" w:rsidRDefault="002D2DA0" w:rsidP="002D2DA0">
      <w:pPr>
        <w:pStyle w:val="BodyText"/>
      </w:pPr>
      <w:r>
        <w:t>BLE Component is configured as a GAP Peripheral and a GATT Server. A custom profile</w:t>
      </w:r>
      <w:r w:rsidR="00E45B80">
        <w:t xml:space="preserve"> RGB LED</w:t>
      </w:r>
      <w:r>
        <w:t xml:space="preserve"> is added </w:t>
      </w:r>
    </w:p>
    <w:p w:rsidR="002D2DA0" w:rsidRDefault="002D2DA0" w:rsidP="002D2DA0">
      <w:pPr>
        <w:pStyle w:val="BodyText"/>
      </w:pPr>
      <w:r>
        <w:rPr>
          <w:noProof/>
        </w:rPr>
        <w:drawing>
          <wp:inline distT="0" distB="0" distL="0" distR="0">
            <wp:extent cx="6400800" cy="4065270"/>
            <wp:effectExtent l="19050" t="0" r="0" b="0"/>
            <wp:docPr id="76" name="Picture 17" descr="dgs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c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A0" w:rsidRDefault="002D2DA0" w:rsidP="002D2DA0">
      <w:pPr>
        <w:pStyle w:val="BodyText"/>
      </w:pPr>
    </w:p>
    <w:p w:rsidR="002D2DA0" w:rsidRDefault="002D2DA0" w:rsidP="00494382">
      <w:pPr>
        <w:pStyle w:val="BodyText"/>
      </w:pPr>
      <w:r>
        <w:lastRenderedPageBreak/>
        <w:t xml:space="preserve">Initially, the BLE Component and UART Component are turned on. The BLE Component </w:t>
      </w:r>
      <w:r w:rsidR="00D82503">
        <w:t xml:space="preserve">starts advertising </w:t>
      </w:r>
      <w:r>
        <w:t xml:space="preserve">as soon as the BLE Stack is ON. The while loop in the main function continuously scans for any inputs via UART </w:t>
      </w:r>
      <w:r w:rsidR="00494382">
        <w:t>t</w:t>
      </w:r>
      <w:r>
        <w:t xml:space="preserve">erminal. If ‘D’ is received, the </w:t>
      </w:r>
      <w:r w:rsidRPr="00494382">
        <w:rPr>
          <w:b/>
        </w:rPr>
        <w:t>CyBle_</w:t>
      </w:r>
      <w:r w:rsidRPr="001F2254">
        <w:rPr>
          <w:b/>
        </w:rPr>
        <w:t>GattsDisableAttribute</w:t>
      </w:r>
      <w:r>
        <w:rPr>
          <w:b/>
        </w:rPr>
        <w:t xml:space="preserve"> </w:t>
      </w:r>
      <w:r>
        <w:t xml:space="preserve">API is called for disabling the RGB LED custom service. If ‘E’ is </w:t>
      </w:r>
      <w:r w:rsidR="00494382">
        <w:t>received</w:t>
      </w:r>
      <w:r>
        <w:t xml:space="preserve">, the </w:t>
      </w:r>
      <w:r w:rsidRPr="001F2254">
        <w:rPr>
          <w:b/>
        </w:rPr>
        <w:t>CyBle_GattsEnableAttribute</w:t>
      </w:r>
      <w:r w:rsidRPr="001F2254">
        <w:t xml:space="preserve"> API is called for </w:t>
      </w:r>
      <w:r>
        <w:t>enabling</w:t>
      </w:r>
      <w:r w:rsidRPr="001F2254">
        <w:t xml:space="preserve"> the RGB LED custom service.</w:t>
      </w:r>
      <w:r>
        <w:t xml:space="preserve"> A “Service Changed” notification is sent to the master, if a connection is already established. This custom service is enabled by default. </w:t>
      </w:r>
    </w:p>
    <w:p w:rsidR="002D2DA0" w:rsidRPr="001F2254" w:rsidRDefault="002D2DA0" w:rsidP="00494382">
      <w:pPr>
        <w:pStyle w:val="BodyText"/>
      </w:pPr>
      <w:r>
        <w:t xml:space="preserve">The custom service </w:t>
      </w:r>
      <w:r w:rsidR="00494382">
        <w:t>enables</w:t>
      </w:r>
      <w:r>
        <w:t xml:space="preserve"> the control of RGB LED</w:t>
      </w:r>
      <w:r w:rsidR="00494382">
        <w:t>s</w:t>
      </w:r>
      <w:r>
        <w:t xml:space="preserve"> </w:t>
      </w:r>
      <w:r w:rsidR="00494382">
        <w:t>from</w:t>
      </w:r>
      <w:r>
        <w:t xml:space="preserve"> the master. When the master writes a value to the </w:t>
      </w:r>
      <w:r w:rsidR="00494382">
        <w:t xml:space="preserve">RGB LED custom </w:t>
      </w:r>
      <w:r>
        <w:t>service</w:t>
      </w:r>
      <w:r w:rsidR="00494382">
        <w:t xml:space="preserve"> attribute</w:t>
      </w:r>
      <w:r>
        <w:t xml:space="preserve">, the </w:t>
      </w:r>
      <w:r w:rsidRPr="001F2254">
        <w:rPr>
          <w:b/>
        </w:rPr>
        <w:t>CYBLE_EVT_GATTS_WRITE_REQ</w:t>
      </w:r>
      <w:r>
        <w:rPr>
          <w:b/>
        </w:rPr>
        <w:t xml:space="preserve"> </w:t>
      </w:r>
      <w:r>
        <w:t xml:space="preserve">event is received by the Peripheral. Upon the reception of this event, the data is extracted and the status of the LED is updated. </w:t>
      </w:r>
      <w:r w:rsidR="00334318">
        <w:t>Refer</w:t>
      </w:r>
      <w:r>
        <w:t xml:space="preserve"> </w:t>
      </w:r>
      <w:r w:rsidRPr="00334318">
        <w:rPr>
          <w:b/>
        </w:rPr>
        <w:t>Table 1</w:t>
      </w:r>
      <w:r>
        <w:t xml:space="preserve"> to see the list of values and corresponding </w:t>
      </w:r>
      <w:r w:rsidR="00494382">
        <w:t>RGB LEDs state</w:t>
      </w:r>
      <w:r>
        <w:t>. Also, a response is sent to the central acknowledging the reception of the write request.</w:t>
      </w:r>
    </w:p>
    <w:p w:rsidR="00E66E6F" w:rsidRPr="00A130E1" w:rsidRDefault="00E66E6F" w:rsidP="00E66E6F">
      <w:pPr>
        <w:pStyle w:val="Heading2"/>
        <w:numPr>
          <w:ilvl w:val="0"/>
          <w:numId w:val="0"/>
        </w:numPr>
        <w:rPr>
          <w:sz w:val="26"/>
          <w:szCs w:val="26"/>
        </w:rPr>
      </w:pPr>
      <w:bookmarkStart w:id="1" w:name="_Toc409694946"/>
      <w:bookmarkEnd w:id="0"/>
      <w:r w:rsidRPr="00A130E1">
        <w:rPr>
          <w:sz w:val="26"/>
          <w:szCs w:val="26"/>
        </w:rPr>
        <w:t>Build and Program</w:t>
      </w:r>
      <w:bookmarkEnd w:id="1"/>
    </w:p>
    <w:p w:rsidR="002D2DA0" w:rsidRDefault="002D2DA0" w:rsidP="002D2DA0">
      <w:pPr>
        <w:pStyle w:val="BodyText"/>
        <w:rPr>
          <w:rFonts w:cs="Arial"/>
        </w:rPr>
      </w:pPr>
      <w:r w:rsidRPr="00A130E1">
        <w:rPr>
          <w:rFonts w:cs="Arial"/>
        </w:rPr>
        <w:t>This section shows how to build the project and program the PSoC 4 BLE device</w:t>
      </w:r>
      <w:r>
        <w:rPr>
          <w:rFonts w:cs="Arial"/>
        </w:rPr>
        <w:t xml:space="preserve"> </w:t>
      </w:r>
      <w:r w:rsidR="00494382">
        <w:rPr>
          <w:rFonts w:cs="Arial"/>
        </w:rPr>
        <w:t>on</w:t>
      </w:r>
      <w:r>
        <w:rPr>
          <w:rFonts w:cs="Arial"/>
        </w:rPr>
        <w:t xml:space="preserve"> the CY8CKIT-042-BLE</w:t>
      </w:r>
      <w:r w:rsidR="00494382">
        <w:rPr>
          <w:rFonts w:cs="Arial"/>
        </w:rPr>
        <w:t xml:space="preserve"> Baseboard.</w:t>
      </w:r>
    </w:p>
    <w:p w:rsidR="002D2DA0" w:rsidRDefault="002D2DA0" w:rsidP="006B5B78">
      <w:pPr>
        <w:pStyle w:val="BodyText"/>
        <w:numPr>
          <w:ilvl w:val="0"/>
          <w:numId w:val="18"/>
        </w:numPr>
        <w:ind w:left="720" w:hanging="360"/>
        <w:rPr>
          <w:rFonts w:cs="Arial"/>
        </w:rPr>
      </w:pPr>
      <w:r>
        <w:rPr>
          <w:rFonts w:cs="Arial"/>
        </w:rPr>
        <w:t xml:space="preserve">Open PSoC creator 3.1. Go to </w:t>
      </w:r>
      <w:r w:rsidRPr="002A5840">
        <w:rPr>
          <w:rFonts w:cs="Arial"/>
          <w:b/>
        </w:rPr>
        <w:t>File -&gt; Open -&gt; Project / Workspace</w:t>
      </w:r>
      <w:r>
        <w:rPr>
          <w:rFonts w:cs="Arial"/>
        </w:rPr>
        <w:t xml:space="preserve">. Browse for the folder containing the project files and select </w:t>
      </w:r>
      <w:r w:rsidRPr="002A5840">
        <w:rPr>
          <w:rFonts w:cs="Arial"/>
          <w:b/>
        </w:rPr>
        <w:t>BLE_</w:t>
      </w:r>
      <w:r>
        <w:rPr>
          <w:rFonts w:cs="Arial"/>
          <w:b/>
        </w:rPr>
        <w:t>Dynamic_GATT_Service_Configuration</w:t>
      </w:r>
      <w:r w:rsidRPr="002A5840">
        <w:rPr>
          <w:rFonts w:cs="Arial"/>
          <w:b/>
        </w:rPr>
        <w:t>.cyprj</w:t>
      </w:r>
      <w:r>
        <w:rPr>
          <w:rFonts w:cs="Arial"/>
        </w:rPr>
        <w:t xml:space="preserve">. </w:t>
      </w:r>
    </w:p>
    <w:p w:rsidR="002D2DA0" w:rsidRPr="002A5840" w:rsidRDefault="002D2DA0" w:rsidP="006B5B78">
      <w:pPr>
        <w:pStyle w:val="BodyText"/>
        <w:numPr>
          <w:ilvl w:val="0"/>
          <w:numId w:val="18"/>
        </w:numPr>
        <w:ind w:left="720" w:hanging="360"/>
        <w:rPr>
          <w:rFonts w:cs="Arial"/>
        </w:rPr>
      </w:pPr>
      <w:r>
        <w:rPr>
          <w:rFonts w:cs="Arial"/>
        </w:rPr>
        <w:t xml:space="preserve">Go to </w:t>
      </w:r>
      <w:r w:rsidRPr="002A5840">
        <w:rPr>
          <w:rFonts w:cs="Arial"/>
          <w:b/>
        </w:rPr>
        <w:t>Build -&gt; Build BLE_</w:t>
      </w:r>
      <w:r w:rsidRPr="002A0206">
        <w:t xml:space="preserve"> </w:t>
      </w:r>
      <w:r w:rsidRPr="002A0206">
        <w:rPr>
          <w:rFonts w:cs="Arial"/>
          <w:b/>
        </w:rPr>
        <w:t>Dynamic_GATT_Service_Configuration</w:t>
      </w:r>
      <w:r>
        <w:rPr>
          <w:rFonts w:cs="Arial"/>
          <w:b/>
        </w:rPr>
        <w:t>.</w:t>
      </w:r>
    </w:p>
    <w:p w:rsidR="002D2DA0" w:rsidRPr="00494382" w:rsidRDefault="002D2DA0" w:rsidP="006B5B78">
      <w:pPr>
        <w:pStyle w:val="BodyText"/>
        <w:numPr>
          <w:ilvl w:val="0"/>
          <w:numId w:val="18"/>
        </w:numPr>
        <w:ind w:left="720" w:hanging="360"/>
        <w:rPr>
          <w:rFonts w:cs="Arial"/>
        </w:rPr>
      </w:pPr>
      <w:r w:rsidRPr="00494382">
        <w:rPr>
          <w:rFonts w:cs="Arial"/>
        </w:rPr>
        <w:t>On a successful build, the total flash and SRAM usage is reported as shown below</w:t>
      </w:r>
    </w:p>
    <w:p w:rsidR="002D2DA0" w:rsidRPr="00494382" w:rsidRDefault="002D2DA0" w:rsidP="006B5B78">
      <w:pPr>
        <w:pStyle w:val="Number"/>
        <w:numPr>
          <w:ilvl w:val="0"/>
          <w:numId w:val="18"/>
        </w:numPr>
        <w:ind w:left="720" w:hanging="360"/>
        <w:rPr>
          <w:rFonts w:cs="Arial"/>
        </w:rPr>
      </w:pPr>
      <w:r w:rsidRPr="00494382">
        <w:rPr>
          <w:rFonts w:cs="Arial"/>
        </w:rPr>
        <w:t xml:space="preserve">Select </w:t>
      </w:r>
      <w:r w:rsidRPr="00494382">
        <w:rPr>
          <w:rFonts w:cs="Arial"/>
          <w:b/>
        </w:rPr>
        <w:t>Debug </w:t>
      </w:r>
      <w:r w:rsidRPr="00494382">
        <w:rPr>
          <w:rFonts w:cs="Arial"/>
        </w:rPr>
        <w:t>&gt;</w:t>
      </w:r>
      <w:r w:rsidRPr="00494382">
        <w:rPr>
          <w:rFonts w:cs="Arial"/>
          <w:b/>
        </w:rPr>
        <w:t xml:space="preserve"> Select Debug Target</w:t>
      </w:r>
      <w:r w:rsidRPr="00494382">
        <w:rPr>
          <w:rFonts w:cs="Arial"/>
        </w:rPr>
        <w:t>, as shown below.</w:t>
      </w:r>
    </w:p>
    <w:p w:rsidR="002D2DA0" w:rsidRPr="00A130E1" w:rsidRDefault="006B5B78" w:rsidP="006B5B78">
      <w:pPr>
        <w:pStyle w:val="Number"/>
        <w:numPr>
          <w:ilvl w:val="0"/>
          <w:numId w:val="0"/>
        </w:numPr>
        <w:ind w:left="720" w:hanging="360"/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968365" cy="49784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DA0" w:rsidRPr="00A130E1" w:rsidRDefault="002D2DA0" w:rsidP="006B5B78">
      <w:pPr>
        <w:pStyle w:val="CaptionforFigures"/>
        <w:ind w:left="720" w:hanging="360"/>
        <w:rPr>
          <w:rFonts w:cs="Arial"/>
        </w:rPr>
      </w:pPr>
      <w:r w:rsidRPr="00A130E1">
        <w:rPr>
          <w:rFonts w:cs="Arial"/>
        </w:rPr>
        <w:t>Selecting Debug Target</w:t>
      </w:r>
    </w:p>
    <w:p w:rsidR="002D2DA0" w:rsidRPr="00A130E1" w:rsidRDefault="00483C1C" w:rsidP="006B5B78">
      <w:pPr>
        <w:pStyle w:val="Figure"/>
        <w:ind w:left="720" w:hanging="360"/>
        <w:rPr>
          <w:rFonts w:cs="Arial"/>
        </w:rPr>
      </w:pPr>
      <w:r>
        <w:rPr>
          <w:rFonts w:cs="Arial"/>
          <w:noProof/>
        </w:rPr>
        <w:pict>
          <v:rect id="Rectangle 3" o:spid="_x0000_s1043" style="position:absolute;left:0;text-align:left;margin-left:196.05pt;margin-top:36.75pt;width:131.8pt;height:13.2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" filled="f" strokecolor="red" strokeweight="1.5pt"/>
        </w:pict>
      </w:r>
      <w:r w:rsidR="002D2DA0" w:rsidRPr="00A130E1">
        <w:rPr>
          <w:rFonts w:cs="Arial"/>
          <w:noProof/>
        </w:rPr>
        <w:drawing>
          <wp:inline distT="0" distB="0" distL="0" distR="0">
            <wp:extent cx="1693743" cy="1706336"/>
            <wp:effectExtent l="19050" t="0" r="1707" b="0"/>
            <wp:docPr id="82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267" cy="170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382" w:rsidRDefault="002D2DA0" w:rsidP="006B5B78">
      <w:pPr>
        <w:pStyle w:val="Number"/>
        <w:numPr>
          <w:ilvl w:val="0"/>
          <w:numId w:val="18"/>
        </w:numPr>
        <w:ind w:left="720" w:hanging="360"/>
        <w:rPr>
          <w:rFonts w:cs="Arial"/>
        </w:rPr>
      </w:pPr>
      <w:r w:rsidRPr="00494382">
        <w:rPr>
          <w:rFonts w:cs="Arial"/>
        </w:rPr>
        <w:t xml:space="preserve">In the </w:t>
      </w:r>
      <w:r w:rsidRPr="00494382">
        <w:rPr>
          <w:rFonts w:cs="Arial"/>
          <w:b/>
        </w:rPr>
        <w:t>Select Debug Target</w:t>
      </w:r>
      <w:r w:rsidRPr="00494382">
        <w:rPr>
          <w:rFonts w:cs="Arial"/>
        </w:rPr>
        <w:t xml:space="preserve"> dialog box, click </w:t>
      </w:r>
      <w:r w:rsidRPr="00494382">
        <w:rPr>
          <w:rFonts w:cs="Arial"/>
          <w:b/>
        </w:rPr>
        <w:t>Port Acquire</w:t>
      </w:r>
      <w:r w:rsidRPr="00494382">
        <w:rPr>
          <w:rFonts w:cs="Arial"/>
        </w:rPr>
        <w:t xml:space="preserve">, and then click </w:t>
      </w:r>
      <w:r w:rsidRPr="00494382">
        <w:rPr>
          <w:rFonts w:cs="Arial"/>
          <w:b/>
        </w:rPr>
        <w:t>Connect</w:t>
      </w:r>
      <w:r w:rsidRPr="00494382">
        <w:rPr>
          <w:rFonts w:cs="Arial"/>
        </w:rPr>
        <w:t xml:space="preserve"> as shown </w:t>
      </w:r>
      <w:r w:rsidR="00494382" w:rsidRPr="00494382">
        <w:rPr>
          <w:rFonts w:cs="Arial"/>
        </w:rPr>
        <w:t>below</w:t>
      </w:r>
      <w:r w:rsidRPr="00494382">
        <w:rPr>
          <w:rFonts w:cs="Arial"/>
        </w:rPr>
        <w:t xml:space="preserve">. Click </w:t>
      </w:r>
      <w:r w:rsidRPr="00494382">
        <w:rPr>
          <w:rFonts w:cs="Arial"/>
          <w:b/>
        </w:rPr>
        <w:t>OK</w:t>
      </w:r>
      <w:r w:rsidRPr="00494382">
        <w:rPr>
          <w:rFonts w:cs="Arial"/>
        </w:rPr>
        <w:t xml:space="preserve"> to close the dialog box.</w:t>
      </w:r>
    </w:p>
    <w:p w:rsidR="002D2DA0" w:rsidRPr="00494382" w:rsidRDefault="002D2DA0" w:rsidP="00494382">
      <w:pPr>
        <w:pStyle w:val="Number"/>
        <w:numPr>
          <w:ilvl w:val="0"/>
          <w:numId w:val="0"/>
        </w:numPr>
        <w:ind w:left="346"/>
        <w:jc w:val="center"/>
        <w:rPr>
          <w:rFonts w:cs="Arial"/>
        </w:rPr>
      </w:pPr>
      <w:r w:rsidRPr="00A130E1">
        <w:rPr>
          <w:rFonts w:cs="Arial"/>
          <w:noProof/>
        </w:rPr>
        <w:drawing>
          <wp:inline distT="0" distB="0" distL="0" distR="0">
            <wp:extent cx="2852551" cy="1983922"/>
            <wp:effectExtent l="19050" t="0" r="4949" b="0"/>
            <wp:docPr id="83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551" cy="198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DA0" w:rsidRPr="00A130E1" w:rsidRDefault="002D2DA0" w:rsidP="002D2DA0">
      <w:pPr>
        <w:pStyle w:val="Number"/>
        <w:keepNext/>
        <w:numPr>
          <w:ilvl w:val="0"/>
          <w:numId w:val="18"/>
        </w:numPr>
        <w:tabs>
          <w:tab w:val="num" w:pos="346"/>
        </w:tabs>
        <w:ind w:left="346" w:hanging="346"/>
        <w:rPr>
          <w:rFonts w:cs="Arial"/>
        </w:rPr>
      </w:pPr>
      <w:r w:rsidRPr="00A130E1">
        <w:rPr>
          <w:rFonts w:cs="Arial"/>
        </w:rPr>
        <w:lastRenderedPageBreak/>
        <w:t xml:space="preserve">Select </w:t>
      </w:r>
      <w:r w:rsidRPr="00A130E1">
        <w:rPr>
          <w:rFonts w:cs="Arial"/>
          <w:b/>
        </w:rPr>
        <w:t>Debug </w:t>
      </w:r>
      <w:r w:rsidRPr="00A130E1">
        <w:rPr>
          <w:rFonts w:cs="Arial"/>
        </w:rPr>
        <w:t>&gt;</w:t>
      </w:r>
      <w:r w:rsidRPr="00A130E1">
        <w:rPr>
          <w:rFonts w:cs="Arial"/>
          <w:b/>
        </w:rPr>
        <w:t xml:space="preserve"> Program</w:t>
      </w:r>
      <w:r w:rsidRPr="00A130E1">
        <w:rPr>
          <w:rFonts w:cs="Arial"/>
        </w:rPr>
        <w:t xml:space="preserve"> to program the device with the project, as shown </w:t>
      </w:r>
      <w:r>
        <w:rPr>
          <w:rFonts w:cs="Arial"/>
        </w:rPr>
        <w:t>below.</w:t>
      </w:r>
    </w:p>
    <w:p w:rsidR="002D2DA0" w:rsidRPr="00A130E1" w:rsidRDefault="00483C1C" w:rsidP="002D2DA0">
      <w:pPr>
        <w:pStyle w:val="Figure"/>
        <w:ind w:left="346"/>
        <w:rPr>
          <w:rFonts w:cs="Arial"/>
        </w:rPr>
      </w:pPr>
      <w:r>
        <w:rPr>
          <w:rFonts w:cs="Arial"/>
          <w:noProof/>
        </w:rPr>
        <w:pict>
          <v:rect id="Rectangle 4" o:spid="_x0000_s1044" style="position:absolute;left:0;text-align:left;margin-left:190.8pt;margin-top:25.15pt;width:142.2pt;height:1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" filled="f" strokecolor="red" strokeweight="1.5pt"/>
        </w:pict>
      </w:r>
      <w:r w:rsidR="002D2DA0" w:rsidRPr="00A130E1">
        <w:rPr>
          <w:rFonts w:cs="Arial"/>
          <w:noProof/>
        </w:rPr>
        <w:drawing>
          <wp:inline distT="0" distB="0" distL="0" distR="0">
            <wp:extent cx="1828800" cy="1835624"/>
            <wp:effectExtent l="19050" t="0" r="0" b="0"/>
            <wp:docPr id="84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3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DA0" w:rsidRPr="00A130E1" w:rsidRDefault="002D2DA0" w:rsidP="002D2DA0">
      <w:pPr>
        <w:pStyle w:val="BodyText"/>
        <w:rPr>
          <w:rFonts w:cs="Arial"/>
        </w:rPr>
      </w:pPr>
      <w:r w:rsidRPr="00A130E1">
        <w:rPr>
          <w:rFonts w:cs="Arial"/>
        </w:rPr>
        <w:t xml:space="preserve">You can view the programming status on the PSoC Creator status bar (lower-left corner of the window), as shown </w:t>
      </w:r>
      <w:r>
        <w:rPr>
          <w:rFonts w:cs="Arial"/>
        </w:rPr>
        <w:t>below.</w:t>
      </w:r>
    </w:p>
    <w:p w:rsidR="00E66E6F" w:rsidRPr="00A130E1" w:rsidRDefault="002D2DA0" w:rsidP="006B5B78">
      <w:pPr>
        <w:pStyle w:val="BodyText"/>
        <w:jc w:val="center"/>
        <w:rPr>
          <w:rFonts w:cs="Arial"/>
        </w:rPr>
      </w:pPr>
      <w:r w:rsidRPr="0026319A">
        <w:rPr>
          <w:rFonts w:asciiTheme="minorHAnsi" w:hAnsiTheme="minorHAnsi"/>
          <w:sz w:val="22"/>
          <w:szCs w:val="22"/>
        </w:rPr>
        <w:object w:dxaOrig="8354" w:dyaOrig="17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95pt;height:62.35pt" o:ole="">
            <v:imagedata r:id="rId22" o:title=""/>
          </v:shape>
          <o:OLEObject Type="Embed" ProgID="Visio.Drawing.11" ShapeID="_x0000_i1025" DrawAspect="Content" ObjectID="_1487810116" r:id="rId23"/>
        </w:object>
      </w:r>
    </w:p>
    <w:p w:rsidR="009E24B6" w:rsidRPr="007064B9" w:rsidRDefault="009E24B6" w:rsidP="009E24B6">
      <w:pPr>
        <w:pStyle w:val="Heading1"/>
      </w:pPr>
      <w:r w:rsidRPr="007064B9">
        <w:t>Operation</w:t>
      </w:r>
      <w:r w:rsidR="00F50CCF">
        <w:t xml:space="preserve"> and Testing</w:t>
      </w:r>
    </w:p>
    <w:p w:rsidR="004D2056" w:rsidRDefault="006B5B78" w:rsidP="004D2056">
      <w:pPr>
        <w:pStyle w:val="ListParagraph"/>
        <w:numPr>
          <w:ilvl w:val="0"/>
          <w:numId w:val="17"/>
        </w:numPr>
        <w:spacing w:after="120"/>
      </w:pPr>
      <w:r>
        <w:t xml:space="preserve">After programming, </w:t>
      </w:r>
      <w:r w:rsidR="004D2056">
        <w:t>co</w:t>
      </w:r>
      <w:r>
        <w:t>nnected the kit to your PC, open a s</w:t>
      </w:r>
      <w:r w:rsidR="004D2056">
        <w:t>erial terminal</w:t>
      </w:r>
      <w:r>
        <w:t xml:space="preserve"> (putty for example)</w:t>
      </w:r>
      <w:r w:rsidR="004D2056">
        <w:t xml:space="preserve"> </w:t>
      </w:r>
      <w:r w:rsidR="00BC013A">
        <w:t xml:space="preserve">corresponding to the BLE Pioneer Kit baseboard and </w:t>
      </w:r>
      <w:r>
        <w:t>configure the b</w:t>
      </w:r>
      <w:r w:rsidR="004D2056">
        <w:t>aud</w:t>
      </w:r>
      <w:r>
        <w:t xml:space="preserve"> r</w:t>
      </w:r>
      <w:r w:rsidR="004D2056">
        <w:t xml:space="preserve">ate as 115200. Press </w:t>
      </w:r>
      <w:r w:rsidR="00BC013A">
        <w:t xml:space="preserve">the </w:t>
      </w:r>
      <w:r>
        <w:t>reset switch (</w:t>
      </w:r>
      <w:r w:rsidR="004D2056">
        <w:t>SW1</w:t>
      </w:r>
      <w:r>
        <w:t>) o</w:t>
      </w:r>
      <w:r w:rsidR="004D2056">
        <w:t>n the Kit. You can see the “</w:t>
      </w:r>
      <w:r w:rsidR="004D2056">
        <w:rPr>
          <w:b/>
        </w:rPr>
        <w:t xml:space="preserve">BLE Component ON” </w:t>
      </w:r>
      <w:r w:rsidR="004D2056">
        <w:t>and “</w:t>
      </w:r>
      <w:r w:rsidR="004D2056">
        <w:rPr>
          <w:b/>
        </w:rPr>
        <w:t xml:space="preserve">Starting to advertise” </w:t>
      </w:r>
      <w:r w:rsidR="004D2056">
        <w:t>messages.</w:t>
      </w:r>
    </w:p>
    <w:p w:rsidR="004D2056" w:rsidRPr="00A130E1" w:rsidRDefault="004D2056" w:rsidP="004D2056">
      <w:pPr>
        <w:pStyle w:val="ListParagraph"/>
        <w:numPr>
          <w:ilvl w:val="0"/>
          <w:numId w:val="17"/>
        </w:numPr>
        <w:spacing w:after="200" w:line="276" w:lineRule="auto"/>
        <w:contextualSpacing/>
        <w:rPr>
          <w:rFonts w:cs="Arial"/>
          <w:szCs w:val="18"/>
        </w:rPr>
      </w:pPr>
      <w:r w:rsidRPr="00A130E1">
        <w:rPr>
          <w:rFonts w:cs="Arial"/>
          <w:szCs w:val="18"/>
        </w:rPr>
        <w:t xml:space="preserve">On your </w:t>
      </w:r>
      <w:r w:rsidR="006B5B78">
        <w:rPr>
          <w:rFonts w:cs="Arial"/>
          <w:szCs w:val="18"/>
        </w:rPr>
        <w:t>PC</w:t>
      </w:r>
      <w:r w:rsidRPr="00A130E1">
        <w:rPr>
          <w:rFonts w:cs="Arial"/>
          <w:szCs w:val="18"/>
        </w:rPr>
        <w:t xml:space="preserve">, launch </w:t>
      </w:r>
      <w:r w:rsidRPr="00A130E1">
        <w:rPr>
          <w:rFonts w:cs="Arial"/>
          <w:b/>
          <w:szCs w:val="18"/>
        </w:rPr>
        <w:t>CySmart 1.0</w:t>
      </w:r>
      <w:r w:rsidRPr="00A130E1">
        <w:rPr>
          <w:rFonts w:cs="Arial"/>
          <w:szCs w:val="18"/>
        </w:rPr>
        <w:t xml:space="preserve">. It is located in the </w:t>
      </w:r>
      <w:r w:rsidRPr="00A130E1">
        <w:rPr>
          <w:rFonts w:cs="Arial"/>
          <w:b/>
          <w:szCs w:val="18"/>
        </w:rPr>
        <w:t>All Programs -&gt; Cypress -&gt; CySmart</w:t>
      </w:r>
      <w:r w:rsidRPr="00A130E1">
        <w:rPr>
          <w:rFonts w:cs="Arial"/>
          <w:szCs w:val="18"/>
        </w:rPr>
        <w:t xml:space="preserve"> folder in the Windows start menu. The tool opens up and asks you to </w:t>
      </w:r>
      <w:r w:rsidRPr="00A130E1">
        <w:rPr>
          <w:rFonts w:cs="Arial"/>
          <w:b/>
          <w:szCs w:val="18"/>
        </w:rPr>
        <w:t>Select BLE Dongle Target</w:t>
      </w:r>
      <w:r w:rsidRPr="00A130E1">
        <w:rPr>
          <w:rFonts w:cs="Arial"/>
          <w:szCs w:val="18"/>
        </w:rPr>
        <w:t xml:space="preserve">. Select the </w:t>
      </w:r>
      <w:r w:rsidRPr="00A130E1">
        <w:rPr>
          <w:rFonts w:cs="Arial"/>
          <w:b/>
          <w:szCs w:val="18"/>
        </w:rPr>
        <w:t>Cypress BLE Dongle (COMxx)</w:t>
      </w:r>
      <w:r w:rsidRPr="00A130E1">
        <w:rPr>
          <w:rFonts w:cs="Arial"/>
          <w:szCs w:val="18"/>
        </w:rPr>
        <w:t xml:space="preserve"> and click </w:t>
      </w:r>
      <w:r w:rsidRPr="00A130E1">
        <w:rPr>
          <w:rFonts w:cs="Arial"/>
          <w:b/>
          <w:szCs w:val="18"/>
        </w:rPr>
        <w:t>Connect</w:t>
      </w:r>
      <w:r w:rsidRPr="00A130E1">
        <w:rPr>
          <w:rFonts w:cs="Arial"/>
          <w:szCs w:val="18"/>
        </w:rPr>
        <w:t xml:space="preserve">, as shown in </w:t>
      </w:r>
      <w:r>
        <w:t>below.</w:t>
      </w:r>
    </w:p>
    <w:p w:rsidR="004D2056" w:rsidRPr="00A130E1" w:rsidRDefault="004D2056" w:rsidP="006B5B78">
      <w:pPr>
        <w:pStyle w:val="Caption"/>
      </w:pPr>
      <w:r>
        <w:t>CySmart</w:t>
      </w:r>
      <w:r w:rsidRPr="00A130E1">
        <w:t>: Select BLE Dongle Target</w:t>
      </w:r>
    </w:p>
    <w:p w:rsidR="004D2056" w:rsidRDefault="004D2056" w:rsidP="004D2056">
      <w:pPr>
        <w:jc w:val="center"/>
        <w:rPr>
          <w:rFonts w:cs="Arial"/>
          <w:sz w:val="18"/>
          <w:szCs w:val="18"/>
        </w:rPr>
      </w:pPr>
      <w:r w:rsidRPr="00A130E1">
        <w:rPr>
          <w:rFonts w:cs="Arial"/>
          <w:noProof/>
          <w:sz w:val="18"/>
          <w:szCs w:val="18"/>
        </w:rPr>
        <w:drawing>
          <wp:inline distT="0" distB="0" distL="0" distR="0">
            <wp:extent cx="3661410" cy="2440940"/>
            <wp:effectExtent l="19050" t="0" r="0" b="0"/>
            <wp:docPr id="1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1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056" w:rsidRPr="00A130E1" w:rsidRDefault="004D2056" w:rsidP="004D2056">
      <w:pPr>
        <w:jc w:val="center"/>
        <w:rPr>
          <w:rFonts w:cs="Arial"/>
          <w:sz w:val="18"/>
          <w:szCs w:val="18"/>
        </w:rPr>
      </w:pPr>
    </w:p>
    <w:p w:rsidR="004D2056" w:rsidRDefault="004D2056" w:rsidP="004D2056">
      <w:pPr>
        <w:rPr>
          <w:rFonts w:cs="Arial"/>
          <w:sz w:val="18"/>
          <w:szCs w:val="18"/>
        </w:rPr>
      </w:pPr>
      <w:r>
        <w:rPr>
          <w:rFonts w:cs="Arial"/>
          <w:szCs w:val="18"/>
        </w:rPr>
        <w:br w:type="page"/>
      </w:r>
    </w:p>
    <w:p w:rsidR="004D2056" w:rsidRPr="006B5B78" w:rsidRDefault="006B5B78" w:rsidP="004D2056">
      <w:pPr>
        <w:pStyle w:val="ListParagraph"/>
        <w:numPr>
          <w:ilvl w:val="0"/>
          <w:numId w:val="17"/>
        </w:numPr>
        <w:spacing w:after="200" w:line="276" w:lineRule="auto"/>
        <w:contextualSpacing/>
        <w:rPr>
          <w:rFonts w:cs="Arial"/>
          <w:szCs w:val="18"/>
        </w:rPr>
      </w:pPr>
      <w:bookmarkStart w:id="2" w:name="_GoBack"/>
      <w:bookmarkEnd w:id="2"/>
      <w:r>
        <w:rPr>
          <w:rFonts w:cs="Arial"/>
          <w:szCs w:val="18"/>
        </w:rPr>
        <w:lastRenderedPageBreak/>
        <w:t>When the BLE</w:t>
      </w:r>
      <w:r w:rsidR="004D2056" w:rsidRPr="006B5B78">
        <w:rPr>
          <w:rFonts w:cs="Arial"/>
          <w:szCs w:val="18"/>
        </w:rPr>
        <w:t xml:space="preserve"> </w:t>
      </w:r>
      <w:r>
        <w:rPr>
          <w:rFonts w:cs="Arial"/>
          <w:szCs w:val="18"/>
        </w:rPr>
        <w:t>Dongle</w:t>
      </w:r>
      <w:r w:rsidR="004D2056" w:rsidRPr="006B5B78">
        <w:rPr>
          <w:rFonts w:cs="Arial"/>
          <w:szCs w:val="18"/>
        </w:rPr>
        <w:t xml:space="preserve"> is connected, click on </w:t>
      </w:r>
      <w:r w:rsidR="004D2056" w:rsidRPr="006B5B78">
        <w:rPr>
          <w:rFonts w:cs="Arial"/>
          <w:b/>
          <w:szCs w:val="18"/>
        </w:rPr>
        <w:t>Start Scan</w:t>
      </w:r>
      <w:r w:rsidR="004D2056" w:rsidRPr="006B5B78">
        <w:rPr>
          <w:rFonts w:cs="Arial"/>
          <w:szCs w:val="18"/>
        </w:rPr>
        <w:t xml:space="preserve"> to </w:t>
      </w:r>
      <w:r>
        <w:rPr>
          <w:rFonts w:cs="Arial"/>
          <w:szCs w:val="18"/>
        </w:rPr>
        <w:t>search for</w:t>
      </w:r>
      <w:r w:rsidR="004D2056" w:rsidRPr="006B5B78">
        <w:rPr>
          <w:rFonts w:cs="Arial"/>
          <w:szCs w:val="18"/>
        </w:rPr>
        <w:t xml:space="preserve"> your BLE device</w:t>
      </w:r>
      <w:bookmarkStart w:id="3" w:name="_Ref405116731"/>
      <w:r w:rsidR="004D2056" w:rsidRPr="006B5B78">
        <w:rPr>
          <w:rFonts w:cs="Arial"/>
          <w:szCs w:val="18"/>
        </w:rPr>
        <w:t xml:space="preserve"> as shown below.</w:t>
      </w:r>
    </w:p>
    <w:bookmarkEnd w:id="3"/>
    <w:p w:rsidR="004D2056" w:rsidRPr="00A130E1" w:rsidRDefault="004D2056" w:rsidP="004D2056">
      <w:pPr>
        <w:jc w:val="center"/>
        <w:rPr>
          <w:rFonts w:cs="Arial"/>
          <w:sz w:val="18"/>
          <w:szCs w:val="18"/>
        </w:rPr>
      </w:pPr>
      <w:r w:rsidRPr="00A130E1">
        <w:rPr>
          <w:rFonts w:cs="Arial"/>
          <w:noProof/>
          <w:sz w:val="18"/>
          <w:szCs w:val="18"/>
        </w:rPr>
        <w:drawing>
          <wp:inline distT="0" distB="0" distL="0" distR="0">
            <wp:extent cx="4977493" cy="2692589"/>
            <wp:effectExtent l="19050" t="0" r="0" b="0"/>
            <wp:docPr id="106" name="Picture 15" descr="C:\p\apps\PSoC4BLE\WPP\CTW\Firmware\Images\CySmart finding a ble 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\apps\PSoC4BLE\WPP\CTW\Firmware\Images\CySmart finding a ble devic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04" cy="269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056" w:rsidRDefault="004D2056" w:rsidP="004D2056">
      <w:pPr>
        <w:autoSpaceDE w:val="0"/>
        <w:autoSpaceDN w:val="0"/>
        <w:adjustRightInd w:val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</w:t>
      </w:r>
    </w:p>
    <w:p w:rsidR="004D2056" w:rsidRPr="006B5B78" w:rsidRDefault="004D2056" w:rsidP="004D2056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cs="Arial"/>
          <w:szCs w:val="18"/>
        </w:rPr>
      </w:pPr>
      <w:r w:rsidRPr="006B5B78">
        <w:rPr>
          <w:rFonts w:cs="Arial"/>
          <w:szCs w:val="18"/>
        </w:rPr>
        <w:t>You can see the “</w:t>
      </w:r>
      <w:r w:rsidRPr="006B5B78">
        <w:rPr>
          <w:rFonts w:cs="Arial"/>
          <w:b/>
          <w:szCs w:val="18"/>
        </w:rPr>
        <w:t>BLE_DGSC</w:t>
      </w:r>
      <w:r w:rsidRPr="006B5B78">
        <w:rPr>
          <w:rFonts w:cs="Arial"/>
          <w:szCs w:val="18"/>
        </w:rPr>
        <w:t>” device detected as shown below</w:t>
      </w:r>
      <w:r w:rsidRPr="006B5B78">
        <w:rPr>
          <w:rFonts w:cs="Arial"/>
          <w:noProof/>
          <w:szCs w:val="18"/>
        </w:rPr>
        <w:t>. Click</w:t>
      </w:r>
      <w:r w:rsidRPr="006B5B78">
        <w:rPr>
          <w:rFonts w:cs="Arial"/>
          <w:szCs w:val="18"/>
        </w:rPr>
        <w:t xml:space="preserve"> the </w:t>
      </w:r>
      <w:r w:rsidRPr="006B5B78">
        <w:rPr>
          <w:rFonts w:cs="Arial"/>
          <w:b/>
          <w:szCs w:val="18"/>
        </w:rPr>
        <w:t xml:space="preserve">Connect </w:t>
      </w:r>
      <w:r w:rsidRPr="006B5B78">
        <w:rPr>
          <w:rFonts w:cs="Arial"/>
          <w:szCs w:val="18"/>
        </w:rPr>
        <w:t>button.</w:t>
      </w:r>
    </w:p>
    <w:p w:rsidR="004D2056" w:rsidRPr="00C01714" w:rsidRDefault="004D2056" w:rsidP="004D2056">
      <w:pPr>
        <w:pStyle w:val="ListParagraph"/>
        <w:autoSpaceDE w:val="0"/>
        <w:autoSpaceDN w:val="0"/>
        <w:adjustRightInd w:val="0"/>
        <w:ind w:left="720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793921" cy="3762045"/>
            <wp:effectExtent l="19050" t="0" r="0" b="0"/>
            <wp:docPr id="107" name="Picture 20" descr="dg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4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638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56" w:rsidRDefault="004D2056" w:rsidP="004D2056">
      <w:pPr>
        <w:pStyle w:val="ListParagraph"/>
        <w:autoSpaceDE w:val="0"/>
        <w:autoSpaceDN w:val="0"/>
        <w:adjustRightInd w:val="0"/>
        <w:ind w:left="720"/>
        <w:rPr>
          <w:rFonts w:cs="Arial"/>
          <w:sz w:val="20"/>
          <w:szCs w:val="20"/>
        </w:rPr>
      </w:pPr>
    </w:p>
    <w:p w:rsidR="00BC013A" w:rsidRDefault="00BC013A">
      <w:pPr>
        <w:rPr>
          <w:rFonts w:cs="Arial"/>
          <w:sz w:val="18"/>
          <w:szCs w:val="18"/>
        </w:rPr>
      </w:pPr>
      <w:r>
        <w:rPr>
          <w:rFonts w:cs="Arial"/>
          <w:szCs w:val="18"/>
        </w:rPr>
        <w:br w:type="page"/>
      </w:r>
    </w:p>
    <w:p w:rsidR="004D2056" w:rsidRPr="006B5B78" w:rsidRDefault="006B5B78" w:rsidP="004D2056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cs="Arial"/>
          <w:szCs w:val="18"/>
        </w:rPr>
      </w:pPr>
      <w:r>
        <w:rPr>
          <w:rFonts w:cs="Arial"/>
          <w:szCs w:val="18"/>
        </w:rPr>
        <w:lastRenderedPageBreak/>
        <w:t>After connection, c</w:t>
      </w:r>
      <w:r w:rsidR="004D2056" w:rsidRPr="006B5B78">
        <w:rPr>
          <w:rFonts w:cs="Arial"/>
          <w:szCs w:val="18"/>
        </w:rPr>
        <w:t xml:space="preserve">lick </w:t>
      </w:r>
      <w:r w:rsidR="004D2056" w:rsidRPr="006B5B78">
        <w:rPr>
          <w:rFonts w:cs="Arial"/>
          <w:b/>
          <w:szCs w:val="18"/>
        </w:rPr>
        <w:t xml:space="preserve">Discover All Attributes </w:t>
      </w:r>
      <w:r w:rsidR="004D2056" w:rsidRPr="006B5B78">
        <w:rPr>
          <w:rFonts w:cs="Arial"/>
          <w:szCs w:val="18"/>
        </w:rPr>
        <w:t>and “</w:t>
      </w:r>
      <w:r w:rsidR="004D2056" w:rsidRPr="006B5B78">
        <w:rPr>
          <w:rFonts w:cs="Arial"/>
          <w:b/>
          <w:szCs w:val="18"/>
        </w:rPr>
        <w:t>Enable All Notifications”</w:t>
      </w:r>
      <w:r w:rsidR="004D2056" w:rsidRPr="006B5B78">
        <w:rPr>
          <w:rFonts w:cs="Arial"/>
          <w:szCs w:val="18"/>
        </w:rPr>
        <w:t xml:space="preserve"> buttons. The window will now appear as shown bel</w:t>
      </w:r>
      <w:r>
        <w:rPr>
          <w:rFonts w:cs="Arial"/>
          <w:szCs w:val="18"/>
        </w:rPr>
        <w:t xml:space="preserve">ow. You can see that </w:t>
      </w:r>
      <w:r w:rsidR="004D2056" w:rsidRPr="006B5B78">
        <w:rPr>
          <w:rFonts w:cs="Arial"/>
          <w:szCs w:val="18"/>
        </w:rPr>
        <w:t xml:space="preserve">3 services </w:t>
      </w:r>
      <w:r w:rsidR="00286036">
        <w:rPr>
          <w:rFonts w:cs="Arial"/>
          <w:szCs w:val="18"/>
        </w:rPr>
        <w:t xml:space="preserve">are enabled as </w:t>
      </w:r>
      <w:r w:rsidR="004D2056" w:rsidRPr="006B5B78">
        <w:rPr>
          <w:rFonts w:cs="Arial"/>
          <w:szCs w:val="18"/>
        </w:rPr>
        <w:t>shown in the figure below. The first two services are the default Generic Access Service and Generic Attribute Service. The third one is th</w:t>
      </w:r>
      <w:r w:rsidR="00286036">
        <w:rPr>
          <w:rFonts w:cs="Arial"/>
          <w:szCs w:val="18"/>
        </w:rPr>
        <w:t>e RGB LED c</w:t>
      </w:r>
      <w:r w:rsidR="004D2056" w:rsidRPr="006B5B78">
        <w:rPr>
          <w:rFonts w:cs="Arial"/>
          <w:szCs w:val="18"/>
        </w:rPr>
        <w:t>ustom service included in this example. This shows that the third service is currently enabled.</w:t>
      </w:r>
    </w:p>
    <w:p w:rsidR="004D2056" w:rsidRDefault="004D2056" w:rsidP="004D2056">
      <w:pPr>
        <w:pStyle w:val="ListParagraph"/>
        <w:autoSpaceDE w:val="0"/>
        <w:autoSpaceDN w:val="0"/>
        <w:adjustRightInd w:val="0"/>
        <w:ind w:left="720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674541" cy="3175907"/>
            <wp:effectExtent l="19050" t="0" r="2359" b="0"/>
            <wp:docPr id="108" name="Picture 1" descr="dgs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cx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3869" cy="31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56" w:rsidRDefault="004D2056" w:rsidP="004D2056">
      <w:pPr>
        <w:pStyle w:val="ListParagraph"/>
        <w:autoSpaceDE w:val="0"/>
        <w:autoSpaceDN w:val="0"/>
        <w:adjustRightInd w:val="0"/>
        <w:ind w:left="720"/>
        <w:rPr>
          <w:rFonts w:cs="Arial"/>
          <w:sz w:val="20"/>
          <w:szCs w:val="20"/>
        </w:rPr>
      </w:pPr>
    </w:p>
    <w:p w:rsidR="004D2056" w:rsidRDefault="004D2056" w:rsidP="004D2056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cs="Arial"/>
          <w:szCs w:val="18"/>
        </w:rPr>
      </w:pPr>
      <w:r w:rsidRPr="006B5B78">
        <w:rPr>
          <w:rFonts w:cs="Arial"/>
          <w:szCs w:val="18"/>
        </w:rPr>
        <w:t xml:space="preserve">The status of the RGB LEDs can be changed by the </w:t>
      </w:r>
      <w:r w:rsidR="006B5B78">
        <w:rPr>
          <w:rFonts w:cs="Arial"/>
          <w:szCs w:val="18"/>
        </w:rPr>
        <w:t>CySmart</w:t>
      </w:r>
      <w:r w:rsidRPr="006B5B78">
        <w:rPr>
          <w:rFonts w:cs="Arial"/>
          <w:szCs w:val="18"/>
        </w:rPr>
        <w:t xml:space="preserve"> using this </w:t>
      </w:r>
      <w:r w:rsidR="00286036">
        <w:rPr>
          <w:rFonts w:cs="Arial"/>
          <w:szCs w:val="18"/>
        </w:rPr>
        <w:t xml:space="preserve">custom </w:t>
      </w:r>
      <w:r w:rsidRPr="006B5B78">
        <w:rPr>
          <w:rFonts w:cs="Arial"/>
          <w:szCs w:val="18"/>
        </w:rPr>
        <w:t>service. Selec</w:t>
      </w:r>
      <w:r w:rsidR="00286036">
        <w:rPr>
          <w:rFonts w:cs="Arial"/>
          <w:szCs w:val="18"/>
        </w:rPr>
        <w:t>t the row corresponding to the h</w:t>
      </w:r>
      <w:r w:rsidRPr="006B5B78">
        <w:rPr>
          <w:rFonts w:cs="Arial"/>
          <w:szCs w:val="18"/>
        </w:rPr>
        <w:t xml:space="preserve">andle 0x000E. On the right pane, in the </w:t>
      </w:r>
      <w:r w:rsidRPr="006B5B78">
        <w:rPr>
          <w:rFonts w:cs="Arial"/>
          <w:b/>
          <w:szCs w:val="18"/>
        </w:rPr>
        <w:t xml:space="preserve">Attribute Details </w:t>
      </w:r>
      <w:r w:rsidRPr="006B5B78">
        <w:rPr>
          <w:rFonts w:cs="Arial"/>
          <w:szCs w:val="18"/>
        </w:rPr>
        <w:t>Tab, enter a number from 1 to 7 and click Write Value. You will see the state of RGB LED</w:t>
      </w:r>
      <w:r w:rsidR="006B5B78">
        <w:rPr>
          <w:rFonts w:cs="Arial"/>
          <w:szCs w:val="18"/>
        </w:rPr>
        <w:t>s</w:t>
      </w:r>
      <w:r w:rsidRPr="006B5B78">
        <w:rPr>
          <w:rFonts w:cs="Arial"/>
          <w:szCs w:val="18"/>
        </w:rPr>
        <w:t xml:space="preserve"> </w:t>
      </w:r>
      <w:r w:rsidR="00286036">
        <w:rPr>
          <w:rFonts w:cs="Arial"/>
          <w:szCs w:val="18"/>
        </w:rPr>
        <w:t xml:space="preserve">change </w:t>
      </w:r>
      <w:r w:rsidR="006B5B78">
        <w:rPr>
          <w:rFonts w:cs="Arial"/>
          <w:szCs w:val="18"/>
        </w:rPr>
        <w:t>on</w:t>
      </w:r>
      <w:r w:rsidRPr="006B5B78">
        <w:rPr>
          <w:rFonts w:cs="Arial"/>
          <w:szCs w:val="18"/>
        </w:rPr>
        <w:t xml:space="preserve"> the BLE Pioneer Kit </w:t>
      </w:r>
      <w:r w:rsidR="00286036">
        <w:rPr>
          <w:rFonts w:cs="Arial"/>
          <w:szCs w:val="18"/>
        </w:rPr>
        <w:t xml:space="preserve">baseboard </w:t>
      </w:r>
      <w:r w:rsidRPr="006B5B78">
        <w:rPr>
          <w:rFonts w:cs="Arial"/>
          <w:szCs w:val="18"/>
        </w:rPr>
        <w:t>as per the Table below:</w:t>
      </w:r>
    </w:p>
    <w:p w:rsidR="006B5B78" w:rsidRPr="006B5B78" w:rsidRDefault="006B5B78" w:rsidP="006B5B78">
      <w:pPr>
        <w:pStyle w:val="ListParagraph"/>
        <w:autoSpaceDE w:val="0"/>
        <w:autoSpaceDN w:val="0"/>
        <w:adjustRightInd w:val="0"/>
        <w:ind w:left="720"/>
        <w:rPr>
          <w:rFonts w:cs="Arial"/>
          <w:szCs w:val="18"/>
        </w:rPr>
      </w:pPr>
    </w:p>
    <w:p w:rsidR="004D2056" w:rsidRPr="000A5209" w:rsidRDefault="004D2056" w:rsidP="000A5209">
      <w:pPr>
        <w:autoSpaceDE w:val="0"/>
        <w:autoSpaceDN w:val="0"/>
        <w:adjustRightInd w:val="0"/>
        <w:ind w:firstLine="720"/>
        <w:jc w:val="center"/>
        <w:rPr>
          <w:rFonts w:cs="Arial"/>
          <w:sz w:val="18"/>
          <w:szCs w:val="18"/>
        </w:rPr>
      </w:pPr>
      <w:r w:rsidRPr="000A5209">
        <w:rPr>
          <w:rFonts w:cs="Arial"/>
          <w:b/>
          <w:sz w:val="18"/>
          <w:szCs w:val="18"/>
        </w:rPr>
        <w:t xml:space="preserve">Table 1: </w:t>
      </w:r>
      <w:r w:rsidR="000A5209">
        <w:rPr>
          <w:rFonts w:cs="Arial"/>
          <w:sz w:val="18"/>
          <w:szCs w:val="18"/>
        </w:rPr>
        <w:t>RGB LED</w:t>
      </w:r>
      <w:r w:rsidRPr="000A5209">
        <w:rPr>
          <w:rFonts w:cs="Arial"/>
          <w:sz w:val="18"/>
          <w:szCs w:val="18"/>
        </w:rPr>
        <w:t xml:space="preserve"> </w:t>
      </w:r>
      <w:r w:rsidR="006B5B78" w:rsidRPr="000A5209">
        <w:rPr>
          <w:rFonts w:cs="Arial"/>
          <w:sz w:val="18"/>
          <w:szCs w:val="18"/>
        </w:rPr>
        <w:t xml:space="preserve">Custom Characteristic </w:t>
      </w:r>
      <w:r w:rsidRPr="000A5209">
        <w:rPr>
          <w:rFonts w:cs="Arial"/>
          <w:sz w:val="18"/>
          <w:szCs w:val="18"/>
        </w:rPr>
        <w:t xml:space="preserve">Value and </w:t>
      </w:r>
      <w:r w:rsidR="000A5209">
        <w:rPr>
          <w:rFonts w:cs="Arial"/>
          <w:sz w:val="18"/>
          <w:szCs w:val="18"/>
        </w:rPr>
        <w:t xml:space="preserve">the </w:t>
      </w:r>
      <w:r w:rsidRPr="000A5209">
        <w:rPr>
          <w:rFonts w:cs="Arial"/>
          <w:sz w:val="18"/>
          <w:szCs w:val="18"/>
        </w:rPr>
        <w:t>State of</w:t>
      </w:r>
      <w:r w:rsidR="000A5209">
        <w:rPr>
          <w:rFonts w:cs="Arial"/>
          <w:sz w:val="18"/>
          <w:szCs w:val="18"/>
        </w:rPr>
        <w:t xml:space="preserve"> the</w:t>
      </w:r>
      <w:r w:rsidRPr="000A5209">
        <w:rPr>
          <w:rFonts w:cs="Arial"/>
          <w:sz w:val="18"/>
          <w:szCs w:val="18"/>
        </w:rPr>
        <w:t xml:space="preserve"> LEDs</w:t>
      </w:r>
    </w:p>
    <w:tbl>
      <w:tblPr>
        <w:tblStyle w:val="TableGrid"/>
        <w:tblW w:w="0" w:type="auto"/>
        <w:tblInd w:w="1440" w:type="dxa"/>
        <w:tblLook w:val="04A0"/>
      </w:tblPr>
      <w:tblGrid>
        <w:gridCol w:w="1568"/>
        <w:gridCol w:w="1545"/>
        <w:gridCol w:w="1578"/>
        <w:gridCol w:w="1571"/>
        <w:gridCol w:w="1665"/>
      </w:tblGrid>
      <w:tr w:rsidR="004D2056" w:rsidTr="004D2056">
        <w:trPr>
          <w:trHeight w:val="309"/>
        </w:trPr>
        <w:tc>
          <w:tcPr>
            <w:tcW w:w="156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b/>
                <w:szCs w:val="18"/>
              </w:rPr>
            </w:pPr>
            <w:r w:rsidRPr="006B5B78">
              <w:rPr>
                <w:rFonts w:cs="Arial"/>
                <w:b/>
                <w:szCs w:val="18"/>
              </w:rPr>
              <w:t>Value</w:t>
            </w:r>
          </w:p>
        </w:tc>
        <w:tc>
          <w:tcPr>
            <w:tcW w:w="154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b/>
                <w:szCs w:val="18"/>
              </w:rPr>
            </w:pPr>
            <w:r w:rsidRPr="006B5B78">
              <w:rPr>
                <w:rFonts w:cs="Arial"/>
                <w:b/>
                <w:szCs w:val="18"/>
              </w:rPr>
              <w:t>RED Led</w:t>
            </w:r>
          </w:p>
        </w:tc>
        <w:tc>
          <w:tcPr>
            <w:tcW w:w="157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b/>
                <w:szCs w:val="18"/>
              </w:rPr>
            </w:pPr>
            <w:r w:rsidRPr="006B5B78">
              <w:rPr>
                <w:rFonts w:cs="Arial"/>
                <w:b/>
                <w:szCs w:val="18"/>
              </w:rPr>
              <w:t>Green LED</w:t>
            </w:r>
          </w:p>
        </w:tc>
        <w:tc>
          <w:tcPr>
            <w:tcW w:w="1571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b/>
                <w:szCs w:val="18"/>
              </w:rPr>
            </w:pPr>
            <w:r w:rsidRPr="006B5B78">
              <w:rPr>
                <w:rFonts w:cs="Arial"/>
                <w:b/>
                <w:szCs w:val="18"/>
              </w:rPr>
              <w:t>BLUE Led</w:t>
            </w:r>
          </w:p>
        </w:tc>
        <w:tc>
          <w:tcPr>
            <w:tcW w:w="166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b/>
                <w:szCs w:val="18"/>
              </w:rPr>
            </w:pPr>
            <w:r w:rsidRPr="006B5B78">
              <w:rPr>
                <w:rFonts w:cs="Arial"/>
                <w:b/>
                <w:szCs w:val="18"/>
              </w:rPr>
              <w:t>Resultant Color</w:t>
            </w:r>
          </w:p>
        </w:tc>
      </w:tr>
      <w:tr w:rsidR="004D2056" w:rsidTr="004D2056">
        <w:trPr>
          <w:trHeight w:val="309"/>
        </w:trPr>
        <w:tc>
          <w:tcPr>
            <w:tcW w:w="156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0</w:t>
            </w:r>
          </w:p>
        </w:tc>
        <w:tc>
          <w:tcPr>
            <w:tcW w:w="154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OFF</w:t>
            </w:r>
          </w:p>
        </w:tc>
        <w:tc>
          <w:tcPr>
            <w:tcW w:w="157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OFF</w:t>
            </w:r>
          </w:p>
        </w:tc>
        <w:tc>
          <w:tcPr>
            <w:tcW w:w="1571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OFF</w:t>
            </w:r>
          </w:p>
        </w:tc>
        <w:tc>
          <w:tcPr>
            <w:tcW w:w="166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-</w:t>
            </w:r>
          </w:p>
        </w:tc>
      </w:tr>
      <w:tr w:rsidR="004D2056" w:rsidTr="004D2056">
        <w:trPr>
          <w:trHeight w:val="296"/>
        </w:trPr>
        <w:tc>
          <w:tcPr>
            <w:tcW w:w="156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1</w:t>
            </w:r>
          </w:p>
        </w:tc>
        <w:tc>
          <w:tcPr>
            <w:tcW w:w="154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ON</w:t>
            </w:r>
          </w:p>
        </w:tc>
        <w:tc>
          <w:tcPr>
            <w:tcW w:w="157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OFF</w:t>
            </w:r>
          </w:p>
        </w:tc>
        <w:tc>
          <w:tcPr>
            <w:tcW w:w="1571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OFF</w:t>
            </w:r>
          </w:p>
        </w:tc>
        <w:tc>
          <w:tcPr>
            <w:tcW w:w="166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RED</w:t>
            </w:r>
          </w:p>
        </w:tc>
      </w:tr>
      <w:tr w:rsidR="004D2056" w:rsidTr="004D2056">
        <w:trPr>
          <w:trHeight w:val="309"/>
        </w:trPr>
        <w:tc>
          <w:tcPr>
            <w:tcW w:w="156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2</w:t>
            </w:r>
          </w:p>
        </w:tc>
        <w:tc>
          <w:tcPr>
            <w:tcW w:w="154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OFF</w:t>
            </w:r>
          </w:p>
        </w:tc>
        <w:tc>
          <w:tcPr>
            <w:tcW w:w="157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ON</w:t>
            </w:r>
          </w:p>
        </w:tc>
        <w:tc>
          <w:tcPr>
            <w:tcW w:w="1571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OFF</w:t>
            </w:r>
          </w:p>
        </w:tc>
        <w:tc>
          <w:tcPr>
            <w:tcW w:w="166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GREEN</w:t>
            </w:r>
          </w:p>
        </w:tc>
      </w:tr>
      <w:tr w:rsidR="004D2056" w:rsidTr="004D2056">
        <w:trPr>
          <w:trHeight w:val="309"/>
        </w:trPr>
        <w:tc>
          <w:tcPr>
            <w:tcW w:w="156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3</w:t>
            </w:r>
          </w:p>
        </w:tc>
        <w:tc>
          <w:tcPr>
            <w:tcW w:w="154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ON</w:t>
            </w:r>
          </w:p>
        </w:tc>
        <w:tc>
          <w:tcPr>
            <w:tcW w:w="157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ON</w:t>
            </w:r>
          </w:p>
        </w:tc>
        <w:tc>
          <w:tcPr>
            <w:tcW w:w="1571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OFF</w:t>
            </w:r>
          </w:p>
        </w:tc>
        <w:tc>
          <w:tcPr>
            <w:tcW w:w="166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YELLOW</w:t>
            </w:r>
          </w:p>
        </w:tc>
      </w:tr>
      <w:tr w:rsidR="004D2056" w:rsidTr="004D2056">
        <w:trPr>
          <w:trHeight w:val="309"/>
        </w:trPr>
        <w:tc>
          <w:tcPr>
            <w:tcW w:w="156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4</w:t>
            </w:r>
          </w:p>
        </w:tc>
        <w:tc>
          <w:tcPr>
            <w:tcW w:w="154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OFF</w:t>
            </w:r>
          </w:p>
        </w:tc>
        <w:tc>
          <w:tcPr>
            <w:tcW w:w="157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OFF</w:t>
            </w:r>
          </w:p>
        </w:tc>
        <w:tc>
          <w:tcPr>
            <w:tcW w:w="1571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ON</w:t>
            </w:r>
          </w:p>
        </w:tc>
        <w:tc>
          <w:tcPr>
            <w:tcW w:w="166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BLUE</w:t>
            </w:r>
          </w:p>
        </w:tc>
      </w:tr>
      <w:tr w:rsidR="004D2056" w:rsidTr="004D2056">
        <w:trPr>
          <w:trHeight w:val="309"/>
        </w:trPr>
        <w:tc>
          <w:tcPr>
            <w:tcW w:w="156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5</w:t>
            </w:r>
          </w:p>
        </w:tc>
        <w:tc>
          <w:tcPr>
            <w:tcW w:w="154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ON</w:t>
            </w:r>
          </w:p>
        </w:tc>
        <w:tc>
          <w:tcPr>
            <w:tcW w:w="157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OFF</w:t>
            </w:r>
          </w:p>
        </w:tc>
        <w:tc>
          <w:tcPr>
            <w:tcW w:w="1571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ON</w:t>
            </w:r>
          </w:p>
        </w:tc>
        <w:tc>
          <w:tcPr>
            <w:tcW w:w="166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MAGENTA</w:t>
            </w:r>
          </w:p>
        </w:tc>
      </w:tr>
      <w:tr w:rsidR="004D2056" w:rsidTr="004D2056">
        <w:trPr>
          <w:trHeight w:val="309"/>
        </w:trPr>
        <w:tc>
          <w:tcPr>
            <w:tcW w:w="156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6</w:t>
            </w:r>
          </w:p>
        </w:tc>
        <w:tc>
          <w:tcPr>
            <w:tcW w:w="154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OFF</w:t>
            </w:r>
          </w:p>
        </w:tc>
        <w:tc>
          <w:tcPr>
            <w:tcW w:w="157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ON</w:t>
            </w:r>
          </w:p>
        </w:tc>
        <w:tc>
          <w:tcPr>
            <w:tcW w:w="1571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ON</w:t>
            </w:r>
          </w:p>
        </w:tc>
        <w:tc>
          <w:tcPr>
            <w:tcW w:w="166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CYAN</w:t>
            </w:r>
          </w:p>
        </w:tc>
      </w:tr>
      <w:tr w:rsidR="004D2056" w:rsidTr="004D2056">
        <w:trPr>
          <w:trHeight w:val="321"/>
        </w:trPr>
        <w:tc>
          <w:tcPr>
            <w:tcW w:w="156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7</w:t>
            </w:r>
          </w:p>
        </w:tc>
        <w:tc>
          <w:tcPr>
            <w:tcW w:w="154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ON</w:t>
            </w:r>
          </w:p>
        </w:tc>
        <w:tc>
          <w:tcPr>
            <w:tcW w:w="1578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ON</w:t>
            </w:r>
          </w:p>
        </w:tc>
        <w:tc>
          <w:tcPr>
            <w:tcW w:w="1571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ON</w:t>
            </w:r>
          </w:p>
        </w:tc>
        <w:tc>
          <w:tcPr>
            <w:tcW w:w="1665" w:type="dxa"/>
          </w:tcPr>
          <w:p w:rsidR="004D2056" w:rsidRPr="006B5B78" w:rsidRDefault="004D2056" w:rsidP="00CD06E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cs="Arial"/>
                <w:szCs w:val="18"/>
              </w:rPr>
            </w:pPr>
            <w:r w:rsidRPr="006B5B78">
              <w:rPr>
                <w:rFonts w:cs="Arial"/>
                <w:szCs w:val="18"/>
              </w:rPr>
              <w:t>WHITE</w:t>
            </w:r>
          </w:p>
        </w:tc>
      </w:tr>
    </w:tbl>
    <w:p w:rsidR="004D2056" w:rsidRDefault="004D2056" w:rsidP="004D2056">
      <w:pPr>
        <w:pStyle w:val="ListParagraph"/>
        <w:tabs>
          <w:tab w:val="left" w:pos="4346"/>
        </w:tabs>
        <w:autoSpaceDE w:val="0"/>
        <w:autoSpaceDN w:val="0"/>
        <w:adjustRightInd w:val="0"/>
        <w:ind w:left="144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ab/>
      </w:r>
    </w:p>
    <w:p w:rsidR="004D2056" w:rsidRDefault="004D2056" w:rsidP="004D2056">
      <w:pPr>
        <w:pStyle w:val="ListParagraph"/>
        <w:autoSpaceDE w:val="0"/>
        <w:autoSpaceDN w:val="0"/>
        <w:adjustRightInd w:val="0"/>
        <w:ind w:left="720"/>
        <w:rPr>
          <w:rFonts w:cs="Arial"/>
          <w:sz w:val="20"/>
          <w:szCs w:val="20"/>
        </w:rPr>
      </w:pPr>
    </w:p>
    <w:p w:rsidR="004D2056" w:rsidRDefault="004D2056" w:rsidP="004D2056">
      <w:pPr>
        <w:pStyle w:val="ListParagraph"/>
        <w:autoSpaceDE w:val="0"/>
        <w:autoSpaceDN w:val="0"/>
        <w:adjustRightInd w:val="0"/>
        <w:ind w:left="720"/>
        <w:rPr>
          <w:rFonts w:cs="Arial"/>
          <w:sz w:val="20"/>
          <w:szCs w:val="20"/>
        </w:rPr>
      </w:pPr>
    </w:p>
    <w:p w:rsidR="004D2056" w:rsidRDefault="004D2056" w:rsidP="004D2056">
      <w:pPr>
        <w:pStyle w:val="ListParagraph"/>
        <w:autoSpaceDE w:val="0"/>
        <w:autoSpaceDN w:val="0"/>
        <w:adjustRightInd w:val="0"/>
        <w:ind w:left="720"/>
        <w:rPr>
          <w:rFonts w:cs="Arial"/>
          <w:sz w:val="20"/>
          <w:szCs w:val="20"/>
        </w:rPr>
      </w:pPr>
    </w:p>
    <w:p w:rsidR="004D2056" w:rsidRDefault="004D2056" w:rsidP="004D2056">
      <w:pPr>
        <w:pStyle w:val="ListParagraph"/>
        <w:autoSpaceDE w:val="0"/>
        <w:autoSpaceDN w:val="0"/>
        <w:adjustRightInd w:val="0"/>
        <w:ind w:left="720"/>
        <w:rPr>
          <w:rFonts w:cs="Arial"/>
          <w:sz w:val="20"/>
          <w:szCs w:val="20"/>
        </w:rPr>
      </w:pPr>
    </w:p>
    <w:p w:rsidR="004D2056" w:rsidRPr="000A5209" w:rsidRDefault="004D2056" w:rsidP="004D2056">
      <w:pPr>
        <w:pStyle w:val="ListParagraph"/>
        <w:autoSpaceDE w:val="0"/>
        <w:autoSpaceDN w:val="0"/>
        <w:adjustRightInd w:val="0"/>
        <w:ind w:left="720"/>
        <w:rPr>
          <w:rFonts w:cs="Arial"/>
          <w:szCs w:val="18"/>
        </w:rPr>
      </w:pPr>
      <w:r w:rsidRPr="000A5209">
        <w:rPr>
          <w:rFonts w:cs="Arial"/>
          <w:szCs w:val="18"/>
        </w:rPr>
        <w:lastRenderedPageBreak/>
        <w:t xml:space="preserve">Also, </w:t>
      </w:r>
      <w:r w:rsidR="00286036">
        <w:rPr>
          <w:rFonts w:cs="Arial"/>
          <w:szCs w:val="18"/>
        </w:rPr>
        <w:t xml:space="preserve">when read, </w:t>
      </w:r>
      <w:r w:rsidRPr="000A5209">
        <w:rPr>
          <w:rFonts w:cs="Arial"/>
          <w:szCs w:val="18"/>
        </w:rPr>
        <w:t xml:space="preserve">the new value will </w:t>
      </w:r>
      <w:r w:rsidR="000A5209" w:rsidRPr="000A5209">
        <w:rPr>
          <w:rFonts w:cs="Arial"/>
          <w:szCs w:val="18"/>
        </w:rPr>
        <w:t>be</w:t>
      </w:r>
      <w:r w:rsidRPr="000A5209">
        <w:rPr>
          <w:rFonts w:cs="Arial"/>
          <w:szCs w:val="18"/>
        </w:rPr>
        <w:t xml:space="preserve"> updated </w:t>
      </w:r>
      <w:r w:rsidR="00286036">
        <w:rPr>
          <w:rFonts w:cs="Arial"/>
          <w:szCs w:val="18"/>
        </w:rPr>
        <w:t xml:space="preserve">on the CySmart </w:t>
      </w:r>
      <w:r w:rsidRPr="000A5209">
        <w:rPr>
          <w:rFonts w:cs="Arial"/>
          <w:szCs w:val="18"/>
        </w:rPr>
        <w:t>as shown below:</w:t>
      </w:r>
    </w:p>
    <w:p w:rsidR="004D2056" w:rsidRDefault="004D2056" w:rsidP="004D2056">
      <w:pPr>
        <w:pStyle w:val="ListParagraph"/>
        <w:autoSpaceDE w:val="0"/>
        <w:autoSpaceDN w:val="0"/>
        <w:adjustRightInd w:val="0"/>
        <w:ind w:left="720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361214" cy="2947307"/>
            <wp:effectExtent l="19050" t="0" r="0" b="0"/>
            <wp:docPr id="109" name="Picture 21" descr="dg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5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65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56" w:rsidRDefault="004D2056" w:rsidP="004D2056">
      <w:pPr>
        <w:pStyle w:val="ListParagraph"/>
        <w:autoSpaceDE w:val="0"/>
        <w:autoSpaceDN w:val="0"/>
        <w:adjustRightInd w:val="0"/>
        <w:ind w:left="720"/>
        <w:rPr>
          <w:rFonts w:cs="Arial"/>
          <w:sz w:val="20"/>
          <w:szCs w:val="20"/>
        </w:rPr>
      </w:pPr>
    </w:p>
    <w:p w:rsidR="004D2056" w:rsidRPr="000A5209" w:rsidRDefault="004D2056" w:rsidP="004D2056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cs="Arial"/>
          <w:szCs w:val="18"/>
        </w:rPr>
      </w:pPr>
      <w:r w:rsidRPr="000A5209">
        <w:rPr>
          <w:rFonts w:cs="Arial"/>
          <w:szCs w:val="18"/>
        </w:rPr>
        <w:t xml:space="preserve">To disable the service, Enter ‘D’ from the UART </w:t>
      </w:r>
      <w:r w:rsidR="000A5209" w:rsidRPr="000A5209">
        <w:rPr>
          <w:rFonts w:cs="Arial"/>
          <w:szCs w:val="18"/>
        </w:rPr>
        <w:t>terminal. The d</w:t>
      </w:r>
      <w:r w:rsidRPr="000A5209">
        <w:rPr>
          <w:rFonts w:cs="Arial"/>
          <w:szCs w:val="18"/>
        </w:rPr>
        <w:t xml:space="preserve">ebug messages will be displayed as shown. </w:t>
      </w:r>
    </w:p>
    <w:p w:rsidR="004D2056" w:rsidRDefault="00BC013A" w:rsidP="00BC013A">
      <w:pPr>
        <w:pStyle w:val="ListParagraph"/>
        <w:autoSpaceDE w:val="0"/>
        <w:autoSpaceDN w:val="0"/>
        <w:adjustRightInd w:val="0"/>
        <w:ind w:left="72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4449445" cy="3126740"/>
            <wp:effectExtent l="1905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056" w:rsidRDefault="004D2056" w:rsidP="004D2056">
      <w:pPr>
        <w:pStyle w:val="ListParagraph"/>
        <w:autoSpaceDE w:val="0"/>
        <w:autoSpaceDN w:val="0"/>
        <w:adjustRightInd w:val="0"/>
        <w:ind w:left="720"/>
        <w:rPr>
          <w:rFonts w:cs="Arial"/>
          <w:sz w:val="20"/>
          <w:szCs w:val="20"/>
        </w:rPr>
      </w:pPr>
    </w:p>
    <w:p w:rsidR="004D2056" w:rsidRPr="000A5209" w:rsidRDefault="004D2056" w:rsidP="004D2056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cs="Arial"/>
          <w:szCs w:val="18"/>
        </w:rPr>
      </w:pPr>
      <w:r w:rsidRPr="000A5209">
        <w:rPr>
          <w:rFonts w:cs="Arial"/>
          <w:szCs w:val="18"/>
        </w:rPr>
        <w:t xml:space="preserve">In CySmart, click the </w:t>
      </w:r>
      <w:r w:rsidRPr="000A5209">
        <w:rPr>
          <w:rFonts w:cs="Arial"/>
          <w:b/>
          <w:szCs w:val="18"/>
        </w:rPr>
        <w:t xml:space="preserve">Clear </w:t>
      </w:r>
      <w:r w:rsidRPr="000A5209">
        <w:rPr>
          <w:rFonts w:cs="Arial"/>
          <w:szCs w:val="18"/>
        </w:rPr>
        <w:t xml:space="preserve">button and then Click </w:t>
      </w:r>
      <w:r w:rsidRPr="000A5209">
        <w:rPr>
          <w:rFonts w:cs="Arial"/>
          <w:b/>
          <w:szCs w:val="18"/>
        </w:rPr>
        <w:t xml:space="preserve">Discover All Attributes </w:t>
      </w:r>
      <w:r w:rsidRPr="000A5209">
        <w:rPr>
          <w:rFonts w:cs="Arial"/>
          <w:szCs w:val="18"/>
        </w:rPr>
        <w:t>button. This time, the custom service will not be shown.</w:t>
      </w:r>
    </w:p>
    <w:p w:rsidR="004D2056" w:rsidRPr="00E279DF" w:rsidRDefault="004D2056" w:rsidP="004D2056">
      <w:pPr>
        <w:pStyle w:val="ListParagraph"/>
        <w:rPr>
          <w:rFonts w:cs="Arial"/>
          <w:sz w:val="20"/>
          <w:szCs w:val="20"/>
        </w:rPr>
      </w:pPr>
    </w:p>
    <w:p w:rsidR="004D2056" w:rsidRDefault="004D2056" w:rsidP="00BC013A">
      <w:pPr>
        <w:pStyle w:val="ListParagraph"/>
        <w:autoSpaceDE w:val="0"/>
        <w:autoSpaceDN w:val="0"/>
        <w:adjustRightInd w:val="0"/>
        <w:ind w:left="72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lastRenderedPageBreak/>
        <w:drawing>
          <wp:inline distT="0" distB="0" distL="0" distR="0">
            <wp:extent cx="6400800" cy="2962910"/>
            <wp:effectExtent l="19050" t="0" r="0" b="0"/>
            <wp:docPr id="111" name="Picture 10" descr="dgs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cc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56" w:rsidRPr="00744BD1" w:rsidRDefault="004D2056" w:rsidP="004D2056">
      <w:pPr>
        <w:pStyle w:val="ListParagraph"/>
        <w:rPr>
          <w:rFonts w:cs="Arial"/>
          <w:sz w:val="20"/>
          <w:szCs w:val="20"/>
        </w:rPr>
      </w:pPr>
    </w:p>
    <w:p w:rsidR="004D2056" w:rsidRPr="000A5209" w:rsidRDefault="004D2056" w:rsidP="004D2056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cs="Arial"/>
          <w:szCs w:val="18"/>
        </w:rPr>
      </w:pPr>
      <w:r w:rsidRPr="000A5209">
        <w:rPr>
          <w:rFonts w:cs="Arial"/>
          <w:szCs w:val="18"/>
        </w:rPr>
        <w:t xml:space="preserve">To enable the service again, </w:t>
      </w:r>
      <w:r w:rsidR="000A5209">
        <w:rPr>
          <w:rFonts w:cs="Arial"/>
          <w:szCs w:val="18"/>
        </w:rPr>
        <w:t>enter</w:t>
      </w:r>
      <w:r w:rsidRPr="000A5209">
        <w:rPr>
          <w:rFonts w:cs="Arial"/>
          <w:szCs w:val="18"/>
        </w:rPr>
        <w:t xml:space="preserve"> ‘E’ </w:t>
      </w:r>
      <w:r w:rsidR="000A5209">
        <w:rPr>
          <w:rFonts w:cs="Arial"/>
          <w:szCs w:val="18"/>
        </w:rPr>
        <w:t>on the</w:t>
      </w:r>
      <w:r w:rsidRPr="000A5209">
        <w:rPr>
          <w:rFonts w:cs="Arial"/>
          <w:szCs w:val="18"/>
        </w:rPr>
        <w:t xml:space="preserve"> </w:t>
      </w:r>
      <w:r w:rsidR="000A5209">
        <w:rPr>
          <w:rFonts w:cs="Arial"/>
          <w:szCs w:val="18"/>
        </w:rPr>
        <w:t>UART terminal. The debug m</w:t>
      </w:r>
      <w:r w:rsidRPr="000A5209">
        <w:rPr>
          <w:rFonts w:cs="Arial"/>
          <w:szCs w:val="18"/>
        </w:rPr>
        <w:t>essages will be displayed as shown below:</w:t>
      </w:r>
    </w:p>
    <w:p w:rsidR="004D2056" w:rsidRDefault="00BC013A" w:rsidP="00BC013A">
      <w:pPr>
        <w:pStyle w:val="ListParagraph"/>
        <w:autoSpaceDE w:val="0"/>
        <w:autoSpaceDN w:val="0"/>
        <w:adjustRightInd w:val="0"/>
        <w:ind w:left="72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4449445" cy="3126740"/>
            <wp:effectExtent l="1905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056" w:rsidRPr="00744BD1" w:rsidRDefault="004D2056" w:rsidP="004D2056">
      <w:pPr>
        <w:pStyle w:val="ListParagraph"/>
        <w:rPr>
          <w:rFonts w:cs="Arial"/>
          <w:sz w:val="20"/>
          <w:szCs w:val="20"/>
        </w:rPr>
      </w:pPr>
    </w:p>
    <w:p w:rsidR="004D2056" w:rsidRPr="000A5209" w:rsidRDefault="004D2056" w:rsidP="004D2056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cs="Arial"/>
          <w:szCs w:val="18"/>
        </w:rPr>
      </w:pPr>
      <w:r w:rsidRPr="000A5209">
        <w:rPr>
          <w:rFonts w:cs="Arial"/>
          <w:szCs w:val="18"/>
        </w:rPr>
        <w:t xml:space="preserve">Clicking </w:t>
      </w:r>
      <w:r w:rsidRPr="000A5209">
        <w:rPr>
          <w:rFonts w:cs="Arial"/>
          <w:b/>
          <w:szCs w:val="18"/>
        </w:rPr>
        <w:t xml:space="preserve">Discover All Attributes </w:t>
      </w:r>
      <w:r w:rsidR="000A5209">
        <w:rPr>
          <w:rFonts w:cs="Arial"/>
          <w:szCs w:val="18"/>
        </w:rPr>
        <w:t xml:space="preserve">button on CySmart again </w:t>
      </w:r>
      <w:r w:rsidRPr="000A5209">
        <w:rPr>
          <w:rFonts w:cs="Arial"/>
          <w:szCs w:val="18"/>
        </w:rPr>
        <w:t xml:space="preserve">will show the service indicating that it has been </w:t>
      </w:r>
      <w:r w:rsidR="000A5209">
        <w:rPr>
          <w:rFonts w:cs="Arial"/>
          <w:szCs w:val="18"/>
        </w:rPr>
        <w:t>re-e</w:t>
      </w:r>
      <w:r w:rsidRPr="000A5209">
        <w:rPr>
          <w:rFonts w:cs="Arial"/>
          <w:szCs w:val="18"/>
        </w:rPr>
        <w:t>nabled.</w:t>
      </w:r>
    </w:p>
    <w:p w:rsidR="004D2056" w:rsidRDefault="004D2056" w:rsidP="004D2056">
      <w:pPr>
        <w:pStyle w:val="ListParagraph"/>
        <w:ind w:left="360"/>
        <w:rPr>
          <w:rFonts w:cs="Arial"/>
          <w:sz w:val="20"/>
          <w:szCs w:val="20"/>
        </w:rPr>
      </w:pPr>
    </w:p>
    <w:p w:rsidR="004D2056" w:rsidRDefault="004D2056" w:rsidP="004D2056">
      <w:pPr>
        <w:pStyle w:val="ListParagraph"/>
        <w:ind w:left="360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lastRenderedPageBreak/>
        <w:drawing>
          <wp:inline distT="0" distB="0" distL="0" distR="0">
            <wp:extent cx="6400800" cy="2929890"/>
            <wp:effectExtent l="19050" t="0" r="0" b="0"/>
            <wp:docPr id="113" name="Picture 2" descr="dgs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cx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3A" w:rsidRDefault="00BC013A" w:rsidP="009E24B6">
      <w:pPr>
        <w:pStyle w:val="Heading1"/>
      </w:pPr>
      <w:bookmarkStart w:id="4" w:name="_Upgrade_Information"/>
      <w:bookmarkEnd w:id="4"/>
    </w:p>
    <w:p w:rsidR="009E24B6" w:rsidRDefault="009E24B6" w:rsidP="009E24B6">
      <w:pPr>
        <w:pStyle w:val="Heading1"/>
      </w:pPr>
      <w:r>
        <w:t>Related Documents</w:t>
      </w:r>
    </w:p>
    <w:p w:rsidR="009E24B6" w:rsidRDefault="00CF5BE0" w:rsidP="009E24B6">
      <w:pPr>
        <w:pStyle w:val="BodyText"/>
      </w:pPr>
      <w:r>
        <w:t xml:space="preserve"> The table below</w:t>
      </w:r>
      <w:r w:rsidR="009E24B6">
        <w:t xml:space="preserve"> lists all relevant application notes, code examples, knowledge base articles, device datasheets, and Component / user module datasheets.</w:t>
      </w:r>
    </w:p>
    <w:p w:rsidR="009E24B6" w:rsidRDefault="009E24B6" w:rsidP="009E24B6">
      <w:pPr>
        <w:pStyle w:val="CaptionforFigures"/>
      </w:pPr>
      <w:r>
        <w:t>Related Documents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088"/>
        <w:gridCol w:w="2965"/>
        <w:gridCol w:w="3107"/>
      </w:tblGrid>
      <w:tr w:rsidR="00CF5BE0" w:rsidRPr="00214974" w:rsidTr="00D82EAA">
        <w:trPr>
          <w:cantSplit/>
          <w:tblHeader/>
          <w:jc w:val="center"/>
        </w:trPr>
        <w:tc>
          <w:tcPr>
            <w:tcW w:w="1088" w:type="dxa"/>
            <w:shd w:val="clear" w:color="auto" w:fill="BFBFBF"/>
            <w:vAlign w:val="bottom"/>
          </w:tcPr>
          <w:p w:rsidR="00CF5BE0" w:rsidRPr="00214974" w:rsidRDefault="00CF5BE0" w:rsidP="00D82EAA">
            <w:pPr>
              <w:pStyle w:val="TableHeading"/>
            </w:pPr>
            <w:r>
              <w:t>Document</w:t>
            </w:r>
          </w:p>
        </w:tc>
        <w:tc>
          <w:tcPr>
            <w:tcW w:w="2965" w:type="dxa"/>
            <w:shd w:val="clear" w:color="auto" w:fill="BFBFBF"/>
          </w:tcPr>
          <w:p w:rsidR="00CF5BE0" w:rsidRPr="00214974" w:rsidRDefault="00CF5BE0" w:rsidP="00D82EAA">
            <w:pPr>
              <w:pStyle w:val="TableHeading"/>
            </w:pPr>
            <w:r>
              <w:t>Title</w:t>
            </w:r>
          </w:p>
        </w:tc>
        <w:tc>
          <w:tcPr>
            <w:tcW w:w="3107" w:type="dxa"/>
            <w:shd w:val="clear" w:color="auto" w:fill="BFBFBF"/>
            <w:vAlign w:val="bottom"/>
          </w:tcPr>
          <w:p w:rsidR="00CF5BE0" w:rsidRPr="00214974" w:rsidRDefault="00CF5BE0" w:rsidP="00D82EAA">
            <w:pPr>
              <w:pStyle w:val="TableHeading"/>
            </w:pPr>
            <w:r>
              <w:t>Comment</w:t>
            </w:r>
          </w:p>
        </w:tc>
      </w:tr>
      <w:tr w:rsidR="00CF5BE0" w:rsidRPr="00214974" w:rsidTr="00D82EAA">
        <w:trPr>
          <w:cantSplit/>
          <w:jc w:val="center"/>
        </w:trPr>
        <w:tc>
          <w:tcPr>
            <w:tcW w:w="1088" w:type="dxa"/>
          </w:tcPr>
          <w:p w:rsidR="00CF5BE0" w:rsidRPr="00BA4DEE" w:rsidRDefault="00483C1C" w:rsidP="00D82EAA">
            <w:pPr>
              <w:pStyle w:val="TableCell"/>
            </w:pPr>
            <w:hyperlink r:id="rId32" w:history="1">
              <w:r w:rsidR="00CF5BE0" w:rsidRPr="00FA27C3">
                <w:rPr>
                  <w:rStyle w:val="Hyperlink"/>
                  <w:sz w:val="16"/>
                  <w:szCs w:val="16"/>
                </w:rPr>
                <w:t>AN91267</w:t>
              </w:r>
            </w:hyperlink>
          </w:p>
        </w:tc>
        <w:tc>
          <w:tcPr>
            <w:tcW w:w="2965" w:type="dxa"/>
          </w:tcPr>
          <w:p w:rsidR="00CF5BE0" w:rsidRPr="00214974" w:rsidRDefault="00CF5BE0" w:rsidP="00D82EAA">
            <w:pPr>
              <w:pStyle w:val="TableCell"/>
            </w:pPr>
            <w:r w:rsidRPr="00FA27C3">
              <w:t>Getting Started with PSoC® 4 BLE</w:t>
            </w:r>
          </w:p>
        </w:tc>
        <w:tc>
          <w:tcPr>
            <w:tcW w:w="3107" w:type="dxa"/>
          </w:tcPr>
          <w:p w:rsidR="00CF5BE0" w:rsidRPr="00214974" w:rsidRDefault="00CF5BE0" w:rsidP="00D82EAA">
            <w:pPr>
              <w:pStyle w:val="TableCell"/>
            </w:pPr>
            <w:r>
              <w:t>A guide for beginners on PSoC 4 BLE</w:t>
            </w:r>
          </w:p>
        </w:tc>
      </w:tr>
      <w:tr w:rsidR="00CF5BE0" w:rsidRPr="00214974" w:rsidTr="00D82EAA">
        <w:trPr>
          <w:cantSplit/>
          <w:jc w:val="center"/>
        </w:trPr>
        <w:tc>
          <w:tcPr>
            <w:tcW w:w="1088" w:type="dxa"/>
          </w:tcPr>
          <w:p w:rsidR="00CF5BE0" w:rsidRDefault="00483C1C" w:rsidP="00D82EAA">
            <w:pPr>
              <w:pStyle w:val="TableCell"/>
            </w:pPr>
            <w:hyperlink r:id="rId33" w:history="1">
              <w:r w:rsidR="00CF5BE0" w:rsidRPr="00D20C21">
                <w:rPr>
                  <w:rStyle w:val="Hyperlink"/>
                  <w:sz w:val="16"/>
                  <w:szCs w:val="16"/>
                </w:rPr>
                <w:t>001-90479</w:t>
              </w:r>
            </w:hyperlink>
          </w:p>
        </w:tc>
        <w:tc>
          <w:tcPr>
            <w:tcW w:w="2965" w:type="dxa"/>
          </w:tcPr>
          <w:p w:rsidR="00CF5BE0" w:rsidRPr="00FA27C3" w:rsidRDefault="00CF5BE0" w:rsidP="00D82EAA">
            <w:pPr>
              <w:pStyle w:val="TableCell"/>
            </w:pPr>
            <w:r w:rsidRPr="00D20C21">
              <w:t>Programmable System-on-Chip (PSoC®)</w:t>
            </w:r>
          </w:p>
        </w:tc>
        <w:tc>
          <w:tcPr>
            <w:tcW w:w="3107" w:type="dxa"/>
          </w:tcPr>
          <w:p w:rsidR="00CF5BE0" w:rsidRDefault="00CF5BE0" w:rsidP="00D82EAA">
            <w:pPr>
              <w:pStyle w:val="TableCell"/>
            </w:pPr>
            <w:r>
              <w:t>PSoC® 4: PSoC 4XX7_BLE</w:t>
            </w:r>
          </w:p>
          <w:p w:rsidR="00CF5BE0" w:rsidRDefault="00CF5BE0" w:rsidP="00D82EAA">
            <w:pPr>
              <w:pStyle w:val="TableCell"/>
            </w:pPr>
            <w:r>
              <w:t>Family Datasheet</w:t>
            </w:r>
          </w:p>
        </w:tc>
      </w:tr>
    </w:tbl>
    <w:p w:rsidR="009E24B6" w:rsidRPr="00BA4DEE" w:rsidRDefault="009E24B6" w:rsidP="009E24B6">
      <w:pPr>
        <w:pStyle w:val="BodyText"/>
        <w:spacing w:after="0"/>
      </w:pPr>
    </w:p>
    <w:p w:rsidR="009E24B6" w:rsidRPr="00C540FE" w:rsidRDefault="009E24B6" w:rsidP="009E24B6">
      <w:pPr>
        <w:pStyle w:val="Copyright"/>
        <w:widowControl w:val="0"/>
      </w:pPr>
    </w:p>
    <w:p w:rsidR="00B84E5E" w:rsidRPr="00C540FE" w:rsidRDefault="00B84E5E" w:rsidP="009E24B6">
      <w:pPr>
        <w:pStyle w:val="BodyText"/>
      </w:pPr>
    </w:p>
    <w:sectPr w:rsidR="00B84E5E" w:rsidRPr="00C540FE" w:rsidSect="00856DCF">
      <w:headerReference w:type="even" r:id="rId34"/>
      <w:footnotePr>
        <w:pos w:val="beneathText"/>
      </w:footnotePr>
      <w:type w:val="continuous"/>
      <w:pgSz w:w="12240" w:h="15840" w:code="1"/>
      <w:pgMar w:top="1440" w:right="1080" w:bottom="1440" w:left="1080" w:header="720" w:footer="57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5247" w:rsidRDefault="00DC5247">
      <w:r>
        <w:separator/>
      </w:r>
    </w:p>
  </w:endnote>
  <w:endnote w:type="continuationSeparator" w:id="1">
    <w:p w:rsidR="00DC5247" w:rsidRDefault="00DC52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2EF4" w:rsidRPr="00CA0AAB" w:rsidRDefault="00922EF4" w:rsidP="0009465B">
    <w:pPr>
      <w:pStyle w:val="Footer"/>
    </w:pPr>
    <w:r>
      <w:tab/>
    </w:r>
    <w:hyperlink r:id="rId1" w:history="1">
      <w:r w:rsidRPr="00166926">
        <w:rPr>
          <w:rStyle w:val="Hyperlink"/>
        </w:rPr>
        <w:t>www.cypress.com</w:t>
      </w:r>
    </w:hyperlink>
    <w:r w:rsidRPr="00CA0AAB">
      <w:tab/>
    </w:r>
    <w:r w:rsidRPr="00CA0AAB">
      <w:tab/>
    </w:r>
    <w:fldSimple w:instr=" PAGE  \* Arabic  \* MERGEFORMAT ">
      <w:r w:rsidR="00286036">
        <w:rPr>
          <w:noProof/>
        </w:rPr>
        <w:t>9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2EF4" w:rsidRPr="00CA0AAB" w:rsidRDefault="00922EF4" w:rsidP="0009465B">
    <w:pPr>
      <w:pStyle w:val="Footer"/>
    </w:pPr>
    <w:r>
      <w:tab/>
    </w:r>
    <w:hyperlink r:id="rId1" w:history="1">
      <w:r w:rsidRPr="00166926">
        <w:rPr>
          <w:rStyle w:val="Hyperlink"/>
        </w:rPr>
        <w:t>www.cypress.com</w:t>
      </w:r>
    </w:hyperlink>
    <w:r w:rsidRPr="00CA0AAB">
      <w:tab/>
    </w:r>
    <w:r w:rsidRPr="00CA0AAB">
      <w:tab/>
    </w:r>
    <w:fldSimple w:instr=" PAGE  \* Arabic  \* MERGEFORMAT ">
      <w:r w:rsidR="00BC013A">
        <w:rPr>
          <w:noProof/>
        </w:rPr>
        <w:t>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5247" w:rsidRDefault="00DC5247">
      <w:r>
        <w:separator/>
      </w:r>
    </w:p>
  </w:footnote>
  <w:footnote w:type="continuationSeparator" w:id="1">
    <w:p w:rsidR="00DC5247" w:rsidRDefault="00DC524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2EF4" w:rsidRDefault="00483C1C" w:rsidP="00CA2B0F">
    <w:r>
      <w:pict>
        <v:rect id="_x0000_s2053" style="position:absolute;margin-left:-23.25pt;margin-top:-6.75pt;width:17.25pt;height:63pt;z-index:251659264" stroked="f"/>
      </w:pict>
    </w:r>
    <w:r w:rsidR="00922EF4"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-165735</wp:posOffset>
          </wp:positionV>
          <wp:extent cx="1628775" cy="676275"/>
          <wp:effectExtent l="19050" t="0" r="9525" b="0"/>
          <wp:wrapThrough wrapText="bothSides">
            <wp:wrapPolygon edited="0">
              <wp:start x="-253" y="0"/>
              <wp:lineTo x="-253" y="21296"/>
              <wp:lineTo x="21726" y="21296"/>
              <wp:lineTo x="21726" y="0"/>
              <wp:lineTo x="-253" y="0"/>
            </wp:wrapPolygon>
          </wp:wrapThrough>
          <wp:docPr id="11" name="Picture 6" descr="Cy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yLog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8775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922EF4" w:rsidRDefault="00922EF4" w:rsidP="00CA2B0F"/>
  <w:p w:rsidR="00922EF4" w:rsidRPr="005519B0" w:rsidRDefault="00922EF4" w:rsidP="00386049">
    <w:pPr>
      <w:pStyle w:val="BodyText"/>
      <w:jc w:val="center"/>
    </w:pPr>
  </w:p>
  <w:p w:rsidR="00922EF4" w:rsidRPr="005519B0" w:rsidRDefault="00024BC4" w:rsidP="00CA2B0F">
    <w:pPr>
      <w:pStyle w:val="Header"/>
      <w:tabs>
        <w:tab w:val="left" w:pos="4680"/>
      </w:tabs>
      <w:rPr>
        <w:sz w:val="4"/>
      </w:rPr>
    </w:pPr>
    <w:r>
      <w:t xml:space="preserve">PSoC 4 BLE </w:t>
    </w:r>
    <w:r w:rsidR="004D2056">
      <w:t>Dynamic GATT Service Configuration</w:t>
    </w:r>
    <w:r w:rsidR="00922EF4" w:rsidRPr="00166926">
      <w:br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2EF4" w:rsidRPr="00A400DD" w:rsidRDefault="00922EF4" w:rsidP="00A400DD"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column">
            <wp:posOffset>-228600</wp:posOffset>
          </wp:positionH>
          <wp:positionV relativeFrom="paragraph">
            <wp:posOffset>-114300</wp:posOffset>
          </wp:positionV>
          <wp:extent cx="2200275" cy="904875"/>
          <wp:effectExtent l="19050" t="0" r="9525" b="0"/>
          <wp:wrapNone/>
          <wp:docPr id="13" name="Picture 12" descr="CY CAP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Y CAP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0275" cy="9048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922EF4" w:rsidRPr="00A400DD" w:rsidRDefault="00922EF4" w:rsidP="00A400DD"/>
  <w:p w:rsidR="00922EF4" w:rsidRPr="00A400DD" w:rsidRDefault="00922EF4" w:rsidP="00A400DD"/>
  <w:tbl>
    <w:tblPr>
      <w:tblW w:w="0" w:type="auto"/>
      <w:tblInd w:w="3348" w:type="dxa"/>
      <w:tblLook w:val="0000"/>
    </w:tblPr>
    <w:tblGrid>
      <w:gridCol w:w="6840"/>
    </w:tblGrid>
    <w:tr w:rsidR="00922EF4" w:rsidRPr="00A400DD" w:rsidTr="00814769">
      <w:trPr>
        <w:cantSplit/>
        <w:trHeight w:val="540"/>
      </w:trPr>
      <w:tc>
        <w:tcPr>
          <w:tcW w:w="6840" w:type="dxa"/>
          <w:shd w:val="clear" w:color="auto" w:fill="09367A"/>
        </w:tcPr>
        <w:p w:rsidR="00922EF4" w:rsidRPr="009E24B6" w:rsidRDefault="001D5CDF" w:rsidP="001A2683">
          <w:pPr>
            <w:keepNext/>
            <w:spacing w:before="120" w:after="120"/>
            <w:jc w:val="right"/>
            <w:outlineLvl w:val="0"/>
            <w:rPr>
              <w:rFonts w:cs="Arial"/>
              <w:b/>
              <w:bCs/>
              <w:color w:val="FFFFFF"/>
              <w:kern w:val="32"/>
              <w:sz w:val="28"/>
              <w:szCs w:val="28"/>
            </w:rPr>
          </w:pPr>
          <w:r>
            <w:rPr>
              <w:b/>
              <w:sz w:val="28"/>
              <w:szCs w:val="28"/>
            </w:rPr>
            <w:t xml:space="preserve">PSoC 4 BLE </w:t>
          </w:r>
          <w:r w:rsidR="001A2683">
            <w:rPr>
              <w:b/>
              <w:sz w:val="28"/>
              <w:szCs w:val="28"/>
            </w:rPr>
            <w:t>Dynamic GATT Service Configuration</w:t>
          </w:r>
        </w:p>
      </w:tc>
    </w:tr>
  </w:tbl>
  <w:p w:rsidR="00922EF4" w:rsidRDefault="00922EF4" w:rsidP="00A400DD">
    <w:pPr>
      <w:pStyle w:val="Header"/>
      <w:pBdr>
        <w:bottom w:val="none" w:sz="0" w:space="0" w:color="auto"/>
      </w:pBdr>
      <w:spacing w:before="0" w:after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2EF4" w:rsidRDefault="00922EF4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67882C6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  <w:rPr>
        <w:rFonts w:cs="Times New Roman"/>
      </w:rPr>
    </w:lvl>
  </w:abstractNum>
  <w:abstractNum w:abstractNumId="1">
    <w:nsid w:val="FFFFFF7D"/>
    <w:multiLevelType w:val="singleLevel"/>
    <w:tmpl w:val="0DEA4B4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>
    <w:nsid w:val="FFFFFF7E"/>
    <w:multiLevelType w:val="singleLevel"/>
    <w:tmpl w:val="1C0EAB0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</w:abstractNum>
  <w:abstractNum w:abstractNumId="3">
    <w:nsid w:val="FFFFFF7F"/>
    <w:multiLevelType w:val="singleLevel"/>
    <w:tmpl w:val="728E4BC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4">
    <w:nsid w:val="FFFFFF80"/>
    <w:multiLevelType w:val="singleLevel"/>
    <w:tmpl w:val="2348D56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2B8312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79A4FE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4DCFA1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1B8110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021B0489"/>
    <w:multiLevelType w:val="hybridMultilevel"/>
    <w:tmpl w:val="1264D5C8"/>
    <w:lvl w:ilvl="0" w:tplc="F95A91D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0505425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B515897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>
    <w:nsid w:val="11FB090B"/>
    <w:multiLevelType w:val="hybridMultilevel"/>
    <w:tmpl w:val="D5D02D52"/>
    <w:lvl w:ilvl="0" w:tplc="8B44501C">
      <w:start w:val="1"/>
      <w:numFmt w:val="decimal"/>
      <w:pStyle w:val="Number"/>
      <w:lvlText w:val="%1."/>
      <w:lvlJc w:val="left"/>
      <w:pPr>
        <w:tabs>
          <w:tab w:val="num" w:pos="346"/>
        </w:tabs>
        <w:ind w:left="346" w:hanging="346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>
    <w:nsid w:val="13776A7B"/>
    <w:multiLevelType w:val="hybridMultilevel"/>
    <w:tmpl w:val="EA648D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8302C5"/>
    <w:multiLevelType w:val="hybridMultilevel"/>
    <w:tmpl w:val="1994BA86"/>
    <w:lvl w:ilvl="0" w:tplc="0C601A44">
      <w:start w:val="1"/>
      <w:numFmt w:val="bullet"/>
      <w:pStyle w:val="ListBulletSub"/>
      <w:lvlText w:val=""/>
      <w:lvlJc w:val="left"/>
      <w:pPr>
        <w:tabs>
          <w:tab w:val="num" w:pos="0"/>
        </w:tabs>
        <w:ind w:left="619" w:hanging="273"/>
      </w:pPr>
      <w:rPr>
        <w:rFonts w:ascii="Wingdings" w:hAnsi="Wingdings" w:hint="default"/>
        <w:position w:val="-2"/>
        <w:sz w:val="24"/>
      </w:rPr>
    </w:lvl>
    <w:lvl w:ilvl="1" w:tplc="06E86D6E">
      <w:start w:val="1"/>
      <w:numFmt w:val="bullet"/>
      <w:lvlText w:val=""/>
      <w:lvlJc w:val="left"/>
      <w:pPr>
        <w:tabs>
          <w:tab w:val="num" w:pos="720"/>
        </w:tabs>
        <w:ind w:left="432" w:hanging="72"/>
      </w:pPr>
      <w:rPr>
        <w:rFonts w:ascii="Wingdings" w:hAnsi="Wingdings" w:hint="default"/>
        <w:sz w:val="16"/>
      </w:rPr>
    </w:lvl>
    <w:lvl w:ilvl="2" w:tplc="9E64C9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465F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E7A6BC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58212A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C3D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60ACEB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B86A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A3D67D9"/>
    <w:multiLevelType w:val="hybridMultilevel"/>
    <w:tmpl w:val="AC92E646"/>
    <w:lvl w:ilvl="0" w:tplc="E08885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E86A6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7">
    <w:nsid w:val="7380525D"/>
    <w:multiLevelType w:val="hybridMultilevel"/>
    <w:tmpl w:val="8AD814BC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B91D7B"/>
    <w:multiLevelType w:val="hybridMultilevel"/>
    <w:tmpl w:val="D79AB09A"/>
    <w:lvl w:ilvl="0" w:tplc="E2DEE684">
      <w:start w:val="1"/>
      <w:numFmt w:val="bullet"/>
      <w:pStyle w:val="ListBullet"/>
      <w:lvlText w:val=""/>
      <w:lvlJc w:val="left"/>
      <w:pPr>
        <w:tabs>
          <w:tab w:val="num" w:pos="346"/>
        </w:tabs>
        <w:ind w:left="346" w:hanging="346"/>
      </w:pPr>
      <w:rPr>
        <w:rFonts w:ascii="Wingdings" w:hAnsi="Wingdings" w:hint="default"/>
        <w:color w:val="auto"/>
        <w:position w:val="-4"/>
        <w:sz w:val="28"/>
      </w:rPr>
    </w:lvl>
    <w:lvl w:ilvl="1" w:tplc="0FB4C9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76A6B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00C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AA0750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94AC3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F2BB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70EC8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03254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80D61CA"/>
    <w:multiLevelType w:val="multilevel"/>
    <w:tmpl w:val="D5CA4BDE"/>
    <w:lvl w:ilvl="0">
      <w:start w:val="1"/>
      <w:numFmt w:val="none"/>
      <w:pStyle w:val="Note"/>
      <w:suff w:val="space"/>
      <w:lvlText w:val="Note"/>
      <w:lvlJc w:val="left"/>
      <w:pPr>
        <w:ind w:left="0" w:firstLine="0"/>
      </w:pPr>
      <w:rPr>
        <w:rFonts w:ascii="Arial" w:hAnsi="Arial" w:hint="default"/>
        <w:b/>
        <w:i w:val="0"/>
        <w:sz w:val="18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0">
    <w:nsid w:val="7F6C1EDC"/>
    <w:multiLevelType w:val="hybridMultilevel"/>
    <w:tmpl w:val="EA648D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8"/>
  </w:num>
  <w:num w:numId="12">
    <w:abstractNumId w:val="14"/>
  </w:num>
  <w:num w:numId="13">
    <w:abstractNumId w:val="19"/>
  </w:num>
  <w:num w:numId="14">
    <w:abstractNumId w:val="16"/>
  </w:num>
  <w:num w:numId="15">
    <w:abstractNumId w:val="10"/>
  </w:num>
  <w:num w:numId="16">
    <w:abstractNumId w:val="11"/>
  </w:num>
  <w:num w:numId="17">
    <w:abstractNumId w:val="20"/>
  </w:num>
  <w:num w:numId="18">
    <w:abstractNumId w:val="15"/>
  </w:num>
  <w:num w:numId="19">
    <w:abstractNumId w:val="12"/>
    <w:lvlOverride w:ilvl="0">
      <w:startOverride w:val="1"/>
    </w:lvlOverride>
  </w:num>
  <w:num w:numId="20">
    <w:abstractNumId w:val="13"/>
  </w:num>
  <w:num w:numId="21">
    <w:abstractNumId w:val="17"/>
  </w:num>
  <w:num w:numId="22">
    <w:abstractNumId w:val="9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attachedTemplate r:id="rId1"/>
  <w:linkStyles/>
  <w:stylePaneFormatFilter w:val="3F01"/>
  <w:stylePaneSortMethod w:val="0000"/>
  <w:documentProtection w:edit="readOnly" w:formatting="1" w:enforcement="0"/>
  <w:defaultTabStop w:val="720"/>
  <w:drawingGridHorizontalSpacing w:val="120"/>
  <w:drawingGridVerticalSpacing w:val="187"/>
  <w:displayHorizontalDrawingGridEvery w:val="2"/>
  <w:doNotShadeFormData/>
  <w:noPunctuationKerning/>
  <w:characterSpacingControl w:val="doNotCompress"/>
  <w:hdrShapeDefaults>
    <o:shapedefaults v:ext="edit" spidmax="34818">
      <o:colormenu v:ext="edit" fillcolor="none" strokecolor="red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DD0951"/>
    <w:rsid w:val="00005421"/>
    <w:rsid w:val="00006087"/>
    <w:rsid w:val="000110DD"/>
    <w:rsid w:val="00013121"/>
    <w:rsid w:val="000132BB"/>
    <w:rsid w:val="0001340D"/>
    <w:rsid w:val="0001398A"/>
    <w:rsid w:val="00020F16"/>
    <w:rsid w:val="00024ABA"/>
    <w:rsid w:val="00024BC4"/>
    <w:rsid w:val="00026588"/>
    <w:rsid w:val="00030CC0"/>
    <w:rsid w:val="00034D88"/>
    <w:rsid w:val="00044907"/>
    <w:rsid w:val="00044FB7"/>
    <w:rsid w:val="0004619D"/>
    <w:rsid w:val="00050EB0"/>
    <w:rsid w:val="00051BF5"/>
    <w:rsid w:val="00053D1C"/>
    <w:rsid w:val="00053EEE"/>
    <w:rsid w:val="0005622D"/>
    <w:rsid w:val="0006483C"/>
    <w:rsid w:val="00065E9B"/>
    <w:rsid w:val="00070337"/>
    <w:rsid w:val="00071CD1"/>
    <w:rsid w:val="00074BBE"/>
    <w:rsid w:val="000756AF"/>
    <w:rsid w:val="00076990"/>
    <w:rsid w:val="00085B5F"/>
    <w:rsid w:val="00090CFF"/>
    <w:rsid w:val="0009465B"/>
    <w:rsid w:val="0009568E"/>
    <w:rsid w:val="000973F7"/>
    <w:rsid w:val="000A0470"/>
    <w:rsid w:val="000A5209"/>
    <w:rsid w:val="000B0651"/>
    <w:rsid w:val="000B736C"/>
    <w:rsid w:val="000C0A70"/>
    <w:rsid w:val="000C3D8A"/>
    <w:rsid w:val="000C519F"/>
    <w:rsid w:val="000D444A"/>
    <w:rsid w:val="000D5C97"/>
    <w:rsid w:val="000E2F1D"/>
    <w:rsid w:val="000E3D70"/>
    <w:rsid w:val="000E7B09"/>
    <w:rsid w:val="000F0B3F"/>
    <w:rsid w:val="000F142D"/>
    <w:rsid w:val="000F368C"/>
    <w:rsid w:val="000F4061"/>
    <w:rsid w:val="000F76D8"/>
    <w:rsid w:val="00101502"/>
    <w:rsid w:val="00102DD2"/>
    <w:rsid w:val="00104900"/>
    <w:rsid w:val="0010657C"/>
    <w:rsid w:val="00107BE6"/>
    <w:rsid w:val="0011098C"/>
    <w:rsid w:val="0011613E"/>
    <w:rsid w:val="00116B82"/>
    <w:rsid w:val="001205CC"/>
    <w:rsid w:val="0012088D"/>
    <w:rsid w:val="00126B85"/>
    <w:rsid w:val="001304AD"/>
    <w:rsid w:val="0013184B"/>
    <w:rsid w:val="001328B7"/>
    <w:rsid w:val="00141C68"/>
    <w:rsid w:val="00146044"/>
    <w:rsid w:val="00146BB0"/>
    <w:rsid w:val="001513EA"/>
    <w:rsid w:val="00161BB5"/>
    <w:rsid w:val="00162642"/>
    <w:rsid w:val="00166926"/>
    <w:rsid w:val="001726AD"/>
    <w:rsid w:val="00187807"/>
    <w:rsid w:val="00192188"/>
    <w:rsid w:val="001A19A2"/>
    <w:rsid w:val="001A2683"/>
    <w:rsid w:val="001A69D6"/>
    <w:rsid w:val="001A7485"/>
    <w:rsid w:val="001C0477"/>
    <w:rsid w:val="001C1600"/>
    <w:rsid w:val="001C2465"/>
    <w:rsid w:val="001C4603"/>
    <w:rsid w:val="001C4DB5"/>
    <w:rsid w:val="001C6C1E"/>
    <w:rsid w:val="001C6FD2"/>
    <w:rsid w:val="001D4DBA"/>
    <w:rsid w:val="001D5A50"/>
    <w:rsid w:val="001D5CDF"/>
    <w:rsid w:val="001E20C6"/>
    <w:rsid w:val="001E3F50"/>
    <w:rsid w:val="001E5142"/>
    <w:rsid w:val="001E6056"/>
    <w:rsid w:val="001F3F33"/>
    <w:rsid w:val="001F60AD"/>
    <w:rsid w:val="00200515"/>
    <w:rsid w:val="0020162C"/>
    <w:rsid w:val="00201D06"/>
    <w:rsid w:val="00203DF5"/>
    <w:rsid w:val="002063AD"/>
    <w:rsid w:val="00207B2F"/>
    <w:rsid w:val="0021113E"/>
    <w:rsid w:val="002144FF"/>
    <w:rsid w:val="002146B9"/>
    <w:rsid w:val="00214974"/>
    <w:rsid w:val="00220BBA"/>
    <w:rsid w:val="0022114E"/>
    <w:rsid w:val="0022212C"/>
    <w:rsid w:val="00224B79"/>
    <w:rsid w:val="002273A4"/>
    <w:rsid w:val="00231CFE"/>
    <w:rsid w:val="0023432B"/>
    <w:rsid w:val="00240D93"/>
    <w:rsid w:val="00244AF3"/>
    <w:rsid w:val="00244B15"/>
    <w:rsid w:val="00245061"/>
    <w:rsid w:val="00250A38"/>
    <w:rsid w:val="00251CB6"/>
    <w:rsid w:val="00254579"/>
    <w:rsid w:val="002547A7"/>
    <w:rsid w:val="00257977"/>
    <w:rsid w:val="002579E5"/>
    <w:rsid w:val="002652E2"/>
    <w:rsid w:val="00265978"/>
    <w:rsid w:val="00265CD8"/>
    <w:rsid w:val="002676FF"/>
    <w:rsid w:val="00267801"/>
    <w:rsid w:val="00270042"/>
    <w:rsid w:val="0027040F"/>
    <w:rsid w:val="00270439"/>
    <w:rsid w:val="00270FD5"/>
    <w:rsid w:val="00272E89"/>
    <w:rsid w:val="0027428B"/>
    <w:rsid w:val="002837F2"/>
    <w:rsid w:val="00286036"/>
    <w:rsid w:val="0028718A"/>
    <w:rsid w:val="0029246C"/>
    <w:rsid w:val="00294546"/>
    <w:rsid w:val="002956B1"/>
    <w:rsid w:val="002956E0"/>
    <w:rsid w:val="002A1D08"/>
    <w:rsid w:val="002A41FB"/>
    <w:rsid w:val="002A4265"/>
    <w:rsid w:val="002A4EA8"/>
    <w:rsid w:val="002A5840"/>
    <w:rsid w:val="002B39EA"/>
    <w:rsid w:val="002B4E10"/>
    <w:rsid w:val="002B693C"/>
    <w:rsid w:val="002C51FF"/>
    <w:rsid w:val="002D2DA0"/>
    <w:rsid w:val="002E0AC2"/>
    <w:rsid w:val="002E4CAC"/>
    <w:rsid w:val="002F1399"/>
    <w:rsid w:val="002F1932"/>
    <w:rsid w:val="002F3489"/>
    <w:rsid w:val="002F4290"/>
    <w:rsid w:val="002F484F"/>
    <w:rsid w:val="00301DA7"/>
    <w:rsid w:val="00307929"/>
    <w:rsid w:val="0031096A"/>
    <w:rsid w:val="003112AB"/>
    <w:rsid w:val="0031393F"/>
    <w:rsid w:val="00315DDE"/>
    <w:rsid w:val="00320E5D"/>
    <w:rsid w:val="00331857"/>
    <w:rsid w:val="00334070"/>
    <w:rsid w:val="00334318"/>
    <w:rsid w:val="00340BB6"/>
    <w:rsid w:val="00341115"/>
    <w:rsid w:val="00341A3E"/>
    <w:rsid w:val="003425B5"/>
    <w:rsid w:val="00346C09"/>
    <w:rsid w:val="0034709D"/>
    <w:rsid w:val="003518B1"/>
    <w:rsid w:val="0035331E"/>
    <w:rsid w:val="00361109"/>
    <w:rsid w:val="0036165E"/>
    <w:rsid w:val="00361D28"/>
    <w:rsid w:val="00366AF7"/>
    <w:rsid w:val="00371CB0"/>
    <w:rsid w:val="00386049"/>
    <w:rsid w:val="0038714C"/>
    <w:rsid w:val="0039099F"/>
    <w:rsid w:val="003A1182"/>
    <w:rsid w:val="003A1E7C"/>
    <w:rsid w:val="003A3492"/>
    <w:rsid w:val="003B1456"/>
    <w:rsid w:val="003C135C"/>
    <w:rsid w:val="003C2D1B"/>
    <w:rsid w:val="003C2E4C"/>
    <w:rsid w:val="003E14BC"/>
    <w:rsid w:val="003E573A"/>
    <w:rsid w:val="003E7DC4"/>
    <w:rsid w:val="003F4C70"/>
    <w:rsid w:val="00400412"/>
    <w:rsid w:val="00402437"/>
    <w:rsid w:val="00402D1E"/>
    <w:rsid w:val="00404259"/>
    <w:rsid w:val="00404ACD"/>
    <w:rsid w:val="00407DE1"/>
    <w:rsid w:val="00411090"/>
    <w:rsid w:val="004124FB"/>
    <w:rsid w:val="0042022E"/>
    <w:rsid w:val="00422A8A"/>
    <w:rsid w:val="0042461A"/>
    <w:rsid w:val="0043062F"/>
    <w:rsid w:val="00431F63"/>
    <w:rsid w:val="00432A4F"/>
    <w:rsid w:val="00436306"/>
    <w:rsid w:val="0044236E"/>
    <w:rsid w:val="00443129"/>
    <w:rsid w:val="00443AA1"/>
    <w:rsid w:val="00444873"/>
    <w:rsid w:val="00447B05"/>
    <w:rsid w:val="00451DBD"/>
    <w:rsid w:val="00451F85"/>
    <w:rsid w:val="00454903"/>
    <w:rsid w:val="004553AA"/>
    <w:rsid w:val="004558AF"/>
    <w:rsid w:val="0045599E"/>
    <w:rsid w:val="004610C8"/>
    <w:rsid w:val="004709DC"/>
    <w:rsid w:val="00472A69"/>
    <w:rsid w:val="004740A1"/>
    <w:rsid w:val="00474EE7"/>
    <w:rsid w:val="00476959"/>
    <w:rsid w:val="00477B05"/>
    <w:rsid w:val="004832BB"/>
    <w:rsid w:val="00483983"/>
    <w:rsid w:val="00483C1C"/>
    <w:rsid w:val="00491A4C"/>
    <w:rsid w:val="0049224E"/>
    <w:rsid w:val="00494382"/>
    <w:rsid w:val="00496CBD"/>
    <w:rsid w:val="004A0530"/>
    <w:rsid w:val="004A2CB0"/>
    <w:rsid w:val="004A5E9C"/>
    <w:rsid w:val="004B0363"/>
    <w:rsid w:val="004B3ADA"/>
    <w:rsid w:val="004B5040"/>
    <w:rsid w:val="004B651B"/>
    <w:rsid w:val="004C073F"/>
    <w:rsid w:val="004C151A"/>
    <w:rsid w:val="004C2E9F"/>
    <w:rsid w:val="004D2056"/>
    <w:rsid w:val="004D301A"/>
    <w:rsid w:val="004D445C"/>
    <w:rsid w:val="004E0ABC"/>
    <w:rsid w:val="004E305F"/>
    <w:rsid w:val="004F28E6"/>
    <w:rsid w:val="004F6CB4"/>
    <w:rsid w:val="004F77ED"/>
    <w:rsid w:val="005048A3"/>
    <w:rsid w:val="0050543E"/>
    <w:rsid w:val="0050733A"/>
    <w:rsid w:val="00507514"/>
    <w:rsid w:val="005148E2"/>
    <w:rsid w:val="00516C9B"/>
    <w:rsid w:val="00522982"/>
    <w:rsid w:val="00526048"/>
    <w:rsid w:val="00526906"/>
    <w:rsid w:val="0052701A"/>
    <w:rsid w:val="00527252"/>
    <w:rsid w:val="005319AD"/>
    <w:rsid w:val="00534C77"/>
    <w:rsid w:val="0054479E"/>
    <w:rsid w:val="00544920"/>
    <w:rsid w:val="005461AB"/>
    <w:rsid w:val="00547DEA"/>
    <w:rsid w:val="005519B0"/>
    <w:rsid w:val="00560228"/>
    <w:rsid w:val="00560454"/>
    <w:rsid w:val="00562413"/>
    <w:rsid w:val="005630C6"/>
    <w:rsid w:val="0057417B"/>
    <w:rsid w:val="0057682F"/>
    <w:rsid w:val="00582DAA"/>
    <w:rsid w:val="00585515"/>
    <w:rsid w:val="005930A0"/>
    <w:rsid w:val="00594554"/>
    <w:rsid w:val="00594772"/>
    <w:rsid w:val="00594B8B"/>
    <w:rsid w:val="005975CF"/>
    <w:rsid w:val="005B16F8"/>
    <w:rsid w:val="005B68F9"/>
    <w:rsid w:val="005C1B32"/>
    <w:rsid w:val="005C2343"/>
    <w:rsid w:val="005C3DBD"/>
    <w:rsid w:val="005C4184"/>
    <w:rsid w:val="005C60B0"/>
    <w:rsid w:val="005C706E"/>
    <w:rsid w:val="005C7D89"/>
    <w:rsid w:val="005D359F"/>
    <w:rsid w:val="005D379C"/>
    <w:rsid w:val="005D5A7A"/>
    <w:rsid w:val="005D673D"/>
    <w:rsid w:val="005D6B3C"/>
    <w:rsid w:val="005D71DB"/>
    <w:rsid w:val="005D7BEA"/>
    <w:rsid w:val="005E556A"/>
    <w:rsid w:val="005F2584"/>
    <w:rsid w:val="005F3EBA"/>
    <w:rsid w:val="005F5DFD"/>
    <w:rsid w:val="006005E7"/>
    <w:rsid w:val="0060453B"/>
    <w:rsid w:val="006047D3"/>
    <w:rsid w:val="00607653"/>
    <w:rsid w:val="006115D1"/>
    <w:rsid w:val="00611C37"/>
    <w:rsid w:val="006130A8"/>
    <w:rsid w:val="00613D1C"/>
    <w:rsid w:val="00613FE0"/>
    <w:rsid w:val="006152E3"/>
    <w:rsid w:val="006202BE"/>
    <w:rsid w:val="00631DCD"/>
    <w:rsid w:val="0063422F"/>
    <w:rsid w:val="0063478F"/>
    <w:rsid w:val="0063600B"/>
    <w:rsid w:val="006409AC"/>
    <w:rsid w:val="0064224E"/>
    <w:rsid w:val="006424A9"/>
    <w:rsid w:val="0064335C"/>
    <w:rsid w:val="00643B55"/>
    <w:rsid w:val="00645E38"/>
    <w:rsid w:val="00650724"/>
    <w:rsid w:val="00654850"/>
    <w:rsid w:val="00656C58"/>
    <w:rsid w:val="00660456"/>
    <w:rsid w:val="00662468"/>
    <w:rsid w:val="00662BC0"/>
    <w:rsid w:val="006645DB"/>
    <w:rsid w:val="0066496B"/>
    <w:rsid w:val="00666BC0"/>
    <w:rsid w:val="00670BEA"/>
    <w:rsid w:val="0067417A"/>
    <w:rsid w:val="006802B3"/>
    <w:rsid w:val="0068389A"/>
    <w:rsid w:val="00684066"/>
    <w:rsid w:val="00690DAF"/>
    <w:rsid w:val="006918D7"/>
    <w:rsid w:val="00692EF9"/>
    <w:rsid w:val="00695401"/>
    <w:rsid w:val="00696986"/>
    <w:rsid w:val="006A1E3A"/>
    <w:rsid w:val="006B16B1"/>
    <w:rsid w:val="006B5B78"/>
    <w:rsid w:val="006B6A1C"/>
    <w:rsid w:val="006C5B8F"/>
    <w:rsid w:val="006C686E"/>
    <w:rsid w:val="006C7D76"/>
    <w:rsid w:val="006D56CF"/>
    <w:rsid w:val="006D5D9C"/>
    <w:rsid w:val="006D7DED"/>
    <w:rsid w:val="006E0CDB"/>
    <w:rsid w:val="006E26A5"/>
    <w:rsid w:val="006E4A1D"/>
    <w:rsid w:val="006E5157"/>
    <w:rsid w:val="006E6191"/>
    <w:rsid w:val="006F1360"/>
    <w:rsid w:val="007026F8"/>
    <w:rsid w:val="00704677"/>
    <w:rsid w:val="007056D8"/>
    <w:rsid w:val="007064B9"/>
    <w:rsid w:val="00712547"/>
    <w:rsid w:val="00712C9E"/>
    <w:rsid w:val="00716EEA"/>
    <w:rsid w:val="0071752E"/>
    <w:rsid w:val="00722431"/>
    <w:rsid w:val="00726334"/>
    <w:rsid w:val="00731753"/>
    <w:rsid w:val="0073527A"/>
    <w:rsid w:val="00746281"/>
    <w:rsid w:val="00754986"/>
    <w:rsid w:val="00755D93"/>
    <w:rsid w:val="0075761C"/>
    <w:rsid w:val="0076005B"/>
    <w:rsid w:val="00761D89"/>
    <w:rsid w:val="007627CF"/>
    <w:rsid w:val="0076506F"/>
    <w:rsid w:val="00766C3A"/>
    <w:rsid w:val="00780D2D"/>
    <w:rsid w:val="00781CA2"/>
    <w:rsid w:val="007846AB"/>
    <w:rsid w:val="00784FC0"/>
    <w:rsid w:val="00785AB9"/>
    <w:rsid w:val="00786154"/>
    <w:rsid w:val="007920DB"/>
    <w:rsid w:val="00793592"/>
    <w:rsid w:val="00793D0C"/>
    <w:rsid w:val="00794A3D"/>
    <w:rsid w:val="00796DAD"/>
    <w:rsid w:val="007A1106"/>
    <w:rsid w:val="007A32E5"/>
    <w:rsid w:val="007B19B9"/>
    <w:rsid w:val="007B331C"/>
    <w:rsid w:val="007B79B7"/>
    <w:rsid w:val="007B7B66"/>
    <w:rsid w:val="007C5EC0"/>
    <w:rsid w:val="007C7665"/>
    <w:rsid w:val="007D31B5"/>
    <w:rsid w:val="007D562E"/>
    <w:rsid w:val="007D5BA7"/>
    <w:rsid w:val="007E2DE1"/>
    <w:rsid w:val="007E394E"/>
    <w:rsid w:val="007E60E0"/>
    <w:rsid w:val="007E6F01"/>
    <w:rsid w:val="007F1081"/>
    <w:rsid w:val="007F5728"/>
    <w:rsid w:val="00802C8A"/>
    <w:rsid w:val="0080339D"/>
    <w:rsid w:val="00805FDD"/>
    <w:rsid w:val="00807A69"/>
    <w:rsid w:val="00813F76"/>
    <w:rsid w:val="00814769"/>
    <w:rsid w:val="00815AE9"/>
    <w:rsid w:val="00820168"/>
    <w:rsid w:val="00820BAC"/>
    <w:rsid w:val="00823CCA"/>
    <w:rsid w:val="00824014"/>
    <w:rsid w:val="00826B63"/>
    <w:rsid w:val="008312BD"/>
    <w:rsid w:val="00831DE6"/>
    <w:rsid w:val="00840506"/>
    <w:rsid w:val="008409AF"/>
    <w:rsid w:val="00840FB8"/>
    <w:rsid w:val="00843C48"/>
    <w:rsid w:val="0084648A"/>
    <w:rsid w:val="00852429"/>
    <w:rsid w:val="008552F1"/>
    <w:rsid w:val="008561D2"/>
    <w:rsid w:val="00856DCF"/>
    <w:rsid w:val="008576D8"/>
    <w:rsid w:val="00864793"/>
    <w:rsid w:val="00865792"/>
    <w:rsid w:val="008668CD"/>
    <w:rsid w:val="00866E3D"/>
    <w:rsid w:val="00870164"/>
    <w:rsid w:val="0087463D"/>
    <w:rsid w:val="00875CF1"/>
    <w:rsid w:val="00876773"/>
    <w:rsid w:val="0088375E"/>
    <w:rsid w:val="00883FC9"/>
    <w:rsid w:val="008863F8"/>
    <w:rsid w:val="00895B98"/>
    <w:rsid w:val="008969C7"/>
    <w:rsid w:val="00896F43"/>
    <w:rsid w:val="008B29A0"/>
    <w:rsid w:val="008B3197"/>
    <w:rsid w:val="008B3ABB"/>
    <w:rsid w:val="008B3FDA"/>
    <w:rsid w:val="008B5170"/>
    <w:rsid w:val="008B5634"/>
    <w:rsid w:val="008C0F37"/>
    <w:rsid w:val="008C131A"/>
    <w:rsid w:val="008C36C0"/>
    <w:rsid w:val="008C7A47"/>
    <w:rsid w:val="008D103B"/>
    <w:rsid w:val="008D27DE"/>
    <w:rsid w:val="008D5D43"/>
    <w:rsid w:val="008F49FC"/>
    <w:rsid w:val="008F5E8F"/>
    <w:rsid w:val="008F6A59"/>
    <w:rsid w:val="009018AF"/>
    <w:rsid w:val="0090242E"/>
    <w:rsid w:val="00904D4D"/>
    <w:rsid w:val="00905B23"/>
    <w:rsid w:val="00910E4B"/>
    <w:rsid w:val="0091566A"/>
    <w:rsid w:val="009200D8"/>
    <w:rsid w:val="0092013C"/>
    <w:rsid w:val="00922923"/>
    <w:rsid w:val="00922EF4"/>
    <w:rsid w:val="009241DE"/>
    <w:rsid w:val="00936764"/>
    <w:rsid w:val="009367AE"/>
    <w:rsid w:val="0094117C"/>
    <w:rsid w:val="00941C95"/>
    <w:rsid w:val="00942914"/>
    <w:rsid w:val="00944878"/>
    <w:rsid w:val="0094512D"/>
    <w:rsid w:val="009528F7"/>
    <w:rsid w:val="00953A66"/>
    <w:rsid w:val="009540CD"/>
    <w:rsid w:val="00955411"/>
    <w:rsid w:val="009568A3"/>
    <w:rsid w:val="00960120"/>
    <w:rsid w:val="0096073B"/>
    <w:rsid w:val="00965F4E"/>
    <w:rsid w:val="00965FEA"/>
    <w:rsid w:val="00970D04"/>
    <w:rsid w:val="00971607"/>
    <w:rsid w:val="00972F55"/>
    <w:rsid w:val="0097559A"/>
    <w:rsid w:val="00980B98"/>
    <w:rsid w:val="00981622"/>
    <w:rsid w:val="00981636"/>
    <w:rsid w:val="00982D31"/>
    <w:rsid w:val="00982D3A"/>
    <w:rsid w:val="009837FA"/>
    <w:rsid w:val="00984DAB"/>
    <w:rsid w:val="00986E04"/>
    <w:rsid w:val="00991DAF"/>
    <w:rsid w:val="009940F6"/>
    <w:rsid w:val="009A7139"/>
    <w:rsid w:val="009B2AD5"/>
    <w:rsid w:val="009B5649"/>
    <w:rsid w:val="009B670A"/>
    <w:rsid w:val="009B74AE"/>
    <w:rsid w:val="009C3511"/>
    <w:rsid w:val="009C3D42"/>
    <w:rsid w:val="009D0911"/>
    <w:rsid w:val="009D7B53"/>
    <w:rsid w:val="009E056A"/>
    <w:rsid w:val="009E24B6"/>
    <w:rsid w:val="009E3F64"/>
    <w:rsid w:val="009E698F"/>
    <w:rsid w:val="009F0928"/>
    <w:rsid w:val="009F3496"/>
    <w:rsid w:val="009F6C5C"/>
    <w:rsid w:val="009F7B2D"/>
    <w:rsid w:val="00A0779E"/>
    <w:rsid w:val="00A150DF"/>
    <w:rsid w:val="00A15DC7"/>
    <w:rsid w:val="00A205A2"/>
    <w:rsid w:val="00A24521"/>
    <w:rsid w:val="00A34DB0"/>
    <w:rsid w:val="00A400DD"/>
    <w:rsid w:val="00A45DA0"/>
    <w:rsid w:val="00A46959"/>
    <w:rsid w:val="00A507CC"/>
    <w:rsid w:val="00A5773B"/>
    <w:rsid w:val="00A57D2D"/>
    <w:rsid w:val="00A60DC4"/>
    <w:rsid w:val="00A6234E"/>
    <w:rsid w:val="00A62C0C"/>
    <w:rsid w:val="00A655D8"/>
    <w:rsid w:val="00A75302"/>
    <w:rsid w:val="00A7788D"/>
    <w:rsid w:val="00A808F5"/>
    <w:rsid w:val="00A82251"/>
    <w:rsid w:val="00A879CB"/>
    <w:rsid w:val="00A87FAC"/>
    <w:rsid w:val="00A90312"/>
    <w:rsid w:val="00A928FC"/>
    <w:rsid w:val="00A93294"/>
    <w:rsid w:val="00A932DE"/>
    <w:rsid w:val="00AA0172"/>
    <w:rsid w:val="00AA15A6"/>
    <w:rsid w:val="00AA1F9B"/>
    <w:rsid w:val="00AA2CC1"/>
    <w:rsid w:val="00AA449C"/>
    <w:rsid w:val="00AA665F"/>
    <w:rsid w:val="00AA73D9"/>
    <w:rsid w:val="00AA7522"/>
    <w:rsid w:val="00AC2F72"/>
    <w:rsid w:val="00AC3B4E"/>
    <w:rsid w:val="00AC7AE9"/>
    <w:rsid w:val="00AD0766"/>
    <w:rsid w:val="00AD1711"/>
    <w:rsid w:val="00AD3DC3"/>
    <w:rsid w:val="00AD7E06"/>
    <w:rsid w:val="00AE3DEB"/>
    <w:rsid w:val="00AE5A3A"/>
    <w:rsid w:val="00AE77C5"/>
    <w:rsid w:val="00AF5AE6"/>
    <w:rsid w:val="00B03B42"/>
    <w:rsid w:val="00B22626"/>
    <w:rsid w:val="00B2684D"/>
    <w:rsid w:val="00B32E1C"/>
    <w:rsid w:val="00B36128"/>
    <w:rsid w:val="00B42226"/>
    <w:rsid w:val="00B4401A"/>
    <w:rsid w:val="00B479E0"/>
    <w:rsid w:val="00B47EA1"/>
    <w:rsid w:val="00B52A81"/>
    <w:rsid w:val="00B61305"/>
    <w:rsid w:val="00B748E2"/>
    <w:rsid w:val="00B750F1"/>
    <w:rsid w:val="00B75FF9"/>
    <w:rsid w:val="00B84E5E"/>
    <w:rsid w:val="00B876E1"/>
    <w:rsid w:val="00B92CC3"/>
    <w:rsid w:val="00B95274"/>
    <w:rsid w:val="00B95A40"/>
    <w:rsid w:val="00BA4DEE"/>
    <w:rsid w:val="00BA5413"/>
    <w:rsid w:val="00BA5DA5"/>
    <w:rsid w:val="00BB59A6"/>
    <w:rsid w:val="00BC013A"/>
    <w:rsid w:val="00BC0A22"/>
    <w:rsid w:val="00BC4762"/>
    <w:rsid w:val="00BC58DB"/>
    <w:rsid w:val="00BC7399"/>
    <w:rsid w:val="00BD238C"/>
    <w:rsid w:val="00BD241E"/>
    <w:rsid w:val="00BD245D"/>
    <w:rsid w:val="00BD2FF8"/>
    <w:rsid w:val="00BD48B6"/>
    <w:rsid w:val="00BD506A"/>
    <w:rsid w:val="00BD541A"/>
    <w:rsid w:val="00BE1896"/>
    <w:rsid w:val="00BE2F77"/>
    <w:rsid w:val="00BF079E"/>
    <w:rsid w:val="00BF1864"/>
    <w:rsid w:val="00BF18FF"/>
    <w:rsid w:val="00BF7F08"/>
    <w:rsid w:val="00C016AB"/>
    <w:rsid w:val="00C01984"/>
    <w:rsid w:val="00C04FDA"/>
    <w:rsid w:val="00C10830"/>
    <w:rsid w:val="00C1179C"/>
    <w:rsid w:val="00C23A85"/>
    <w:rsid w:val="00C31B74"/>
    <w:rsid w:val="00C35572"/>
    <w:rsid w:val="00C35843"/>
    <w:rsid w:val="00C40045"/>
    <w:rsid w:val="00C412D7"/>
    <w:rsid w:val="00C45AD7"/>
    <w:rsid w:val="00C51564"/>
    <w:rsid w:val="00C540FE"/>
    <w:rsid w:val="00C55713"/>
    <w:rsid w:val="00C55CC0"/>
    <w:rsid w:val="00C5658F"/>
    <w:rsid w:val="00C574CB"/>
    <w:rsid w:val="00C62D73"/>
    <w:rsid w:val="00C64FBE"/>
    <w:rsid w:val="00C6646C"/>
    <w:rsid w:val="00C668DE"/>
    <w:rsid w:val="00C71990"/>
    <w:rsid w:val="00C73334"/>
    <w:rsid w:val="00C736A1"/>
    <w:rsid w:val="00C77586"/>
    <w:rsid w:val="00C809E9"/>
    <w:rsid w:val="00C83098"/>
    <w:rsid w:val="00C8625C"/>
    <w:rsid w:val="00C87352"/>
    <w:rsid w:val="00C875BF"/>
    <w:rsid w:val="00C94DAF"/>
    <w:rsid w:val="00CA0AAB"/>
    <w:rsid w:val="00CA2B0F"/>
    <w:rsid w:val="00CB65D2"/>
    <w:rsid w:val="00CC3FCF"/>
    <w:rsid w:val="00CC5170"/>
    <w:rsid w:val="00CC7B91"/>
    <w:rsid w:val="00CD119D"/>
    <w:rsid w:val="00CD266A"/>
    <w:rsid w:val="00CD4AF1"/>
    <w:rsid w:val="00CD4C9F"/>
    <w:rsid w:val="00CD6ABF"/>
    <w:rsid w:val="00CE0485"/>
    <w:rsid w:val="00CE0C87"/>
    <w:rsid w:val="00CE13F6"/>
    <w:rsid w:val="00CE163E"/>
    <w:rsid w:val="00CE2064"/>
    <w:rsid w:val="00CE57E8"/>
    <w:rsid w:val="00CE6BE0"/>
    <w:rsid w:val="00CF06A0"/>
    <w:rsid w:val="00CF5BE0"/>
    <w:rsid w:val="00D012DE"/>
    <w:rsid w:val="00D01959"/>
    <w:rsid w:val="00D02E3D"/>
    <w:rsid w:val="00D1020C"/>
    <w:rsid w:val="00D16024"/>
    <w:rsid w:val="00D20F32"/>
    <w:rsid w:val="00D368D1"/>
    <w:rsid w:val="00D37F03"/>
    <w:rsid w:val="00D52DAA"/>
    <w:rsid w:val="00D5527F"/>
    <w:rsid w:val="00D56848"/>
    <w:rsid w:val="00D572AA"/>
    <w:rsid w:val="00D617AA"/>
    <w:rsid w:val="00D63433"/>
    <w:rsid w:val="00D63D83"/>
    <w:rsid w:val="00D747AA"/>
    <w:rsid w:val="00D77A5D"/>
    <w:rsid w:val="00D80305"/>
    <w:rsid w:val="00D82503"/>
    <w:rsid w:val="00D8273A"/>
    <w:rsid w:val="00D865CC"/>
    <w:rsid w:val="00D9222D"/>
    <w:rsid w:val="00DA0319"/>
    <w:rsid w:val="00DA0EF7"/>
    <w:rsid w:val="00DA1320"/>
    <w:rsid w:val="00DA373A"/>
    <w:rsid w:val="00DB1D84"/>
    <w:rsid w:val="00DC0B45"/>
    <w:rsid w:val="00DC4130"/>
    <w:rsid w:val="00DC5247"/>
    <w:rsid w:val="00DC7B66"/>
    <w:rsid w:val="00DD0951"/>
    <w:rsid w:val="00DE74A2"/>
    <w:rsid w:val="00DE7731"/>
    <w:rsid w:val="00DF204E"/>
    <w:rsid w:val="00DF373A"/>
    <w:rsid w:val="00E0108B"/>
    <w:rsid w:val="00E016C6"/>
    <w:rsid w:val="00E025C7"/>
    <w:rsid w:val="00E03C55"/>
    <w:rsid w:val="00E15977"/>
    <w:rsid w:val="00E222EC"/>
    <w:rsid w:val="00E236C1"/>
    <w:rsid w:val="00E262CF"/>
    <w:rsid w:val="00E26DD5"/>
    <w:rsid w:val="00E3080B"/>
    <w:rsid w:val="00E33C17"/>
    <w:rsid w:val="00E34416"/>
    <w:rsid w:val="00E35CAF"/>
    <w:rsid w:val="00E437F7"/>
    <w:rsid w:val="00E45B80"/>
    <w:rsid w:val="00E475C9"/>
    <w:rsid w:val="00E50A30"/>
    <w:rsid w:val="00E5533B"/>
    <w:rsid w:val="00E56882"/>
    <w:rsid w:val="00E60760"/>
    <w:rsid w:val="00E60BFB"/>
    <w:rsid w:val="00E65C73"/>
    <w:rsid w:val="00E65FDB"/>
    <w:rsid w:val="00E66E6F"/>
    <w:rsid w:val="00E7138D"/>
    <w:rsid w:val="00E713D5"/>
    <w:rsid w:val="00E7335B"/>
    <w:rsid w:val="00E755F4"/>
    <w:rsid w:val="00E75F3F"/>
    <w:rsid w:val="00E761D8"/>
    <w:rsid w:val="00E77FF4"/>
    <w:rsid w:val="00E805D3"/>
    <w:rsid w:val="00E83D44"/>
    <w:rsid w:val="00E85578"/>
    <w:rsid w:val="00E85CF6"/>
    <w:rsid w:val="00E927D5"/>
    <w:rsid w:val="00E96125"/>
    <w:rsid w:val="00EA144C"/>
    <w:rsid w:val="00EA2EAB"/>
    <w:rsid w:val="00EA515A"/>
    <w:rsid w:val="00EA7ABD"/>
    <w:rsid w:val="00EB7E6C"/>
    <w:rsid w:val="00EC20B1"/>
    <w:rsid w:val="00EC375F"/>
    <w:rsid w:val="00EC3CC7"/>
    <w:rsid w:val="00EC554E"/>
    <w:rsid w:val="00ED5B1F"/>
    <w:rsid w:val="00ED5D05"/>
    <w:rsid w:val="00ED6A7E"/>
    <w:rsid w:val="00ED6B6A"/>
    <w:rsid w:val="00ED745A"/>
    <w:rsid w:val="00EE3BDF"/>
    <w:rsid w:val="00EF02B3"/>
    <w:rsid w:val="00F00E20"/>
    <w:rsid w:val="00F03290"/>
    <w:rsid w:val="00F04890"/>
    <w:rsid w:val="00F053E4"/>
    <w:rsid w:val="00F11BD3"/>
    <w:rsid w:val="00F13797"/>
    <w:rsid w:val="00F1547E"/>
    <w:rsid w:val="00F15DF4"/>
    <w:rsid w:val="00F23171"/>
    <w:rsid w:val="00F25195"/>
    <w:rsid w:val="00F26AA4"/>
    <w:rsid w:val="00F3101C"/>
    <w:rsid w:val="00F3108F"/>
    <w:rsid w:val="00F3453E"/>
    <w:rsid w:val="00F35225"/>
    <w:rsid w:val="00F36F8D"/>
    <w:rsid w:val="00F379EF"/>
    <w:rsid w:val="00F40091"/>
    <w:rsid w:val="00F4096E"/>
    <w:rsid w:val="00F4212F"/>
    <w:rsid w:val="00F42945"/>
    <w:rsid w:val="00F42A0E"/>
    <w:rsid w:val="00F430E7"/>
    <w:rsid w:val="00F4770F"/>
    <w:rsid w:val="00F50BDA"/>
    <w:rsid w:val="00F50CCF"/>
    <w:rsid w:val="00F50D89"/>
    <w:rsid w:val="00F51DC2"/>
    <w:rsid w:val="00F53A2A"/>
    <w:rsid w:val="00F559BC"/>
    <w:rsid w:val="00F565C7"/>
    <w:rsid w:val="00F56802"/>
    <w:rsid w:val="00F602C8"/>
    <w:rsid w:val="00F60C03"/>
    <w:rsid w:val="00F66A9C"/>
    <w:rsid w:val="00F70B72"/>
    <w:rsid w:val="00F72E70"/>
    <w:rsid w:val="00F77ACA"/>
    <w:rsid w:val="00F806BB"/>
    <w:rsid w:val="00F825D8"/>
    <w:rsid w:val="00F862C1"/>
    <w:rsid w:val="00F86335"/>
    <w:rsid w:val="00F93511"/>
    <w:rsid w:val="00F94633"/>
    <w:rsid w:val="00FA0935"/>
    <w:rsid w:val="00FA0B45"/>
    <w:rsid w:val="00FA3E05"/>
    <w:rsid w:val="00FB67FE"/>
    <w:rsid w:val="00FB7B86"/>
    <w:rsid w:val="00FC0B3D"/>
    <w:rsid w:val="00FC55B1"/>
    <w:rsid w:val="00FC5FF1"/>
    <w:rsid w:val="00FC714F"/>
    <w:rsid w:val="00FD42E6"/>
    <w:rsid w:val="00FD58AE"/>
    <w:rsid w:val="00FD7BBB"/>
    <w:rsid w:val="00FE131D"/>
    <w:rsid w:val="00FE648F"/>
    <w:rsid w:val="00FE6DDA"/>
    <w:rsid w:val="00FE7386"/>
    <w:rsid w:val="00FE748C"/>
    <w:rsid w:val="00FF0BC4"/>
    <w:rsid w:val="00FF33DB"/>
    <w:rsid w:val="00FF41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4818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semiHidden="0" w:unhideWhenUsed="0" w:qFormat="1"/>
    <w:lsdException w:name="heading 5" w:locked="1" w:semiHidden="0" w:unhideWhenUsed="0" w:qFormat="1"/>
    <w:lsdException w:name="heading 6" w:locked="1" w:semiHidden="0" w:unhideWhenUsed="0" w:qFormat="1"/>
    <w:lsdException w:name="heading 7" w:locked="1" w:qFormat="1"/>
    <w:lsdException w:name="heading 8" w:locked="1" w:qFormat="1"/>
    <w:lsdException w:name="heading 9" w:lock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uiPriority="39"/>
    <w:lsdException w:name="toc 2" w:uiPriority="39" w:qFormat="1"/>
    <w:lsdException w:name="toc 3" w:locked="1" w:uiPriority="39" w:qFormat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index heading" w:locked="1"/>
    <w:lsdException w:name="caption" w:locked="1" w:qFormat="1"/>
    <w:lsdException w:name="table of figures" w:locked="1"/>
    <w:lsdException w:name="annotation reference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uiPriority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Normal (Web)" w:uiPriority="99"/>
    <w:lsdException w:name="annotation subject" w:locked="1"/>
    <w:lsdException w:name="No List" w:uiPriority="99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449C"/>
    <w:rPr>
      <w:rFonts w:ascii="Arial" w:hAnsi="Arial"/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AA449C"/>
    <w:pPr>
      <w:keepNext/>
      <w:spacing w:before="240" w:after="160"/>
      <w:outlineLvl w:val="0"/>
    </w:pPr>
    <w:rPr>
      <w:rFonts w:cs="Arial"/>
      <w:b/>
      <w:bCs/>
      <w:kern w:val="32"/>
      <w:sz w:val="26"/>
      <w:szCs w:val="26"/>
    </w:rPr>
  </w:style>
  <w:style w:type="paragraph" w:styleId="Heading2">
    <w:name w:val="heading 2"/>
    <w:basedOn w:val="Normal"/>
    <w:next w:val="BodyText"/>
    <w:link w:val="Heading2Char"/>
    <w:qFormat/>
    <w:rsid w:val="00AA449C"/>
    <w:pPr>
      <w:keepNext/>
      <w:numPr>
        <w:ilvl w:val="1"/>
        <w:numId w:val="13"/>
      </w:numPr>
      <w:spacing w:before="180" w:after="60"/>
      <w:outlineLvl w:val="1"/>
    </w:pPr>
    <w:rPr>
      <w:rFonts w:cs="Arial"/>
      <w:b/>
      <w:bCs/>
      <w:iCs/>
      <w:spacing w:val="1"/>
      <w:sz w:val="22"/>
    </w:rPr>
  </w:style>
  <w:style w:type="paragraph" w:styleId="Heading3">
    <w:name w:val="heading 3"/>
    <w:basedOn w:val="Normal"/>
    <w:next w:val="BodyText"/>
    <w:qFormat/>
    <w:rsid w:val="00AA449C"/>
    <w:pPr>
      <w:keepNext/>
      <w:numPr>
        <w:ilvl w:val="2"/>
        <w:numId w:val="13"/>
      </w:numPr>
      <w:spacing w:before="140" w:after="40"/>
      <w:outlineLvl w:val="2"/>
    </w:pPr>
    <w:rPr>
      <w:b/>
      <w:bCs/>
      <w:spacing w:val="20"/>
      <w:sz w:val="18"/>
      <w:szCs w:val="22"/>
    </w:rPr>
  </w:style>
  <w:style w:type="paragraph" w:styleId="Heading4">
    <w:name w:val="heading 4"/>
    <w:basedOn w:val="Heading3"/>
    <w:next w:val="BodyText"/>
    <w:qFormat/>
    <w:locked/>
    <w:rsid w:val="007F1081"/>
    <w:pPr>
      <w:numPr>
        <w:ilvl w:val="3"/>
      </w:numPr>
      <w:spacing w:before="240" w:after="60"/>
      <w:outlineLvl w:val="3"/>
    </w:pPr>
    <w:rPr>
      <w:b w:val="0"/>
      <w:spacing w:val="10"/>
      <w:szCs w:val="28"/>
    </w:rPr>
  </w:style>
  <w:style w:type="paragraph" w:styleId="Heading5">
    <w:name w:val="heading 5"/>
    <w:basedOn w:val="Heading4"/>
    <w:next w:val="BodyText"/>
    <w:link w:val="Heading5Char"/>
    <w:qFormat/>
    <w:locked/>
    <w:rsid w:val="007F1081"/>
    <w:pPr>
      <w:numPr>
        <w:ilvl w:val="4"/>
      </w:numPr>
      <w:outlineLvl w:val="4"/>
    </w:pPr>
    <w:rPr>
      <w:i/>
      <w:iCs/>
      <w:spacing w:val="0"/>
      <w:sz w:val="16"/>
      <w:szCs w:val="26"/>
    </w:rPr>
  </w:style>
  <w:style w:type="paragraph" w:styleId="Heading6">
    <w:name w:val="heading 6"/>
    <w:basedOn w:val="Normal"/>
    <w:next w:val="Normal"/>
    <w:qFormat/>
    <w:locked/>
    <w:rsid w:val="00AA449C"/>
    <w:pPr>
      <w:numPr>
        <w:ilvl w:val="5"/>
        <w:numId w:val="1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locked/>
    <w:rsid w:val="00AA449C"/>
    <w:pPr>
      <w:numPr>
        <w:ilvl w:val="6"/>
        <w:numId w:val="13"/>
      </w:num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locked/>
    <w:rsid w:val="00AA449C"/>
    <w:pPr>
      <w:numPr>
        <w:ilvl w:val="7"/>
        <w:numId w:val="13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locked/>
    <w:rsid w:val="00AA449C"/>
    <w:pPr>
      <w:numPr>
        <w:ilvl w:val="8"/>
        <w:numId w:val="13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ocked/>
    <w:rsid w:val="00AA449C"/>
    <w:pPr>
      <w:pBdr>
        <w:bottom w:val="inset" w:sz="6" w:space="1" w:color="auto"/>
      </w:pBdr>
      <w:spacing w:before="80" w:after="360"/>
      <w:jc w:val="right"/>
    </w:pPr>
    <w:rPr>
      <w:sz w:val="16"/>
      <w:szCs w:val="16"/>
    </w:rPr>
  </w:style>
  <w:style w:type="paragraph" w:customStyle="1" w:styleId="Number">
    <w:name w:val="Number"/>
    <w:basedOn w:val="BodyText"/>
    <w:link w:val="NumberChar"/>
    <w:rsid w:val="00AA449C"/>
    <w:pPr>
      <w:numPr>
        <w:numId w:val="2"/>
      </w:numPr>
      <w:spacing w:after="80"/>
    </w:pPr>
  </w:style>
  <w:style w:type="paragraph" w:styleId="BodyText">
    <w:name w:val="Body Text"/>
    <w:basedOn w:val="Normal"/>
    <w:link w:val="BodyTextChar"/>
    <w:rsid w:val="00E26DD5"/>
    <w:pPr>
      <w:keepLines/>
      <w:spacing w:after="120"/>
      <w:jc w:val="both"/>
    </w:pPr>
    <w:rPr>
      <w:sz w:val="18"/>
      <w:szCs w:val="18"/>
    </w:rPr>
  </w:style>
  <w:style w:type="paragraph" w:styleId="Footer">
    <w:name w:val="footer"/>
    <w:basedOn w:val="Normal"/>
    <w:link w:val="FooterChar"/>
    <w:rsid w:val="00AA449C"/>
    <w:pPr>
      <w:pBdr>
        <w:top w:val="single" w:sz="4" w:space="4" w:color="auto"/>
      </w:pBdr>
      <w:tabs>
        <w:tab w:val="left" w:pos="0"/>
        <w:tab w:val="center" w:pos="5040"/>
        <w:tab w:val="right" w:pos="9990"/>
      </w:tabs>
      <w:spacing w:before="120"/>
      <w:ind w:left="-360" w:right="-360"/>
    </w:pPr>
    <w:rPr>
      <w:sz w:val="16"/>
    </w:rPr>
  </w:style>
  <w:style w:type="paragraph" w:styleId="Caption">
    <w:name w:val="caption"/>
    <w:aliases w:val="Caption Figure"/>
    <w:basedOn w:val="Normal"/>
    <w:next w:val="Normal"/>
    <w:autoRedefine/>
    <w:qFormat/>
    <w:locked/>
    <w:rsid w:val="006B5B78"/>
    <w:pPr>
      <w:spacing w:after="200"/>
      <w:ind w:firstLine="720"/>
      <w:jc w:val="center"/>
    </w:pPr>
    <w:rPr>
      <w:b/>
      <w:bCs/>
      <w:color w:val="000000"/>
      <w:sz w:val="18"/>
      <w:szCs w:val="18"/>
    </w:rPr>
  </w:style>
  <w:style w:type="paragraph" w:styleId="ListBullet">
    <w:name w:val="List Bullet"/>
    <w:basedOn w:val="Normal"/>
    <w:link w:val="ListBulletChar"/>
    <w:rsid w:val="00FA0935"/>
    <w:pPr>
      <w:numPr>
        <w:numId w:val="11"/>
      </w:numPr>
      <w:spacing w:after="80"/>
      <w:jc w:val="both"/>
    </w:pPr>
    <w:rPr>
      <w:sz w:val="18"/>
    </w:rPr>
  </w:style>
  <w:style w:type="paragraph" w:customStyle="1" w:styleId="TableHeading">
    <w:name w:val="TableHeading"/>
    <w:basedOn w:val="Normal"/>
    <w:rsid w:val="00AA449C"/>
    <w:pPr>
      <w:spacing w:before="80" w:after="80"/>
      <w:jc w:val="center"/>
    </w:pPr>
    <w:rPr>
      <w:b/>
      <w:sz w:val="16"/>
      <w:szCs w:val="16"/>
    </w:rPr>
  </w:style>
  <w:style w:type="character" w:styleId="Hyperlink">
    <w:name w:val="Hyperlink"/>
    <w:basedOn w:val="BodyTextChar"/>
    <w:uiPriority w:val="99"/>
    <w:rsid w:val="00AA449C"/>
    <w:rPr>
      <w:rFonts w:ascii="Arial" w:hAnsi="Arial" w:cs="Times New Roman"/>
      <w:color w:val="1F52A2"/>
      <w:sz w:val="18"/>
      <w:szCs w:val="18"/>
    </w:rPr>
  </w:style>
  <w:style w:type="paragraph" w:customStyle="1" w:styleId="Code">
    <w:name w:val="Code"/>
    <w:basedOn w:val="BodyText"/>
    <w:link w:val="CodeChar"/>
    <w:rsid w:val="000C3D8A"/>
    <w:pPr>
      <w:tabs>
        <w:tab w:val="left" w:pos="360"/>
        <w:tab w:val="left" w:pos="720"/>
        <w:tab w:val="left" w:pos="1080"/>
        <w:tab w:val="left" w:pos="1440"/>
        <w:tab w:val="left" w:pos="1800"/>
      </w:tabs>
      <w:spacing w:after="0"/>
      <w:jc w:val="left"/>
    </w:pPr>
    <w:rPr>
      <w:rFonts w:ascii="Courier New" w:hAnsi="Courier New"/>
    </w:rPr>
  </w:style>
  <w:style w:type="paragraph" w:customStyle="1" w:styleId="CaptionTableandCode">
    <w:name w:val="Caption Table and Code"/>
    <w:basedOn w:val="Normal"/>
    <w:semiHidden/>
    <w:locked/>
    <w:rsid w:val="00AA449C"/>
    <w:pPr>
      <w:keepNext/>
      <w:spacing w:before="120" w:after="120"/>
    </w:pPr>
    <w:rPr>
      <w:bCs/>
      <w:sz w:val="18"/>
      <w:szCs w:val="18"/>
    </w:rPr>
  </w:style>
  <w:style w:type="paragraph" w:customStyle="1" w:styleId="Copyright">
    <w:name w:val="Copyright"/>
    <w:basedOn w:val="Normal"/>
    <w:rsid w:val="00AA449C"/>
    <w:pPr>
      <w:jc w:val="both"/>
    </w:pPr>
    <w:rPr>
      <w:sz w:val="15"/>
      <w:szCs w:val="12"/>
    </w:rPr>
  </w:style>
  <w:style w:type="paragraph" w:customStyle="1" w:styleId="ANTitle">
    <w:name w:val="AN Title"/>
    <w:basedOn w:val="HeadingAuthor"/>
    <w:link w:val="ANTitleChar"/>
    <w:rsid w:val="000E3D70"/>
    <w:pPr>
      <w:spacing w:before="100" w:beforeAutospacing="1" w:after="100" w:afterAutospacing="1"/>
    </w:pPr>
    <w:rPr>
      <w:color w:val="1F497D" w:themeColor="text2"/>
    </w:rPr>
  </w:style>
  <w:style w:type="paragraph" w:customStyle="1" w:styleId="ANTitle0">
    <w:name w:val="AN #Title"/>
    <w:basedOn w:val="BodyText"/>
    <w:link w:val="ANTitleChar0"/>
    <w:rsid w:val="00AA449C"/>
    <w:pPr>
      <w:spacing w:before="120"/>
      <w:jc w:val="right"/>
    </w:pPr>
    <w:rPr>
      <w:b/>
      <w:sz w:val="28"/>
      <w:szCs w:val="28"/>
    </w:rPr>
  </w:style>
  <w:style w:type="character" w:styleId="PageNumber">
    <w:name w:val="page number"/>
    <w:basedOn w:val="DefaultParagraphFont"/>
    <w:semiHidden/>
    <w:locked/>
    <w:rsid w:val="00AA449C"/>
    <w:rPr>
      <w:rFonts w:ascii="Arial" w:hAnsi="Arial" w:cs="Times New Roman"/>
      <w:sz w:val="16"/>
    </w:rPr>
  </w:style>
  <w:style w:type="paragraph" w:customStyle="1" w:styleId="TableCell">
    <w:name w:val="TableCell"/>
    <w:basedOn w:val="BodyText"/>
    <w:link w:val="TableCellChar"/>
    <w:rsid w:val="00AA449C"/>
    <w:pPr>
      <w:spacing w:before="60" w:after="60"/>
      <w:jc w:val="left"/>
    </w:pPr>
    <w:rPr>
      <w:sz w:val="16"/>
      <w:szCs w:val="16"/>
    </w:rPr>
  </w:style>
  <w:style w:type="paragraph" w:customStyle="1" w:styleId="Note">
    <w:name w:val="Note"/>
    <w:basedOn w:val="BodyText"/>
    <w:rsid w:val="00AA449C"/>
    <w:pPr>
      <w:numPr>
        <w:numId w:val="13"/>
      </w:numPr>
    </w:pPr>
    <w:rPr>
      <w:szCs w:val="14"/>
    </w:rPr>
  </w:style>
  <w:style w:type="paragraph" w:styleId="FootnoteText">
    <w:name w:val="footnote text"/>
    <w:basedOn w:val="BodyText"/>
    <w:locked/>
    <w:rsid w:val="00AA449C"/>
    <w:rPr>
      <w:sz w:val="16"/>
      <w:szCs w:val="20"/>
    </w:rPr>
  </w:style>
  <w:style w:type="paragraph" w:customStyle="1" w:styleId="EquationTitle">
    <w:name w:val="Equation Title"/>
    <w:next w:val="BodyText"/>
    <w:rsid w:val="00AA449C"/>
    <w:pPr>
      <w:tabs>
        <w:tab w:val="left" w:pos="1620"/>
      </w:tabs>
      <w:spacing w:after="120"/>
      <w:ind w:left="360"/>
    </w:pPr>
    <w:rPr>
      <w:rFonts w:ascii="Arial" w:hAnsi="Arial"/>
      <w:sz w:val="18"/>
    </w:rPr>
  </w:style>
  <w:style w:type="paragraph" w:styleId="Closing">
    <w:name w:val="Closing"/>
    <w:basedOn w:val="Normal"/>
    <w:semiHidden/>
    <w:locked/>
    <w:rsid w:val="00AA449C"/>
    <w:pPr>
      <w:ind w:left="4320"/>
    </w:pPr>
  </w:style>
  <w:style w:type="paragraph" w:styleId="CommentText">
    <w:name w:val="annotation text"/>
    <w:basedOn w:val="Normal"/>
    <w:link w:val="CommentTextChar"/>
    <w:semiHidden/>
    <w:locked/>
    <w:rsid w:val="00AA449C"/>
    <w:rPr>
      <w:sz w:val="20"/>
      <w:szCs w:val="20"/>
    </w:rPr>
  </w:style>
  <w:style w:type="paragraph" w:styleId="Date">
    <w:name w:val="Date"/>
    <w:basedOn w:val="Normal"/>
    <w:next w:val="Normal"/>
    <w:semiHidden/>
    <w:locked/>
    <w:rsid w:val="00AA449C"/>
  </w:style>
  <w:style w:type="paragraph" w:styleId="DocumentMap">
    <w:name w:val="Document Map"/>
    <w:basedOn w:val="Normal"/>
    <w:semiHidden/>
    <w:locked/>
    <w:rsid w:val="00AA449C"/>
    <w:pPr>
      <w:shd w:val="clear" w:color="auto" w:fill="000080"/>
    </w:pPr>
    <w:rPr>
      <w:rFonts w:ascii="Tahoma" w:hAnsi="Tahoma" w:cs="Tahoma"/>
    </w:rPr>
  </w:style>
  <w:style w:type="paragraph" w:styleId="List">
    <w:name w:val="List"/>
    <w:basedOn w:val="Normal"/>
    <w:semiHidden/>
    <w:locked/>
    <w:rsid w:val="00AA449C"/>
    <w:pPr>
      <w:ind w:left="360" w:hanging="360"/>
    </w:pPr>
  </w:style>
  <w:style w:type="character" w:customStyle="1" w:styleId="Heading5Char">
    <w:name w:val="Heading 5 Char"/>
    <w:basedOn w:val="DefaultParagraphFont"/>
    <w:link w:val="Heading5"/>
    <w:rsid w:val="007F1081"/>
    <w:rPr>
      <w:rFonts w:ascii="Arial" w:hAnsi="Arial"/>
      <w:bCs/>
      <w:i/>
      <w:iCs/>
      <w:sz w:val="16"/>
      <w:szCs w:val="26"/>
    </w:rPr>
  </w:style>
  <w:style w:type="paragraph" w:styleId="NormalWeb">
    <w:name w:val="Normal (Web)"/>
    <w:basedOn w:val="Normal"/>
    <w:uiPriority w:val="99"/>
    <w:locked/>
    <w:rsid w:val="00AA449C"/>
    <w:rPr>
      <w:rFonts w:ascii="Times New Roman" w:hAnsi="Times New Roman"/>
    </w:rPr>
  </w:style>
  <w:style w:type="paragraph" w:styleId="NormalIndent">
    <w:name w:val="Normal Indent"/>
    <w:basedOn w:val="Normal"/>
    <w:semiHidden/>
    <w:locked/>
    <w:rsid w:val="00AA449C"/>
    <w:pPr>
      <w:ind w:left="720"/>
    </w:pPr>
  </w:style>
  <w:style w:type="paragraph" w:styleId="NoteHeading">
    <w:name w:val="Note Heading"/>
    <w:basedOn w:val="Normal"/>
    <w:next w:val="Normal"/>
    <w:semiHidden/>
    <w:locked/>
    <w:rsid w:val="00AA449C"/>
    <w:rPr>
      <w:b/>
      <w:sz w:val="14"/>
    </w:rPr>
  </w:style>
  <w:style w:type="paragraph" w:styleId="PlainText">
    <w:name w:val="Plain Text"/>
    <w:basedOn w:val="Normal"/>
    <w:semiHidden/>
    <w:locked/>
    <w:rsid w:val="00AA449C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semiHidden/>
    <w:locked/>
    <w:rsid w:val="00AA449C"/>
  </w:style>
  <w:style w:type="character" w:styleId="FollowedHyperlink">
    <w:name w:val="FollowedHyperlink"/>
    <w:basedOn w:val="DefaultParagraphFont"/>
    <w:rsid w:val="00AA449C"/>
    <w:rPr>
      <w:rFonts w:ascii="Arial" w:hAnsi="Arial" w:cs="Times New Roman"/>
      <w:color w:val="800080"/>
      <w:sz w:val="18"/>
      <w:u w:val="none"/>
    </w:rPr>
  </w:style>
  <w:style w:type="paragraph" w:customStyle="1" w:styleId="ListBulletSub">
    <w:name w:val="List Bullet Sub"/>
    <w:basedOn w:val="ListBullet"/>
    <w:link w:val="ListBulletSubChar"/>
    <w:rsid w:val="00AA449C"/>
    <w:pPr>
      <w:numPr>
        <w:numId w:val="12"/>
      </w:numPr>
      <w:spacing w:after="40"/>
    </w:pPr>
  </w:style>
  <w:style w:type="table" w:styleId="TableGrid2">
    <w:name w:val="Table Grid 2"/>
    <w:basedOn w:val="TableNormal"/>
    <w:semiHidden/>
    <w:locked/>
    <w:rsid w:val="00AA449C"/>
    <w:tblPr>
      <w:tblInd w:w="0" w:type="dxa"/>
      <w:tblBorders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locked/>
    <w:rsid w:val="00AA44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semiHidden/>
    <w:locked/>
    <w:rsid w:val="00AA449C"/>
    <w:rPr>
      <w:rFonts w:cs="Times New Roman"/>
      <w:color w:val="808080"/>
    </w:rPr>
  </w:style>
  <w:style w:type="paragraph" w:styleId="BalloonText">
    <w:name w:val="Balloon Text"/>
    <w:basedOn w:val="Normal"/>
    <w:link w:val="BalloonTextChar"/>
    <w:semiHidden/>
    <w:locked/>
    <w:rsid w:val="00AA44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AA449C"/>
    <w:rPr>
      <w:rFonts w:ascii="Tahoma" w:hAnsi="Tahoma" w:cs="Tahoma"/>
      <w:sz w:val="16"/>
      <w:szCs w:val="16"/>
    </w:rPr>
  </w:style>
  <w:style w:type="character" w:styleId="FootnoteReference">
    <w:name w:val="footnote reference"/>
    <w:basedOn w:val="DefaultParagraphFont"/>
    <w:rsid w:val="00AA449C"/>
    <w:rPr>
      <w:rFonts w:cs="Times New Roman"/>
      <w:vertAlign w:val="superscript"/>
    </w:rPr>
  </w:style>
  <w:style w:type="paragraph" w:customStyle="1" w:styleId="StyleCaptionCaptionFigureLeft">
    <w:name w:val="Style CaptionCaption Figure + Left"/>
    <w:basedOn w:val="Normal"/>
    <w:semiHidden/>
    <w:locked/>
    <w:rsid w:val="00AA449C"/>
    <w:pPr>
      <w:keepNext/>
      <w:spacing w:before="120" w:after="120"/>
    </w:pPr>
    <w:rPr>
      <w:sz w:val="18"/>
      <w:szCs w:val="20"/>
    </w:rPr>
  </w:style>
  <w:style w:type="paragraph" w:customStyle="1" w:styleId="StyleTableCell">
    <w:name w:val="Style TableCell +"/>
    <w:basedOn w:val="TableCell"/>
    <w:semiHidden/>
    <w:locked/>
    <w:rsid w:val="00AA449C"/>
  </w:style>
  <w:style w:type="paragraph" w:styleId="TOC1">
    <w:name w:val="toc 1"/>
    <w:basedOn w:val="TOC2"/>
    <w:next w:val="Normal"/>
    <w:uiPriority w:val="39"/>
    <w:rsid w:val="00AA449C"/>
    <w:pPr>
      <w:ind w:left="0"/>
    </w:pPr>
  </w:style>
  <w:style w:type="paragraph" w:styleId="TOC2">
    <w:name w:val="toc 2"/>
    <w:basedOn w:val="BodyText"/>
    <w:next w:val="BodyText"/>
    <w:uiPriority w:val="39"/>
    <w:qFormat/>
    <w:rsid w:val="00AA449C"/>
    <w:pPr>
      <w:tabs>
        <w:tab w:val="right" w:leader="dot" w:pos="4670"/>
      </w:tabs>
      <w:spacing w:after="40"/>
      <w:ind w:left="245"/>
    </w:pPr>
  </w:style>
  <w:style w:type="paragraph" w:customStyle="1" w:styleId="CaptionforFigures">
    <w:name w:val="Caption for Figures"/>
    <w:basedOn w:val="Normal"/>
    <w:rsid w:val="006F1360"/>
    <w:pPr>
      <w:keepNext/>
      <w:spacing w:before="160" w:after="120"/>
      <w:jc w:val="center"/>
    </w:pPr>
    <w:rPr>
      <w:bCs/>
      <w:sz w:val="18"/>
      <w:szCs w:val="18"/>
    </w:rPr>
  </w:style>
  <w:style w:type="paragraph" w:customStyle="1" w:styleId="CaptionforTablesandCode">
    <w:name w:val="Caption for Tables and Code"/>
    <w:basedOn w:val="CaptionTableandCode"/>
    <w:rsid w:val="00631DCD"/>
  </w:style>
  <w:style w:type="paragraph" w:styleId="ListParagraph">
    <w:name w:val="List Paragraph"/>
    <w:basedOn w:val="ListBullet"/>
    <w:uiPriority w:val="99"/>
    <w:qFormat/>
    <w:rsid w:val="00245061"/>
    <w:pPr>
      <w:numPr>
        <w:numId w:val="0"/>
      </w:numPr>
      <w:ind w:left="346"/>
    </w:pPr>
  </w:style>
  <w:style w:type="paragraph" w:customStyle="1" w:styleId="ListSubParagraph">
    <w:name w:val="List Sub Paragraph"/>
    <w:basedOn w:val="ListBulletSub"/>
    <w:link w:val="ListSubParagraphCharChar"/>
    <w:rsid w:val="00245061"/>
    <w:pPr>
      <w:numPr>
        <w:numId w:val="0"/>
      </w:numPr>
      <w:tabs>
        <w:tab w:val="left" w:pos="619"/>
      </w:tabs>
      <w:ind w:left="634"/>
    </w:pPr>
  </w:style>
  <w:style w:type="character" w:customStyle="1" w:styleId="ListBulletChar">
    <w:name w:val="List Bullet Char"/>
    <w:basedOn w:val="DefaultParagraphFont"/>
    <w:link w:val="ListBullet"/>
    <w:rsid w:val="00FA0935"/>
    <w:rPr>
      <w:rFonts w:ascii="Arial" w:hAnsi="Arial"/>
      <w:sz w:val="18"/>
      <w:szCs w:val="24"/>
    </w:rPr>
  </w:style>
  <w:style w:type="character" w:customStyle="1" w:styleId="ListBulletSubChar">
    <w:name w:val="List Bullet Sub Char"/>
    <w:basedOn w:val="ListBulletChar"/>
    <w:link w:val="ListBulletSub"/>
    <w:rsid w:val="00AA449C"/>
  </w:style>
  <w:style w:type="character" w:customStyle="1" w:styleId="ListSubParagraphCharChar">
    <w:name w:val="List Sub Paragraph Char Char"/>
    <w:basedOn w:val="ListBulletSubChar"/>
    <w:link w:val="ListSubParagraph"/>
    <w:rsid w:val="00245061"/>
    <w:rPr>
      <w:rFonts w:ascii="Arial" w:hAnsi="Arial"/>
      <w:sz w:val="18"/>
      <w:szCs w:val="24"/>
    </w:rPr>
  </w:style>
  <w:style w:type="character" w:customStyle="1" w:styleId="BodyTextChar">
    <w:name w:val="Body Text Char"/>
    <w:basedOn w:val="DefaultParagraphFont"/>
    <w:link w:val="BodyText"/>
    <w:rsid w:val="00E26DD5"/>
    <w:rPr>
      <w:rFonts w:ascii="Arial" w:hAnsi="Arial"/>
      <w:sz w:val="18"/>
      <w:szCs w:val="18"/>
    </w:rPr>
  </w:style>
  <w:style w:type="character" w:customStyle="1" w:styleId="TableCellChar">
    <w:name w:val="TableCell Char"/>
    <w:basedOn w:val="BodyTextChar"/>
    <w:link w:val="TableCell"/>
    <w:rsid w:val="00AA449C"/>
    <w:rPr>
      <w:rFonts w:ascii="Arial" w:hAnsi="Arial"/>
      <w:sz w:val="16"/>
      <w:szCs w:val="16"/>
    </w:rPr>
  </w:style>
  <w:style w:type="paragraph" w:customStyle="1" w:styleId="TableCellCentered">
    <w:name w:val="TableCell Centered"/>
    <w:basedOn w:val="TableCell"/>
    <w:link w:val="TableCellCenteredChar"/>
    <w:rsid w:val="00AA449C"/>
    <w:pPr>
      <w:tabs>
        <w:tab w:val="left" w:pos="0"/>
      </w:tabs>
      <w:ind w:left="-360" w:right="-360"/>
      <w:jc w:val="center"/>
    </w:pPr>
  </w:style>
  <w:style w:type="character" w:customStyle="1" w:styleId="FooterChar">
    <w:name w:val="Footer Char"/>
    <w:basedOn w:val="DefaultParagraphFont"/>
    <w:link w:val="Footer"/>
    <w:rsid w:val="00AA449C"/>
    <w:rPr>
      <w:rFonts w:ascii="Arial" w:hAnsi="Arial"/>
      <w:sz w:val="16"/>
      <w:szCs w:val="24"/>
    </w:rPr>
  </w:style>
  <w:style w:type="character" w:customStyle="1" w:styleId="TableCellCenteredChar">
    <w:name w:val="TableCell Centered Char"/>
    <w:basedOn w:val="FooterChar"/>
    <w:link w:val="TableCellCentered"/>
    <w:rsid w:val="00AA449C"/>
    <w:rPr>
      <w:rFonts w:ascii="Arial" w:hAnsi="Arial"/>
      <w:sz w:val="16"/>
      <w:szCs w:val="16"/>
    </w:rPr>
  </w:style>
  <w:style w:type="paragraph" w:customStyle="1" w:styleId="HeadingAbstract">
    <w:name w:val="Heading Abstract"/>
    <w:basedOn w:val="ANTitle0"/>
    <w:rsid w:val="00AA449C"/>
    <w:pPr>
      <w:spacing w:before="200" w:after="100"/>
      <w:ind w:left="259" w:right="158"/>
      <w:jc w:val="left"/>
    </w:pPr>
    <w:rPr>
      <w:spacing w:val="12"/>
      <w:sz w:val="22"/>
      <w:szCs w:val="22"/>
    </w:rPr>
  </w:style>
  <w:style w:type="paragraph" w:customStyle="1" w:styleId="HeadingAuthor">
    <w:name w:val="Heading Author"/>
    <w:basedOn w:val="Heading1"/>
    <w:rsid w:val="00AA449C"/>
    <w:pPr>
      <w:pBdr>
        <w:top w:val="single" w:sz="4" w:space="1" w:color="auto"/>
      </w:pBdr>
      <w:spacing w:before="440"/>
    </w:pPr>
  </w:style>
  <w:style w:type="paragraph" w:customStyle="1" w:styleId="Heading1NoTOC">
    <w:name w:val="Heading 1 NoTOC"/>
    <w:basedOn w:val="Heading1"/>
    <w:rsid w:val="00AA449C"/>
  </w:style>
  <w:style w:type="paragraph" w:customStyle="1" w:styleId="Heading2HRule">
    <w:name w:val="Heading 2 HRule"/>
    <w:basedOn w:val="Heading2"/>
    <w:semiHidden/>
    <w:locked/>
    <w:rsid w:val="00AA449C"/>
    <w:pPr>
      <w:pBdr>
        <w:bottom w:val="single" w:sz="4" w:space="1" w:color="auto"/>
      </w:pBdr>
      <w:spacing w:after="180"/>
    </w:pPr>
  </w:style>
  <w:style w:type="paragraph" w:styleId="BodyText2">
    <w:name w:val="Body Text 2"/>
    <w:basedOn w:val="Normal"/>
    <w:semiHidden/>
    <w:locked/>
    <w:rsid w:val="00AA449C"/>
    <w:pPr>
      <w:spacing w:after="120" w:line="480" w:lineRule="auto"/>
    </w:pPr>
  </w:style>
  <w:style w:type="numbering" w:styleId="111111">
    <w:name w:val="Outline List 2"/>
    <w:basedOn w:val="NoList"/>
    <w:semiHidden/>
    <w:locked/>
    <w:rsid w:val="00AA449C"/>
    <w:pPr>
      <w:numPr>
        <w:numId w:val="14"/>
      </w:numPr>
    </w:pPr>
  </w:style>
  <w:style w:type="numbering" w:styleId="1ai">
    <w:name w:val="Outline List 1"/>
    <w:basedOn w:val="NoList"/>
    <w:semiHidden/>
    <w:locked/>
    <w:rsid w:val="00AA449C"/>
    <w:pPr>
      <w:numPr>
        <w:numId w:val="15"/>
      </w:numPr>
    </w:pPr>
  </w:style>
  <w:style w:type="numbering" w:styleId="ArticleSection">
    <w:name w:val="Outline List 3"/>
    <w:basedOn w:val="NoList"/>
    <w:semiHidden/>
    <w:locked/>
    <w:rsid w:val="00AA449C"/>
    <w:pPr>
      <w:numPr>
        <w:numId w:val="16"/>
      </w:numPr>
    </w:pPr>
  </w:style>
  <w:style w:type="paragraph" w:styleId="BlockText">
    <w:name w:val="Block Text"/>
    <w:basedOn w:val="Normal"/>
    <w:semiHidden/>
    <w:locked/>
    <w:rsid w:val="00AA449C"/>
    <w:pPr>
      <w:spacing w:after="120"/>
      <w:ind w:left="1440" w:right="1440"/>
    </w:pPr>
  </w:style>
  <w:style w:type="paragraph" w:styleId="BodyText3">
    <w:name w:val="Body Text 3"/>
    <w:basedOn w:val="Normal"/>
    <w:semiHidden/>
    <w:locked/>
    <w:rsid w:val="00AA449C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locked/>
    <w:rsid w:val="00AA449C"/>
    <w:pPr>
      <w:ind w:firstLine="210"/>
      <w:jc w:val="left"/>
    </w:pPr>
    <w:rPr>
      <w:sz w:val="24"/>
      <w:szCs w:val="24"/>
    </w:rPr>
  </w:style>
  <w:style w:type="paragraph" w:styleId="BodyTextIndent">
    <w:name w:val="Body Text Indent"/>
    <w:basedOn w:val="Normal"/>
    <w:semiHidden/>
    <w:locked/>
    <w:rsid w:val="00AA449C"/>
    <w:pPr>
      <w:spacing w:after="120"/>
      <w:ind w:left="360"/>
    </w:pPr>
  </w:style>
  <w:style w:type="paragraph" w:styleId="BodyTextFirstIndent2">
    <w:name w:val="Body Text First Indent 2"/>
    <w:basedOn w:val="BodyTextIndent"/>
    <w:semiHidden/>
    <w:locked/>
    <w:rsid w:val="00AA449C"/>
    <w:pPr>
      <w:ind w:firstLine="210"/>
    </w:pPr>
  </w:style>
  <w:style w:type="paragraph" w:styleId="BodyTextIndent2">
    <w:name w:val="Body Text Indent 2"/>
    <w:basedOn w:val="Normal"/>
    <w:semiHidden/>
    <w:locked/>
    <w:rsid w:val="00AA449C"/>
    <w:pPr>
      <w:spacing w:after="120" w:line="480" w:lineRule="auto"/>
      <w:ind w:left="360"/>
    </w:pPr>
  </w:style>
  <w:style w:type="paragraph" w:styleId="BodyTextIndent3">
    <w:name w:val="Body Text Indent 3"/>
    <w:basedOn w:val="Normal"/>
    <w:semiHidden/>
    <w:locked/>
    <w:rsid w:val="00AA449C"/>
    <w:pPr>
      <w:spacing w:after="120"/>
      <w:ind w:left="360"/>
    </w:pPr>
    <w:rPr>
      <w:sz w:val="16"/>
      <w:szCs w:val="16"/>
    </w:rPr>
  </w:style>
  <w:style w:type="paragraph" w:styleId="E-mailSignature">
    <w:name w:val="E-mail Signature"/>
    <w:basedOn w:val="Normal"/>
    <w:semiHidden/>
    <w:locked/>
    <w:rsid w:val="00AA449C"/>
  </w:style>
  <w:style w:type="character" w:styleId="Emphasis">
    <w:name w:val="Emphasis"/>
    <w:basedOn w:val="DefaultParagraphFont"/>
    <w:qFormat/>
    <w:locked/>
    <w:rsid w:val="00AA449C"/>
    <w:rPr>
      <w:i/>
      <w:iCs/>
    </w:rPr>
  </w:style>
  <w:style w:type="paragraph" w:styleId="EnvelopeAddress">
    <w:name w:val="envelope address"/>
    <w:basedOn w:val="Normal"/>
    <w:semiHidden/>
    <w:locked/>
    <w:rsid w:val="00AA449C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velopeReturn">
    <w:name w:val="envelope return"/>
    <w:basedOn w:val="Normal"/>
    <w:semiHidden/>
    <w:locked/>
    <w:rsid w:val="00AA449C"/>
    <w:rPr>
      <w:rFonts w:cs="Arial"/>
      <w:sz w:val="20"/>
      <w:szCs w:val="20"/>
    </w:rPr>
  </w:style>
  <w:style w:type="character" w:styleId="HTMLAcronym">
    <w:name w:val="HTML Acronym"/>
    <w:basedOn w:val="DefaultParagraphFont"/>
    <w:semiHidden/>
    <w:locked/>
    <w:rsid w:val="00AA449C"/>
  </w:style>
  <w:style w:type="paragraph" w:styleId="HTMLAddress">
    <w:name w:val="HTML Address"/>
    <w:basedOn w:val="Normal"/>
    <w:semiHidden/>
    <w:locked/>
    <w:rsid w:val="00AA449C"/>
    <w:rPr>
      <w:i/>
      <w:iCs/>
    </w:rPr>
  </w:style>
  <w:style w:type="character" w:styleId="HTMLCite">
    <w:name w:val="HTML Cite"/>
    <w:basedOn w:val="DefaultParagraphFont"/>
    <w:semiHidden/>
    <w:locked/>
    <w:rsid w:val="00AA449C"/>
    <w:rPr>
      <w:i/>
      <w:iCs/>
    </w:rPr>
  </w:style>
  <w:style w:type="character" w:styleId="HTMLCode">
    <w:name w:val="HTML Code"/>
    <w:basedOn w:val="DefaultParagraphFont"/>
    <w:semiHidden/>
    <w:locked/>
    <w:rsid w:val="00AA449C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locked/>
    <w:rsid w:val="00AA449C"/>
    <w:rPr>
      <w:i/>
      <w:iCs/>
    </w:rPr>
  </w:style>
  <w:style w:type="character" w:styleId="HTMLKeyboard">
    <w:name w:val="HTML Keyboard"/>
    <w:basedOn w:val="DefaultParagraphFont"/>
    <w:semiHidden/>
    <w:locked/>
    <w:rsid w:val="00AA449C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locked/>
    <w:rsid w:val="00AA449C"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semiHidden/>
    <w:locked/>
    <w:rsid w:val="00AA449C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locked/>
    <w:rsid w:val="00AA449C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locked/>
    <w:rsid w:val="00AA449C"/>
    <w:rPr>
      <w:i/>
      <w:iCs/>
    </w:rPr>
  </w:style>
  <w:style w:type="character" w:styleId="LineNumber">
    <w:name w:val="line number"/>
    <w:basedOn w:val="DefaultParagraphFont"/>
    <w:semiHidden/>
    <w:locked/>
    <w:rsid w:val="00AA449C"/>
  </w:style>
  <w:style w:type="paragraph" w:styleId="List2">
    <w:name w:val="List 2"/>
    <w:basedOn w:val="Normal"/>
    <w:semiHidden/>
    <w:locked/>
    <w:rsid w:val="00AA449C"/>
    <w:pPr>
      <w:ind w:left="720" w:hanging="360"/>
    </w:pPr>
  </w:style>
  <w:style w:type="paragraph" w:styleId="List3">
    <w:name w:val="List 3"/>
    <w:basedOn w:val="Normal"/>
    <w:semiHidden/>
    <w:locked/>
    <w:rsid w:val="00AA449C"/>
    <w:pPr>
      <w:ind w:left="1080" w:hanging="360"/>
    </w:pPr>
  </w:style>
  <w:style w:type="paragraph" w:styleId="List4">
    <w:name w:val="List 4"/>
    <w:basedOn w:val="Normal"/>
    <w:semiHidden/>
    <w:locked/>
    <w:rsid w:val="00AA449C"/>
    <w:pPr>
      <w:ind w:left="1440" w:hanging="360"/>
    </w:pPr>
  </w:style>
  <w:style w:type="paragraph" w:styleId="List5">
    <w:name w:val="List 5"/>
    <w:basedOn w:val="Normal"/>
    <w:semiHidden/>
    <w:locked/>
    <w:rsid w:val="00AA449C"/>
    <w:pPr>
      <w:ind w:left="1800" w:hanging="360"/>
    </w:pPr>
  </w:style>
  <w:style w:type="paragraph" w:styleId="ListBullet2">
    <w:name w:val="List Bullet 2"/>
    <w:basedOn w:val="Normal"/>
    <w:semiHidden/>
    <w:locked/>
    <w:rsid w:val="00AA449C"/>
    <w:pPr>
      <w:numPr>
        <w:numId w:val="3"/>
      </w:numPr>
    </w:pPr>
  </w:style>
  <w:style w:type="paragraph" w:styleId="ListBullet3">
    <w:name w:val="List Bullet 3"/>
    <w:basedOn w:val="Normal"/>
    <w:semiHidden/>
    <w:locked/>
    <w:rsid w:val="00AA449C"/>
    <w:pPr>
      <w:numPr>
        <w:numId w:val="4"/>
      </w:numPr>
    </w:pPr>
  </w:style>
  <w:style w:type="paragraph" w:styleId="ListBullet4">
    <w:name w:val="List Bullet 4"/>
    <w:basedOn w:val="Normal"/>
    <w:semiHidden/>
    <w:locked/>
    <w:rsid w:val="00AA449C"/>
    <w:pPr>
      <w:numPr>
        <w:numId w:val="5"/>
      </w:numPr>
    </w:pPr>
  </w:style>
  <w:style w:type="paragraph" w:styleId="ListBullet5">
    <w:name w:val="List Bullet 5"/>
    <w:basedOn w:val="Normal"/>
    <w:semiHidden/>
    <w:locked/>
    <w:rsid w:val="00AA449C"/>
    <w:pPr>
      <w:numPr>
        <w:numId w:val="6"/>
      </w:numPr>
    </w:pPr>
  </w:style>
  <w:style w:type="paragraph" w:styleId="ListContinue">
    <w:name w:val="List Continue"/>
    <w:basedOn w:val="Normal"/>
    <w:semiHidden/>
    <w:locked/>
    <w:rsid w:val="00AA449C"/>
    <w:pPr>
      <w:spacing w:after="120"/>
      <w:ind w:left="360"/>
    </w:pPr>
  </w:style>
  <w:style w:type="paragraph" w:styleId="ListContinue2">
    <w:name w:val="List Continue 2"/>
    <w:basedOn w:val="Normal"/>
    <w:semiHidden/>
    <w:locked/>
    <w:rsid w:val="00AA449C"/>
    <w:pPr>
      <w:spacing w:after="120"/>
      <w:ind w:left="720"/>
    </w:pPr>
  </w:style>
  <w:style w:type="paragraph" w:styleId="ListContinue3">
    <w:name w:val="List Continue 3"/>
    <w:basedOn w:val="Normal"/>
    <w:semiHidden/>
    <w:locked/>
    <w:rsid w:val="00AA449C"/>
    <w:pPr>
      <w:spacing w:after="120"/>
      <w:ind w:left="1080"/>
    </w:pPr>
  </w:style>
  <w:style w:type="paragraph" w:styleId="ListContinue4">
    <w:name w:val="List Continue 4"/>
    <w:basedOn w:val="Normal"/>
    <w:semiHidden/>
    <w:locked/>
    <w:rsid w:val="00AA449C"/>
    <w:pPr>
      <w:spacing w:after="120"/>
      <w:ind w:left="1440"/>
    </w:pPr>
  </w:style>
  <w:style w:type="paragraph" w:styleId="ListContinue5">
    <w:name w:val="List Continue 5"/>
    <w:basedOn w:val="Normal"/>
    <w:semiHidden/>
    <w:locked/>
    <w:rsid w:val="00AA449C"/>
    <w:pPr>
      <w:spacing w:after="120"/>
      <w:ind w:left="1800"/>
    </w:pPr>
  </w:style>
  <w:style w:type="paragraph" w:styleId="ListNumber2">
    <w:name w:val="List Number 2"/>
    <w:basedOn w:val="Normal"/>
    <w:semiHidden/>
    <w:locked/>
    <w:rsid w:val="00AA449C"/>
    <w:pPr>
      <w:numPr>
        <w:numId w:val="7"/>
      </w:numPr>
    </w:pPr>
  </w:style>
  <w:style w:type="paragraph" w:styleId="ListNumber3">
    <w:name w:val="List Number 3"/>
    <w:basedOn w:val="Normal"/>
    <w:semiHidden/>
    <w:locked/>
    <w:rsid w:val="00AA449C"/>
    <w:pPr>
      <w:numPr>
        <w:numId w:val="8"/>
      </w:numPr>
    </w:pPr>
  </w:style>
  <w:style w:type="paragraph" w:styleId="ListNumber4">
    <w:name w:val="List Number 4"/>
    <w:basedOn w:val="Normal"/>
    <w:semiHidden/>
    <w:locked/>
    <w:rsid w:val="00AA449C"/>
    <w:pPr>
      <w:numPr>
        <w:numId w:val="9"/>
      </w:numPr>
    </w:pPr>
  </w:style>
  <w:style w:type="paragraph" w:styleId="ListNumber5">
    <w:name w:val="List Number 5"/>
    <w:basedOn w:val="Normal"/>
    <w:semiHidden/>
    <w:locked/>
    <w:rsid w:val="00AA449C"/>
    <w:pPr>
      <w:numPr>
        <w:numId w:val="10"/>
      </w:numPr>
    </w:pPr>
  </w:style>
  <w:style w:type="paragraph" w:styleId="MessageHeader">
    <w:name w:val="Message Header"/>
    <w:basedOn w:val="Normal"/>
    <w:semiHidden/>
    <w:locked/>
    <w:rsid w:val="00AA449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</w:rPr>
  </w:style>
  <w:style w:type="paragraph" w:styleId="Signature">
    <w:name w:val="Signature"/>
    <w:basedOn w:val="Normal"/>
    <w:semiHidden/>
    <w:locked/>
    <w:rsid w:val="00AA449C"/>
    <w:pPr>
      <w:ind w:left="4320"/>
    </w:pPr>
  </w:style>
  <w:style w:type="paragraph" w:styleId="Subtitle">
    <w:name w:val="Subtitle"/>
    <w:basedOn w:val="Normal"/>
    <w:qFormat/>
    <w:locked/>
    <w:rsid w:val="00AA449C"/>
    <w:pPr>
      <w:spacing w:after="60"/>
      <w:jc w:val="center"/>
      <w:outlineLvl w:val="1"/>
    </w:pPr>
    <w:rPr>
      <w:rFonts w:cs="Arial"/>
    </w:rPr>
  </w:style>
  <w:style w:type="table" w:styleId="Table3Deffects1">
    <w:name w:val="Table 3D effects 1"/>
    <w:basedOn w:val="TableNormal"/>
    <w:semiHidden/>
    <w:locked/>
    <w:rsid w:val="00AA449C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locked/>
    <w:rsid w:val="00AA449C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locked/>
    <w:rsid w:val="00AA449C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locked/>
    <w:rsid w:val="00AA449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locked/>
    <w:rsid w:val="00AA449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locked/>
    <w:rsid w:val="00AA449C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locked/>
    <w:rsid w:val="00AA449C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locked/>
    <w:rsid w:val="00AA449C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locked/>
    <w:rsid w:val="00AA449C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locked/>
    <w:rsid w:val="00AA449C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locked/>
    <w:rsid w:val="00AA449C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locked/>
    <w:rsid w:val="00AA449C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locked/>
    <w:rsid w:val="00AA449C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locked/>
    <w:rsid w:val="00AA449C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locked/>
    <w:rsid w:val="00AA449C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locked/>
    <w:rsid w:val="00AA449C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locked/>
    <w:rsid w:val="00AA449C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locked/>
    <w:rsid w:val="00AA449C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locked/>
    <w:rsid w:val="00AA449C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locked/>
    <w:rsid w:val="00AA449C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locked/>
    <w:rsid w:val="00AA449C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locked/>
    <w:rsid w:val="00AA449C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locked/>
    <w:rsid w:val="00AA449C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locked/>
    <w:rsid w:val="00AA449C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locked/>
    <w:rsid w:val="00AA449C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locked/>
    <w:rsid w:val="00AA449C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locked/>
    <w:rsid w:val="00AA449C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locked/>
    <w:rsid w:val="00AA449C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locked/>
    <w:rsid w:val="00AA449C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locked/>
    <w:rsid w:val="00AA449C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locked/>
    <w:rsid w:val="00AA449C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locked/>
    <w:rsid w:val="00AA449C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locked/>
    <w:rsid w:val="00AA449C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locked/>
    <w:rsid w:val="00AA449C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locked/>
    <w:rsid w:val="00AA449C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locked/>
    <w:rsid w:val="00AA449C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locked/>
    <w:rsid w:val="00AA449C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locked/>
    <w:rsid w:val="00AA449C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locked/>
    <w:rsid w:val="00AA44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locked/>
    <w:rsid w:val="00AA449C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locked/>
    <w:rsid w:val="00AA449C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locked/>
    <w:rsid w:val="00AA449C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qFormat/>
    <w:locked/>
    <w:rsid w:val="00AA449C"/>
    <w:rPr>
      <w:b/>
      <w:bCs/>
    </w:rPr>
  </w:style>
  <w:style w:type="paragraph" w:styleId="Title">
    <w:name w:val="Title"/>
    <w:basedOn w:val="Normal"/>
    <w:qFormat/>
    <w:locked/>
    <w:rsid w:val="00AA449C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ListNumber">
    <w:name w:val="List Number"/>
    <w:basedOn w:val="Normal"/>
    <w:semiHidden/>
    <w:locked/>
    <w:rsid w:val="00AA449C"/>
    <w:pPr>
      <w:numPr>
        <w:numId w:val="1"/>
      </w:numPr>
    </w:pPr>
  </w:style>
  <w:style w:type="character" w:customStyle="1" w:styleId="ANTitleChar">
    <w:name w:val="AN Title Char"/>
    <w:basedOn w:val="DefaultParagraphFont"/>
    <w:link w:val="ANTitle"/>
    <w:rsid w:val="000E3D70"/>
    <w:rPr>
      <w:rFonts w:ascii="Arial" w:hAnsi="Arial" w:cs="Arial"/>
      <w:b/>
      <w:bCs/>
      <w:color w:val="1F497D" w:themeColor="text2"/>
      <w:kern w:val="32"/>
      <w:sz w:val="26"/>
      <w:szCs w:val="26"/>
    </w:rPr>
  </w:style>
  <w:style w:type="character" w:customStyle="1" w:styleId="ANTitleChar0">
    <w:name w:val="AN #Title Char"/>
    <w:basedOn w:val="BodyTextChar"/>
    <w:link w:val="ANTitle0"/>
    <w:rsid w:val="00AA449C"/>
    <w:rPr>
      <w:rFonts w:ascii="Arial" w:hAnsi="Arial"/>
      <w:b/>
      <w:sz w:val="28"/>
      <w:szCs w:val="28"/>
    </w:rPr>
  </w:style>
  <w:style w:type="character" w:customStyle="1" w:styleId="BodyTextBold">
    <w:name w:val="Body Text Bold"/>
    <w:basedOn w:val="BodyTextChar"/>
    <w:rsid w:val="00AA449C"/>
    <w:rPr>
      <w:rFonts w:ascii="Arial" w:hAnsi="Arial"/>
      <w:b/>
      <w:sz w:val="18"/>
      <w:szCs w:val="18"/>
    </w:rPr>
  </w:style>
  <w:style w:type="character" w:customStyle="1" w:styleId="Style1">
    <w:name w:val="Style1"/>
    <w:basedOn w:val="DefaultParagraphFont"/>
    <w:semiHidden/>
    <w:locked/>
    <w:rsid w:val="00AA449C"/>
    <w:rPr>
      <w:b/>
    </w:rPr>
  </w:style>
  <w:style w:type="character" w:customStyle="1" w:styleId="BodyTextItalic">
    <w:name w:val="Body Text Italic"/>
    <w:basedOn w:val="BodyTextChar"/>
    <w:rsid w:val="00AA449C"/>
    <w:rPr>
      <w:rFonts w:ascii="Arial" w:hAnsi="Arial"/>
      <w:i/>
      <w:sz w:val="18"/>
      <w:szCs w:val="18"/>
    </w:rPr>
  </w:style>
  <w:style w:type="paragraph" w:customStyle="1" w:styleId="AbstractText">
    <w:name w:val="Abstract Text"/>
    <w:basedOn w:val="BodyText"/>
    <w:rsid w:val="00AA449C"/>
    <w:pPr>
      <w:tabs>
        <w:tab w:val="left" w:pos="9449"/>
      </w:tabs>
      <w:spacing w:line="220" w:lineRule="atLeast"/>
      <w:ind w:left="274" w:right="274"/>
    </w:pPr>
  </w:style>
  <w:style w:type="paragraph" w:customStyle="1" w:styleId="TopBlock">
    <w:name w:val="Top Block"/>
    <w:basedOn w:val="BodyText"/>
    <w:rsid w:val="00AA449C"/>
    <w:pPr>
      <w:spacing w:after="0"/>
      <w:jc w:val="right"/>
    </w:pPr>
    <w:rPr>
      <w:b/>
      <w:spacing w:val="7"/>
      <w:sz w:val="20"/>
    </w:rPr>
  </w:style>
  <w:style w:type="paragraph" w:customStyle="1" w:styleId="CodeBlue">
    <w:name w:val="Code (Blue)"/>
    <w:basedOn w:val="Code"/>
    <w:link w:val="CodeBlueChar"/>
    <w:rsid w:val="00AA449C"/>
    <w:pPr>
      <w:keepNext/>
    </w:pPr>
    <w:rPr>
      <w:color w:val="0000FF"/>
    </w:rPr>
  </w:style>
  <w:style w:type="character" w:customStyle="1" w:styleId="CodeChar">
    <w:name w:val="Code Char"/>
    <w:basedOn w:val="BodyTextChar"/>
    <w:link w:val="Code"/>
    <w:rsid w:val="000C3D8A"/>
    <w:rPr>
      <w:rFonts w:ascii="Courier New" w:hAnsi="Courier New"/>
      <w:sz w:val="18"/>
      <w:szCs w:val="18"/>
    </w:rPr>
  </w:style>
  <w:style w:type="character" w:customStyle="1" w:styleId="CodeBlueChar">
    <w:name w:val="Code (Blue) Char"/>
    <w:basedOn w:val="CodeChar"/>
    <w:link w:val="CodeBlue"/>
    <w:rsid w:val="00AA449C"/>
    <w:rPr>
      <w:rFonts w:ascii="Courier New" w:hAnsi="Courier New"/>
      <w:color w:val="0000FF"/>
      <w:sz w:val="18"/>
      <w:szCs w:val="18"/>
    </w:rPr>
  </w:style>
  <w:style w:type="paragraph" w:customStyle="1" w:styleId="CodeRed">
    <w:name w:val="Code (Red)"/>
    <w:basedOn w:val="Code"/>
    <w:link w:val="CodeRedChar"/>
    <w:rsid w:val="00AA449C"/>
    <w:pPr>
      <w:keepNext/>
    </w:pPr>
    <w:rPr>
      <w:color w:val="FF0000"/>
    </w:rPr>
  </w:style>
  <w:style w:type="character" w:customStyle="1" w:styleId="CodeRedChar">
    <w:name w:val="Code (Red) Char"/>
    <w:basedOn w:val="CodeChar"/>
    <w:link w:val="CodeRed"/>
    <w:rsid w:val="00AA449C"/>
    <w:rPr>
      <w:rFonts w:ascii="Courier New" w:hAnsi="Courier New"/>
      <w:color w:val="FF0000"/>
      <w:sz w:val="18"/>
      <w:szCs w:val="18"/>
    </w:rPr>
  </w:style>
  <w:style w:type="paragraph" w:customStyle="1" w:styleId="CodeGreen">
    <w:name w:val="Code (Green)"/>
    <w:basedOn w:val="Code"/>
    <w:link w:val="CodeGreenChar"/>
    <w:rsid w:val="00AA449C"/>
    <w:pPr>
      <w:keepNext/>
    </w:pPr>
    <w:rPr>
      <w:color w:val="008000"/>
    </w:rPr>
  </w:style>
  <w:style w:type="character" w:customStyle="1" w:styleId="CodeGreenChar">
    <w:name w:val="Code (Green) Char"/>
    <w:basedOn w:val="CodeChar"/>
    <w:link w:val="CodeGreen"/>
    <w:rsid w:val="00AA449C"/>
    <w:rPr>
      <w:rFonts w:ascii="Courier New" w:hAnsi="Courier New"/>
      <w:color w:val="008000"/>
      <w:sz w:val="18"/>
      <w:szCs w:val="18"/>
    </w:rPr>
  </w:style>
  <w:style w:type="character" w:styleId="CommentReference">
    <w:name w:val="annotation reference"/>
    <w:basedOn w:val="DefaultParagraphFont"/>
    <w:locked/>
    <w:rsid w:val="00AA449C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semiHidden/>
    <w:rsid w:val="00AA449C"/>
    <w:rPr>
      <w:rFonts w:ascii="Arial" w:hAnsi="Arial"/>
    </w:rPr>
  </w:style>
  <w:style w:type="paragraph" w:customStyle="1" w:styleId="Heading1withNoSpacingBefore">
    <w:name w:val="Heading 1 with No Spacing Before"/>
    <w:basedOn w:val="Heading1"/>
    <w:next w:val="BodyText"/>
    <w:qFormat/>
    <w:rsid w:val="00AA449C"/>
    <w:pPr>
      <w:spacing w:before="0"/>
    </w:pPr>
  </w:style>
  <w:style w:type="paragraph" w:customStyle="1" w:styleId="Contents">
    <w:name w:val="Contents"/>
    <w:basedOn w:val="Heading1withNoSpacingBefore"/>
    <w:qFormat/>
    <w:rsid w:val="00AA449C"/>
  </w:style>
  <w:style w:type="paragraph" w:customStyle="1" w:styleId="D182CC2023AC4EA084F4620205256BA7">
    <w:name w:val="D182CC2023AC4EA084F4620205256BA7"/>
    <w:semiHidden/>
    <w:locked/>
    <w:rsid w:val="00AA449C"/>
    <w:pPr>
      <w:spacing w:after="200" w:line="276" w:lineRule="auto"/>
    </w:pPr>
    <w:rPr>
      <w:rFonts w:ascii="Calibri" w:eastAsia="SimSun" w:hAnsi="Calibri"/>
      <w:sz w:val="22"/>
      <w:szCs w:val="22"/>
    </w:rPr>
  </w:style>
  <w:style w:type="paragraph" w:styleId="TOCHeading">
    <w:name w:val="TOC Heading"/>
    <w:basedOn w:val="Heading1"/>
    <w:next w:val="Normal"/>
    <w:uiPriority w:val="39"/>
    <w:qFormat/>
    <w:locked/>
    <w:rsid w:val="00AA449C"/>
    <w:pPr>
      <w:keepLines/>
      <w:spacing w:before="480" w:after="0" w:line="276" w:lineRule="auto"/>
      <w:outlineLvl w:val="9"/>
    </w:pPr>
    <w:rPr>
      <w:rFonts w:ascii="Cambria" w:eastAsia="SimSun" w:hAnsi="Cambria" w:cs="Times New Roman"/>
      <w:color w:val="365F91"/>
      <w:kern w:val="0"/>
      <w:sz w:val="28"/>
      <w:szCs w:val="28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locked/>
    <w:rsid w:val="00AA449C"/>
    <w:pPr>
      <w:spacing w:after="100" w:line="276" w:lineRule="auto"/>
      <w:ind w:left="440"/>
    </w:pPr>
    <w:rPr>
      <w:rFonts w:ascii="Calibri" w:eastAsia="SimSun" w:hAnsi="Calibri"/>
      <w:sz w:val="22"/>
      <w:szCs w:val="22"/>
    </w:rPr>
  </w:style>
  <w:style w:type="paragraph" w:customStyle="1" w:styleId="Figure">
    <w:name w:val="Figure"/>
    <w:basedOn w:val="BodyText"/>
    <w:next w:val="BodyText"/>
    <w:qFormat/>
    <w:rsid w:val="00315DDE"/>
    <w:pPr>
      <w:spacing w:after="240"/>
      <w:jc w:val="center"/>
    </w:pPr>
  </w:style>
  <w:style w:type="paragraph" w:styleId="Revision">
    <w:name w:val="Revision"/>
    <w:hidden/>
    <w:uiPriority w:val="99"/>
    <w:semiHidden/>
    <w:rsid w:val="004B5040"/>
    <w:rPr>
      <w:rFonts w:ascii="Arial" w:hAnsi="Arial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locked/>
    <w:rsid w:val="00ED5B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D5B1F"/>
    <w:rPr>
      <w:rFonts w:ascii="Arial" w:hAnsi="Arial"/>
      <w:b/>
      <w:bCs/>
    </w:rPr>
  </w:style>
  <w:style w:type="character" w:customStyle="1" w:styleId="Heading2Char">
    <w:name w:val="Heading 2 Char"/>
    <w:basedOn w:val="DefaultParagraphFont"/>
    <w:link w:val="Heading2"/>
    <w:rsid w:val="00FA0935"/>
    <w:rPr>
      <w:rFonts w:ascii="Arial" w:hAnsi="Arial" w:cs="Arial"/>
      <w:b/>
      <w:bCs/>
      <w:iCs/>
      <w:spacing w:val="1"/>
      <w:sz w:val="22"/>
      <w:szCs w:val="24"/>
    </w:rPr>
  </w:style>
  <w:style w:type="character" w:customStyle="1" w:styleId="NumberChar">
    <w:name w:val="Number Char"/>
    <w:basedOn w:val="DefaultParagraphFont"/>
    <w:link w:val="Number"/>
    <w:rsid w:val="00CE13F6"/>
    <w:rPr>
      <w:rFonts w:ascii="Arial" w:hAnsi="Arial"/>
      <w:sz w:val="18"/>
      <w:szCs w:val="18"/>
    </w:rPr>
  </w:style>
  <w:style w:type="character" w:customStyle="1" w:styleId="xdtextbox1">
    <w:name w:val="xdtextbox1"/>
    <w:basedOn w:val="DefaultParagraphFont"/>
    <w:rsid w:val="00FB67FE"/>
    <w:rPr>
      <w:color w:val="auto"/>
      <w:bdr w:val="single" w:sz="8" w:space="1" w:color="DCDCDC" w:frame="1"/>
      <w:shd w:val="clear" w:color="auto" w:fill="FFFFFF"/>
    </w:rPr>
  </w:style>
  <w:style w:type="character" w:customStyle="1" w:styleId="Heading1Char">
    <w:name w:val="Heading 1 Char"/>
    <w:basedOn w:val="DefaultParagraphFont"/>
    <w:link w:val="Heading1"/>
    <w:rsid w:val="009E24B6"/>
    <w:rPr>
      <w:rFonts w:ascii="Arial" w:hAnsi="Arial" w:cs="Arial"/>
      <w:b/>
      <w:bCs/>
      <w:kern w:val="32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www.cypress.com/cysmart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://www.cypress.com/PSoCCreator/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hyperlink" Target="http://www.cypress.com/?rID=9949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yperlink" Target="http://www.cypress.com/?rID=10250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oleObject" Target="embeddings/oleObject1.bin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cypress.com/cy8ckit-042-ble/" TargetMode="External"/><Relationship Id="rId22" Type="http://schemas.openxmlformats.org/officeDocument/2006/relationships/image" Target="media/image10.emf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ypress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ypress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sg\Application%20Data\Microsoft\Templates\001-0899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653A5D-76E9-4F18-8F3A-01BA0AC1A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001-08990</Template>
  <TotalTime>65</TotalTime>
  <Pages>9</Pages>
  <Words>882</Words>
  <Characters>5033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Dynamic GATT Service Configuration</vt:lpstr>
    </vt:vector>
  </TitlesOfParts>
  <Company>Microsoft</Company>
  <LinksUpToDate>false</LinksUpToDate>
  <CharactersWithSpaces>5904</CharactersWithSpaces>
  <SharedDoc>false</SharedDoc>
  <HLinks>
    <vt:vector size="240" baseType="variant">
      <vt:variant>
        <vt:i4>8126499</vt:i4>
      </vt:variant>
      <vt:variant>
        <vt:i4>135</vt:i4>
      </vt:variant>
      <vt:variant>
        <vt:i4>0</vt:i4>
      </vt:variant>
      <vt:variant>
        <vt:i4>5</vt:i4>
      </vt:variant>
      <vt:variant>
        <vt:lpwstr>http://www.cypress.com/?id=1162</vt:lpwstr>
      </vt:variant>
      <vt:variant>
        <vt:lpwstr/>
      </vt:variant>
      <vt:variant>
        <vt:i4>8323108</vt:i4>
      </vt:variant>
      <vt:variant>
        <vt:i4>132</vt:i4>
      </vt:variant>
      <vt:variant>
        <vt:i4>0</vt:i4>
      </vt:variant>
      <vt:variant>
        <vt:i4>5</vt:i4>
      </vt:variant>
      <vt:variant>
        <vt:lpwstr>http://www.cypress.com/?id=2660</vt:lpwstr>
      </vt:variant>
      <vt:variant>
        <vt:lpwstr/>
      </vt:variant>
      <vt:variant>
        <vt:i4>7995424</vt:i4>
      </vt:variant>
      <vt:variant>
        <vt:i4>129</vt:i4>
      </vt:variant>
      <vt:variant>
        <vt:i4>0</vt:i4>
      </vt:variant>
      <vt:variant>
        <vt:i4>5</vt:i4>
      </vt:variant>
      <vt:variant>
        <vt:lpwstr>http://www.cypress.com/?id=2233</vt:lpwstr>
      </vt:variant>
      <vt:variant>
        <vt:lpwstr/>
      </vt:variant>
      <vt:variant>
        <vt:i4>7929888</vt:i4>
      </vt:variant>
      <vt:variant>
        <vt:i4>126</vt:i4>
      </vt:variant>
      <vt:variant>
        <vt:i4>0</vt:i4>
      </vt:variant>
      <vt:variant>
        <vt:i4>5</vt:i4>
      </vt:variant>
      <vt:variant>
        <vt:lpwstr>http://www.cypress.com/?id=2200</vt:lpwstr>
      </vt:variant>
      <vt:variant>
        <vt:lpwstr/>
      </vt:variant>
      <vt:variant>
        <vt:i4>4718659</vt:i4>
      </vt:variant>
      <vt:variant>
        <vt:i4>123</vt:i4>
      </vt:variant>
      <vt:variant>
        <vt:i4>0</vt:i4>
      </vt:variant>
      <vt:variant>
        <vt:i4>5</vt:i4>
      </vt:variant>
      <vt:variant>
        <vt:lpwstr>http://www.cypress.com/?app=forum</vt:lpwstr>
      </vt:variant>
      <vt:variant>
        <vt:lpwstr/>
      </vt:variant>
      <vt:variant>
        <vt:i4>7929888</vt:i4>
      </vt:variant>
      <vt:variant>
        <vt:i4>120</vt:i4>
      </vt:variant>
      <vt:variant>
        <vt:i4>0</vt:i4>
      </vt:variant>
      <vt:variant>
        <vt:i4>5</vt:i4>
      </vt:variant>
      <vt:variant>
        <vt:lpwstr>http://www.cypress.com/?id=2203</vt:lpwstr>
      </vt:variant>
      <vt:variant>
        <vt:lpwstr/>
      </vt:variant>
      <vt:variant>
        <vt:i4>655405</vt:i4>
      </vt:variant>
      <vt:variant>
        <vt:i4>117</vt:i4>
      </vt:variant>
      <vt:variant>
        <vt:i4>0</vt:i4>
      </vt:variant>
      <vt:variant>
        <vt:i4>5</vt:i4>
      </vt:variant>
      <vt:variant>
        <vt:lpwstr>http://www.cypress.com/?id=2203&amp;source=home_support</vt:lpwstr>
      </vt:variant>
      <vt:variant>
        <vt:lpwstr/>
      </vt:variant>
      <vt:variant>
        <vt:i4>7995424</vt:i4>
      </vt:variant>
      <vt:variant>
        <vt:i4>114</vt:i4>
      </vt:variant>
      <vt:variant>
        <vt:i4>0</vt:i4>
      </vt:variant>
      <vt:variant>
        <vt:i4>5</vt:i4>
      </vt:variant>
      <vt:variant>
        <vt:lpwstr>http://www.cypress.com/?id=2233</vt:lpwstr>
      </vt:variant>
      <vt:variant>
        <vt:lpwstr/>
      </vt:variant>
      <vt:variant>
        <vt:i4>7995424</vt:i4>
      </vt:variant>
      <vt:variant>
        <vt:i4>111</vt:i4>
      </vt:variant>
      <vt:variant>
        <vt:i4>0</vt:i4>
      </vt:variant>
      <vt:variant>
        <vt:i4>5</vt:i4>
      </vt:variant>
      <vt:variant>
        <vt:lpwstr>http://www.cypress.com/?id=2233</vt:lpwstr>
      </vt:variant>
      <vt:variant>
        <vt:lpwstr/>
      </vt:variant>
      <vt:variant>
        <vt:i4>7995424</vt:i4>
      </vt:variant>
      <vt:variant>
        <vt:i4>108</vt:i4>
      </vt:variant>
      <vt:variant>
        <vt:i4>0</vt:i4>
      </vt:variant>
      <vt:variant>
        <vt:i4>5</vt:i4>
      </vt:variant>
      <vt:variant>
        <vt:lpwstr>http://www.cypress.com/?id=2232</vt:lpwstr>
      </vt:variant>
      <vt:variant>
        <vt:lpwstr/>
      </vt:variant>
      <vt:variant>
        <vt:i4>8192039</vt:i4>
      </vt:variant>
      <vt:variant>
        <vt:i4>105</vt:i4>
      </vt:variant>
      <vt:variant>
        <vt:i4>0</vt:i4>
      </vt:variant>
      <vt:variant>
        <vt:i4>5</vt:i4>
      </vt:variant>
      <vt:variant>
        <vt:lpwstr>http://www.cypress.com/?id=1573</vt:lpwstr>
      </vt:variant>
      <vt:variant>
        <vt:lpwstr/>
      </vt:variant>
      <vt:variant>
        <vt:i4>8323105</vt:i4>
      </vt:variant>
      <vt:variant>
        <vt:i4>102</vt:i4>
      </vt:variant>
      <vt:variant>
        <vt:i4>0</vt:i4>
      </vt:variant>
      <vt:variant>
        <vt:i4>5</vt:i4>
      </vt:variant>
      <vt:variant>
        <vt:lpwstr>http://www.cypress.com/?id=1353</vt:lpwstr>
      </vt:variant>
      <vt:variant>
        <vt:lpwstr/>
      </vt:variant>
      <vt:variant>
        <vt:i4>4849682</vt:i4>
      </vt:variant>
      <vt:variant>
        <vt:i4>99</vt:i4>
      </vt:variant>
      <vt:variant>
        <vt:i4>0</vt:i4>
      </vt:variant>
      <vt:variant>
        <vt:i4>5</vt:i4>
      </vt:variant>
      <vt:variant>
        <vt:lpwstr>http://www.cypress.com/?id=10</vt:lpwstr>
      </vt:variant>
      <vt:variant>
        <vt:lpwstr/>
      </vt:variant>
      <vt:variant>
        <vt:i4>2293803</vt:i4>
      </vt:variant>
      <vt:variant>
        <vt:i4>96</vt:i4>
      </vt:variant>
      <vt:variant>
        <vt:i4>0</vt:i4>
      </vt:variant>
      <vt:variant>
        <vt:i4>5</vt:i4>
      </vt:variant>
      <vt:variant>
        <vt:lpwstr>http://www.cypress.com/products/?gid=14</vt:lpwstr>
      </vt:variant>
      <vt:variant>
        <vt:lpwstr/>
      </vt:variant>
      <vt:variant>
        <vt:i4>8192036</vt:i4>
      </vt:variant>
      <vt:variant>
        <vt:i4>93</vt:i4>
      </vt:variant>
      <vt:variant>
        <vt:i4>0</vt:i4>
      </vt:variant>
      <vt:variant>
        <vt:i4>5</vt:i4>
      </vt:variant>
      <vt:variant>
        <vt:lpwstr>http://www.cypress.com/?id=167</vt:lpwstr>
      </vt:variant>
      <vt:variant>
        <vt:lpwstr/>
      </vt:variant>
      <vt:variant>
        <vt:i4>7929899</vt:i4>
      </vt:variant>
      <vt:variant>
        <vt:i4>90</vt:i4>
      </vt:variant>
      <vt:variant>
        <vt:i4>0</vt:i4>
      </vt:variant>
      <vt:variant>
        <vt:i4>5</vt:i4>
      </vt:variant>
      <vt:variant>
        <vt:lpwstr>http://www.cypress.com/?id=1932</vt:lpwstr>
      </vt:variant>
      <vt:variant>
        <vt:lpwstr/>
      </vt:variant>
      <vt:variant>
        <vt:i4>8323105</vt:i4>
      </vt:variant>
      <vt:variant>
        <vt:i4>87</vt:i4>
      </vt:variant>
      <vt:variant>
        <vt:i4>0</vt:i4>
      </vt:variant>
      <vt:variant>
        <vt:i4>5</vt:i4>
      </vt:variant>
      <vt:variant>
        <vt:lpwstr>http://www.cypress.com/?id=1353</vt:lpwstr>
      </vt:variant>
      <vt:variant>
        <vt:lpwstr/>
      </vt:variant>
      <vt:variant>
        <vt:i4>393286</vt:i4>
      </vt:variant>
      <vt:variant>
        <vt:i4>84</vt:i4>
      </vt:variant>
      <vt:variant>
        <vt:i4>0</vt:i4>
      </vt:variant>
      <vt:variant>
        <vt:i4>5</vt:i4>
      </vt:variant>
      <vt:variant>
        <vt:lpwstr>http://www.cypress.com/go/ons</vt:lpwstr>
      </vt:variant>
      <vt:variant>
        <vt:lpwstr/>
      </vt:variant>
      <vt:variant>
        <vt:i4>7667753</vt:i4>
      </vt:variant>
      <vt:variant>
        <vt:i4>81</vt:i4>
      </vt:variant>
      <vt:variant>
        <vt:i4>0</vt:i4>
      </vt:variant>
      <vt:variant>
        <vt:i4>5</vt:i4>
      </vt:variant>
      <vt:variant>
        <vt:lpwstr>http://www.cypress.com/products/?id=201</vt:lpwstr>
      </vt:variant>
      <vt:variant>
        <vt:lpwstr/>
      </vt:variant>
      <vt:variant>
        <vt:i4>5046290</vt:i4>
      </vt:variant>
      <vt:variant>
        <vt:i4>78</vt:i4>
      </vt:variant>
      <vt:variant>
        <vt:i4>0</vt:i4>
      </vt:variant>
      <vt:variant>
        <vt:i4>5</vt:i4>
      </vt:variant>
      <vt:variant>
        <vt:lpwstr>http://www.cypress.com/?id=64</vt:lpwstr>
      </vt:variant>
      <vt:variant>
        <vt:lpwstr/>
      </vt:variant>
      <vt:variant>
        <vt:i4>5046290</vt:i4>
      </vt:variant>
      <vt:variant>
        <vt:i4>75</vt:i4>
      </vt:variant>
      <vt:variant>
        <vt:i4>0</vt:i4>
      </vt:variant>
      <vt:variant>
        <vt:i4>5</vt:i4>
      </vt:variant>
      <vt:variant>
        <vt:lpwstr>http://www.cypress.com/?id=64</vt:lpwstr>
      </vt:variant>
      <vt:variant>
        <vt:lpwstr/>
      </vt:variant>
      <vt:variant>
        <vt:i4>262233</vt:i4>
      </vt:variant>
      <vt:variant>
        <vt:i4>72</vt:i4>
      </vt:variant>
      <vt:variant>
        <vt:i4>0</vt:i4>
      </vt:variant>
      <vt:variant>
        <vt:i4>5</vt:i4>
      </vt:variant>
      <vt:variant>
        <vt:lpwstr>http://www.cypress.com/go/plc</vt:lpwstr>
      </vt:variant>
      <vt:variant>
        <vt:lpwstr/>
      </vt:variant>
      <vt:variant>
        <vt:i4>7929889</vt:i4>
      </vt:variant>
      <vt:variant>
        <vt:i4>69</vt:i4>
      </vt:variant>
      <vt:variant>
        <vt:i4>0</vt:i4>
      </vt:variant>
      <vt:variant>
        <vt:i4>5</vt:i4>
      </vt:variant>
      <vt:variant>
        <vt:lpwstr>http://www.cypress.com/?id=2308</vt:lpwstr>
      </vt:variant>
      <vt:variant>
        <vt:lpwstr/>
      </vt:variant>
      <vt:variant>
        <vt:i4>7929889</vt:i4>
      </vt:variant>
      <vt:variant>
        <vt:i4>66</vt:i4>
      </vt:variant>
      <vt:variant>
        <vt:i4>0</vt:i4>
      </vt:variant>
      <vt:variant>
        <vt:i4>5</vt:i4>
      </vt:variant>
      <vt:variant>
        <vt:lpwstr>http://www.cypress.com/?id=2308</vt:lpwstr>
      </vt:variant>
      <vt:variant>
        <vt:lpwstr/>
      </vt:variant>
      <vt:variant>
        <vt:i4>7929899</vt:i4>
      </vt:variant>
      <vt:variant>
        <vt:i4>63</vt:i4>
      </vt:variant>
      <vt:variant>
        <vt:i4>0</vt:i4>
      </vt:variant>
      <vt:variant>
        <vt:i4>5</vt:i4>
      </vt:variant>
      <vt:variant>
        <vt:lpwstr>http://www.cypress.com/?id=1933</vt:lpwstr>
      </vt:variant>
      <vt:variant>
        <vt:lpwstr/>
      </vt:variant>
      <vt:variant>
        <vt:i4>7929899</vt:i4>
      </vt:variant>
      <vt:variant>
        <vt:i4>60</vt:i4>
      </vt:variant>
      <vt:variant>
        <vt:i4>0</vt:i4>
      </vt:variant>
      <vt:variant>
        <vt:i4>5</vt:i4>
      </vt:variant>
      <vt:variant>
        <vt:lpwstr>http://www.cypress.com/?id=1933</vt:lpwstr>
      </vt:variant>
      <vt:variant>
        <vt:lpwstr/>
      </vt:variant>
      <vt:variant>
        <vt:i4>4784146</vt:i4>
      </vt:variant>
      <vt:variant>
        <vt:i4>57</vt:i4>
      </vt:variant>
      <vt:variant>
        <vt:i4>0</vt:i4>
      </vt:variant>
      <vt:variant>
        <vt:i4>5</vt:i4>
      </vt:variant>
      <vt:variant>
        <vt:lpwstr>http://www.cypress.com/?id=24</vt:lpwstr>
      </vt:variant>
      <vt:variant>
        <vt:lpwstr/>
      </vt:variant>
      <vt:variant>
        <vt:i4>7929899</vt:i4>
      </vt:variant>
      <vt:variant>
        <vt:i4>54</vt:i4>
      </vt:variant>
      <vt:variant>
        <vt:i4>0</vt:i4>
      </vt:variant>
      <vt:variant>
        <vt:i4>5</vt:i4>
      </vt:variant>
      <vt:variant>
        <vt:lpwstr>http://www.cypress.com/?id=1936</vt:lpwstr>
      </vt:variant>
      <vt:variant>
        <vt:lpwstr/>
      </vt:variant>
      <vt:variant>
        <vt:i4>7929899</vt:i4>
      </vt:variant>
      <vt:variant>
        <vt:i4>51</vt:i4>
      </vt:variant>
      <vt:variant>
        <vt:i4>0</vt:i4>
      </vt:variant>
      <vt:variant>
        <vt:i4>5</vt:i4>
      </vt:variant>
      <vt:variant>
        <vt:lpwstr>http://www.cypress.com/?id=1936</vt:lpwstr>
      </vt:variant>
      <vt:variant>
        <vt:lpwstr/>
      </vt:variant>
      <vt:variant>
        <vt:i4>7209015</vt:i4>
      </vt:variant>
      <vt:variant>
        <vt:i4>48</vt:i4>
      </vt:variant>
      <vt:variant>
        <vt:i4>0</vt:i4>
      </vt:variant>
      <vt:variant>
        <vt:i4>5</vt:i4>
      </vt:variant>
      <vt:variant>
        <vt:lpwstr>http://www.cypress.com/go/products</vt:lpwstr>
      </vt:variant>
      <vt:variant>
        <vt:lpwstr/>
      </vt:variant>
      <vt:variant>
        <vt:i4>1703999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_Toc305410894</vt:lpwstr>
      </vt:variant>
      <vt:variant>
        <vt:i4>1703999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_Toc305410893</vt:lpwstr>
      </vt:variant>
      <vt:variant>
        <vt:i4>1703999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_Toc305410892</vt:lpwstr>
      </vt:variant>
      <vt:variant>
        <vt:i4>1703999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_Toc305410891</vt:lpwstr>
      </vt:variant>
      <vt:variant>
        <vt:i4>7929936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_Related_Application_Notes</vt:lpwstr>
      </vt:variant>
      <vt:variant>
        <vt:i4>2097257</vt:i4>
      </vt:variant>
      <vt:variant>
        <vt:i4>16</vt:i4>
      </vt:variant>
      <vt:variant>
        <vt:i4>0</vt:i4>
      </vt:variant>
      <vt:variant>
        <vt:i4>5</vt:i4>
      </vt:variant>
      <vt:variant>
        <vt:lpwstr>http://www.cypress.com/</vt:lpwstr>
      </vt:variant>
      <vt:variant>
        <vt:lpwstr/>
      </vt:variant>
      <vt:variant>
        <vt:i4>2097257</vt:i4>
      </vt:variant>
      <vt:variant>
        <vt:i4>11</vt:i4>
      </vt:variant>
      <vt:variant>
        <vt:i4>0</vt:i4>
      </vt:variant>
      <vt:variant>
        <vt:i4>5</vt:i4>
      </vt:variant>
      <vt:variant>
        <vt:lpwstr>http://www.cypress.com/</vt:lpwstr>
      </vt:variant>
      <vt:variant>
        <vt:lpwstr/>
      </vt:variant>
      <vt:variant>
        <vt:i4>2097257</vt:i4>
      </vt:variant>
      <vt:variant>
        <vt:i4>0</vt:i4>
      </vt:variant>
      <vt:variant>
        <vt:i4>0</vt:i4>
      </vt:variant>
      <vt:variant>
        <vt:i4>5</vt:i4>
      </vt:variant>
      <vt:variant>
        <vt:lpwstr>http://www.cypress.com/</vt:lpwstr>
      </vt:variant>
      <vt:variant>
        <vt:lpwstr/>
      </vt:variant>
      <vt:variant>
        <vt:i4>2097257</vt:i4>
      </vt:variant>
      <vt:variant>
        <vt:i4>3</vt:i4>
      </vt:variant>
      <vt:variant>
        <vt:i4>0</vt:i4>
      </vt:variant>
      <vt:variant>
        <vt:i4>5</vt:i4>
      </vt:variant>
      <vt:variant>
        <vt:lpwstr>http://www.cypress.com/</vt:lpwstr>
      </vt:variant>
      <vt:variant>
        <vt:lpwstr/>
      </vt:variant>
      <vt:variant>
        <vt:i4>6357053</vt:i4>
      </vt:variant>
      <vt:variant>
        <vt:i4>0</vt:i4>
      </vt:variant>
      <vt:variant>
        <vt:i4>0</vt:i4>
      </vt:variant>
      <vt:variant>
        <vt:i4>5</vt:i4>
      </vt:variant>
      <vt:variant>
        <vt:lpwstr>http://www.cypress.com/go/locations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GATT Service Configuration</dc:title>
  <dc:creator>mady</dc:creator>
  <cp:lastModifiedBy>kris</cp:lastModifiedBy>
  <cp:revision>9</cp:revision>
  <cp:lastPrinted>2013-09-20T21:59:00Z</cp:lastPrinted>
  <dcterms:created xsi:type="dcterms:W3CDTF">2015-03-11T20:56:00Z</dcterms:created>
  <dcterms:modified xsi:type="dcterms:W3CDTF">2015-03-13T22:19:00Z</dcterms:modified>
</cp:coreProperties>
</file>