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5DC0" w14:textId="6A89BE0B" w:rsidR="00F821EC" w:rsidRDefault="00C728D8">
      <w:r w:rsidRPr="00F821E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31F863" wp14:editId="07E03993">
                <wp:simplePos x="0" y="0"/>
                <wp:positionH relativeFrom="column">
                  <wp:posOffset>-89535</wp:posOffset>
                </wp:positionH>
                <wp:positionV relativeFrom="paragraph">
                  <wp:posOffset>113665</wp:posOffset>
                </wp:positionV>
                <wp:extent cx="2360930" cy="9044940"/>
                <wp:effectExtent l="0" t="0" r="11430" b="2286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44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3053A" w14:textId="3DF70FA8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A20808A" w14:textId="2229B03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C</w:t>
                            </w:r>
                          </w:p>
                          <w:p w14:paraId="345AB701" w14:textId="2C13EF37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L</w:t>
                            </w:r>
                          </w:p>
                          <w:p w14:paraId="13CCDA57" w14:textId="2E1AD57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  <w:p w14:paraId="1B15ECC6" w14:textId="4B24356B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72228A8" w14:textId="7041EC52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K</w:t>
                            </w:r>
                          </w:p>
                          <w:p w14:paraId="10F32F2B" w14:textId="77777777" w:rsidR="00F821EC" w:rsidRPr="00BA08C4" w:rsidRDefault="00F821EC" w:rsidP="00F82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F8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05pt;margin-top:8.95pt;width:185.9pt;height:712.2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" filled="f">
                <v:textbox>
                  <w:txbxContent>
                    <w:p w14:paraId="0813053A" w14:textId="3DF70FA8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A20808A" w14:textId="2229B03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C</w:t>
                      </w:r>
                    </w:p>
                    <w:p w14:paraId="345AB701" w14:textId="2C13EF37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L</w:t>
                      </w:r>
                    </w:p>
                    <w:p w14:paraId="13CCDA57" w14:textId="2E1AD57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  <w:p w14:paraId="1B15ECC6" w14:textId="4B24356B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72228A8" w14:textId="7041EC52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K</w:t>
                      </w:r>
                    </w:p>
                    <w:p w14:paraId="10F32F2B" w14:textId="77777777" w:rsidR="00F821EC" w:rsidRPr="00BA08C4" w:rsidRDefault="00F821EC" w:rsidP="00F821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1EC" w:rsidRPr="00F82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B7486C" wp14:editId="43527DB2">
                <wp:simplePos x="0" y="0"/>
                <wp:positionH relativeFrom="column">
                  <wp:posOffset>-397823</wp:posOffset>
                </wp:positionH>
                <wp:positionV relativeFrom="paragraph">
                  <wp:posOffset>-409262</wp:posOffset>
                </wp:positionV>
                <wp:extent cx="2790825" cy="96869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68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9011" id="Retângulo 1" o:spid="_x0000_s1026" style="position:absolute;margin-left:-31.3pt;margin-top:-32.25pt;width:219.75pt;height:76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" fillcolor="black [3200]" strokecolor="black [1600]" strokeweight="1pt"/>
            </w:pict>
          </mc:Fallback>
        </mc:AlternateContent>
      </w:r>
    </w:p>
    <w:p w14:paraId="6CAD3A95" w14:textId="064A46C6" w:rsidR="00F821EC" w:rsidRDefault="00F821EC"/>
    <w:p w14:paraId="3019A0A2" w14:textId="5B891439" w:rsidR="00F821EC" w:rsidRDefault="00F821EC"/>
    <w:p w14:paraId="09663AB1" w14:textId="4CC59863" w:rsidR="00F821EC" w:rsidRDefault="00F821EC"/>
    <w:p w14:paraId="6C5D32CC" w14:textId="2BE55F61" w:rsidR="00F821EC" w:rsidRDefault="00F821EC"/>
    <w:p w14:paraId="202857FC" w14:textId="68232F11" w:rsidR="00F821EC" w:rsidRDefault="00F821EC"/>
    <w:p w14:paraId="6DF3BF52" w14:textId="1A447BAA" w:rsidR="00F821EC" w:rsidRDefault="00F821EC"/>
    <w:p w14:paraId="799FEBDA" w14:textId="1E695795" w:rsidR="00F821EC" w:rsidRDefault="00F821EC"/>
    <w:p w14:paraId="26D8D4BB" w14:textId="7DDF4472" w:rsidR="00F821EC" w:rsidRDefault="00F821EC"/>
    <w:p w14:paraId="487BB026" w14:textId="42ABC547" w:rsidR="00F821EC" w:rsidRDefault="00F821EC"/>
    <w:p w14:paraId="3AD0A347" w14:textId="76AC2110" w:rsidR="00F821EC" w:rsidRDefault="00F821EC"/>
    <w:p w14:paraId="4373903D" w14:textId="3AF0FD55" w:rsidR="00F821EC" w:rsidRDefault="00F821EC"/>
    <w:p w14:paraId="6B8DF5E5" w14:textId="4A33681D" w:rsidR="00F821EC" w:rsidRDefault="0094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59F657" wp14:editId="0CF7F00B">
                <wp:simplePos x="0" y="0"/>
                <wp:positionH relativeFrom="page">
                  <wp:posOffset>3797300</wp:posOffset>
                </wp:positionH>
                <wp:positionV relativeFrom="paragraph">
                  <wp:posOffset>15875</wp:posOffset>
                </wp:positionV>
                <wp:extent cx="3327400" cy="5969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F9507" w14:textId="1ADE2E64" w:rsidR="00943B7B" w:rsidRPr="0080662A" w:rsidRDefault="00943B7B" w:rsidP="00943B7B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62A">
                              <w:rPr>
                                <w:rFonts w:ascii="Aharoni" w:hAnsi="Aharoni" w:cs="Aharoni" w:hint="cs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Andre Barboza Farias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F657" id="_x0000_s1027" type="#_x0000_t202" style="position:absolute;margin-left:299pt;margin-top:1.25pt;width:262pt;height: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" filled="f" stroked="f">
                <v:textbox>
                  <w:txbxContent>
                    <w:p w14:paraId="34CF9507" w14:textId="1ADE2E64" w:rsidR="00943B7B" w:rsidRPr="0080662A" w:rsidRDefault="00943B7B" w:rsidP="00943B7B">
                      <w:pPr>
                        <w:jc w:val="center"/>
                        <w:rPr>
                          <w:rFonts w:ascii="Aharoni" w:hAnsi="Aharoni" w:cs="Aharoni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0662A">
                        <w:rPr>
                          <w:rFonts w:ascii="Aharoni" w:hAnsi="Aharoni" w:cs="Aharoni" w:hint="cs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Andre Barboza Farias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894B60" w14:textId="3245183B" w:rsidR="00F821EC" w:rsidRDefault="00FB26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56BD6C" wp14:editId="3E022383">
                <wp:simplePos x="0" y="0"/>
                <wp:positionH relativeFrom="column">
                  <wp:posOffset>2939415</wp:posOffset>
                </wp:positionH>
                <wp:positionV relativeFrom="paragraph">
                  <wp:posOffset>161925</wp:posOffset>
                </wp:positionV>
                <wp:extent cx="2901950" cy="1104900"/>
                <wp:effectExtent l="133350" t="95250" r="127000" b="6667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7825" w14:textId="07F7B49A" w:rsidR="00F821EC" w:rsidRPr="00BA08C4" w:rsidRDefault="00F821EC" w:rsidP="00F82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Desenvolvendo a Linguagem e adaptando-a</w:t>
                            </w:r>
                            <w:r w:rsidR="00E12E11"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à</w:t>
                            </w: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Linguagem Matemática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BD6C" id="_x0000_s1028" type="#_x0000_t202" style="position:absolute;margin-left:231.45pt;margin-top:12.75pt;width:228.5pt;height:8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type="perspective" color="black" opacity="26214f" offset="0,0" matrix="66847f,,,66847f"/>
                <v:textbox>
                  <w:txbxContent>
                    <w:p w14:paraId="69797825" w14:textId="07F7B49A" w:rsidR="00F821EC" w:rsidRPr="00BA08C4" w:rsidRDefault="00F821EC" w:rsidP="00F821EC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Desenvolvendo a Linguagem e adaptando-a</w:t>
                      </w:r>
                      <w:r w:rsidR="00E12E11"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à</w:t>
                      </w: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Linguagem Matemática R.</w:t>
                      </w:r>
                    </w:p>
                  </w:txbxContent>
                </v:textbox>
              </v:shape>
            </w:pict>
          </mc:Fallback>
        </mc:AlternateContent>
      </w:r>
    </w:p>
    <w:p w14:paraId="58DED530" w14:textId="6D512D0E" w:rsidR="00F821EC" w:rsidRDefault="00F821EC"/>
    <w:p w14:paraId="1F321D3C" w14:textId="5E3A598F" w:rsidR="00F821EC" w:rsidRDefault="00BA08C4">
      <w:r>
        <w:rPr>
          <w:noProof/>
        </w:rPr>
        <w:drawing>
          <wp:anchor distT="0" distB="0" distL="114300" distR="114300" simplePos="0" relativeHeight="251664384" behindDoc="1" locked="0" layoutInCell="1" allowOverlap="1" wp14:anchorId="235CF9A3" wp14:editId="38287B09">
            <wp:simplePos x="0" y="0"/>
            <wp:positionH relativeFrom="margin">
              <wp:posOffset>375285</wp:posOffset>
            </wp:positionH>
            <wp:positionV relativeFrom="paragraph">
              <wp:posOffset>86360</wp:posOffset>
            </wp:positionV>
            <wp:extent cx="1219200" cy="1206500"/>
            <wp:effectExtent l="0" t="0" r="0" b="0"/>
            <wp:wrapNone/>
            <wp:docPr id="6" name="Imagem 6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em preto e branco&#10;&#10;Descrição gerada automaticamente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72E68" w14:textId="682977BA" w:rsidR="00F821EC" w:rsidRDefault="00F821EC"/>
    <w:p w14:paraId="0339DE75" w14:textId="62B4198D" w:rsidR="00F821EC" w:rsidRDefault="00F821EC"/>
    <w:p w14:paraId="533FC323" w14:textId="6185ACC0" w:rsidR="00F821EC" w:rsidRDefault="00F821EC"/>
    <w:p w14:paraId="0CDBD14E" w14:textId="2D6C9DA3" w:rsidR="00F821EC" w:rsidRDefault="00F821EC"/>
    <w:p w14:paraId="63A3A177" w14:textId="1676F84A" w:rsidR="00F821EC" w:rsidRDefault="00F821EC"/>
    <w:p w14:paraId="2CBED21E" w14:textId="05F08C4D" w:rsidR="00F821EC" w:rsidRDefault="00F821EC"/>
    <w:p w14:paraId="303E4E0E" w14:textId="3652799B" w:rsidR="00F821EC" w:rsidRDefault="00F821EC"/>
    <w:p w14:paraId="37E67679" w14:textId="734A2825" w:rsidR="00F821EC" w:rsidRDefault="00F821EC"/>
    <w:p w14:paraId="1EE7F981" w14:textId="15FE4151" w:rsidR="00F821EC" w:rsidRDefault="00F821EC"/>
    <w:p w14:paraId="05D8994A" w14:textId="33E34CAC" w:rsidR="00F821EC" w:rsidRDefault="00F821EC"/>
    <w:p w14:paraId="20EE4789" w14:textId="0D361F41" w:rsidR="00F821EC" w:rsidRDefault="00F821EC"/>
    <w:p w14:paraId="28311999" w14:textId="401FD2A0" w:rsidR="00F821EC" w:rsidRDefault="00F821EC"/>
    <w:p w14:paraId="37D698E1" w14:textId="32199388" w:rsidR="00F821EC" w:rsidRDefault="00F821EC"/>
    <w:p w14:paraId="0F802483" w14:textId="62ABDFAE" w:rsidR="00F821EC" w:rsidRDefault="00F821EC"/>
    <w:p w14:paraId="5CE1EFAD" w14:textId="76B10973" w:rsidR="00F821EC" w:rsidRDefault="00943B7B">
      <w:r>
        <w:rPr>
          <w:noProof/>
        </w:rPr>
        <w:drawing>
          <wp:anchor distT="0" distB="0" distL="114300" distR="114300" simplePos="0" relativeHeight="251665408" behindDoc="1" locked="0" layoutInCell="1" allowOverlap="1" wp14:anchorId="28982233" wp14:editId="082517BF">
            <wp:simplePos x="0" y="0"/>
            <wp:positionH relativeFrom="column">
              <wp:posOffset>4598035</wp:posOffset>
            </wp:positionH>
            <wp:positionV relativeFrom="paragraph">
              <wp:posOffset>307975</wp:posOffset>
            </wp:positionV>
            <wp:extent cx="1593419" cy="590489"/>
            <wp:effectExtent l="0" t="0" r="6985" b="635"/>
            <wp:wrapNone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9" cy="59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EC">
        <w:t>Introdução:</w:t>
      </w:r>
    </w:p>
    <w:p w14:paraId="54DB1ADE" w14:textId="5735E8F7" w:rsidR="00F821EC" w:rsidRP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lastRenderedPageBreak/>
        <w:t>Sobre esta apostila:</w:t>
      </w:r>
    </w:p>
    <w:p w14:paraId="2AB3B71A" w14:textId="14E9358B" w:rsid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tab/>
        <w:t xml:space="preserve">Essa apostila está em desenvolvimento e seu principal objetivo é fazer com que de forma </w:t>
      </w:r>
      <w:r w:rsidR="00C34105" w:rsidRPr="00BA08C4">
        <w:rPr>
          <w:rFonts w:ascii="Times New Roman" w:hAnsi="Times New Roman" w:cs="Times New Roman"/>
          <w:sz w:val="24"/>
          <w:szCs w:val="24"/>
        </w:rPr>
        <w:t>sucinta</w:t>
      </w:r>
      <w:r w:rsidRPr="00BA08C4">
        <w:rPr>
          <w:rFonts w:ascii="Times New Roman" w:hAnsi="Times New Roman" w:cs="Times New Roman"/>
          <w:sz w:val="24"/>
          <w:szCs w:val="24"/>
        </w:rPr>
        <w:t xml:space="preserve">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e eficiente, </w:t>
      </w:r>
      <w:r w:rsidRPr="00BA08C4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desta, </w:t>
      </w:r>
      <w:r w:rsidR="007D7847" w:rsidRPr="00BA08C4">
        <w:rPr>
          <w:rFonts w:ascii="Times New Roman" w:hAnsi="Times New Roman" w:cs="Times New Roman"/>
          <w:sz w:val="24"/>
          <w:szCs w:val="24"/>
        </w:rPr>
        <w:t>possa desenvolver técnicas para a implementação da Linguagem TCL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7D7847" w:rsidRPr="00BA08C4">
        <w:rPr>
          <w:rFonts w:ascii="Times New Roman" w:hAnsi="Times New Roman" w:cs="Times New Roman"/>
          <w:sz w:val="24"/>
          <w:szCs w:val="24"/>
        </w:rPr>
        <w:t xml:space="preserve"> juntamente com seu pacote TK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 na Linguagem R.</w:t>
      </w:r>
      <w:r w:rsidR="00AC7469" w:rsidRPr="00BA08C4">
        <w:rPr>
          <w:rFonts w:ascii="Times New Roman" w:hAnsi="Times New Roman" w:cs="Times New Roman"/>
          <w:sz w:val="24"/>
          <w:szCs w:val="24"/>
        </w:rPr>
        <w:t xml:space="preserve"> Nesta Apostila serão demonstradas diversas funções e pacotes para o R que complementam a Linguagem TCL</w:t>
      </w:r>
      <w:r w:rsidR="00186CA6" w:rsidRPr="00BA08C4">
        <w:rPr>
          <w:rFonts w:ascii="Times New Roman" w:hAnsi="Times New Roman" w:cs="Times New Roman"/>
          <w:sz w:val="24"/>
          <w:szCs w:val="24"/>
        </w:rPr>
        <w:t>, visando agregar ainda mais conhecimento ao usuário, servindo também como ferramenta de consulta</w:t>
      </w:r>
      <w:r w:rsidR="00BA08C4" w:rsidRPr="00BA08C4">
        <w:rPr>
          <w:rFonts w:ascii="Times New Roman" w:hAnsi="Times New Roman" w:cs="Times New Roman"/>
          <w:sz w:val="24"/>
          <w:szCs w:val="24"/>
        </w:rPr>
        <w:t>.</w:t>
      </w:r>
    </w:p>
    <w:p w14:paraId="251FA7E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D2C3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62F9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7E3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94A5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BF2FB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15D7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C710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D1EEF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7E31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CC11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9D52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606F5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B23B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608E1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62222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AFA3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02D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1D88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5F3C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5BEA3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CFF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3878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330F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7CDD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826584141"/>
        <w:docPartObj>
          <w:docPartGallery w:val="Table of Contents"/>
          <w:docPartUnique/>
        </w:docPartObj>
      </w:sdtPr>
      <w:sdtEndPr/>
      <w:sdtContent>
        <w:p w14:paraId="4FABBAC7" w14:textId="463635B6" w:rsidR="008F557A" w:rsidRDefault="008F557A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043E5B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Sumário:</w:t>
          </w:r>
        </w:p>
        <w:p w14:paraId="29BF5D63" w14:textId="77777777" w:rsidR="00043E5B" w:rsidRPr="00043E5B" w:rsidRDefault="00043E5B" w:rsidP="00043E5B">
          <w:pPr>
            <w:rPr>
              <w:lang w:eastAsia="pt-BR"/>
            </w:rPr>
          </w:pPr>
        </w:p>
        <w:p w14:paraId="0A2943FB" w14:textId="3C3472DE" w:rsidR="008F557A" w:rsidRPr="00043E5B" w:rsidRDefault="008F557A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Matemática R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6C21A5EF" w14:textId="3EF6C75C" w:rsidR="008F557A" w:rsidRPr="00043E5B" w:rsidRDefault="001B18F8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2</w:t>
          </w:r>
        </w:p>
        <w:p w14:paraId="61E7B30A" w14:textId="6CE81B3D" w:rsidR="008F557A" w:rsidRPr="00043E5B" w:rsidRDefault="001B18F8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Instalando o R/RSTUDIO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</w:p>
        <w:p w14:paraId="10CC7228" w14:textId="0A968E0D" w:rsidR="008F557A" w:rsidRPr="00043E5B" w:rsidRDefault="0039276E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TCL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0E44351C" w14:textId="3EB2E98F" w:rsidR="008F557A" w:rsidRPr="00043E5B" w:rsidRDefault="0039276E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5</w:t>
          </w:r>
        </w:p>
        <w:p w14:paraId="0795FF00" w14:textId="77777777" w:rsidR="0039276E" w:rsidRPr="00043E5B" w:rsidRDefault="0039276E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O pacote TK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6</w:t>
          </w:r>
        </w:p>
        <w:p w14:paraId="6291C5F2" w14:textId="5382A7D3" w:rsidR="0066763A" w:rsidRPr="00043E5B" w:rsidRDefault="0008266E" w:rsidP="0066763A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Princípio da Interface</w:t>
          </w:r>
          <w:r w:rsidR="00B51382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(R)</w:t>
          </w:r>
          <w:r w:rsidR="0066763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66763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7</w:t>
          </w:r>
        </w:p>
        <w:p w14:paraId="09DF1754" w14:textId="5FCA7801" w:rsidR="0008266E" w:rsidRPr="00043E5B" w:rsidRDefault="0008266E" w:rsidP="00043E5B">
          <w:pPr>
            <w:pStyle w:val="Sumrio2"/>
          </w:pPr>
          <w:r w:rsidRPr="00043E5B">
            <w:t>O</w:t>
          </w:r>
          <w:r w:rsidR="00482409">
            <w:t xml:space="preserve"> Pacote TCL/TK</w:t>
          </w:r>
          <w:r w:rsidRPr="00043E5B">
            <w:ptab w:relativeTo="margin" w:alignment="right" w:leader="dot"/>
          </w:r>
          <w:r w:rsidR="00043E5B" w:rsidRPr="00043E5B">
            <w:t>8</w:t>
          </w:r>
        </w:p>
        <w:p w14:paraId="567ED098" w14:textId="02C3D371" w:rsidR="00043E5B" w:rsidRDefault="00B51382" w:rsidP="00043E5B">
          <w:pPr>
            <w:pStyle w:val="Sumrio2"/>
          </w:pPr>
          <w:r>
            <w:t xml:space="preserve">      </w:t>
          </w:r>
          <w:r w:rsidR="00043E5B" w:rsidRPr="00043E5B">
            <w:t>Obtendo o Pacote</w:t>
          </w:r>
          <w:r w:rsidR="00043E5B" w:rsidRPr="00043E5B">
            <w:ptab w:relativeTo="margin" w:alignment="right" w:leader="dot"/>
          </w:r>
          <w:r w:rsidR="00043E5B" w:rsidRPr="00043E5B">
            <w:t>9</w:t>
          </w:r>
        </w:p>
        <w:p w14:paraId="30BBB9D4" w14:textId="0174784D" w:rsidR="00B51382" w:rsidRDefault="00B51382" w:rsidP="00B51382">
          <w:pPr>
            <w:rPr>
              <w:sz w:val="24"/>
              <w:szCs w:val="24"/>
            </w:rPr>
          </w:pPr>
          <w:r>
            <w:rPr>
              <w:lang w:eastAsia="pt-BR"/>
            </w:rPr>
            <w:tab/>
          </w:r>
          <w:r w:rsidR="00EA1E19">
            <w:rPr>
              <w:lang w:eastAsia="pt-BR"/>
            </w:rPr>
            <w:t xml:space="preserve">    </w:t>
          </w:r>
          <w:r w:rsidR="00EA1E19">
            <w:rPr>
              <w:sz w:val="24"/>
              <w:szCs w:val="24"/>
            </w:rPr>
            <w:t>Primeiro Contato</w:t>
          </w:r>
          <w:r w:rsidRPr="00043E5B">
            <w:rPr>
              <w:sz w:val="24"/>
              <w:szCs w:val="24"/>
            </w:rPr>
            <w:ptab w:relativeTo="margin" w:alignment="right" w:leader="dot"/>
          </w:r>
          <w:r w:rsidR="00A97298">
            <w:rPr>
              <w:sz w:val="24"/>
              <w:szCs w:val="24"/>
            </w:rPr>
            <w:t>10</w:t>
          </w:r>
        </w:p>
        <w:p w14:paraId="6DC9F233" w14:textId="2F02217C" w:rsidR="005C6C83" w:rsidRDefault="00BE7C50" w:rsidP="00B51382">
          <w:pP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Ambiente de Variáveis</w:t>
          </w:r>
          <w:r w:rsidR="005C6C83" w:rsidRPr="00043E5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C6C83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11</w:t>
          </w:r>
        </w:p>
        <w:p w14:paraId="7AC19B9D" w14:textId="71AFCCE0" w:rsidR="00095FEC" w:rsidRPr="00043E5B" w:rsidRDefault="00095FEC" w:rsidP="00095FEC">
          <w:pPr>
            <w:pStyle w:val="Sumrio2"/>
          </w:pPr>
          <w:r>
            <w:t>Ambiente R</w:t>
          </w:r>
          <w:r w:rsidRPr="00043E5B">
            <w:ptab w:relativeTo="margin" w:alignment="right" w:leader="dot"/>
          </w:r>
          <w:r>
            <w:t>12</w:t>
          </w:r>
        </w:p>
        <w:p w14:paraId="4750B8E8" w14:textId="6ADA45A5" w:rsidR="00095FEC" w:rsidRDefault="00095FEC" w:rsidP="00545FC0">
          <w:pPr>
            <w:pStyle w:val="Sumrio2"/>
          </w:pPr>
          <w:r>
            <w:t xml:space="preserve">      Ambiente TCL</w:t>
          </w:r>
          <w:r w:rsidRPr="00043E5B">
            <w:ptab w:relativeTo="margin" w:alignment="right" w:leader="dot"/>
          </w:r>
          <w:r>
            <w:t>13</w:t>
          </w:r>
        </w:p>
        <w:p w14:paraId="5803A55A" w14:textId="36F6A2C3" w:rsidR="00A97298" w:rsidRDefault="00005045" w:rsidP="00A97298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</w:t>
          </w:r>
          <w:r w:rsidR="00BE7C5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</w:t>
          </w:r>
          <w:proofErr w:type="gramEnd"/>
          <w:r w:rsidR="00BE7C5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TCL)</w:t>
          </w:r>
          <w:r w:rsidR="00A97298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A97298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095FEC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22A465C1" w14:textId="41B8825C" w:rsidR="00BE7C50" w:rsidRDefault="00BE7C50" w:rsidP="00BE7C50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Funções(</w:t>
          </w:r>
          <w:proofErr w:type="gramEnd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TK)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545FC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5</w:t>
          </w:r>
        </w:p>
        <w:p w14:paraId="70D9656C" w14:textId="77777777" w:rsidR="00BE7C50" w:rsidRPr="00BE7C50" w:rsidRDefault="00BE7C50" w:rsidP="00BE7C50">
          <w:pPr>
            <w:rPr>
              <w:lang w:eastAsia="pt-BR"/>
            </w:rPr>
          </w:pPr>
        </w:p>
        <w:p w14:paraId="538AD4ED" w14:textId="77777777" w:rsidR="005C6C83" w:rsidRPr="005C6C83" w:rsidRDefault="005C6C83" w:rsidP="005C6C83">
          <w:pPr>
            <w:rPr>
              <w:lang w:eastAsia="pt-BR"/>
            </w:rPr>
          </w:pPr>
        </w:p>
        <w:p w14:paraId="00F54B7E" w14:textId="77777777" w:rsidR="00D66115" w:rsidRPr="00B51382" w:rsidRDefault="00D66115" w:rsidP="00B51382">
          <w:pPr>
            <w:rPr>
              <w:lang w:eastAsia="pt-BR"/>
            </w:rPr>
          </w:pPr>
        </w:p>
        <w:p w14:paraId="08B2A9D1" w14:textId="5A15491C" w:rsidR="00043E5B" w:rsidRPr="00043E5B" w:rsidRDefault="00043E5B" w:rsidP="00043E5B">
          <w:pPr>
            <w:rPr>
              <w:lang w:eastAsia="pt-BR"/>
            </w:rPr>
          </w:pPr>
        </w:p>
        <w:p w14:paraId="7D060603" w14:textId="4E8E9808" w:rsidR="0008266E" w:rsidRPr="0008266E" w:rsidRDefault="0008266E" w:rsidP="0008266E">
          <w:pPr>
            <w:rPr>
              <w:lang w:eastAsia="pt-BR"/>
            </w:rPr>
          </w:pPr>
        </w:p>
        <w:p w14:paraId="69B63F12" w14:textId="019D4FD0" w:rsidR="008F557A" w:rsidRPr="0039276E" w:rsidRDefault="00C728D8" w:rsidP="0039276E">
          <w:pPr>
            <w:rPr>
              <w:lang w:eastAsia="pt-BR"/>
            </w:rPr>
          </w:pPr>
        </w:p>
      </w:sdtContent>
    </w:sdt>
    <w:p w14:paraId="0BDE19ED" w14:textId="665ADBB3" w:rsidR="007F4407" w:rsidRPr="00BA08C4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F4407" w:rsidRPr="00BA0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EC"/>
    <w:rsid w:val="00005045"/>
    <w:rsid w:val="00036ABF"/>
    <w:rsid w:val="00043E5B"/>
    <w:rsid w:val="00080E4A"/>
    <w:rsid w:val="0008266E"/>
    <w:rsid w:val="00095FEC"/>
    <w:rsid w:val="00186CA6"/>
    <w:rsid w:val="001B18F8"/>
    <w:rsid w:val="001E169E"/>
    <w:rsid w:val="00316F6C"/>
    <w:rsid w:val="0039276E"/>
    <w:rsid w:val="00482409"/>
    <w:rsid w:val="00545FC0"/>
    <w:rsid w:val="005C6C83"/>
    <w:rsid w:val="005F1BB0"/>
    <w:rsid w:val="0066763A"/>
    <w:rsid w:val="007477AA"/>
    <w:rsid w:val="007D7847"/>
    <w:rsid w:val="007F4407"/>
    <w:rsid w:val="0080662A"/>
    <w:rsid w:val="00895011"/>
    <w:rsid w:val="008F557A"/>
    <w:rsid w:val="00943B7B"/>
    <w:rsid w:val="00992C77"/>
    <w:rsid w:val="00A97298"/>
    <w:rsid w:val="00AC7469"/>
    <w:rsid w:val="00B51382"/>
    <w:rsid w:val="00BA08C4"/>
    <w:rsid w:val="00BE7C50"/>
    <w:rsid w:val="00C34105"/>
    <w:rsid w:val="00C728D8"/>
    <w:rsid w:val="00D66115"/>
    <w:rsid w:val="00E12E11"/>
    <w:rsid w:val="00E848F5"/>
    <w:rsid w:val="00EA1E19"/>
    <w:rsid w:val="00F821EC"/>
    <w:rsid w:val="00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684A"/>
  <w15:chartTrackingRefBased/>
  <w15:docId w15:val="{B3A8C6ED-412C-45BE-89EB-8350CBD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557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43E5B"/>
    <w:pPr>
      <w:spacing w:after="100"/>
      <w:ind w:left="216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557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F557A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1EAC1-F16C-404E-B406-BDB96A34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BzF</dc:creator>
  <cp:keywords/>
  <dc:description/>
  <cp:lastModifiedBy>André BzF</cp:lastModifiedBy>
  <cp:revision>35</cp:revision>
  <dcterms:created xsi:type="dcterms:W3CDTF">2022-11-13T00:54:00Z</dcterms:created>
  <dcterms:modified xsi:type="dcterms:W3CDTF">2022-11-23T04:50:00Z</dcterms:modified>
</cp:coreProperties>
</file>