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110" w:rsidRPr="008D427F" w:rsidRDefault="00FE7110" w:rsidP="00FE7110">
      <w:pPr>
        <w:pStyle w:val="line"/>
        <w:jc w:val="center"/>
        <w:rPr>
          <w:rFonts w:ascii="Times New Roman" w:hAnsi="Times New Roman"/>
        </w:rPr>
      </w:pPr>
      <w:bookmarkStart w:id="0" w:name="_Toc416530762"/>
      <w:bookmarkStart w:id="1" w:name="_Toc99094825"/>
    </w:p>
    <w:p w:rsidR="00FE7110" w:rsidRPr="00F11522" w:rsidRDefault="00FE7110" w:rsidP="00FE7110">
      <w:pPr>
        <w:pStyle w:val="Ttulo"/>
        <w:rPr>
          <w:rFonts w:ascii="Times New Roman" w:hAnsi="Times New Roman"/>
          <w:sz w:val="52"/>
          <w:szCs w:val="52"/>
        </w:rPr>
      </w:pPr>
      <w:r w:rsidRPr="00F11522">
        <w:rPr>
          <w:rFonts w:ascii="Times New Roman" w:hAnsi="Times New Roman"/>
          <w:sz w:val="56"/>
          <w:szCs w:val="56"/>
        </w:rPr>
        <w:t>Project Plan</w:t>
      </w:r>
      <w:r w:rsidRPr="00F11522">
        <w:rPr>
          <w:rFonts w:ascii="Times New Roman" w:hAnsi="Times New Roman"/>
          <w:sz w:val="56"/>
          <w:szCs w:val="56"/>
        </w:rPr>
        <w:br/>
      </w:r>
      <w:r>
        <w:rPr>
          <w:rFonts w:ascii="Times New Roman" w:hAnsi="Times New Roman"/>
          <w:sz w:val="52"/>
          <w:szCs w:val="52"/>
        </w:rPr>
        <w:t>Flood-</w:t>
      </w:r>
      <w:proofErr w:type="spellStart"/>
      <w:r>
        <w:rPr>
          <w:rFonts w:ascii="Times New Roman" w:hAnsi="Times New Roman"/>
          <w:sz w:val="52"/>
          <w:szCs w:val="52"/>
        </w:rPr>
        <w:t>risck</w:t>
      </w:r>
      <w:proofErr w:type="spellEnd"/>
      <w:r>
        <w:rPr>
          <w:rFonts w:ascii="Times New Roman" w:hAnsi="Times New Roman"/>
          <w:sz w:val="52"/>
          <w:szCs w:val="52"/>
        </w:rPr>
        <w:t xml:space="preserve"> map</w:t>
      </w:r>
    </w:p>
    <w:p w:rsidR="00FE7110" w:rsidRPr="00F11522" w:rsidRDefault="00FE7110" w:rsidP="00FE7110">
      <w:pPr>
        <w:pStyle w:val="ByLine"/>
        <w:rPr>
          <w:rFonts w:ascii="Times New Roman" w:hAnsi="Times New Roman"/>
        </w:rPr>
      </w:pPr>
      <w:r>
        <w:rPr>
          <w:rFonts w:ascii="Times New Roman" w:hAnsi="Times New Roman"/>
        </w:rPr>
        <w:t>Version 1.0</w:t>
      </w:r>
      <w:r w:rsidRPr="00F11522">
        <w:rPr>
          <w:rFonts w:ascii="Times New Roman" w:hAnsi="Times New Roman"/>
        </w:rPr>
        <w:t xml:space="preserve"> </w:t>
      </w:r>
    </w:p>
    <w:p w:rsidR="00FE7110" w:rsidRPr="00F11522" w:rsidRDefault="00FE7110" w:rsidP="00FE7110">
      <w:pPr>
        <w:pStyle w:val="TOCEntry"/>
        <w:rPr>
          <w:rFonts w:ascii="Times New Roman" w:hAnsi="Times New Roman"/>
        </w:rPr>
      </w:pPr>
    </w:p>
    <w:p w:rsidR="00FE7110" w:rsidRPr="00F11522" w:rsidRDefault="00FE7110" w:rsidP="00FE7110">
      <w:pPr>
        <w:pStyle w:val="TOCEntry"/>
        <w:rPr>
          <w:rFonts w:ascii="Times New Roman" w:hAnsi="Times New Roman"/>
        </w:rPr>
      </w:pPr>
    </w:p>
    <w:p w:rsidR="00FE7110" w:rsidRPr="00F11522" w:rsidRDefault="00FE7110" w:rsidP="00FE7110">
      <w:pPr>
        <w:pStyle w:val="TOCEntry"/>
        <w:rPr>
          <w:rFonts w:ascii="Times New Roman" w:hAnsi="Times New Roman"/>
        </w:rPr>
      </w:pPr>
    </w:p>
    <w:p w:rsidR="00FE7110" w:rsidRPr="00F11522" w:rsidRDefault="00FE7110" w:rsidP="00FE7110">
      <w:pPr>
        <w:pStyle w:val="TOCEntry"/>
        <w:rPr>
          <w:rFonts w:ascii="Times New Roman" w:hAnsi="Times New Roman"/>
        </w:rPr>
      </w:pPr>
    </w:p>
    <w:p w:rsidR="00FE7110" w:rsidRPr="00F11522" w:rsidRDefault="00FE7110" w:rsidP="00FE7110">
      <w:pPr>
        <w:pStyle w:val="TOCEntry"/>
        <w:rPr>
          <w:rFonts w:ascii="Times New Roman" w:hAnsi="Times New Roman"/>
        </w:rPr>
      </w:pPr>
    </w:p>
    <w:p w:rsidR="00FE7110" w:rsidRPr="00F11522" w:rsidRDefault="00FE7110" w:rsidP="00FE7110">
      <w:pPr>
        <w:pStyle w:val="TOCEntry"/>
        <w:rPr>
          <w:rFonts w:ascii="Times New Roman" w:hAnsi="Times New Roman"/>
        </w:rPr>
      </w:pPr>
    </w:p>
    <w:p w:rsidR="00FE7110" w:rsidRPr="00F11522" w:rsidRDefault="00FE7110" w:rsidP="00FE7110">
      <w:pPr>
        <w:pStyle w:val="TOCEntry"/>
        <w:rPr>
          <w:rFonts w:ascii="Times New Roman" w:hAnsi="Times New Roman"/>
        </w:rPr>
      </w:pPr>
    </w:p>
    <w:p w:rsidR="00FE7110" w:rsidRPr="00F11522" w:rsidRDefault="00FE7110" w:rsidP="00FE7110">
      <w:pPr>
        <w:pStyle w:val="TOCEntry"/>
        <w:rPr>
          <w:rFonts w:ascii="Times New Roman" w:hAnsi="Times New Roman"/>
        </w:rPr>
      </w:pPr>
    </w:p>
    <w:p w:rsidR="00FE7110" w:rsidRPr="00F11522" w:rsidRDefault="00FE7110" w:rsidP="00FE7110">
      <w:pPr>
        <w:pStyle w:val="TOCEntry"/>
        <w:rPr>
          <w:rFonts w:ascii="Times New Roman" w:hAnsi="Times New Roman"/>
        </w:rPr>
      </w:pPr>
    </w:p>
    <w:p w:rsidR="00FE7110" w:rsidRPr="00F11522" w:rsidRDefault="00FE7110" w:rsidP="00FE7110">
      <w:pPr>
        <w:pStyle w:val="TOCEntry"/>
        <w:rPr>
          <w:rFonts w:ascii="Times New Roman" w:hAnsi="Times New Roman"/>
        </w:rPr>
      </w:pPr>
    </w:p>
    <w:p w:rsidR="00FE7110" w:rsidRPr="00F11522" w:rsidRDefault="00FE7110" w:rsidP="00FE7110">
      <w:pPr>
        <w:pStyle w:val="TOCEntry"/>
        <w:rPr>
          <w:rFonts w:ascii="Times New Roman" w:hAnsi="Times New Roman"/>
        </w:rPr>
      </w:pPr>
    </w:p>
    <w:p w:rsidR="00FE7110" w:rsidRPr="00FE7110" w:rsidRDefault="00FE7110" w:rsidP="00FE7110">
      <w:pPr>
        <w:pStyle w:val="TOCEntry"/>
        <w:rPr>
          <w:rFonts w:ascii="Times New Roman" w:hAnsi="Times New Roman"/>
          <w:lang w:val="pt-BR"/>
        </w:rPr>
      </w:pPr>
      <w:proofErr w:type="spellStart"/>
      <w:r w:rsidRPr="00FE7110">
        <w:rPr>
          <w:rFonts w:ascii="Times New Roman" w:hAnsi="Times New Roman"/>
          <w:lang w:val="pt-BR"/>
        </w:rPr>
        <w:t>Prepared</w:t>
      </w:r>
      <w:proofErr w:type="spellEnd"/>
      <w:r w:rsidRPr="00FE7110">
        <w:rPr>
          <w:rFonts w:ascii="Times New Roman" w:hAnsi="Times New Roman"/>
          <w:lang w:val="pt-BR"/>
        </w:rPr>
        <w:t xml:space="preserve"> </w:t>
      </w:r>
      <w:proofErr w:type="spellStart"/>
      <w:r w:rsidRPr="00FE7110">
        <w:rPr>
          <w:rFonts w:ascii="Times New Roman" w:hAnsi="Times New Roman"/>
          <w:lang w:val="pt-BR"/>
        </w:rPr>
        <w:t>by</w:t>
      </w:r>
      <w:proofErr w:type="spellEnd"/>
      <w:r w:rsidRPr="00FE7110">
        <w:rPr>
          <w:rFonts w:ascii="Times New Roman" w:hAnsi="Times New Roman"/>
          <w:lang w:val="pt-BR"/>
        </w:rPr>
        <w:t xml:space="preserve">: </w:t>
      </w:r>
    </w:p>
    <w:p w:rsidR="00FE7110" w:rsidRPr="00B73144" w:rsidRDefault="00FE7110" w:rsidP="00FE7110">
      <w:pPr>
        <w:pStyle w:val="TOCEntry"/>
        <w:rPr>
          <w:rFonts w:ascii="Times New Roman" w:hAnsi="Times New Roman"/>
          <w:lang w:val="pt-BR"/>
        </w:rPr>
      </w:pPr>
      <w:r w:rsidRPr="00B73144">
        <w:rPr>
          <w:rFonts w:ascii="Times New Roman" w:hAnsi="Times New Roman"/>
          <w:lang w:val="pt-BR"/>
        </w:rPr>
        <w:t>André Carlos S. de Assis</w:t>
      </w:r>
      <w:r w:rsidRPr="00B73144">
        <w:rPr>
          <w:rFonts w:ascii="Times New Roman" w:hAnsi="Times New Roman"/>
          <w:lang w:val="pt-BR"/>
        </w:rPr>
        <w:br/>
      </w:r>
    </w:p>
    <w:p w:rsidR="00FE7110" w:rsidRPr="00B73144" w:rsidRDefault="00FE7110" w:rsidP="00FE7110">
      <w:pPr>
        <w:pStyle w:val="TOCEntry"/>
        <w:rPr>
          <w:rFonts w:ascii="Times New Roman" w:hAnsi="Times New Roman"/>
          <w:lang w:val="pt-BR"/>
        </w:rPr>
      </w:pPr>
      <w:r w:rsidRPr="00B73144">
        <w:rPr>
          <w:rFonts w:ascii="Times New Roman" w:hAnsi="Times New Roman"/>
          <w:lang w:val="pt-BR"/>
        </w:rPr>
        <w:t xml:space="preserve"> </w:t>
      </w:r>
    </w:p>
    <w:p w:rsidR="00FE7110" w:rsidRPr="00B73144" w:rsidRDefault="00FE7110" w:rsidP="00FE7110">
      <w:pPr>
        <w:pStyle w:val="TOCEntry"/>
        <w:rPr>
          <w:rFonts w:ascii="Times New Roman" w:hAnsi="Times New Roman"/>
          <w:lang w:val="pt-BR"/>
        </w:rPr>
      </w:pPr>
    </w:p>
    <w:p w:rsidR="00FE7110" w:rsidRPr="00F11522" w:rsidRDefault="00FE7110" w:rsidP="00FE7110">
      <w:pPr>
        <w:pStyle w:val="TOCEntry"/>
        <w:rPr>
          <w:rFonts w:ascii="Times New Roman" w:hAnsi="Times New Roman"/>
        </w:rPr>
      </w:pPr>
      <w:r>
        <w:rPr>
          <w:rFonts w:ascii="Times New Roman" w:hAnsi="Times New Roman"/>
        </w:rPr>
        <w:t>12 April 2006</w:t>
      </w:r>
      <w:r w:rsidRPr="00F11522">
        <w:rPr>
          <w:rFonts w:ascii="Times New Roman" w:hAnsi="Times New Roman"/>
        </w:rPr>
        <w:br w:type="page"/>
      </w:r>
      <w:r w:rsidRPr="00F11522">
        <w:rPr>
          <w:rFonts w:ascii="Times New Roman" w:hAnsi="Times New Roman"/>
        </w:rPr>
        <w:lastRenderedPageBreak/>
        <w:t>Revision History</w:t>
      </w:r>
      <w:bookmarkEnd w:id="0"/>
      <w:bookmarkEnd w:id="1"/>
    </w:p>
    <w:p w:rsidR="00FE7110" w:rsidRPr="00F11522" w:rsidRDefault="00FE7110" w:rsidP="00FE7110">
      <w:pPr>
        <w:rPr>
          <w:b/>
          <w:sz w:val="28"/>
        </w:rPr>
      </w:pPr>
    </w:p>
    <w:p w:rsidR="00FE7110" w:rsidRPr="00F11522" w:rsidRDefault="00FE7110" w:rsidP="00FE7110">
      <w:pPr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E7110" w:rsidRPr="00F11522" w:rsidTr="006706F8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FE7110" w:rsidRPr="00F11522" w:rsidRDefault="00FE7110" w:rsidP="006706F8">
            <w:pPr>
              <w:spacing w:before="40" w:after="40"/>
              <w:rPr>
                <w:b/>
              </w:rPr>
            </w:pPr>
            <w:r w:rsidRPr="00F11522"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FE7110" w:rsidRPr="00F11522" w:rsidRDefault="00FE7110" w:rsidP="006706F8">
            <w:pPr>
              <w:spacing w:before="40" w:after="40"/>
              <w:rPr>
                <w:b/>
              </w:rPr>
            </w:pPr>
            <w:r w:rsidRPr="00F11522"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FE7110" w:rsidRPr="00F11522" w:rsidRDefault="00FE7110" w:rsidP="006706F8">
            <w:pPr>
              <w:spacing w:before="40" w:after="40"/>
              <w:rPr>
                <w:b/>
              </w:rPr>
            </w:pPr>
            <w:r w:rsidRPr="00F11522"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FE7110" w:rsidRPr="00F11522" w:rsidRDefault="00FE7110" w:rsidP="006706F8">
            <w:pPr>
              <w:spacing w:before="40" w:after="40"/>
              <w:rPr>
                <w:b/>
              </w:rPr>
            </w:pPr>
            <w:r w:rsidRPr="00F11522">
              <w:rPr>
                <w:b/>
              </w:rPr>
              <w:t>Version</w:t>
            </w:r>
          </w:p>
        </w:tc>
      </w:tr>
      <w:tr w:rsidR="00FE7110" w:rsidRPr="00F11522" w:rsidTr="006706F8">
        <w:tc>
          <w:tcPr>
            <w:tcW w:w="2160" w:type="dxa"/>
            <w:tcBorders>
              <w:top w:val="nil"/>
              <w:bottom w:val="nil"/>
            </w:tcBorders>
          </w:tcPr>
          <w:p w:rsidR="00FE7110" w:rsidRPr="00F11522" w:rsidRDefault="00FE7110" w:rsidP="006706F8">
            <w:pPr>
              <w:spacing w:before="40" w:after="40"/>
            </w:pPr>
            <w:r>
              <w:t>André Carlos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FE7110" w:rsidRPr="00F11522" w:rsidRDefault="00FE7110" w:rsidP="006706F8">
            <w:pPr>
              <w:spacing w:before="40" w:after="40"/>
            </w:pPr>
            <w:r>
              <w:t>02/04</w:t>
            </w:r>
            <w:r w:rsidRPr="00F11522">
              <w:t>/</w:t>
            </w:r>
            <w:r>
              <w:t>19</w:t>
            </w:r>
          </w:p>
        </w:tc>
        <w:tc>
          <w:tcPr>
            <w:tcW w:w="4954" w:type="dxa"/>
            <w:tcBorders>
              <w:top w:val="nil"/>
              <w:bottom w:val="nil"/>
            </w:tcBorders>
          </w:tcPr>
          <w:p w:rsidR="00FE7110" w:rsidRPr="00F11522" w:rsidRDefault="00FE7110" w:rsidP="006706F8">
            <w:pPr>
              <w:spacing w:before="40" w:after="40"/>
            </w:pPr>
            <w:r w:rsidRPr="00F11522">
              <w:t>Template Creation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:rsidR="00FE7110" w:rsidRPr="00F11522" w:rsidRDefault="00FE7110" w:rsidP="006706F8">
            <w:pPr>
              <w:spacing w:before="40" w:after="40"/>
            </w:pPr>
            <w:r w:rsidRPr="00F11522">
              <w:t>1.0</w:t>
            </w:r>
          </w:p>
        </w:tc>
      </w:tr>
      <w:tr w:rsidR="00FE7110" w:rsidRPr="00F11522" w:rsidTr="006706F8">
        <w:tc>
          <w:tcPr>
            <w:tcW w:w="2160" w:type="dxa"/>
            <w:tcBorders>
              <w:top w:val="nil"/>
              <w:bottom w:val="nil"/>
            </w:tcBorders>
          </w:tcPr>
          <w:p w:rsidR="00FE7110" w:rsidRPr="00F11522" w:rsidRDefault="00FE7110" w:rsidP="006706F8">
            <w:pPr>
              <w:spacing w:before="40" w:after="40"/>
            </w:pPr>
            <w:r>
              <w:t>André Carlos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FE7110" w:rsidRPr="00F11522" w:rsidRDefault="00FE7110" w:rsidP="006706F8">
            <w:pPr>
              <w:spacing w:before="40" w:after="40"/>
            </w:pPr>
            <w:r>
              <w:t>02/04</w:t>
            </w:r>
            <w:r w:rsidRPr="00F11522">
              <w:t>/</w:t>
            </w:r>
            <w:r>
              <w:t>19</w:t>
            </w:r>
          </w:p>
        </w:tc>
        <w:tc>
          <w:tcPr>
            <w:tcW w:w="4954" w:type="dxa"/>
            <w:tcBorders>
              <w:top w:val="nil"/>
              <w:bottom w:val="nil"/>
            </w:tcBorders>
          </w:tcPr>
          <w:p w:rsidR="00FE7110" w:rsidRPr="00F11522" w:rsidRDefault="00FE7110" w:rsidP="006706F8">
            <w:pPr>
              <w:spacing w:before="40" w:after="40"/>
            </w:pPr>
            <w:r w:rsidRPr="00F11522">
              <w:t>Project Overview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:rsidR="00FE7110" w:rsidRPr="00F11522" w:rsidRDefault="00FE7110" w:rsidP="006706F8">
            <w:pPr>
              <w:spacing w:before="40" w:after="40"/>
            </w:pPr>
            <w:r w:rsidRPr="00F11522">
              <w:t>1.1</w:t>
            </w:r>
          </w:p>
        </w:tc>
      </w:tr>
      <w:tr w:rsidR="00FE7110" w:rsidRPr="00F11522" w:rsidTr="006706F8">
        <w:trPr>
          <w:trHeight w:val="288"/>
        </w:trPr>
        <w:tc>
          <w:tcPr>
            <w:tcW w:w="2160" w:type="dxa"/>
            <w:tcBorders>
              <w:top w:val="nil"/>
            </w:tcBorders>
          </w:tcPr>
          <w:p w:rsidR="00FE7110" w:rsidRDefault="00FE7110" w:rsidP="006706F8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:rsidR="00FE7110" w:rsidRDefault="00FE7110" w:rsidP="006706F8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:rsidR="00FE7110" w:rsidRPr="00925653" w:rsidRDefault="00FE7110" w:rsidP="006706F8">
            <w:pPr>
              <w:pStyle w:val="NormalWeb"/>
            </w:pPr>
          </w:p>
        </w:tc>
        <w:tc>
          <w:tcPr>
            <w:tcW w:w="1584" w:type="dxa"/>
            <w:tcBorders>
              <w:top w:val="nil"/>
            </w:tcBorders>
          </w:tcPr>
          <w:p w:rsidR="00FE7110" w:rsidRDefault="00FE7110" w:rsidP="006706F8">
            <w:pPr>
              <w:spacing w:before="40" w:after="40"/>
            </w:pPr>
          </w:p>
        </w:tc>
      </w:tr>
    </w:tbl>
    <w:p w:rsidR="00FE7110" w:rsidRPr="00F11522" w:rsidRDefault="00FE7110" w:rsidP="00FE7110"/>
    <w:p w:rsidR="00FE7110" w:rsidRDefault="00FE7110" w:rsidP="00FE7110">
      <w:pPr>
        <w:pStyle w:val="Ttulo1"/>
        <w:numPr>
          <w:ilvl w:val="0"/>
          <w:numId w:val="0"/>
        </w:numPr>
        <w:rPr>
          <w:noProof/>
        </w:rPr>
      </w:pPr>
      <w:r w:rsidRPr="00F11522">
        <w:br w:type="page"/>
      </w:r>
      <w:bookmarkStart w:id="2" w:name="_Toc118721520"/>
      <w:bookmarkStart w:id="3" w:name="_Toc128119795"/>
      <w:r w:rsidRPr="00F11522">
        <w:lastRenderedPageBreak/>
        <w:t>Table of Content</w:t>
      </w:r>
      <w:bookmarkEnd w:id="2"/>
      <w:bookmarkEnd w:id="3"/>
      <w:r w:rsidRPr="00F11522">
        <w:rPr>
          <w:bCs/>
          <w:caps/>
          <w:kern w:val="0"/>
          <w:sz w:val="20"/>
        </w:rPr>
        <w:fldChar w:fldCharType="begin"/>
      </w:r>
      <w:r w:rsidRPr="00F11522">
        <w:rPr>
          <w:bCs/>
          <w:caps/>
          <w:kern w:val="0"/>
          <w:sz w:val="20"/>
        </w:rPr>
        <w:instrText xml:space="preserve"> TOC \o "1-3" \h \z \u </w:instrText>
      </w:r>
      <w:r w:rsidRPr="00F11522">
        <w:rPr>
          <w:bCs/>
          <w:caps/>
          <w:kern w:val="0"/>
          <w:sz w:val="20"/>
        </w:rPr>
        <w:fldChar w:fldCharType="separate"/>
      </w:r>
    </w:p>
    <w:p w:rsidR="00FE7110" w:rsidRDefault="008E400F" w:rsidP="00FE7110">
      <w:pPr>
        <w:pStyle w:val="Sumrio1"/>
        <w:tabs>
          <w:tab w:val="right" w:leader="dot" w:pos="8630"/>
        </w:tabs>
        <w:rPr>
          <w:b w:val="0"/>
          <w:bCs w:val="0"/>
          <w:caps w:val="0"/>
          <w:noProof/>
          <w:sz w:val="24"/>
          <w:szCs w:val="24"/>
        </w:rPr>
      </w:pPr>
      <w:hyperlink w:anchor="_Toc128119795" w:history="1">
        <w:r w:rsidR="00FE7110" w:rsidRPr="00824944">
          <w:rPr>
            <w:rStyle w:val="Hyperlink"/>
            <w:noProof/>
          </w:rPr>
          <w:t>Table of Content</w:t>
        </w:r>
        <w:r w:rsidR="00FE7110">
          <w:rPr>
            <w:noProof/>
            <w:webHidden/>
          </w:rPr>
          <w:tab/>
        </w:r>
        <w:r w:rsidR="00FE7110">
          <w:rPr>
            <w:noProof/>
            <w:webHidden/>
          </w:rPr>
          <w:fldChar w:fldCharType="begin"/>
        </w:r>
        <w:r w:rsidR="00FE7110">
          <w:rPr>
            <w:noProof/>
            <w:webHidden/>
          </w:rPr>
          <w:instrText xml:space="preserve"> PAGEREF _Toc128119795 \h </w:instrText>
        </w:r>
        <w:r w:rsidR="00FE7110">
          <w:rPr>
            <w:noProof/>
            <w:webHidden/>
          </w:rPr>
        </w:r>
        <w:r w:rsidR="00FE7110">
          <w:rPr>
            <w:noProof/>
            <w:webHidden/>
          </w:rPr>
          <w:fldChar w:fldCharType="separate"/>
        </w:r>
        <w:r w:rsidR="00FE7110">
          <w:rPr>
            <w:noProof/>
            <w:webHidden/>
          </w:rPr>
          <w:t>3</w:t>
        </w:r>
        <w:r w:rsidR="00FE7110">
          <w:rPr>
            <w:noProof/>
            <w:webHidden/>
          </w:rPr>
          <w:fldChar w:fldCharType="end"/>
        </w:r>
      </w:hyperlink>
    </w:p>
    <w:p w:rsidR="00FE7110" w:rsidRDefault="008E400F" w:rsidP="00FE7110">
      <w:pPr>
        <w:pStyle w:val="Sumrio1"/>
        <w:tabs>
          <w:tab w:val="left" w:pos="480"/>
          <w:tab w:val="right" w:leader="dot" w:pos="8630"/>
        </w:tabs>
        <w:rPr>
          <w:b w:val="0"/>
          <w:bCs w:val="0"/>
          <w:caps w:val="0"/>
          <w:noProof/>
          <w:sz w:val="24"/>
          <w:szCs w:val="24"/>
        </w:rPr>
      </w:pPr>
      <w:hyperlink w:anchor="_Toc128119796" w:history="1">
        <w:r w:rsidR="00FE7110" w:rsidRPr="00824944">
          <w:rPr>
            <w:rStyle w:val="Hyperlink"/>
            <w:noProof/>
          </w:rPr>
          <w:t>1.</w:t>
        </w:r>
        <w:r w:rsidR="00FE7110">
          <w:rPr>
            <w:b w:val="0"/>
            <w:bCs w:val="0"/>
            <w:caps w:val="0"/>
            <w:noProof/>
            <w:sz w:val="24"/>
            <w:szCs w:val="24"/>
          </w:rPr>
          <w:tab/>
        </w:r>
        <w:r w:rsidR="00FE7110" w:rsidRPr="00824944">
          <w:rPr>
            <w:rStyle w:val="Hyperlink"/>
            <w:noProof/>
          </w:rPr>
          <w:t>Project Overview</w:t>
        </w:r>
        <w:r w:rsidR="00FE7110">
          <w:rPr>
            <w:noProof/>
            <w:webHidden/>
          </w:rPr>
          <w:tab/>
        </w:r>
        <w:r w:rsidR="00905121">
          <w:rPr>
            <w:noProof/>
            <w:webHidden/>
          </w:rPr>
          <w:t>4</w:t>
        </w:r>
      </w:hyperlink>
    </w:p>
    <w:p w:rsidR="00FE7110" w:rsidRDefault="008E400F" w:rsidP="00FE7110">
      <w:pPr>
        <w:pStyle w:val="Sumrio2"/>
        <w:tabs>
          <w:tab w:val="left" w:pos="960"/>
          <w:tab w:val="right" w:leader="dot" w:pos="8630"/>
        </w:tabs>
        <w:rPr>
          <w:smallCaps w:val="0"/>
          <w:noProof/>
          <w:sz w:val="24"/>
          <w:szCs w:val="24"/>
        </w:rPr>
      </w:pPr>
      <w:hyperlink w:anchor="_Toc128119797" w:history="1">
        <w:r w:rsidR="00FE7110" w:rsidRPr="00824944">
          <w:rPr>
            <w:rStyle w:val="Hyperlink"/>
            <w:noProof/>
          </w:rPr>
          <w:t>1.1.</w:t>
        </w:r>
        <w:r w:rsidR="00FE7110">
          <w:rPr>
            <w:smallCaps w:val="0"/>
            <w:noProof/>
            <w:sz w:val="24"/>
            <w:szCs w:val="24"/>
          </w:rPr>
          <w:tab/>
        </w:r>
        <w:r w:rsidR="00FE7110" w:rsidRPr="00824944">
          <w:rPr>
            <w:rStyle w:val="Hyperlink"/>
            <w:noProof/>
          </w:rPr>
          <w:t>Project</w:t>
        </w:r>
        <w:r w:rsidR="00FE7110" w:rsidRPr="00824944">
          <w:rPr>
            <w:rStyle w:val="Hyperlink"/>
            <w:bCs/>
            <w:noProof/>
          </w:rPr>
          <w:t xml:space="preserve"> scope</w:t>
        </w:r>
        <w:r w:rsidR="00FE7110">
          <w:rPr>
            <w:noProof/>
            <w:webHidden/>
          </w:rPr>
          <w:tab/>
        </w:r>
        <w:r w:rsidR="00FE7110">
          <w:rPr>
            <w:noProof/>
            <w:webHidden/>
          </w:rPr>
          <w:fldChar w:fldCharType="begin"/>
        </w:r>
        <w:r w:rsidR="00FE7110">
          <w:rPr>
            <w:noProof/>
            <w:webHidden/>
          </w:rPr>
          <w:instrText xml:space="preserve"> PAGEREF _Toc128119797 \h </w:instrText>
        </w:r>
        <w:r w:rsidR="00FE7110">
          <w:rPr>
            <w:noProof/>
            <w:webHidden/>
          </w:rPr>
        </w:r>
        <w:r w:rsidR="00FE7110">
          <w:rPr>
            <w:noProof/>
            <w:webHidden/>
          </w:rPr>
          <w:fldChar w:fldCharType="separate"/>
        </w:r>
        <w:r w:rsidR="00FE7110">
          <w:rPr>
            <w:noProof/>
            <w:webHidden/>
          </w:rPr>
          <w:t>4</w:t>
        </w:r>
        <w:r w:rsidR="00FE7110">
          <w:rPr>
            <w:noProof/>
            <w:webHidden/>
          </w:rPr>
          <w:fldChar w:fldCharType="end"/>
        </w:r>
      </w:hyperlink>
    </w:p>
    <w:p w:rsidR="00FE7110" w:rsidRDefault="008E400F" w:rsidP="00FE7110">
      <w:pPr>
        <w:pStyle w:val="Sumrio2"/>
        <w:tabs>
          <w:tab w:val="left" w:pos="960"/>
          <w:tab w:val="right" w:leader="dot" w:pos="8630"/>
        </w:tabs>
        <w:rPr>
          <w:smallCaps w:val="0"/>
          <w:noProof/>
          <w:sz w:val="24"/>
          <w:szCs w:val="24"/>
        </w:rPr>
      </w:pPr>
      <w:hyperlink w:anchor="_Toc128119798" w:history="1">
        <w:r w:rsidR="00FE7110" w:rsidRPr="00824944">
          <w:rPr>
            <w:rStyle w:val="Hyperlink"/>
            <w:noProof/>
          </w:rPr>
          <w:t>1.2.</w:t>
        </w:r>
        <w:r w:rsidR="00FE7110">
          <w:rPr>
            <w:smallCaps w:val="0"/>
            <w:noProof/>
            <w:sz w:val="24"/>
            <w:szCs w:val="24"/>
          </w:rPr>
          <w:tab/>
        </w:r>
        <w:r w:rsidR="00FE7110" w:rsidRPr="00824944">
          <w:rPr>
            <w:rStyle w:val="Hyperlink"/>
            <w:bCs/>
            <w:noProof/>
          </w:rPr>
          <w:t>Major software functions</w:t>
        </w:r>
        <w:r w:rsidR="00FE7110">
          <w:rPr>
            <w:noProof/>
            <w:webHidden/>
          </w:rPr>
          <w:tab/>
        </w:r>
        <w:r w:rsidR="00905121">
          <w:rPr>
            <w:noProof/>
            <w:webHidden/>
          </w:rPr>
          <w:t>4</w:t>
        </w:r>
      </w:hyperlink>
    </w:p>
    <w:p w:rsidR="00FE7110" w:rsidRDefault="008E400F" w:rsidP="00FE7110">
      <w:pPr>
        <w:pStyle w:val="Sumrio3"/>
        <w:tabs>
          <w:tab w:val="left" w:pos="1200"/>
          <w:tab w:val="right" w:leader="dot" w:pos="8630"/>
        </w:tabs>
        <w:rPr>
          <w:i w:val="0"/>
          <w:iCs w:val="0"/>
          <w:noProof/>
          <w:sz w:val="24"/>
          <w:szCs w:val="24"/>
        </w:rPr>
      </w:pPr>
      <w:hyperlink w:anchor="_Toc128119799" w:history="1">
        <w:r w:rsidR="00FE7110" w:rsidRPr="00824944">
          <w:rPr>
            <w:rStyle w:val="Hyperlink"/>
            <w:noProof/>
          </w:rPr>
          <w:t>1.2.1</w:t>
        </w:r>
        <w:r w:rsidR="00FE7110">
          <w:rPr>
            <w:i w:val="0"/>
            <w:iCs w:val="0"/>
            <w:noProof/>
            <w:sz w:val="24"/>
            <w:szCs w:val="24"/>
          </w:rPr>
          <w:tab/>
        </w:r>
        <w:r w:rsidR="00FE7110" w:rsidRPr="00824944">
          <w:rPr>
            <w:rStyle w:val="Hyperlink"/>
            <w:noProof/>
          </w:rPr>
          <w:t>Setup</w:t>
        </w:r>
        <w:r w:rsidR="00FE7110">
          <w:rPr>
            <w:noProof/>
            <w:webHidden/>
          </w:rPr>
          <w:tab/>
        </w:r>
        <w:r w:rsidR="00905121">
          <w:rPr>
            <w:noProof/>
            <w:webHidden/>
          </w:rPr>
          <w:t>4</w:t>
        </w:r>
      </w:hyperlink>
    </w:p>
    <w:p w:rsidR="00FE7110" w:rsidRDefault="008E400F" w:rsidP="00FE7110">
      <w:pPr>
        <w:pStyle w:val="Sumrio3"/>
        <w:tabs>
          <w:tab w:val="left" w:pos="1200"/>
          <w:tab w:val="right" w:leader="dot" w:pos="8630"/>
        </w:tabs>
        <w:rPr>
          <w:i w:val="0"/>
          <w:iCs w:val="0"/>
          <w:noProof/>
          <w:sz w:val="24"/>
          <w:szCs w:val="24"/>
        </w:rPr>
      </w:pPr>
      <w:hyperlink w:anchor="_Toc128119800" w:history="1">
        <w:r w:rsidR="00FE7110" w:rsidRPr="00824944">
          <w:rPr>
            <w:rStyle w:val="Hyperlink"/>
            <w:noProof/>
          </w:rPr>
          <w:t>1.2.2</w:t>
        </w:r>
        <w:r w:rsidR="00FE7110">
          <w:rPr>
            <w:i w:val="0"/>
            <w:iCs w:val="0"/>
            <w:noProof/>
            <w:sz w:val="24"/>
            <w:szCs w:val="24"/>
          </w:rPr>
          <w:tab/>
        </w:r>
        <w:r w:rsidR="00FE7110" w:rsidRPr="00824944">
          <w:rPr>
            <w:rStyle w:val="Hyperlink"/>
            <w:noProof/>
          </w:rPr>
          <w:t>Evaluation</w:t>
        </w:r>
        <w:r w:rsidR="00FE7110">
          <w:rPr>
            <w:noProof/>
            <w:webHidden/>
          </w:rPr>
          <w:tab/>
        </w:r>
        <w:r w:rsidR="00905121">
          <w:rPr>
            <w:noProof/>
            <w:webHidden/>
          </w:rPr>
          <w:t>4</w:t>
        </w:r>
      </w:hyperlink>
    </w:p>
    <w:p w:rsidR="00FE7110" w:rsidRDefault="008E400F" w:rsidP="00FE7110">
      <w:pPr>
        <w:pStyle w:val="Sumrio3"/>
        <w:tabs>
          <w:tab w:val="left" w:pos="1200"/>
          <w:tab w:val="right" w:leader="dot" w:pos="8630"/>
        </w:tabs>
        <w:rPr>
          <w:i w:val="0"/>
          <w:iCs w:val="0"/>
          <w:noProof/>
          <w:sz w:val="24"/>
          <w:szCs w:val="24"/>
        </w:rPr>
      </w:pPr>
      <w:hyperlink w:anchor="_Toc128119801" w:history="1">
        <w:r w:rsidR="00FE7110" w:rsidRPr="00824944">
          <w:rPr>
            <w:rStyle w:val="Hyperlink"/>
            <w:noProof/>
          </w:rPr>
          <w:t>1.2.3</w:t>
        </w:r>
        <w:r w:rsidR="00FE7110">
          <w:rPr>
            <w:i w:val="0"/>
            <w:iCs w:val="0"/>
            <w:noProof/>
            <w:sz w:val="24"/>
            <w:szCs w:val="24"/>
          </w:rPr>
          <w:tab/>
        </w:r>
        <w:r w:rsidR="00FE7110" w:rsidRPr="00824944">
          <w:rPr>
            <w:rStyle w:val="Hyperlink"/>
            <w:noProof/>
          </w:rPr>
          <w:t>Reporting</w:t>
        </w:r>
        <w:r w:rsidR="00FE7110">
          <w:rPr>
            <w:noProof/>
            <w:webHidden/>
          </w:rPr>
          <w:tab/>
        </w:r>
        <w:r w:rsidR="00905121">
          <w:rPr>
            <w:noProof/>
            <w:webHidden/>
          </w:rPr>
          <w:t>4</w:t>
        </w:r>
      </w:hyperlink>
    </w:p>
    <w:p w:rsidR="00FE7110" w:rsidRDefault="008E400F" w:rsidP="00FE7110">
      <w:pPr>
        <w:pStyle w:val="Sumrio2"/>
        <w:tabs>
          <w:tab w:val="left" w:pos="960"/>
          <w:tab w:val="right" w:leader="dot" w:pos="8630"/>
        </w:tabs>
        <w:rPr>
          <w:smallCaps w:val="0"/>
          <w:noProof/>
          <w:sz w:val="24"/>
          <w:szCs w:val="24"/>
        </w:rPr>
      </w:pPr>
      <w:hyperlink w:anchor="_Toc128119802" w:history="1">
        <w:r w:rsidR="00FE7110" w:rsidRPr="00824944">
          <w:rPr>
            <w:rStyle w:val="Hyperlink"/>
            <w:bCs/>
            <w:noProof/>
          </w:rPr>
          <w:t>1.3.</w:t>
        </w:r>
        <w:r w:rsidR="00FE7110">
          <w:rPr>
            <w:smallCaps w:val="0"/>
            <w:noProof/>
            <w:sz w:val="24"/>
            <w:szCs w:val="24"/>
          </w:rPr>
          <w:tab/>
        </w:r>
        <w:r w:rsidR="00FE7110" w:rsidRPr="00824944">
          <w:rPr>
            <w:rStyle w:val="Hyperlink"/>
            <w:bCs/>
            <w:noProof/>
          </w:rPr>
          <w:t>Deliverables</w:t>
        </w:r>
        <w:r w:rsidR="00FE7110">
          <w:rPr>
            <w:noProof/>
            <w:webHidden/>
          </w:rPr>
          <w:tab/>
        </w:r>
        <w:r w:rsidR="00FE7110">
          <w:rPr>
            <w:noProof/>
            <w:webHidden/>
          </w:rPr>
          <w:fldChar w:fldCharType="begin"/>
        </w:r>
        <w:r w:rsidR="00FE7110">
          <w:rPr>
            <w:noProof/>
            <w:webHidden/>
          </w:rPr>
          <w:instrText xml:space="preserve"> PAGEREF _Toc128119802 \h </w:instrText>
        </w:r>
        <w:r w:rsidR="00FE7110">
          <w:rPr>
            <w:noProof/>
            <w:webHidden/>
          </w:rPr>
        </w:r>
        <w:r w:rsidR="00FE7110">
          <w:rPr>
            <w:noProof/>
            <w:webHidden/>
          </w:rPr>
          <w:fldChar w:fldCharType="separate"/>
        </w:r>
        <w:r w:rsidR="00FE7110">
          <w:rPr>
            <w:noProof/>
            <w:webHidden/>
          </w:rPr>
          <w:t>5</w:t>
        </w:r>
        <w:r w:rsidR="00FE7110">
          <w:rPr>
            <w:noProof/>
            <w:webHidden/>
          </w:rPr>
          <w:fldChar w:fldCharType="end"/>
        </w:r>
      </w:hyperlink>
    </w:p>
    <w:p w:rsidR="00FE7110" w:rsidRDefault="00FE7110" w:rsidP="00FE7110">
      <w:pPr>
        <w:pStyle w:val="Sumrio2"/>
        <w:tabs>
          <w:tab w:val="left" w:pos="960"/>
          <w:tab w:val="right" w:leader="dot" w:pos="8630"/>
        </w:tabs>
        <w:rPr>
          <w:smallCaps w:val="0"/>
          <w:noProof/>
          <w:sz w:val="24"/>
          <w:szCs w:val="24"/>
        </w:rPr>
      </w:pPr>
      <w:r>
        <w:rPr>
          <w:rStyle w:val="Hyperlink"/>
          <w:noProof/>
        </w:rPr>
        <w:br w:type="page"/>
      </w:r>
    </w:p>
    <w:p w:rsidR="00FE7110" w:rsidRPr="00F11522" w:rsidRDefault="00FE7110" w:rsidP="00FE7110">
      <w:pPr>
        <w:pStyle w:val="Ttulo1"/>
        <w:tabs>
          <w:tab w:val="clear" w:pos="3492"/>
          <w:tab w:val="left" w:pos="0"/>
        </w:tabs>
        <w:ind w:hanging="3492"/>
        <w:rPr>
          <w:bCs/>
        </w:rPr>
      </w:pPr>
      <w:r w:rsidRPr="00F11522">
        <w:rPr>
          <w:bCs/>
          <w:caps/>
          <w:kern w:val="0"/>
        </w:rPr>
        <w:lastRenderedPageBreak/>
        <w:fldChar w:fldCharType="end"/>
      </w:r>
      <w:bookmarkStart w:id="4" w:name="_Toc128119796"/>
      <w:r w:rsidRPr="00F11522">
        <w:rPr>
          <w:bCs/>
        </w:rPr>
        <w:t xml:space="preserve">Project </w:t>
      </w:r>
      <w:r w:rsidRPr="00F11522">
        <w:t>Overview</w:t>
      </w:r>
      <w:bookmarkEnd w:id="4"/>
      <w:r w:rsidRPr="00F11522">
        <w:rPr>
          <w:bCs/>
        </w:rPr>
        <w:t xml:space="preserve"> </w:t>
      </w:r>
    </w:p>
    <w:p w:rsidR="00FE7110" w:rsidRPr="00FE7110" w:rsidRDefault="00FE7110" w:rsidP="00FE7110">
      <w:pPr>
        <w:ind w:left="720"/>
        <w:jc w:val="both"/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Flood-risck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map</w:t>
      </w:r>
      <w:proofErr w:type="spellEnd"/>
      <w:r>
        <w:rPr>
          <w:lang w:val="pt-BR"/>
        </w:rPr>
        <w:t xml:space="preserve"> foi criado visando às necessidades de comunidades que residem áreas de risco, situações críticas de cidades mal planejadas, o grande índice de deslizamentos causados pela chuva.</w:t>
      </w:r>
    </w:p>
    <w:p w:rsidR="00FE7110" w:rsidRDefault="00FE7110" w:rsidP="00FE7110">
      <w:pPr>
        <w:ind w:left="720"/>
        <w:jc w:val="both"/>
        <w:rPr>
          <w:lang w:val="pt-BR"/>
        </w:rPr>
      </w:pPr>
    </w:p>
    <w:p w:rsidR="00FE7110" w:rsidRDefault="00FE7110" w:rsidP="00FE7110">
      <w:pPr>
        <w:ind w:left="720"/>
        <w:jc w:val="both"/>
        <w:rPr>
          <w:lang w:val="pt-BR"/>
        </w:rPr>
      </w:pPr>
      <w:r>
        <w:rPr>
          <w:lang w:val="pt-BR"/>
        </w:rPr>
        <w:t>O produto será uma aplicação web baseado em previsões do tempo e do clima, forma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geológica do local, histórico de índices de pluviosidade dos anos anteriores e feedbacks gerados pelo usuário.</w:t>
      </w:r>
    </w:p>
    <w:p w:rsidR="00FE7110" w:rsidRPr="00FE7110" w:rsidRDefault="00FE7110" w:rsidP="00FE7110">
      <w:pPr>
        <w:ind w:left="720"/>
        <w:jc w:val="both"/>
        <w:rPr>
          <w:lang w:val="pt-BR"/>
        </w:rPr>
      </w:pPr>
    </w:p>
    <w:p w:rsidR="00FE7110" w:rsidRPr="00FE7110" w:rsidRDefault="00FE7110" w:rsidP="00FE7110">
      <w:pPr>
        <w:ind w:left="720"/>
        <w:jc w:val="both"/>
        <w:rPr>
          <w:lang w:val="pt-BR"/>
        </w:rPr>
      </w:pPr>
      <w:r w:rsidRPr="00FE7110">
        <w:rPr>
          <w:lang w:val="pt-BR"/>
        </w:rPr>
        <w:t xml:space="preserve">A metodologia </w:t>
      </w:r>
      <w:proofErr w:type="spellStart"/>
      <w:r w:rsidRPr="00FE7110">
        <w:rPr>
          <w:lang w:val="pt-BR"/>
        </w:rPr>
        <w:t>Scrum</w:t>
      </w:r>
      <w:proofErr w:type="spellEnd"/>
      <w:r w:rsidRPr="00FE7110">
        <w:rPr>
          <w:lang w:val="pt-BR"/>
        </w:rPr>
        <w:t xml:space="preserve"> será seguida pel</w:t>
      </w:r>
      <w:r>
        <w:rPr>
          <w:lang w:val="pt-BR"/>
        </w:rPr>
        <w:t>o desenvolvedor</w:t>
      </w:r>
      <w:r w:rsidRPr="00FE7110">
        <w:rPr>
          <w:lang w:val="pt-BR"/>
        </w:rPr>
        <w:t xml:space="preserve"> para entregar este aplicativo. Este projet</w:t>
      </w:r>
      <w:r>
        <w:rPr>
          <w:lang w:val="pt-BR"/>
        </w:rPr>
        <w:t xml:space="preserve">o não tem data definida para ser completado, porém a expectativa é que uma parte seja concluída em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semestre.</w:t>
      </w:r>
    </w:p>
    <w:p w:rsidR="00FE7110" w:rsidRPr="00FE7110" w:rsidRDefault="00FE7110" w:rsidP="00FE7110">
      <w:pPr>
        <w:pStyle w:val="Recuodecorpodetexto3"/>
        <w:ind w:left="0" w:firstLine="0"/>
        <w:jc w:val="both"/>
        <w:rPr>
          <w:lang w:val="pt-BR"/>
        </w:rPr>
      </w:pPr>
    </w:p>
    <w:p w:rsidR="00FE7110" w:rsidRPr="00F11522" w:rsidRDefault="00FE7110" w:rsidP="00FE7110">
      <w:pPr>
        <w:pStyle w:val="Ttulo2"/>
      </w:pPr>
      <w:bookmarkStart w:id="5" w:name="_Toc128119797"/>
      <w:r w:rsidRPr="00F11522">
        <w:t>Project</w:t>
      </w:r>
      <w:r w:rsidRPr="00F11522">
        <w:rPr>
          <w:bCs/>
        </w:rPr>
        <w:t xml:space="preserve"> scope</w:t>
      </w:r>
      <w:bookmarkEnd w:id="5"/>
    </w:p>
    <w:p w:rsidR="00FE7110" w:rsidRPr="0035631B" w:rsidRDefault="0035631B" w:rsidP="00FE7110">
      <w:pPr>
        <w:ind w:left="576"/>
        <w:rPr>
          <w:lang w:val="pt-BR"/>
        </w:rPr>
      </w:pPr>
      <w:r>
        <w:rPr>
          <w:lang w:val="pt-BR"/>
        </w:rPr>
        <w:t>O sistema disponibiliza funções para que o usuário veja a probabilidade de chuvas em determinado local, ou até mesmo se aquele local está sujeito a deslizamentos ou inundações.</w:t>
      </w:r>
    </w:p>
    <w:p w:rsidR="00FE7110" w:rsidRPr="00F11522" w:rsidRDefault="00FE7110" w:rsidP="00FE7110">
      <w:pPr>
        <w:pStyle w:val="Ttulo2"/>
      </w:pPr>
      <w:bookmarkStart w:id="6" w:name="_Toc128119798"/>
      <w:r w:rsidRPr="00F11522">
        <w:rPr>
          <w:bCs/>
        </w:rPr>
        <w:t>Major software functions</w:t>
      </w:r>
      <w:bookmarkEnd w:id="6"/>
    </w:p>
    <w:p w:rsidR="00FE7110" w:rsidRPr="00F11522" w:rsidRDefault="0035631B" w:rsidP="00FE7110">
      <w:pPr>
        <w:ind w:left="720"/>
        <w:jc w:val="both"/>
      </w:pPr>
      <w:r>
        <w:t xml:space="preserve">As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funções</w:t>
      </w:r>
      <w:proofErr w:type="spellEnd"/>
      <w:r>
        <w:t xml:space="preserve"> </w:t>
      </w:r>
      <w:proofErr w:type="spellStart"/>
      <w:r>
        <w:t>são</w:t>
      </w:r>
      <w:proofErr w:type="spellEnd"/>
      <w:r w:rsidR="00FE7110" w:rsidRPr="00F11522">
        <w:t xml:space="preserve">: </w:t>
      </w:r>
    </w:p>
    <w:p w:rsidR="00FE7110" w:rsidRPr="00F11522" w:rsidRDefault="0035631B" w:rsidP="00FE7110">
      <w:pPr>
        <w:numPr>
          <w:ilvl w:val="0"/>
          <w:numId w:val="7"/>
        </w:numPr>
        <w:jc w:val="both"/>
      </w:pPr>
      <w:proofErr w:type="spellStart"/>
      <w:r>
        <w:t>Previsão</w:t>
      </w:r>
      <w:proofErr w:type="spellEnd"/>
      <w:r>
        <w:t xml:space="preserve"> do tempo</w:t>
      </w:r>
    </w:p>
    <w:p w:rsidR="00FE7110" w:rsidRDefault="0035631B" w:rsidP="00FE7110">
      <w:pPr>
        <w:numPr>
          <w:ilvl w:val="0"/>
          <w:numId w:val="7"/>
        </w:numPr>
        <w:jc w:val="both"/>
      </w:pPr>
      <w:proofErr w:type="spellStart"/>
      <w:r>
        <w:t>Temperatura</w:t>
      </w:r>
      <w:proofErr w:type="spellEnd"/>
    </w:p>
    <w:p w:rsidR="0035631B" w:rsidRPr="00F11522" w:rsidRDefault="0035631B" w:rsidP="00FE7110">
      <w:pPr>
        <w:numPr>
          <w:ilvl w:val="0"/>
          <w:numId w:val="7"/>
        </w:numPr>
        <w:jc w:val="both"/>
      </w:pPr>
      <w:proofErr w:type="spellStart"/>
      <w:r>
        <w:t>Sensação</w:t>
      </w:r>
      <w:proofErr w:type="spellEnd"/>
      <w:r>
        <w:t xml:space="preserve"> </w:t>
      </w:r>
      <w:proofErr w:type="spellStart"/>
      <w:r>
        <w:t>Térmica</w:t>
      </w:r>
      <w:proofErr w:type="spellEnd"/>
    </w:p>
    <w:p w:rsidR="00FE7110" w:rsidRDefault="0035631B" w:rsidP="00FE7110">
      <w:pPr>
        <w:numPr>
          <w:ilvl w:val="0"/>
          <w:numId w:val="7"/>
        </w:numPr>
        <w:jc w:val="both"/>
      </w:pPr>
      <w:proofErr w:type="spellStart"/>
      <w:r>
        <w:t>Probabilidade</w:t>
      </w:r>
      <w:proofErr w:type="spellEnd"/>
      <w:r>
        <w:t xml:space="preserve"> de </w:t>
      </w:r>
      <w:proofErr w:type="spellStart"/>
      <w:r>
        <w:t>deslizamentos</w:t>
      </w:r>
      <w:proofErr w:type="spellEnd"/>
    </w:p>
    <w:p w:rsidR="0035631B" w:rsidRPr="00F11522" w:rsidRDefault="0035631B" w:rsidP="00FE7110">
      <w:pPr>
        <w:numPr>
          <w:ilvl w:val="0"/>
          <w:numId w:val="7"/>
        </w:numPr>
        <w:jc w:val="both"/>
      </w:pPr>
      <w:proofErr w:type="spellStart"/>
      <w:r>
        <w:t>Probabilidade</w:t>
      </w:r>
      <w:proofErr w:type="spellEnd"/>
      <w:r>
        <w:t xml:space="preserve"> de </w:t>
      </w:r>
      <w:proofErr w:type="spellStart"/>
      <w:r>
        <w:t>inundações</w:t>
      </w:r>
      <w:proofErr w:type="spellEnd"/>
    </w:p>
    <w:p w:rsidR="00FE7110" w:rsidRPr="00F11522" w:rsidRDefault="00FE7110" w:rsidP="00FE7110">
      <w:pPr>
        <w:pStyle w:val="Ttulo3"/>
        <w:tabs>
          <w:tab w:val="clear" w:pos="1620"/>
          <w:tab w:val="num" w:pos="540"/>
        </w:tabs>
        <w:ind w:left="540" w:hanging="540"/>
      </w:pPr>
      <w:r w:rsidRPr="00F11522">
        <w:t xml:space="preserve"> </w:t>
      </w:r>
      <w:bookmarkStart w:id="7" w:name="_Toc128119799"/>
      <w:r w:rsidRPr="00F11522">
        <w:t>Setup</w:t>
      </w:r>
      <w:bookmarkEnd w:id="7"/>
    </w:p>
    <w:p w:rsidR="00FE7110" w:rsidRPr="0035631B" w:rsidRDefault="0035631B" w:rsidP="00FE7110">
      <w:pPr>
        <w:ind w:left="720"/>
        <w:jc w:val="both"/>
        <w:rPr>
          <w:lang w:val="pt-BR"/>
        </w:rPr>
      </w:pPr>
      <w:r w:rsidRPr="0035631B">
        <w:rPr>
          <w:lang w:val="pt-BR"/>
        </w:rPr>
        <w:t>A configuração deve fo</w:t>
      </w:r>
      <w:r>
        <w:rPr>
          <w:lang w:val="pt-BR"/>
        </w:rPr>
        <w:t>rnecer uma maneira fácil para que a possa ser</w:t>
      </w:r>
      <w:r w:rsidRPr="0035631B">
        <w:rPr>
          <w:lang w:val="pt-BR"/>
        </w:rPr>
        <w:t xml:space="preserve"> cria</w:t>
      </w:r>
      <w:r>
        <w:rPr>
          <w:lang w:val="pt-BR"/>
        </w:rPr>
        <w:t>do</w:t>
      </w:r>
      <w:r w:rsidRPr="0035631B">
        <w:rPr>
          <w:lang w:val="pt-BR"/>
        </w:rPr>
        <w:t xml:space="preserve"> grupos e adicionar usuários em grupos. O recurso de configuração será eventualmente integrado ao recurso de estrutura de grupo</w:t>
      </w:r>
      <w:r>
        <w:rPr>
          <w:lang w:val="pt-BR"/>
        </w:rPr>
        <w:t>.</w:t>
      </w:r>
    </w:p>
    <w:p w:rsidR="00FE7110" w:rsidRPr="00F11522" w:rsidRDefault="00FE7110" w:rsidP="00FE7110">
      <w:pPr>
        <w:pStyle w:val="Ttulo3"/>
        <w:tabs>
          <w:tab w:val="clear" w:pos="1620"/>
          <w:tab w:val="num" w:pos="540"/>
        </w:tabs>
        <w:ind w:hanging="1620"/>
      </w:pPr>
      <w:r w:rsidRPr="0035631B">
        <w:rPr>
          <w:lang w:val="pt-BR"/>
        </w:rPr>
        <w:t xml:space="preserve"> </w:t>
      </w:r>
      <w:bookmarkStart w:id="8" w:name="_Toc128119800"/>
      <w:r w:rsidRPr="00F11522">
        <w:t>Evaluation</w:t>
      </w:r>
      <w:bookmarkEnd w:id="8"/>
    </w:p>
    <w:p w:rsidR="00FE7110" w:rsidRPr="0035631B" w:rsidRDefault="0035631B" w:rsidP="00FE7110">
      <w:pPr>
        <w:ind w:left="720"/>
        <w:rPr>
          <w:lang w:val="pt-BR"/>
        </w:rPr>
      </w:pPr>
      <w:r w:rsidRPr="0035631B">
        <w:rPr>
          <w:lang w:val="pt-BR"/>
        </w:rPr>
        <w:t>Para fins de avaliação, deve</w:t>
      </w:r>
      <w:r>
        <w:rPr>
          <w:lang w:val="pt-BR"/>
        </w:rPr>
        <w:t>-se</w:t>
      </w:r>
      <w:r w:rsidRPr="0035631B">
        <w:rPr>
          <w:lang w:val="pt-BR"/>
        </w:rPr>
        <w:t xml:space="preserve"> ser capaz de personalizar seu próprio conjunto de perguntas, mas inicialmente </w:t>
      </w:r>
      <w:r>
        <w:rPr>
          <w:lang w:val="pt-BR"/>
        </w:rPr>
        <w:t xml:space="preserve">o </w:t>
      </w:r>
      <w:r w:rsidRPr="0035631B">
        <w:rPr>
          <w:lang w:val="pt-BR"/>
        </w:rPr>
        <w:t xml:space="preserve"> </w:t>
      </w:r>
      <w:r w:rsidR="00905121" w:rsidRPr="0035631B">
        <w:rPr>
          <w:lang w:val="pt-BR"/>
        </w:rPr>
        <w:t>desenvolv</w:t>
      </w:r>
      <w:r w:rsidR="00905121">
        <w:rPr>
          <w:lang w:val="pt-BR"/>
        </w:rPr>
        <w:t>edor</w:t>
      </w:r>
      <w:bookmarkStart w:id="9" w:name="_GoBack"/>
      <w:bookmarkEnd w:id="9"/>
      <w:r w:rsidRPr="0035631B">
        <w:rPr>
          <w:lang w:val="pt-BR"/>
        </w:rPr>
        <w:t xml:space="preserve"> implementará esse recurso usando um conjunto estático de perguntas. Essas perguntas serão quantitativas ou qualitativas, dependendo dos requisitos do usuário.</w:t>
      </w:r>
    </w:p>
    <w:p w:rsidR="00FE7110" w:rsidRPr="00F11522" w:rsidRDefault="00FE7110" w:rsidP="00FE7110">
      <w:pPr>
        <w:pStyle w:val="Ttulo3"/>
        <w:tabs>
          <w:tab w:val="clear" w:pos="1620"/>
          <w:tab w:val="num" w:pos="540"/>
        </w:tabs>
        <w:ind w:hanging="1620"/>
      </w:pPr>
      <w:r w:rsidRPr="0035631B">
        <w:rPr>
          <w:lang w:val="pt-BR"/>
        </w:rPr>
        <w:t xml:space="preserve"> </w:t>
      </w:r>
      <w:bookmarkStart w:id="10" w:name="_Toc128119801"/>
      <w:r w:rsidRPr="00F11522">
        <w:t>Reporting</w:t>
      </w:r>
      <w:bookmarkEnd w:id="10"/>
      <w:r w:rsidRPr="00F11522">
        <w:t xml:space="preserve"> </w:t>
      </w:r>
    </w:p>
    <w:p w:rsidR="0035631B" w:rsidRPr="0035631B" w:rsidRDefault="0035631B" w:rsidP="0035631B">
      <w:pPr>
        <w:ind w:left="720"/>
        <w:rPr>
          <w:lang w:val="pt-BR"/>
        </w:rPr>
      </w:pPr>
      <w:r w:rsidRPr="0035631B">
        <w:rPr>
          <w:lang w:val="pt-BR"/>
        </w:rPr>
        <w:t xml:space="preserve">Para fins de relatório, o sistema precisa fornecer uma representação gráfica dos dados coletados. O objetivo básico para isso seria identificar facilmente grupos e indivíduos </w:t>
      </w:r>
      <w:r>
        <w:rPr>
          <w:lang w:val="pt-BR"/>
        </w:rPr>
        <w:t>que residem em áreas de risco</w:t>
      </w:r>
      <w:r w:rsidRPr="0035631B">
        <w:rPr>
          <w:lang w:val="pt-BR"/>
        </w:rPr>
        <w:t xml:space="preserve">. </w:t>
      </w:r>
    </w:p>
    <w:p w:rsidR="00FE7110" w:rsidRPr="00F11522" w:rsidRDefault="00FE7110" w:rsidP="0035631B">
      <w:pPr>
        <w:ind w:left="720"/>
      </w:pPr>
      <w:r w:rsidRPr="00F11522">
        <w:t>.</w:t>
      </w:r>
    </w:p>
    <w:p w:rsidR="00FE7110" w:rsidRPr="00F11522" w:rsidRDefault="00FE7110" w:rsidP="00FE7110">
      <w:pPr>
        <w:pStyle w:val="Ttulo2"/>
        <w:rPr>
          <w:bCs/>
        </w:rPr>
      </w:pPr>
      <w:bookmarkStart w:id="11" w:name="_Toc128119802"/>
      <w:r w:rsidRPr="00F11522">
        <w:rPr>
          <w:bCs/>
        </w:rPr>
        <w:lastRenderedPageBreak/>
        <w:t>Deliverables</w:t>
      </w:r>
      <w:bookmarkEnd w:id="11"/>
    </w:p>
    <w:p w:rsidR="00FE7110" w:rsidRPr="00F11522" w:rsidRDefault="00FE7110" w:rsidP="00FE7110"/>
    <w:sectPr w:rsidR="00FE7110" w:rsidRPr="00F11522" w:rsidSect="009E08CE">
      <w:headerReference w:type="default" r:id="rId8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00F" w:rsidRDefault="008E400F">
      <w:r>
        <w:separator/>
      </w:r>
    </w:p>
  </w:endnote>
  <w:endnote w:type="continuationSeparator" w:id="0">
    <w:p w:rsidR="008E400F" w:rsidRDefault="008E4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00F" w:rsidRDefault="008E400F">
      <w:r>
        <w:separator/>
      </w:r>
    </w:p>
  </w:footnote>
  <w:footnote w:type="continuationSeparator" w:id="0">
    <w:p w:rsidR="008E400F" w:rsidRDefault="008E40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F90" w:rsidRDefault="008E40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3E8"/>
    <w:multiLevelType w:val="singleLevel"/>
    <w:tmpl w:val="000003F9"/>
    <w:lvl w:ilvl="0">
      <w:start w:val="1"/>
      <w:numFmt w:val="decimal"/>
      <w:lvlText w:val="%1."/>
      <w:lvlJc w:val="left"/>
      <w:pPr>
        <w:ind w:left="720" w:hanging="432"/>
      </w:pPr>
    </w:lvl>
  </w:abstractNum>
  <w:abstractNum w:abstractNumId="1">
    <w:nsid w:val="000003F1"/>
    <w:multiLevelType w:val="singleLevel"/>
    <w:tmpl w:val="000003FA"/>
    <w:lvl w:ilvl="0">
      <w:start w:val="1"/>
      <w:numFmt w:val="decimal"/>
      <w:lvlText w:val="%1."/>
      <w:lvlJc w:val="left"/>
      <w:pPr>
        <w:ind w:left="720" w:hanging="432"/>
      </w:pPr>
    </w:lvl>
  </w:abstractNum>
  <w:abstractNum w:abstractNumId="2">
    <w:nsid w:val="0D7D3410"/>
    <w:multiLevelType w:val="multilevel"/>
    <w:tmpl w:val="F110AAAA"/>
    <w:lvl w:ilvl="0">
      <w:start w:val="1"/>
      <w:numFmt w:val="decimal"/>
      <w:pStyle w:val="Ttulo1"/>
      <w:lvlText w:val="%1."/>
      <w:lvlJc w:val="left"/>
      <w:pPr>
        <w:tabs>
          <w:tab w:val="num" w:pos="3410"/>
        </w:tabs>
        <w:ind w:left="3410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620"/>
        </w:tabs>
        <w:ind w:left="16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B605C41"/>
    <w:multiLevelType w:val="hybridMultilevel"/>
    <w:tmpl w:val="FF4EE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2F35AB"/>
    <w:multiLevelType w:val="hybridMultilevel"/>
    <w:tmpl w:val="420643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E8F70FE"/>
    <w:multiLevelType w:val="hybridMultilevel"/>
    <w:tmpl w:val="16FE80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500874"/>
    <w:multiLevelType w:val="hybridMultilevel"/>
    <w:tmpl w:val="EADEF3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D12373"/>
    <w:multiLevelType w:val="hybridMultilevel"/>
    <w:tmpl w:val="6D466D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B8C7BAC"/>
    <w:multiLevelType w:val="hybridMultilevel"/>
    <w:tmpl w:val="755A8D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4BA70529"/>
    <w:multiLevelType w:val="hybridMultilevel"/>
    <w:tmpl w:val="4C9EDC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4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110"/>
    <w:rsid w:val="000647E2"/>
    <w:rsid w:val="0035631B"/>
    <w:rsid w:val="003B0C30"/>
    <w:rsid w:val="008E400F"/>
    <w:rsid w:val="00905121"/>
    <w:rsid w:val="00A304DB"/>
    <w:rsid w:val="00FE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1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FE7110"/>
    <w:pPr>
      <w:keepNext/>
      <w:numPr>
        <w:numId w:val="1"/>
      </w:numPr>
      <w:tabs>
        <w:tab w:val="clear" w:pos="3410"/>
        <w:tab w:val="num" w:pos="3492"/>
      </w:tabs>
      <w:spacing w:before="240" w:after="240" w:line="240" w:lineRule="exact"/>
      <w:ind w:left="3492"/>
      <w:outlineLvl w:val="0"/>
    </w:pPr>
    <w:rPr>
      <w:b/>
      <w:kern w:val="28"/>
      <w:sz w:val="36"/>
      <w:szCs w:val="20"/>
    </w:rPr>
  </w:style>
  <w:style w:type="paragraph" w:styleId="Ttulo2">
    <w:name w:val="heading 2"/>
    <w:basedOn w:val="Normal"/>
    <w:next w:val="Normal"/>
    <w:link w:val="Ttulo2Char"/>
    <w:qFormat/>
    <w:rsid w:val="00FE7110"/>
    <w:pPr>
      <w:keepNext/>
      <w:numPr>
        <w:ilvl w:val="1"/>
        <w:numId w:val="1"/>
      </w:numPr>
      <w:spacing w:before="240" w:after="240" w:line="240" w:lineRule="exact"/>
      <w:outlineLvl w:val="1"/>
    </w:pPr>
    <w:rPr>
      <w:b/>
      <w:sz w:val="28"/>
      <w:szCs w:val="20"/>
    </w:rPr>
  </w:style>
  <w:style w:type="paragraph" w:styleId="Ttulo3">
    <w:name w:val="heading 3"/>
    <w:basedOn w:val="Normal"/>
    <w:next w:val="Normal"/>
    <w:link w:val="Ttulo3Char"/>
    <w:qFormat/>
    <w:rsid w:val="00FE7110"/>
    <w:pPr>
      <w:numPr>
        <w:ilvl w:val="2"/>
        <w:numId w:val="1"/>
      </w:numPr>
      <w:spacing w:before="240" w:after="60" w:line="240" w:lineRule="exact"/>
      <w:outlineLvl w:val="2"/>
    </w:pPr>
    <w:rPr>
      <w:b/>
      <w:szCs w:val="20"/>
    </w:rPr>
  </w:style>
  <w:style w:type="paragraph" w:styleId="Ttulo4">
    <w:name w:val="heading 4"/>
    <w:basedOn w:val="Normal"/>
    <w:next w:val="Normal"/>
    <w:link w:val="Ttulo4Char"/>
    <w:qFormat/>
    <w:rsid w:val="00FE7110"/>
    <w:pPr>
      <w:keepNext/>
      <w:numPr>
        <w:ilvl w:val="3"/>
        <w:numId w:val="1"/>
      </w:numPr>
      <w:spacing w:before="240" w:after="60" w:line="240" w:lineRule="exact"/>
      <w:outlineLvl w:val="3"/>
    </w:pPr>
    <w:rPr>
      <w:rFonts w:ascii="Arial" w:hAnsi="Arial"/>
      <w:b/>
      <w:szCs w:val="20"/>
    </w:rPr>
  </w:style>
  <w:style w:type="paragraph" w:styleId="Ttulo5">
    <w:name w:val="heading 5"/>
    <w:basedOn w:val="Normal"/>
    <w:next w:val="Normal"/>
    <w:link w:val="Ttulo5Char"/>
    <w:qFormat/>
    <w:rsid w:val="00FE7110"/>
    <w:pPr>
      <w:numPr>
        <w:ilvl w:val="4"/>
        <w:numId w:val="1"/>
      </w:numPr>
      <w:spacing w:before="240" w:after="60" w:line="240" w:lineRule="exact"/>
      <w:outlineLvl w:val="4"/>
    </w:pPr>
    <w:rPr>
      <w:sz w:val="22"/>
      <w:szCs w:val="20"/>
    </w:rPr>
  </w:style>
  <w:style w:type="paragraph" w:styleId="Ttulo6">
    <w:name w:val="heading 6"/>
    <w:basedOn w:val="Normal"/>
    <w:next w:val="Normal"/>
    <w:link w:val="Ttulo6Char"/>
    <w:qFormat/>
    <w:rsid w:val="00FE7110"/>
    <w:pPr>
      <w:numPr>
        <w:ilvl w:val="5"/>
        <w:numId w:val="1"/>
      </w:numPr>
      <w:spacing w:before="240" w:after="60" w:line="240" w:lineRule="exact"/>
      <w:outlineLvl w:val="5"/>
    </w:pPr>
    <w:rPr>
      <w:i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rsid w:val="00FE7110"/>
    <w:pPr>
      <w:numPr>
        <w:ilvl w:val="6"/>
        <w:numId w:val="1"/>
      </w:numPr>
      <w:spacing w:before="240" w:after="60" w:line="240" w:lineRule="exact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FE7110"/>
    <w:pPr>
      <w:numPr>
        <w:ilvl w:val="7"/>
        <w:numId w:val="1"/>
      </w:numPr>
      <w:spacing w:before="240" w:after="60" w:line="240" w:lineRule="exact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FE7110"/>
    <w:pPr>
      <w:numPr>
        <w:ilvl w:val="8"/>
        <w:numId w:val="1"/>
      </w:numPr>
      <w:spacing w:before="240" w:after="60" w:line="240" w:lineRule="exact"/>
      <w:outlineLvl w:val="8"/>
    </w:pPr>
    <w:rPr>
      <w:rFonts w:ascii="Arial" w:hAnsi="Arial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E7110"/>
    <w:rPr>
      <w:rFonts w:ascii="Times New Roman" w:eastAsia="Times New Roman" w:hAnsi="Times New Roman" w:cs="Times New Roman"/>
      <w:b/>
      <w:kern w:val="28"/>
      <w:sz w:val="36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FE7110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FE7110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FE7110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FE7110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FE7110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FE7110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FE7110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FE7110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customStyle="1" w:styleId="line">
    <w:name w:val="line"/>
    <w:basedOn w:val="Ttulo"/>
    <w:rsid w:val="00FE7110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FE7110"/>
    <w:rPr>
      <w:sz w:val="28"/>
    </w:rPr>
  </w:style>
  <w:style w:type="paragraph" w:styleId="Ttulo">
    <w:name w:val="Title"/>
    <w:basedOn w:val="Normal"/>
    <w:link w:val="TtuloChar"/>
    <w:qFormat/>
    <w:rsid w:val="00FE7110"/>
    <w:pPr>
      <w:spacing w:before="240" w:after="720"/>
      <w:jc w:val="right"/>
    </w:pPr>
    <w:rPr>
      <w:rFonts w:ascii="Arial" w:hAnsi="Arial"/>
      <w:b/>
      <w:kern w:val="28"/>
      <w:sz w:val="64"/>
      <w:szCs w:val="20"/>
    </w:rPr>
  </w:style>
  <w:style w:type="character" w:customStyle="1" w:styleId="TtuloChar">
    <w:name w:val="Título Char"/>
    <w:basedOn w:val="Fontepargpadro"/>
    <w:link w:val="Ttulo"/>
    <w:rsid w:val="00FE7110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Normal"/>
    <w:rsid w:val="00FE7110"/>
    <w:pPr>
      <w:spacing w:before="120" w:line="240" w:lineRule="atLeast"/>
    </w:pPr>
    <w:rPr>
      <w:rFonts w:ascii="Times" w:hAnsi="Times"/>
      <w:b/>
      <w:sz w:val="36"/>
      <w:szCs w:val="20"/>
    </w:rPr>
  </w:style>
  <w:style w:type="paragraph" w:styleId="Cabealho">
    <w:name w:val="header"/>
    <w:basedOn w:val="Normal"/>
    <w:link w:val="CabealhoChar"/>
    <w:rsid w:val="00FE711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FE711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rsid w:val="00FE7110"/>
    <w:pPr>
      <w:spacing w:before="100" w:beforeAutospacing="1" w:after="100" w:afterAutospacing="1"/>
    </w:pPr>
  </w:style>
  <w:style w:type="paragraph" w:styleId="Sumrio1">
    <w:name w:val="toc 1"/>
    <w:basedOn w:val="Normal"/>
    <w:next w:val="Normal"/>
    <w:autoRedefine/>
    <w:semiHidden/>
    <w:rsid w:val="00FE7110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semiHidden/>
    <w:rsid w:val="00FE7110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semiHidden/>
    <w:rsid w:val="00FE7110"/>
    <w:pPr>
      <w:ind w:left="480"/>
    </w:pPr>
    <w:rPr>
      <w:i/>
      <w:iCs/>
      <w:sz w:val="20"/>
      <w:szCs w:val="20"/>
    </w:rPr>
  </w:style>
  <w:style w:type="table" w:styleId="Tabelacomgrade">
    <w:name w:val="Table Grid"/>
    <w:basedOn w:val="Tabelanormal"/>
    <w:rsid w:val="00FE71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rsid w:val="00FE7110"/>
    <w:rPr>
      <w:color w:val="0000FF"/>
      <w:u w:val="single"/>
    </w:rPr>
  </w:style>
  <w:style w:type="paragraph" w:styleId="Recuodecorpodetexto3">
    <w:name w:val="Body Text Indent 3"/>
    <w:basedOn w:val="Normal"/>
    <w:link w:val="Recuodecorpodetexto3Char"/>
    <w:rsid w:val="00FE7110"/>
    <w:pPr>
      <w:ind w:left="-720" w:firstLine="180"/>
    </w:pPr>
  </w:style>
  <w:style w:type="character" w:customStyle="1" w:styleId="Recuodecorpodetexto3Char">
    <w:name w:val="Recuo de corpo de texto 3 Char"/>
    <w:basedOn w:val="Fontepargpadro"/>
    <w:link w:val="Recuodecorpodetexto3"/>
    <w:rsid w:val="00FE711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Contents">
    <w:name w:val="Table Contents"/>
    <w:basedOn w:val="Corpodetexto"/>
    <w:rsid w:val="00FE7110"/>
    <w:pPr>
      <w:widowControl w:val="0"/>
      <w:suppressLineNumbers/>
      <w:suppressAutoHyphens/>
    </w:pPr>
    <w:rPr>
      <w:rFonts w:eastAsia="Lucida Sans Unicode"/>
    </w:rPr>
  </w:style>
  <w:style w:type="paragraph" w:customStyle="1" w:styleId="TableHeading">
    <w:name w:val="Table Heading"/>
    <w:basedOn w:val="TableContents"/>
    <w:rsid w:val="00FE7110"/>
    <w:pPr>
      <w:jc w:val="center"/>
    </w:pPr>
    <w:rPr>
      <w:b/>
      <w:bCs/>
      <w:i/>
      <w:iCs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E711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E711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1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FE7110"/>
    <w:pPr>
      <w:keepNext/>
      <w:numPr>
        <w:numId w:val="1"/>
      </w:numPr>
      <w:tabs>
        <w:tab w:val="clear" w:pos="3410"/>
        <w:tab w:val="num" w:pos="3492"/>
      </w:tabs>
      <w:spacing w:before="240" w:after="240" w:line="240" w:lineRule="exact"/>
      <w:ind w:left="3492"/>
      <w:outlineLvl w:val="0"/>
    </w:pPr>
    <w:rPr>
      <w:b/>
      <w:kern w:val="28"/>
      <w:sz w:val="36"/>
      <w:szCs w:val="20"/>
    </w:rPr>
  </w:style>
  <w:style w:type="paragraph" w:styleId="Ttulo2">
    <w:name w:val="heading 2"/>
    <w:basedOn w:val="Normal"/>
    <w:next w:val="Normal"/>
    <w:link w:val="Ttulo2Char"/>
    <w:qFormat/>
    <w:rsid w:val="00FE7110"/>
    <w:pPr>
      <w:keepNext/>
      <w:numPr>
        <w:ilvl w:val="1"/>
        <w:numId w:val="1"/>
      </w:numPr>
      <w:spacing w:before="240" w:after="240" w:line="240" w:lineRule="exact"/>
      <w:outlineLvl w:val="1"/>
    </w:pPr>
    <w:rPr>
      <w:b/>
      <w:sz w:val="28"/>
      <w:szCs w:val="20"/>
    </w:rPr>
  </w:style>
  <w:style w:type="paragraph" w:styleId="Ttulo3">
    <w:name w:val="heading 3"/>
    <w:basedOn w:val="Normal"/>
    <w:next w:val="Normal"/>
    <w:link w:val="Ttulo3Char"/>
    <w:qFormat/>
    <w:rsid w:val="00FE7110"/>
    <w:pPr>
      <w:numPr>
        <w:ilvl w:val="2"/>
        <w:numId w:val="1"/>
      </w:numPr>
      <w:spacing w:before="240" w:after="60" w:line="240" w:lineRule="exact"/>
      <w:outlineLvl w:val="2"/>
    </w:pPr>
    <w:rPr>
      <w:b/>
      <w:szCs w:val="20"/>
    </w:rPr>
  </w:style>
  <w:style w:type="paragraph" w:styleId="Ttulo4">
    <w:name w:val="heading 4"/>
    <w:basedOn w:val="Normal"/>
    <w:next w:val="Normal"/>
    <w:link w:val="Ttulo4Char"/>
    <w:qFormat/>
    <w:rsid w:val="00FE7110"/>
    <w:pPr>
      <w:keepNext/>
      <w:numPr>
        <w:ilvl w:val="3"/>
        <w:numId w:val="1"/>
      </w:numPr>
      <w:spacing w:before="240" w:after="60" w:line="240" w:lineRule="exact"/>
      <w:outlineLvl w:val="3"/>
    </w:pPr>
    <w:rPr>
      <w:rFonts w:ascii="Arial" w:hAnsi="Arial"/>
      <w:b/>
      <w:szCs w:val="20"/>
    </w:rPr>
  </w:style>
  <w:style w:type="paragraph" w:styleId="Ttulo5">
    <w:name w:val="heading 5"/>
    <w:basedOn w:val="Normal"/>
    <w:next w:val="Normal"/>
    <w:link w:val="Ttulo5Char"/>
    <w:qFormat/>
    <w:rsid w:val="00FE7110"/>
    <w:pPr>
      <w:numPr>
        <w:ilvl w:val="4"/>
        <w:numId w:val="1"/>
      </w:numPr>
      <w:spacing w:before="240" w:after="60" w:line="240" w:lineRule="exact"/>
      <w:outlineLvl w:val="4"/>
    </w:pPr>
    <w:rPr>
      <w:sz w:val="22"/>
      <w:szCs w:val="20"/>
    </w:rPr>
  </w:style>
  <w:style w:type="paragraph" w:styleId="Ttulo6">
    <w:name w:val="heading 6"/>
    <w:basedOn w:val="Normal"/>
    <w:next w:val="Normal"/>
    <w:link w:val="Ttulo6Char"/>
    <w:qFormat/>
    <w:rsid w:val="00FE7110"/>
    <w:pPr>
      <w:numPr>
        <w:ilvl w:val="5"/>
        <w:numId w:val="1"/>
      </w:numPr>
      <w:spacing w:before="240" w:after="60" w:line="240" w:lineRule="exact"/>
      <w:outlineLvl w:val="5"/>
    </w:pPr>
    <w:rPr>
      <w:i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rsid w:val="00FE7110"/>
    <w:pPr>
      <w:numPr>
        <w:ilvl w:val="6"/>
        <w:numId w:val="1"/>
      </w:numPr>
      <w:spacing w:before="240" w:after="60" w:line="240" w:lineRule="exact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FE7110"/>
    <w:pPr>
      <w:numPr>
        <w:ilvl w:val="7"/>
        <w:numId w:val="1"/>
      </w:numPr>
      <w:spacing w:before="240" w:after="60" w:line="240" w:lineRule="exact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FE7110"/>
    <w:pPr>
      <w:numPr>
        <w:ilvl w:val="8"/>
        <w:numId w:val="1"/>
      </w:numPr>
      <w:spacing w:before="240" w:after="60" w:line="240" w:lineRule="exact"/>
      <w:outlineLvl w:val="8"/>
    </w:pPr>
    <w:rPr>
      <w:rFonts w:ascii="Arial" w:hAnsi="Arial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E7110"/>
    <w:rPr>
      <w:rFonts w:ascii="Times New Roman" w:eastAsia="Times New Roman" w:hAnsi="Times New Roman" w:cs="Times New Roman"/>
      <w:b/>
      <w:kern w:val="28"/>
      <w:sz w:val="36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FE7110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FE7110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FE7110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FE7110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FE7110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FE7110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FE7110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FE7110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customStyle="1" w:styleId="line">
    <w:name w:val="line"/>
    <w:basedOn w:val="Ttulo"/>
    <w:rsid w:val="00FE7110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FE7110"/>
    <w:rPr>
      <w:sz w:val="28"/>
    </w:rPr>
  </w:style>
  <w:style w:type="paragraph" w:styleId="Ttulo">
    <w:name w:val="Title"/>
    <w:basedOn w:val="Normal"/>
    <w:link w:val="TtuloChar"/>
    <w:qFormat/>
    <w:rsid w:val="00FE7110"/>
    <w:pPr>
      <w:spacing w:before="240" w:after="720"/>
      <w:jc w:val="right"/>
    </w:pPr>
    <w:rPr>
      <w:rFonts w:ascii="Arial" w:hAnsi="Arial"/>
      <w:b/>
      <w:kern w:val="28"/>
      <w:sz w:val="64"/>
      <w:szCs w:val="20"/>
    </w:rPr>
  </w:style>
  <w:style w:type="character" w:customStyle="1" w:styleId="TtuloChar">
    <w:name w:val="Título Char"/>
    <w:basedOn w:val="Fontepargpadro"/>
    <w:link w:val="Ttulo"/>
    <w:rsid w:val="00FE7110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Normal"/>
    <w:rsid w:val="00FE7110"/>
    <w:pPr>
      <w:spacing w:before="120" w:line="240" w:lineRule="atLeast"/>
    </w:pPr>
    <w:rPr>
      <w:rFonts w:ascii="Times" w:hAnsi="Times"/>
      <w:b/>
      <w:sz w:val="36"/>
      <w:szCs w:val="20"/>
    </w:rPr>
  </w:style>
  <w:style w:type="paragraph" w:styleId="Cabealho">
    <w:name w:val="header"/>
    <w:basedOn w:val="Normal"/>
    <w:link w:val="CabealhoChar"/>
    <w:rsid w:val="00FE711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FE711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rsid w:val="00FE7110"/>
    <w:pPr>
      <w:spacing w:before="100" w:beforeAutospacing="1" w:after="100" w:afterAutospacing="1"/>
    </w:pPr>
  </w:style>
  <w:style w:type="paragraph" w:styleId="Sumrio1">
    <w:name w:val="toc 1"/>
    <w:basedOn w:val="Normal"/>
    <w:next w:val="Normal"/>
    <w:autoRedefine/>
    <w:semiHidden/>
    <w:rsid w:val="00FE7110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semiHidden/>
    <w:rsid w:val="00FE7110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semiHidden/>
    <w:rsid w:val="00FE7110"/>
    <w:pPr>
      <w:ind w:left="480"/>
    </w:pPr>
    <w:rPr>
      <w:i/>
      <w:iCs/>
      <w:sz w:val="20"/>
      <w:szCs w:val="20"/>
    </w:rPr>
  </w:style>
  <w:style w:type="table" w:styleId="Tabelacomgrade">
    <w:name w:val="Table Grid"/>
    <w:basedOn w:val="Tabelanormal"/>
    <w:rsid w:val="00FE71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rsid w:val="00FE7110"/>
    <w:rPr>
      <w:color w:val="0000FF"/>
      <w:u w:val="single"/>
    </w:rPr>
  </w:style>
  <w:style w:type="paragraph" w:styleId="Recuodecorpodetexto3">
    <w:name w:val="Body Text Indent 3"/>
    <w:basedOn w:val="Normal"/>
    <w:link w:val="Recuodecorpodetexto3Char"/>
    <w:rsid w:val="00FE7110"/>
    <w:pPr>
      <w:ind w:left="-720" w:firstLine="180"/>
    </w:pPr>
  </w:style>
  <w:style w:type="character" w:customStyle="1" w:styleId="Recuodecorpodetexto3Char">
    <w:name w:val="Recuo de corpo de texto 3 Char"/>
    <w:basedOn w:val="Fontepargpadro"/>
    <w:link w:val="Recuodecorpodetexto3"/>
    <w:rsid w:val="00FE711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Contents">
    <w:name w:val="Table Contents"/>
    <w:basedOn w:val="Corpodetexto"/>
    <w:rsid w:val="00FE7110"/>
    <w:pPr>
      <w:widowControl w:val="0"/>
      <w:suppressLineNumbers/>
      <w:suppressAutoHyphens/>
    </w:pPr>
    <w:rPr>
      <w:rFonts w:eastAsia="Lucida Sans Unicode"/>
    </w:rPr>
  </w:style>
  <w:style w:type="paragraph" w:customStyle="1" w:styleId="TableHeading">
    <w:name w:val="Table Heading"/>
    <w:basedOn w:val="TableContents"/>
    <w:rsid w:val="00FE7110"/>
    <w:pPr>
      <w:jc w:val="center"/>
    </w:pPr>
    <w:rPr>
      <w:b/>
      <w:bCs/>
      <w:i/>
      <w:iCs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E711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E711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396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ANDRÉ</cp:lastModifiedBy>
  <cp:revision>3</cp:revision>
  <dcterms:created xsi:type="dcterms:W3CDTF">2019-03-30T15:32:00Z</dcterms:created>
  <dcterms:modified xsi:type="dcterms:W3CDTF">2019-04-01T22:46:00Z</dcterms:modified>
</cp:coreProperties>
</file>