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9FE8DC" w:rsidP="679FE8DC" w:rsidRDefault="679FE8DC" w14:paraId="060CEA48" w14:textId="46273BD9">
      <w:pPr>
        <w:spacing w:line="285" w:lineRule="exact"/>
        <w:ind w:firstLine="708"/>
        <w:jc w:val="both"/>
      </w:pPr>
      <w:r w:rsidR="679FE8DC">
        <w:rPr/>
        <w:t xml:space="preserve">O dataset é sobre Early </w:t>
      </w:r>
      <w:proofErr w:type="spellStart"/>
      <w:r w:rsidR="679FE8DC">
        <w:rPr/>
        <w:t>stage</w:t>
      </w:r>
      <w:proofErr w:type="spellEnd"/>
      <w:r w:rsidR="679FE8DC">
        <w:rPr/>
        <w:t xml:space="preserve"> of </w:t>
      </w:r>
      <w:proofErr w:type="spellStart"/>
      <w:r w:rsidR="679FE8DC">
        <w:rPr/>
        <w:t>Indians</w:t>
      </w:r>
      <w:proofErr w:type="spellEnd"/>
      <w:r w:rsidR="679FE8DC">
        <w:rPr/>
        <w:t xml:space="preserve"> </w:t>
      </w:r>
      <w:proofErr w:type="spellStart"/>
      <w:r w:rsidR="679FE8DC">
        <w:rPr/>
        <w:t>Chronic</w:t>
      </w:r>
      <w:proofErr w:type="spellEnd"/>
      <w:r w:rsidR="679FE8DC">
        <w:rPr/>
        <w:t xml:space="preserve"> </w:t>
      </w:r>
      <w:proofErr w:type="spellStart"/>
      <w:r w:rsidR="679FE8DC">
        <w:rPr/>
        <w:t>Kidney</w:t>
      </w:r>
      <w:proofErr w:type="spellEnd"/>
      <w:r w:rsidR="679FE8DC">
        <w:rPr/>
        <w:t xml:space="preserve"> </w:t>
      </w:r>
      <w:proofErr w:type="spellStart"/>
      <w:r w:rsidR="679FE8DC">
        <w:rPr/>
        <w:t>Disease</w:t>
      </w:r>
      <w:proofErr w:type="spellEnd"/>
      <w:r w:rsidR="679FE8DC">
        <w:rPr/>
        <w:t xml:space="preserve">(CKD), Fase inicial da doença crônica dos rins dos indianos.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79FE8DC">
        <w:rPr/>
        <w:t xml:space="preserve">   </w:t>
      </w:r>
      <w:r>
        <w:tab/>
      </w:r>
      <w:r w:rsidR="679FE8DC">
        <w:rPr/>
        <w:t xml:space="preserve">O </w:t>
      </w:r>
      <w:r w:rsidR="679FE8DC">
        <w:rPr/>
        <w:t>dataset</w:t>
      </w:r>
      <w:r w:rsidR="679FE8DC">
        <w:rPr/>
        <w:t xml:space="preserve"> é usado para documentar a identificação da demografia, espectro etiológico, padrões de prática, variações e características especiais da CKD no país e </w:t>
      </w:r>
      <w:bookmarkStart w:name="_Int_9q0C8i0I" w:id="2111821095"/>
      <w:r w:rsidR="679FE8DC">
        <w:rPr/>
        <w:t>na</w:t>
      </w:r>
      <w:bookmarkEnd w:id="2111821095"/>
      <w:r w:rsidR="679FE8DC">
        <w:rPr/>
        <w:t xml:space="preserve"> a identificação da nefropatia diabética como um dos maiores agentes etiológicos (Causador) em doenças crônicas dos rins na Índia.</w:t>
      </w:r>
      <w:r>
        <w:br/>
      </w:r>
    </w:p>
    <w:p w:rsidR="679FE8DC" w:rsidP="738ACF0F" w:rsidRDefault="679FE8DC" w14:paraId="4054783D" w14:textId="0B321E2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738ACF0F">
        <w:rPr/>
        <w:t xml:space="preserve">O </w:t>
      </w:r>
      <w:proofErr w:type="spellStart"/>
      <w:r w:rsidR="738ACF0F">
        <w:rPr/>
        <w:t>Dataset</w:t>
      </w:r>
      <w:proofErr w:type="spellEnd"/>
      <w:r w:rsidR="738ACF0F">
        <w:rPr/>
        <w:t xml:space="preserve"> possui </w:t>
      </w:r>
      <w:r w:rsidRPr="738ACF0F" w:rsidR="738ACF0F">
        <w:rPr>
          <w:rFonts w:ascii="Calibri" w:hAnsi="Calibri" w:eastAsia="Calibri" w:cs="Calibri"/>
          <w:noProof w:val="0"/>
          <w:sz w:val="22"/>
          <w:szCs w:val="22"/>
          <w:lang w:val="pt-BR"/>
        </w:rPr>
        <w:t>24 atributos mais a Classe (11 numeric,14 nominal) e 400 instancias.</w:t>
      </w:r>
      <w:r>
        <w:tab/>
      </w:r>
      <w:r>
        <w:tab/>
      </w:r>
    </w:p>
    <w:p w:rsidR="679FE8DC" w:rsidP="679FE8DC" w:rsidRDefault="679FE8DC" w14:paraId="50B6F829" w14:textId="591092FE">
      <w:pPr>
        <w:pStyle w:val="Normal"/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738ACF0F" w:rsidR="738ACF0F">
        <w:rPr>
          <w:rFonts w:ascii="Calibri" w:hAnsi="Calibri" w:eastAsia="Calibri" w:cs="Calibri"/>
          <w:noProof w:val="0"/>
          <w:sz w:val="20"/>
          <w:szCs w:val="20"/>
          <w:lang w:val="pt-BR"/>
        </w:rPr>
        <w:t>age</w:t>
      </w:r>
      <w:r>
        <w:tab/>
      </w:r>
      <w:r>
        <w:tab/>
      </w:r>
      <w:r w:rsidRPr="738ACF0F" w:rsidR="738ACF0F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r w:rsidRPr="738ACF0F" w:rsidR="738ACF0F">
        <w:rPr>
          <w:rFonts w:ascii="Calibri" w:hAnsi="Calibri" w:eastAsia="Calibri" w:cs="Calibri"/>
          <w:noProof w:val="0"/>
          <w:sz w:val="20"/>
          <w:szCs w:val="20"/>
          <w:lang w:val="pt-BR"/>
        </w:rPr>
        <w:t>age-idade</w:t>
      </w:r>
      <w:r>
        <w:tab/>
      </w:r>
    </w:p>
    <w:p w:rsidR="679FE8DC" w:rsidP="679FE8DC" w:rsidRDefault="679FE8DC" w14:paraId="7E2F7929" w14:textId="28A4D97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bp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blood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pressure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 w:rsidRPr="679FE8DC" w:rsidR="679FE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pressão sanguínea</w:t>
      </w:r>
    </w:p>
    <w:p w:rsidR="679FE8DC" w:rsidP="679FE8DC" w:rsidRDefault="679FE8DC" w14:paraId="1AD284C7" w14:textId="2501272D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sg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specific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gravity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gravidade específica</w:t>
      </w:r>
    </w:p>
    <w:p w:rsidR="679FE8DC" w:rsidP="679FE8DC" w:rsidRDefault="679FE8DC" w14:paraId="7545B3F9" w14:textId="578D3889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al</w:t>
      </w:r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         albumin- albumina é a principal proteína do plasma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sanguíneo humano</w:t>
      </w:r>
    </w:p>
    <w:p w:rsidR="679FE8DC" w:rsidP="679FE8DC" w:rsidRDefault="679FE8DC" w14:paraId="124128DA" w14:textId="7D2E69FD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su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sugar-</w:t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açúcar</w:t>
      </w:r>
    </w:p>
    <w:p w:rsidR="679FE8DC" w:rsidP="679FE8DC" w:rsidRDefault="679FE8DC" w14:paraId="783DEC71" w14:textId="49A9D9B9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rbc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red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blood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cells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células vermelhas do sangue</w:t>
      </w:r>
    </w:p>
    <w:p w:rsidR="679FE8DC" w:rsidP="679FE8DC" w:rsidRDefault="679FE8DC" w14:paraId="40AA9D88" w14:textId="15F8B81C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pc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pus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cell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célula de pus</w:t>
      </w:r>
    </w:p>
    <w:p w:rsidR="679FE8DC" w:rsidP="679FE8DC" w:rsidRDefault="679FE8DC" w14:paraId="15C46508" w14:textId="24346C0B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pcc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pus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cell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clumps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tufos de células pus</w:t>
      </w:r>
    </w:p>
    <w:p w:rsidR="679FE8DC" w:rsidP="679FE8DC" w:rsidRDefault="679FE8DC" w14:paraId="72153A41" w14:textId="4AD29754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ba</w:t>
      </w:r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bacteria</w:t>
      </w:r>
      <w:proofErr w:type="spellEnd"/>
    </w:p>
    <w:p w:rsidR="679FE8DC" w:rsidP="679FE8DC" w:rsidRDefault="679FE8DC" w14:paraId="104B9DFE" w14:textId="7BE94227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bgr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blood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glucose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random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glicose sanguínea aleatória</w:t>
      </w:r>
    </w:p>
    <w:p w:rsidR="679FE8DC" w:rsidP="679FE8DC" w:rsidRDefault="679FE8DC" w14:paraId="179E8344" w14:textId="48436E23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bu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blood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urea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ureia sanguínea</w:t>
      </w:r>
    </w:p>
    <w:p w:rsidR="679FE8DC" w:rsidP="679FE8DC" w:rsidRDefault="679FE8DC" w14:paraId="03B38A3E" w14:textId="77EB9662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sc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serum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creatinine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creatinina sérica</w:t>
      </w:r>
    </w:p>
    <w:p w:rsidR="679FE8DC" w:rsidP="679FE8DC" w:rsidRDefault="679FE8DC" w14:paraId="30F46EE1" w14:textId="38CB010B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sod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sodium-sodio</w:t>
      </w:r>
      <w:proofErr w:type="spellEnd"/>
    </w:p>
    <w:p w:rsidR="679FE8DC" w:rsidP="679FE8DC" w:rsidRDefault="679FE8DC" w14:paraId="76BF3A72" w14:textId="4A113ED5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pot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potassium-potasio</w:t>
      </w:r>
      <w:proofErr w:type="spellEnd"/>
    </w:p>
    <w:p w:rsidR="679FE8DC" w:rsidP="679FE8DC" w:rsidRDefault="679FE8DC" w14:paraId="150B1D74" w14:textId="557E1319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hemo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hemoglobin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hemoglobina</w:t>
      </w:r>
    </w:p>
    <w:p w:rsidR="679FE8DC" w:rsidP="679FE8DC" w:rsidRDefault="679FE8DC" w14:paraId="2100A414" w14:textId="2979C0BE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pcv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packed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cell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volume- volume de células embaladas</w:t>
      </w:r>
    </w:p>
    <w:p w:rsidR="679FE8DC" w:rsidP="679FE8DC" w:rsidRDefault="679FE8DC" w14:paraId="5851083C" w14:textId="781DAF7F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wc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white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blood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cell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count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contagem de leucócitos</w:t>
      </w:r>
    </w:p>
    <w:p w:rsidR="679FE8DC" w:rsidP="679FE8DC" w:rsidRDefault="679FE8DC" w14:paraId="1EEC9E55" w14:textId="74FA621B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rc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red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blood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cell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count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- contagem de células vermelhas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do sangue</w:t>
      </w:r>
    </w:p>
    <w:p w:rsidR="679FE8DC" w:rsidP="679FE8DC" w:rsidRDefault="679FE8DC" w14:paraId="608D29E8" w14:textId="05CBF5FF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htn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hypertension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hipertensão</w:t>
      </w:r>
    </w:p>
    <w:p w:rsidR="679FE8DC" w:rsidP="679FE8DC" w:rsidRDefault="679FE8DC" w14:paraId="0E51431A" w14:textId="445A6837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dm</w:t>
      </w:r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diabetes mellitus- diabetes mellitus</w:t>
      </w:r>
    </w:p>
    <w:p w:rsidR="679FE8DC" w:rsidP="679FE8DC" w:rsidRDefault="679FE8DC" w14:paraId="6D4423D6" w14:textId="73844EAC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cad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coronary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artery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disease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doença arterial coronária</w:t>
      </w:r>
    </w:p>
    <w:p w:rsidR="679FE8DC" w:rsidP="679FE8DC" w:rsidRDefault="679FE8DC" w14:paraId="6B6B40F7" w14:textId="3D184663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appet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appetite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apetite</w:t>
      </w:r>
    </w:p>
    <w:p w:rsidR="679FE8DC" w:rsidP="679FE8DC" w:rsidRDefault="679FE8DC" w14:paraId="7754F6E7" w14:textId="5A0998DB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pe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pedal edema- edema de pedal</w:t>
      </w:r>
    </w:p>
    <w:p w:rsidR="679FE8DC" w:rsidP="679FE8DC" w:rsidRDefault="679FE8DC" w14:paraId="0CBF7180" w14:textId="53D04468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ane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anemia</w:t>
      </w:r>
    </w:p>
    <w:p w:rsidR="679FE8DC" w:rsidP="679FE8DC" w:rsidRDefault="679FE8DC" w14:paraId="4AB36D5F" w14:textId="2544AE97">
      <w:pPr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class</w:t>
      </w:r>
      <w:proofErr w:type="spellEnd"/>
      <w:r>
        <w:tab/>
      </w:r>
      <w:r>
        <w:tab/>
      </w:r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</w:t>
      </w:r>
      <w:r>
        <w:tab/>
      </w:r>
      <w:proofErr w:type="spellStart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class</w:t>
      </w:r>
      <w:proofErr w:type="spellEnd"/>
      <w:r w:rsidRPr="679FE8DC" w:rsidR="679FE8DC">
        <w:rPr>
          <w:rFonts w:ascii="Calibri" w:hAnsi="Calibri" w:eastAsia="Calibri" w:cs="Calibri"/>
          <w:noProof w:val="0"/>
          <w:sz w:val="20"/>
          <w:szCs w:val="20"/>
          <w:lang w:val="pt-BR"/>
        </w:rPr>
        <w:t>- classe</w:t>
      </w:r>
    </w:p>
    <w:p w:rsidR="679FE8DC" w:rsidP="679FE8DC" w:rsidRDefault="679FE8DC" w14:paraId="70535AD3" w14:textId="566854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q0C8i0I" int2:invalidationBookmarkName="" int2:hashCode="XvtKwiEvEJ68iJ" int2:id="yqhlfJst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8F665"/>
    <w:rsid w:val="3098F665"/>
    <w:rsid w:val="679FE8DC"/>
    <w:rsid w:val="738AC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F665"/>
  <w15:chartTrackingRefBased/>
  <w15:docId w15:val="{8F7ECD35-4270-4095-9ECB-9E838C9A6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d9df577490940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2022-05-26T19:23:54.1569768Z</dcterms:created>
  <dcterms:modified xsi:type="dcterms:W3CDTF">2022-05-26T22:10:59.5698668Z</dcterms:modified>
  <dc:creator>Andre Capitanio Cella</dc:creator>
  <lastModifiedBy>Andre Capitanio Cella</lastModifiedBy>
</coreProperties>
</file>