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BEDC" w14:textId="77777777" w:rsidR="00A871E9" w:rsidRDefault="00A871E9">
      <w:pPr>
        <w:spacing w:line="360" w:lineRule="auto"/>
        <w:jc w:val="center"/>
        <w:rPr>
          <w:b/>
          <w:sz w:val="32"/>
          <w:szCs w:val="32"/>
        </w:rPr>
      </w:pPr>
    </w:p>
    <w:p w14:paraId="0DA7D704" w14:textId="77777777" w:rsidR="00A871E9" w:rsidRDefault="00A871E9">
      <w:pPr>
        <w:spacing w:line="360" w:lineRule="auto"/>
        <w:jc w:val="center"/>
        <w:rPr>
          <w:b/>
          <w:sz w:val="32"/>
          <w:szCs w:val="32"/>
        </w:rPr>
      </w:pPr>
    </w:p>
    <w:p w14:paraId="7AF066CD" w14:textId="77777777" w:rsidR="00A871E9" w:rsidRDefault="00A871E9">
      <w:pPr>
        <w:spacing w:line="360" w:lineRule="auto"/>
        <w:jc w:val="center"/>
        <w:rPr>
          <w:b/>
          <w:sz w:val="32"/>
          <w:szCs w:val="32"/>
        </w:rPr>
      </w:pPr>
    </w:p>
    <w:p w14:paraId="73A4C912" w14:textId="77777777" w:rsidR="00A871E9" w:rsidRDefault="00A871E9">
      <w:pPr>
        <w:spacing w:line="360" w:lineRule="auto"/>
        <w:rPr>
          <w:b/>
          <w:sz w:val="32"/>
          <w:szCs w:val="32"/>
        </w:rPr>
      </w:pPr>
    </w:p>
    <w:p w14:paraId="13C2A876" w14:textId="77777777" w:rsidR="00A871E9" w:rsidRDefault="00A871E9">
      <w:pPr>
        <w:spacing w:line="360" w:lineRule="auto"/>
        <w:jc w:val="center"/>
        <w:rPr>
          <w:b/>
          <w:sz w:val="32"/>
          <w:szCs w:val="32"/>
        </w:rPr>
      </w:pPr>
    </w:p>
    <w:p w14:paraId="2DC56027" w14:textId="77777777" w:rsidR="00A871E9" w:rsidRDefault="00252E87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Centro de Alto Rendimento</w:t>
      </w:r>
    </w:p>
    <w:p w14:paraId="0806953C" w14:textId="77777777" w:rsidR="00A871E9" w:rsidRDefault="00252E8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Base de dados de gestão de um centro de alto rendimento</w:t>
      </w:r>
    </w:p>
    <w:p w14:paraId="7F97C2D5" w14:textId="77777777" w:rsidR="00A871E9" w:rsidRDefault="00A871E9">
      <w:pPr>
        <w:spacing w:line="360" w:lineRule="auto"/>
        <w:jc w:val="center"/>
      </w:pPr>
    </w:p>
    <w:p w14:paraId="7C1A73BD" w14:textId="77777777" w:rsidR="00A871E9" w:rsidRDefault="00A871E9">
      <w:pPr>
        <w:spacing w:line="360" w:lineRule="auto"/>
        <w:jc w:val="center"/>
      </w:pPr>
    </w:p>
    <w:p w14:paraId="1DD71E5C" w14:textId="77777777" w:rsidR="00A871E9" w:rsidRDefault="00A871E9">
      <w:pPr>
        <w:spacing w:line="360" w:lineRule="auto"/>
        <w:jc w:val="center"/>
      </w:pPr>
    </w:p>
    <w:p w14:paraId="60B47D45" w14:textId="77777777" w:rsidR="00A871E9" w:rsidRDefault="00252E87">
      <w:pPr>
        <w:spacing w:line="360" w:lineRule="auto"/>
        <w:jc w:val="center"/>
      </w:pPr>
      <w:r>
        <w:t>Universidade de Aveiro</w:t>
      </w:r>
    </w:p>
    <w:p w14:paraId="0736B5B5" w14:textId="77777777" w:rsidR="00A871E9" w:rsidRDefault="00252E87">
      <w:pPr>
        <w:spacing w:line="360" w:lineRule="auto"/>
        <w:jc w:val="center"/>
      </w:pPr>
      <w:r>
        <w:t>Licenciatura em Engenharia de Computadores e Informática</w:t>
      </w:r>
    </w:p>
    <w:p w14:paraId="58E59AF9" w14:textId="77777777" w:rsidR="00A871E9" w:rsidRDefault="00252E87">
      <w:pPr>
        <w:spacing w:line="360" w:lineRule="auto"/>
        <w:jc w:val="center"/>
      </w:pPr>
      <w:r>
        <w:t>Base de Dados P2G1</w:t>
      </w:r>
    </w:p>
    <w:p w14:paraId="7B772176" w14:textId="14915EAE" w:rsidR="00A871E9" w:rsidRDefault="00252E87">
      <w:pPr>
        <w:spacing w:line="360" w:lineRule="auto"/>
        <w:jc w:val="center"/>
      </w:pPr>
      <w:r>
        <w:t>Regente: Prof. Carlos Costa</w:t>
      </w:r>
    </w:p>
    <w:p w14:paraId="27E9FED2" w14:textId="5D88766F" w:rsidR="004A5D23" w:rsidRDefault="004A5D23">
      <w:pPr>
        <w:spacing w:line="360" w:lineRule="auto"/>
        <w:jc w:val="center"/>
      </w:pPr>
      <w:r>
        <w:t>Professor Orientador: Prof. Tiago Marques Godinho</w:t>
      </w:r>
    </w:p>
    <w:p w14:paraId="244BB85C" w14:textId="77777777" w:rsidR="00A871E9" w:rsidRDefault="00A871E9">
      <w:pPr>
        <w:spacing w:line="360" w:lineRule="auto"/>
        <w:jc w:val="center"/>
      </w:pPr>
    </w:p>
    <w:p w14:paraId="07EC6B15" w14:textId="77777777" w:rsidR="00A871E9" w:rsidRDefault="00252E87">
      <w:pPr>
        <w:spacing w:line="360" w:lineRule="auto"/>
        <w:jc w:val="center"/>
      </w:pPr>
      <w:r>
        <w:t>André Clérigo, 98485</w:t>
      </w:r>
    </w:p>
    <w:p w14:paraId="13D4A6F3" w14:textId="77777777" w:rsidR="00A871E9" w:rsidRDefault="00252E87">
      <w:pPr>
        <w:spacing w:line="360" w:lineRule="auto"/>
        <w:jc w:val="center"/>
      </w:pPr>
      <w:r>
        <w:t>Pedro da Rocha, 98256</w:t>
      </w:r>
    </w:p>
    <w:p w14:paraId="60157318" w14:textId="77777777" w:rsidR="00A871E9" w:rsidRDefault="00A871E9">
      <w:pPr>
        <w:spacing w:line="360" w:lineRule="auto"/>
        <w:jc w:val="center"/>
      </w:pPr>
    </w:p>
    <w:p w14:paraId="31ED501D" w14:textId="77777777" w:rsidR="00A871E9" w:rsidRDefault="00A871E9">
      <w:pPr>
        <w:spacing w:line="360" w:lineRule="auto"/>
        <w:jc w:val="center"/>
      </w:pPr>
    </w:p>
    <w:p w14:paraId="78272DB1" w14:textId="77777777" w:rsidR="00A871E9" w:rsidRDefault="00A871E9">
      <w:pPr>
        <w:spacing w:line="360" w:lineRule="auto"/>
        <w:jc w:val="center"/>
      </w:pPr>
    </w:p>
    <w:p w14:paraId="01ABCF42" w14:textId="35B0052B" w:rsidR="00A871E9" w:rsidRPr="004A5D23" w:rsidRDefault="00252E87" w:rsidP="004A5D23">
      <w:pPr>
        <w:spacing w:line="360" w:lineRule="auto"/>
        <w:jc w:val="center"/>
        <w:rPr>
          <w:sz w:val="16"/>
          <w:szCs w:val="16"/>
        </w:rPr>
      </w:pPr>
      <w:r>
        <w:t>26 de junho 2021</w:t>
      </w:r>
    </w:p>
    <w:sdt>
      <w:sdtPr>
        <w:rPr>
          <w:rFonts w:eastAsia="Calibri" w:cs="Calibri"/>
          <w:b w:val="0"/>
          <w:sz w:val="22"/>
          <w:szCs w:val="22"/>
          <w:lang w:eastAsia="en-US"/>
        </w:rPr>
        <w:id w:val="141274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AE7970" w14:textId="247E9C02" w:rsidR="004A5D23" w:rsidRPr="004A5D23" w:rsidRDefault="004A5D23" w:rsidP="004A5D23">
          <w:pPr>
            <w:pStyle w:val="TOCHeading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57596DA" w14:textId="2E71E2EA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099" w:history="1">
            <w:r w:rsidR="004A5D23" w:rsidRPr="00754A72">
              <w:rPr>
                <w:rStyle w:val="Hyperlink"/>
                <w:noProof/>
              </w:rPr>
              <w:t>Introdução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_Toc107150099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4B2908E1" w14:textId="6738A23E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0" w:history="1">
            <w:r w:rsidR="004A5D23" w:rsidRPr="00754A72">
              <w:rPr>
                <w:rStyle w:val="Hyperlink"/>
                <w:noProof/>
              </w:rPr>
              <w:t>Análise de Requisitos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_Toc107150100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004677DC" w14:textId="779444AA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1" w:history="1">
            <w:r w:rsidR="004A5D23" w:rsidRPr="00754A72">
              <w:rPr>
                <w:rStyle w:val="Hyperlink"/>
                <w:noProof/>
              </w:rPr>
              <w:t>Entidades e multiplicidade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_Toc107150101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2A70D76A" w14:textId="4446390A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2" w:history="1">
            <w:r w:rsidR="004A5D23" w:rsidRPr="00754A72">
              <w:rPr>
                <w:rStyle w:val="Hyperlink"/>
                <w:noProof/>
              </w:rPr>
              <w:t>Diagrama Entidade Relação (DER)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_Toc107150102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4604C298" w14:textId="0A197143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3" w:history="1">
            <w:r w:rsidR="004A5D23" w:rsidRPr="00754A72">
              <w:rPr>
                <w:rStyle w:val="Hyperlink"/>
                <w:noProof/>
              </w:rPr>
              <w:t>Esquema Relacional (ER)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_Toc107150103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3FAA1537" w14:textId="59C39000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4" w:history="1">
            <w:r w:rsidR="004A5D23" w:rsidRPr="00754A72">
              <w:rPr>
                <w:rStyle w:val="Hyperlink"/>
                <w:noProof/>
              </w:rPr>
              <w:t>Stored Procedure (SP)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_Toc107150104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7AFCAA35" w14:textId="2331CB8C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5" w:history="1">
            <w:r w:rsidR="004A5D23" w:rsidRPr="00754A72">
              <w:rPr>
                <w:rStyle w:val="Hyperlink"/>
                <w:noProof/>
              </w:rPr>
              <w:t>View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_Toc107150105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4A1A9B2E" w14:textId="51DED9DE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6" w:history="1">
            <w:r w:rsidR="004A5D23" w:rsidRPr="00754A72">
              <w:rPr>
                <w:rStyle w:val="Hyperlink"/>
                <w:noProof/>
              </w:rPr>
              <w:t>User Defined Function (UDF)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_Toc107150106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79C00B26" w14:textId="0A731DB6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7" w:history="1">
            <w:r w:rsidR="004A5D23" w:rsidRPr="00754A72">
              <w:rPr>
                <w:rStyle w:val="Hyperlink"/>
                <w:noProof/>
              </w:rPr>
              <w:t>Trigger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_Toc107150107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5778B008" w14:textId="3DBFB7FE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8" w:history="1">
            <w:r w:rsidR="004A5D23" w:rsidRPr="00754A72">
              <w:rPr>
                <w:rStyle w:val="Hyperlink"/>
                <w:noProof/>
              </w:rPr>
              <w:t>Index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_Toc107150108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4C060D3B" w14:textId="17E8727D" w:rsidR="004A5D23" w:rsidRDefault="00565D9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07150109" w:history="1">
            <w:r w:rsidR="004A5D23" w:rsidRPr="00754A72">
              <w:rPr>
                <w:rStyle w:val="Hyperlink"/>
                <w:noProof/>
              </w:rPr>
              <w:t>Conclusão</w:t>
            </w:r>
            <w:r w:rsidR="004A5D23">
              <w:rPr>
                <w:noProof/>
                <w:webHidden/>
              </w:rPr>
              <w:tab/>
            </w:r>
            <w:r w:rsidR="004A5D23">
              <w:rPr>
                <w:noProof/>
                <w:webHidden/>
              </w:rPr>
              <w:fldChar w:fldCharType="begin"/>
            </w:r>
            <w:r w:rsidR="004A5D23">
              <w:rPr>
                <w:noProof/>
                <w:webHidden/>
              </w:rPr>
              <w:instrText xml:space="preserve"> PAGEREF _Toc107150109 \h </w:instrText>
            </w:r>
            <w:r w:rsidR="004A5D23">
              <w:rPr>
                <w:noProof/>
                <w:webHidden/>
              </w:rPr>
            </w:r>
            <w:r w:rsidR="004A5D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5D23">
              <w:rPr>
                <w:noProof/>
                <w:webHidden/>
              </w:rPr>
              <w:fldChar w:fldCharType="end"/>
            </w:r>
          </w:hyperlink>
        </w:p>
        <w:p w14:paraId="27406FA6" w14:textId="1F36609C" w:rsidR="004A5D23" w:rsidRDefault="004A5D23">
          <w:r>
            <w:rPr>
              <w:b/>
              <w:bCs/>
              <w:noProof/>
            </w:rPr>
            <w:fldChar w:fldCharType="end"/>
          </w:r>
        </w:p>
      </w:sdtContent>
    </w:sdt>
    <w:p w14:paraId="6E4661C5" w14:textId="77777777" w:rsidR="00A871E9" w:rsidRDefault="00252E87">
      <w:r>
        <w:br w:type="page"/>
      </w:r>
    </w:p>
    <w:p w14:paraId="1D21B668" w14:textId="77777777" w:rsidR="00A871E9" w:rsidRDefault="00252E87">
      <w:pPr>
        <w:pStyle w:val="Heading1"/>
      </w:pPr>
      <w:bookmarkStart w:id="0" w:name="_Toc107150099"/>
      <w:r>
        <w:lastRenderedPageBreak/>
        <w:t>Introdução</w:t>
      </w:r>
      <w:bookmarkEnd w:id="0"/>
    </w:p>
    <w:p w14:paraId="315F86BA" w14:textId="77777777" w:rsidR="00A871E9" w:rsidRDefault="00A871E9"/>
    <w:p w14:paraId="38C06A55" w14:textId="77777777" w:rsidR="00A871E9" w:rsidRDefault="00252E87">
      <w:pPr>
        <w:spacing w:line="360" w:lineRule="auto"/>
        <w:jc w:val="both"/>
      </w:pPr>
      <w:r>
        <w:t>No âmbito da unidade curricular de Base de Dados, da Licenciatura em Engenharia de Computadores e Informática foi-nos proposto a criação de um projeto que fizesse a gestão de um sistema funcional e com complexidade razoável aplicável ao mundo real. O seguinte relatório irá descrever sucintamente o nosso projeto dando enfase nas partes que achamos mais fulcrais para o funcionamento do mesmo.</w:t>
      </w:r>
    </w:p>
    <w:p w14:paraId="48BC13C6" w14:textId="77777777" w:rsidR="00A871E9" w:rsidRDefault="00252E87">
      <w:pPr>
        <w:spacing w:line="360" w:lineRule="auto"/>
        <w:jc w:val="both"/>
      </w:pPr>
      <w:r>
        <w:t xml:space="preserve">O código enviado em anexo contém o código usado para criar a base de dados e utilizar a mesma no diretório </w:t>
      </w:r>
      <w:r>
        <w:rPr>
          <w:b/>
        </w:rPr>
        <w:t>SQL-Code</w:t>
      </w:r>
      <w:r>
        <w:t xml:space="preserve">, desenvolvemos um WFA em C# e o código relativo à mesma encontra-se no diretório </w:t>
      </w:r>
      <w:r>
        <w:rPr>
          <w:b/>
        </w:rPr>
        <w:t>Aplicacao</w:t>
      </w:r>
      <w:r>
        <w:t>.</w:t>
      </w:r>
    </w:p>
    <w:p w14:paraId="724F650C" w14:textId="77777777" w:rsidR="00A871E9" w:rsidRDefault="00252E87">
      <w:pPr>
        <w:spacing w:line="360" w:lineRule="auto"/>
        <w:jc w:val="both"/>
      </w:pPr>
      <w:r>
        <w:t xml:space="preserve">Para que seja possível a testagem da nossa aplicação noutra base de dados para além daquela que foi usada no desenvolvimento nas aulas práticas é necessário aceder ao ficheiro </w:t>
      </w:r>
      <w:r>
        <w:rPr>
          <w:b/>
        </w:rPr>
        <w:t>AppData.cs</w:t>
      </w:r>
      <w:r>
        <w:t xml:space="preserve"> e mudar os atributos </w:t>
      </w:r>
      <w:r>
        <w:rPr>
          <w:b/>
        </w:rPr>
        <w:t>BD_STRING</w:t>
      </w:r>
      <w:r>
        <w:t xml:space="preserve">, </w:t>
      </w:r>
      <w:r>
        <w:rPr>
          <w:b/>
        </w:rPr>
        <w:t>username</w:t>
      </w:r>
      <w:r>
        <w:t xml:space="preserve"> e </w:t>
      </w:r>
      <w:r>
        <w:rPr>
          <w:b/>
        </w:rPr>
        <w:t xml:space="preserve">password </w:t>
      </w:r>
      <w:r>
        <w:t>para as credenciais desejadas.</w:t>
      </w:r>
    </w:p>
    <w:p w14:paraId="6AE4808E" w14:textId="77777777" w:rsidR="00A871E9" w:rsidRDefault="00A871E9">
      <w:pPr>
        <w:spacing w:line="360" w:lineRule="auto"/>
        <w:jc w:val="both"/>
      </w:pPr>
    </w:p>
    <w:p w14:paraId="0813BB48" w14:textId="77777777" w:rsidR="00576408" w:rsidRDefault="00252E87" w:rsidP="0057640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0661486" wp14:editId="372E1E5D">
            <wp:extent cx="5731510" cy="2331720"/>
            <wp:effectExtent l="0" t="0" r="0" b="0"/>
            <wp:docPr id="15" name="image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4C9E3" w14:textId="20E5802F" w:rsidR="00A871E9" w:rsidRDefault="00576408" w:rsidP="00576408">
      <w:pPr>
        <w:pStyle w:val="Caption"/>
        <w:jc w:val="center"/>
      </w:pPr>
      <w:r>
        <w:t xml:space="preserve">Figura </w:t>
      </w:r>
      <w:fldSimple w:instr=" SEQ Figura \* ARABIC ">
        <w:r w:rsidR="00565D90">
          <w:rPr>
            <w:noProof/>
          </w:rPr>
          <w:t>1</w:t>
        </w:r>
      </w:fldSimple>
      <w:r>
        <w:t xml:space="preserve"> -</w:t>
      </w:r>
      <w:r w:rsidRPr="00DC7C62">
        <w:t xml:space="preserve"> Ficheiro AppData.cs onde podemos alterar a conexão à base de dados utilizada</w:t>
      </w:r>
    </w:p>
    <w:p w14:paraId="1EA20149" w14:textId="77777777" w:rsidR="00A871E9" w:rsidRDefault="00A871E9">
      <w:pPr>
        <w:spacing w:line="360" w:lineRule="auto"/>
        <w:jc w:val="both"/>
      </w:pPr>
    </w:p>
    <w:p w14:paraId="4818221D" w14:textId="77777777" w:rsidR="00A871E9" w:rsidRDefault="00252E87">
      <w:pPr>
        <w:spacing w:line="360" w:lineRule="auto"/>
        <w:jc w:val="both"/>
      </w:pPr>
      <w:r>
        <w:t xml:space="preserve">Segue também um conjunto de vídeos demonstrativos usados para a apresentação dentro do diretório de </w:t>
      </w:r>
      <w:r>
        <w:rPr>
          <w:b/>
        </w:rPr>
        <w:t>vídeos</w:t>
      </w:r>
      <w:r>
        <w:t>.</w:t>
      </w:r>
    </w:p>
    <w:p w14:paraId="60E18F25" w14:textId="77777777" w:rsidR="00A871E9" w:rsidRDefault="00252E87">
      <w:r>
        <w:br w:type="page"/>
      </w:r>
    </w:p>
    <w:p w14:paraId="483D6BC3" w14:textId="77777777" w:rsidR="00A871E9" w:rsidRDefault="00252E87">
      <w:pPr>
        <w:pStyle w:val="Heading1"/>
      </w:pPr>
      <w:bookmarkStart w:id="1" w:name="_Toc107150100"/>
      <w:r>
        <w:lastRenderedPageBreak/>
        <w:t>Análise de Requisitos</w:t>
      </w:r>
      <w:bookmarkEnd w:id="1"/>
    </w:p>
    <w:p w14:paraId="775BF233" w14:textId="77777777" w:rsidR="00A871E9" w:rsidRDefault="00A871E9">
      <w:pPr>
        <w:spacing w:line="360" w:lineRule="auto"/>
        <w:jc w:val="both"/>
      </w:pPr>
    </w:p>
    <w:p w14:paraId="1D6790FB" w14:textId="77777777" w:rsidR="00A871E9" w:rsidRDefault="00252E87">
      <w:pPr>
        <w:spacing w:line="360" w:lineRule="auto"/>
        <w:jc w:val="both"/>
      </w:pPr>
      <w:r>
        <w:t>Podem registar-se atletas, identificados distintamente pelo seu número de inscrição nas seguintes modalidades: natação, judo, ténis, basquetebol, atletismo, voleibol, badminton, rugby.</w:t>
      </w:r>
    </w:p>
    <w:p w14:paraId="2931A9CD" w14:textId="77777777" w:rsidR="00A871E9" w:rsidRDefault="00252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Existem 3 tipos de empregados: treinador, secretariado e empregados de saúde, conhecidos pelos seus números de funcionários.</w:t>
      </w:r>
    </w:p>
    <w:p w14:paraId="714BF549" w14:textId="77777777" w:rsidR="00A871E9" w:rsidRDefault="00252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Para um treinador registar a avaliação de uma sessão de treino é necessário o atleta ter reservado anteriormente o estabelecimento onde pretendia treinar.</w:t>
      </w:r>
    </w:p>
    <w:p w14:paraId="0A0DED3B" w14:textId="77777777" w:rsidR="00A871E9" w:rsidRDefault="00252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Os estabelecimentos dividem-se entre piscinas, pistas e ginásios.</w:t>
      </w:r>
    </w:p>
    <w:p w14:paraId="53529FB6" w14:textId="77777777" w:rsidR="00A871E9" w:rsidRDefault="00252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 maneira a reservar espaços, os atletas têm que ter um diagnóstico ‘apto’ para treinar, realizado numa consulta pelos empregados de saúde, qualquer que seja a sua especialidade fisioterapia, medicina geral, cardiologia, oftalmologia, nutrição.</w:t>
      </w:r>
    </w:p>
    <w:p w14:paraId="23C5FA90" w14:textId="77777777" w:rsidR="00A871E9" w:rsidRDefault="00A871E9">
      <w:pPr>
        <w:spacing w:line="360" w:lineRule="auto"/>
        <w:jc w:val="both"/>
      </w:pPr>
    </w:p>
    <w:p w14:paraId="7D2A19EF" w14:textId="77777777" w:rsidR="00A871E9" w:rsidRDefault="00252E87">
      <w:pPr>
        <w:pStyle w:val="Heading1"/>
      </w:pPr>
      <w:bookmarkStart w:id="2" w:name="_Toc107150101"/>
      <w:r>
        <w:t>Entidades e multiplicidade</w:t>
      </w:r>
      <w:bookmarkEnd w:id="2"/>
    </w:p>
    <w:p w14:paraId="5331EBCC" w14:textId="77777777" w:rsidR="00A871E9" w:rsidRDefault="00A871E9"/>
    <w:p w14:paraId="3D2FC242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Atleta</w:t>
      </w:r>
      <w:r>
        <w:rPr>
          <w:color w:val="000000"/>
        </w:rPr>
        <w:t xml:space="preserve"> é identificado por um n_inscricao e tem atributos não únicos como por exemplo, nome, modalidade, estado_saude, data_nasc e idade (atributo calculado a partir da data_nasc).</w:t>
      </w:r>
    </w:p>
    <w:p w14:paraId="6C3C2CF3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Empregado</w:t>
      </w:r>
      <w:r>
        <w:rPr>
          <w:color w:val="000000"/>
        </w:rPr>
        <w:t xml:space="preserve"> é identificado por um n_funcionario e nif (sendo n_funcionario a chave primária) e tem atributos não únicos como o salário e nome.</w:t>
      </w:r>
    </w:p>
    <w:p w14:paraId="5B955159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Treinador</w:t>
      </w:r>
      <w:r>
        <w:rPr>
          <w:color w:val="000000"/>
        </w:rPr>
        <w:t xml:space="preserve">, </w:t>
      </w:r>
      <w:r>
        <w:rPr>
          <w:b/>
          <w:color w:val="000000"/>
        </w:rPr>
        <w:t>Secretariado</w:t>
      </w:r>
      <w:r>
        <w:rPr>
          <w:color w:val="000000"/>
        </w:rPr>
        <w:t xml:space="preserve"> e </w:t>
      </w:r>
      <w:r>
        <w:rPr>
          <w:b/>
          <w:color w:val="000000"/>
        </w:rPr>
        <w:t>Empregado de saúde</w:t>
      </w:r>
      <w:r>
        <w:rPr>
          <w:color w:val="000000"/>
        </w:rPr>
        <w:t xml:space="preserve"> que são entidades que se relacionam com o Empregado (is-a </w:t>
      </w:r>
      <w:r>
        <w:rPr>
          <w:i/>
          <w:color w:val="000000"/>
        </w:rPr>
        <w:t>disjoint</w:t>
      </w:r>
      <w:r>
        <w:rPr>
          <w:color w:val="000000"/>
        </w:rPr>
        <w:t>) e tem atributos específicos de modalidade, id_estabelecimento e especialidade respetivamente.</w:t>
      </w:r>
    </w:p>
    <w:p w14:paraId="0A5EB2E7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Reserva</w:t>
      </w:r>
      <w:r>
        <w:rPr>
          <w:color w:val="000000"/>
        </w:rPr>
        <w:t xml:space="preserve"> é identificada por um num_reserva e tem atributos não únicos como por exemplo, data_reserva, hora_inicio, duração e hora_fim (calculado a partir da hora_inicio e duracao). Os atributos n_insc_atleta, n_func_treinador e id_estabelecimento são as chaves estrangeiras utilizadas.</w:t>
      </w:r>
    </w:p>
    <w:p w14:paraId="6E020D26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Consulta</w:t>
      </w:r>
      <w:r>
        <w:rPr>
          <w:color w:val="000000"/>
        </w:rPr>
        <w:t xml:space="preserve"> é identificada por um id_consulta e tem atributos não únicos como por exemplo, data_consutla e estado_saude (enum de “apto” ou “inapto”). Usada n_func_emp e n_insc_atleta como chaves estrangeiras.</w:t>
      </w:r>
    </w:p>
    <w:p w14:paraId="5FBF64B6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Sessão de Treino</w:t>
      </w:r>
      <w:r>
        <w:rPr>
          <w:color w:val="000000"/>
        </w:rPr>
        <w:t xml:space="preserve"> é identificada por um num_reserva usado como chave estrangeira e tem uma avaliação de 0 a 20.</w:t>
      </w:r>
    </w:p>
    <w:p w14:paraId="4C878856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Estabelecimento </w:t>
      </w:r>
      <w:r>
        <w:rPr>
          <w:color w:val="000000"/>
        </w:rPr>
        <w:t xml:space="preserve">identificado por um id e tem atributos não únicos como por exemplo, data_manutencao, data_aberto (após </w:t>
      </w:r>
      <w:r>
        <w:t>à</w:t>
      </w:r>
      <w:r>
        <w:rPr>
          <w:color w:val="000000"/>
        </w:rPr>
        <w:t>s 05h00), data_fecado (antes das 23h30) e uma lotação para espectadores que deve ser maior que 0.</w:t>
      </w:r>
    </w:p>
    <w:p w14:paraId="06862C81" w14:textId="77777777" w:rsidR="00A871E9" w:rsidRDefault="00252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Pista, Piscina </w:t>
      </w:r>
      <w:r>
        <w:rPr>
          <w:color w:val="000000"/>
        </w:rPr>
        <w:t>e</w:t>
      </w:r>
      <w:r>
        <w:rPr>
          <w:b/>
          <w:color w:val="000000"/>
        </w:rPr>
        <w:t xml:space="preserve"> Ginásio </w:t>
      </w:r>
      <w:r>
        <w:rPr>
          <w:color w:val="000000"/>
        </w:rPr>
        <w:t xml:space="preserve">que são entidades que se relacionam com o Estabelecimento (is-a </w:t>
      </w:r>
      <w:r>
        <w:rPr>
          <w:i/>
          <w:color w:val="000000"/>
        </w:rPr>
        <w:t>disjoint</w:t>
      </w:r>
      <w:r>
        <w:rPr>
          <w:color w:val="000000"/>
        </w:rPr>
        <w:t>) e tem atributos específicos de tipo_solo, temp_agua e qtd_aparelhos respetivamente.</w:t>
      </w:r>
    </w:p>
    <w:p w14:paraId="6465FB7F" w14:textId="77777777" w:rsidR="00A871E9" w:rsidRDefault="00A871E9">
      <w:pPr>
        <w:spacing w:line="360" w:lineRule="auto"/>
        <w:jc w:val="both"/>
        <w:rPr>
          <w:b/>
        </w:rPr>
      </w:pPr>
    </w:p>
    <w:p w14:paraId="376E1E8A" w14:textId="77777777" w:rsidR="00A871E9" w:rsidRDefault="00252E87">
      <w:pPr>
        <w:pStyle w:val="Heading1"/>
      </w:pPr>
      <w:bookmarkStart w:id="3" w:name="_Toc107150102"/>
      <w:r>
        <w:t>Diagrama Entidade Relação (DER)</w:t>
      </w:r>
      <w:bookmarkEnd w:id="3"/>
    </w:p>
    <w:p w14:paraId="16966116" w14:textId="77777777" w:rsidR="00A871E9" w:rsidRDefault="00A871E9"/>
    <w:p w14:paraId="3C4628A5" w14:textId="77777777" w:rsidR="00576408" w:rsidRDefault="00252E87" w:rsidP="00576408">
      <w:pPr>
        <w:keepNext/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7F4FACC6" wp14:editId="2EA423B6">
            <wp:extent cx="6186488" cy="4530263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53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75160" w14:textId="16EF09D5" w:rsidR="00A871E9" w:rsidRDefault="00576408" w:rsidP="00576408">
      <w:pPr>
        <w:pStyle w:val="Caption"/>
        <w:jc w:val="center"/>
      </w:pPr>
      <w:r>
        <w:t xml:space="preserve">Figura </w:t>
      </w:r>
      <w:fldSimple w:instr=" SEQ Figura \* ARABIC ">
        <w:r w:rsidR="00565D90">
          <w:rPr>
            <w:noProof/>
          </w:rPr>
          <w:t>2</w:t>
        </w:r>
      </w:fldSimple>
      <w:r>
        <w:t xml:space="preserve"> - Diagrama Entidade Relação</w:t>
      </w:r>
    </w:p>
    <w:p w14:paraId="7399952E" w14:textId="77777777" w:rsidR="00A871E9" w:rsidRDefault="00A871E9">
      <w:pPr>
        <w:spacing w:line="360" w:lineRule="auto"/>
        <w:jc w:val="both"/>
      </w:pPr>
    </w:p>
    <w:p w14:paraId="65FD0696" w14:textId="77777777" w:rsidR="00A871E9" w:rsidRDefault="00A871E9">
      <w:pPr>
        <w:spacing w:line="360" w:lineRule="auto"/>
        <w:jc w:val="both"/>
      </w:pPr>
    </w:p>
    <w:p w14:paraId="36F29284" w14:textId="77777777" w:rsidR="00A871E9" w:rsidRDefault="00252E87">
      <w:pPr>
        <w:spacing w:line="360" w:lineRule="auto"/>
        <w:jc w:val="both"/>
      </w:pPr>
      <w:r>
        <w:t xml:space="preserve"> </w:t>
      </w:r>
    </w:p>
    <w:p w14:paraId="12EBAC9F" w14:textId="77777777" w:rsidR="00A871E9" w:rsidRDefault="00252E87">
      <w:pPr>
        <w:pStyle w:val="Heading1"/>
      </w:pPr>
      <w:bookmarkStart w:id="4" w:name="_Toc107150103"/>
      <w:r>
        <w:lastRenderedPageBreak/>
        <w:t>Esquema Relacional (ER)</w:t>
      </w:r>
      <w:bookmarkEnd w:id="4"/>
    </w:p>
    <w:p w14:paraId="7649FAFE" w14:textId="77777777" w:rsidR="00A871E9" w:rsidRDefault="00A871E9"/>
    <w:p w14:paraId="0F2EDB10" w14:textId="76286446" w:rsidR="00A871E9" w:rsidRDefault="005764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BBC82" wp14:editId="2241B41B">
                <wp:simplePos x="0" y="0"/>
                <wp:positionH relativeFrom="column">
                  <wp:posOffset>-227965</wp:posOffset>
                </wp:positionH>
                <wp:positionV relativeFrom="paragraph">
                  <wp:posOffset>3156585</wp:posOffset>
                </wp:positionV>
                <wp:extent cx="618744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69606" w14:textId="056F1766" w:rsidR="00576408" w:rsidRPr="00957652" w:rsidRDefault="00576408" w:rsidP="0057640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Esquema Relacional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BBC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5pt;margin-top:248.55pt;width:48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" stroked="f">
                <v:textbox style="mso-fit-shape-to-text:t" inset="0,0,0,0">
                  <w:txbxContent>
                    <w:p w14:paraId="6A469606" w14:textId="056F1766" w:rsidR="00576408" w:rsidRPr="00957652" w:rsidRDefault="00576408" w:rsidP="0057640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Esquema Relacional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2E87">
        <w:rPr>
          <w:noProof/>
        </w:rPr>
        <w:drawing>
          <wp:anchor distT="0" distB="0" distL="0" distR="0" simplePos="0" relativeHeight="251658240" behindDoc="0" locked="0" layoutInCell="1" hidden="0" allowOverlap="1" wp14:anchorId="69FAD9A7" wp14:editId="577CC205">
            <wp:simplePos x="0" y="0"/>
            <wp:positionH relativeFrom="column">
              <wp:posOffset>-228599</wp:posOffset>
            </wp:positionH>
            <wp:positionV relativeFrom="paragraph">
              <wp:posOffset>76317</wp:posOffset>
            </wp:positionV>
            <wp:extent cx="6187565" cy="3023592"/>
            <wp:effectExtent l="0" t="0" r="0" b="0"/>
            <wp:wrapTopAndBottom distT="0" dist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565" cy="302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6A0CC" w14:textId="77777777" w:rsidR="00A871E9" w:rsidRDefault="00252E87">
      <w:pPr>
        <w:pStyle w:val="Heading1"/>
      </w:pPr>
      <w:bookmarkStart w:id="5" w:name="_Toc107150104"/>
      <w:r>
        <w:t>Stored Procedure (SP)</w:t>
      </w:r>
      <w:bookmarkEnd w:id="5"/>
    </w:p>
    <w:p w14:paraId="14A37D7D" w14:textId="77777777" w:rsidR="00A871E9" w:rsidRDefault="00A871E9"/>
    <w:p w14:paraId="5F11F3E8" w14:textId="77777777" w:rsidR="00A871E9" w:rsidRDefault="00252E87">
      <w:pPr>
        <w:spacing w:line="360" w:lineRule="auto"/>
        <w:jc w:val="both"/>
      </w:pPr>
      <w:r>
        <w:t xml:space="preserve">Para garantir uma relação is-a </w:t>
      </w:r>
      <w:r>
        <w:rPr>
          <w:i/>
        </w:rPr>
        <w:t>disjoint</w:t>
      </w:r>
      <w:r>
        <w:t xml:space="preserve"> nas entidades Pista, Piscina, Ginásio, Secretariado, Empregado de Saúde e Treinador fizemos SPs que criam uma entidade mãe e logo de seguida criam a respetiva entidade pretendida.</w:t>
      </w:r>
    </w:p>
    <w:p w14:paraId="4EC700C5" w14:textId="1B37BA4C" w:rsidR="00A871E9" w:rsidRDefault="00576408" w:rsidP="004A5D23">
      <w:pPr>
        <w:rPr>
          <w:b/>
        </w:rPr>
      </w:pPr>
      <w:bookmarkStart w:id="6" w:name="_heading=h.qro4fvvohwws" w:colFirst="0" w:colLast="0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2B6CC" wp14:editId="36322830">
                <wp:simplePos x="0" y="0"/>
                <wp:positionH relativeFrom="column">
                  <wp:posOffset>0</wp:posOffset>
                </wp:positionH>
                <wp:positionV relativeFrom="paragraph">
                  <wp:posOffset>1917700</wp:posOffset>
                </wp:positionV>
                <wp:extent cx="5730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9FFD0" w14:textId="144D76E6" w:rsidR="00576408" w:rsidRPr="00A62110" w:rsidRDefault="00576408" w:rsidP="00576408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Stored Procedure para adicionar Treinador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2B6CC" id="Text Box 2" o:spid="_x0000_s1027" type="#_x0000_t202" style="position:absolute;margin-left:0;margin-top:151pt;width:451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" stroked="f">
                <v:textbox style="mso-fit-shape-to-text:t" inset="0,0,0,0">
                  <w:txbxContent>
                    <w:p w14:paraId="70B9FFD0" w14:textId="144D76E6" w:rsidR="00576408" w:rsidRPr="00A62110" w:rsidRDefault="00576408" w:rsidP="00576408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Cs w:val="3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Stored Procedure para adicionar Treinador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2E87">
        <w:rPr>
          <w:noProof/>
        </w:rPr>
        <w:drawing>
          <wp:anchor distT="0" distB="0" distL="0" distR="0" simplePos="0" relativeHeight="251659264" behindDoc="0" locked="0" layoutInCell="1" hidden="0" allowOverlap="1" wp14:anchorId="682C184D" wp14:editId="7EAD1DA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200" cy="1574800"/>
            <wp:effectExtent l="0" t="0" r="0" b="0"/>
            <wp:wrapTopAndBottom distT="0" dist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755836" w14:textId="77777777" w:rsidR="00A871E9" w:rsidRDefault="00A871E9"/>
    <w:p w14:paraId="07C5F6DF" w14:textId="77777777" w:rsidR="00A871E9" w:rsidRDefault="00A871E9"/>
    <w:p w14:paraId="509C8807" w14:textId="6D426B7E" w:rsidR="00A871E9" w:rsidRDefault="005764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2BA89" wp14:editId="35DC6745">
                <wp:simplePos x="0" y="0"/>
                <wp:positionH relativeFrom="column">
                  <wp:posOffset>0</wp:posOffset>
                </wp:positionH>
                <wp:positionV relativeFrom="paragraph">
                  <wp:posOffset>1103630</wp:posOffset>
                </wp:positionV>
                <wp:extent cx="573087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6090" w14:textId="4979838F" w:rsidR="00576408" w:rsidRPr="00413828" w:rsidRDefault="00576408" w:rsidP="0057640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Stored Procedure para adicionar Piscina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BA89" id="Text Box 3" o:spid="_x0000_s1028" type="#_x0000_t202" style="position:absolute;margin-left:0;margin-top:86.9pt;width:451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" stroked="f">
                <v:textbox style="mso-fit-shape-to-text:t" inset="0,0,0,0">
                  <w:txbxContent>
                    <w:p w14:paraId="0BC06090" w14:textId="4979838F" w:rsidR="00576408" w:rsidRPr="00413828" w:rsidRDefault="00576408" w:rsidP="0057640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Stored Procedure para adicionar Piscina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2E87">
        <w:rPr>
          <w:noProof/>
        </w:rPr>
        <w:drawing>
          <wp:anchor distT="0" distB="0" distL="0" distR="0" simplePos="0" relativeHeight="251660288" behindDoc="0" locked="0" layoutInCell="1" hidden="0" allowOverlap="1" wp14:anchorId="5258A900" wp14:editId="2E584A87">
            <wp:simplePos x="0" y="0"/>
            <wp:positionH relativeFrom="column">
              <wp:posOffset>0</wp:posOffset>
            </wp:positionH>
            <wp:positionV relativeFrom="paragraph">
              <wp:posOffset>30608</wp:posOffset>
            </wp:positionV>
            <wp:extent cx="5731200" cy="1016000"/>
            <wp:effectExtent l="0" t="0" r="0" b="0"/>
            <wp:wrapTopAndBottom distT="0" dist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B452B" w14:textId="77777777" w:rsidR="00A871E9" w:rsidRDefault="00A871E9"/>
    <w:p w14:paraId="5139472E" w14:textId="77777777" w:rsidR="00A871E9" w:rsidRDefault="00252E87">
      <w:pPr>
        <w:pStyle w:val="Heading1"/>
      </w:pPr>
      <w:bookmarkStart w:id="7" w:name="_Toc107150105"/>
      <w:r>
        <w:t>View</w:t>
      </w:r>
      <w:bookmarkEnd w:id="7"/>
    </w:p>
    <w:p w14:paraId="1E6E2934" w14:textId="77777777" w:rsidR="00576408" w:rsidRDefault="00576408" w:rsidP="00576408">
      <w:pPr>
        <w:spacing w:line="360" w:lineRule="auto"/>
        <w:jc w:val="both"/>
      </w:pPr>
    </w:p>
    <w:p w14:paraId="690DCA92" w14:textId="4441BE3D" w:rsidR="00A871E9" w:rsidRDefault="00576408" w:rsidP="00576408">
      <w:pPr>
        <w:spacing w:line="360" w:lineRule="auto"/>
        <w:jc w:val="both"/>
        <w:sectPr w:rsidR="00A871E9">
          <w:footerReference w:type="default" r:id="rId13"/>
          <w:head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BF8D6" wp14:editId="174238CC">
                <wp:simplePos x="0" y="0"/>
                <wp:positionH relativeFrom="column">
                  <wp:posOffset>0</wp:posOffset>
                </wp:positionH>
                <wp:positionV relativeFrom="paragraph">
                  <wp:posOffset>2119630</wp:posOffset>
                </wp:positionV>
                <wp:extent cx="544385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561BA" w14:textId="1D1F46C4" w:rsidR="00576408" w:rsidRPr="0027019C" w:rsidRDefault="00576408" w:rsidP="0057640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View melhor avaliação por modalidade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F8D6" id="Text Box 5" o:spid="_x0000_s1029" type="#_x0000_t202" style="position:absolute;left:0;text-align:left;margin-left:0;margin-top:166.9pt;width:428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" stroked="f">
                <v:textbox style="mso-fit-shape-to-text:t" inset="0,0,0,0">
                  <w:txbxContent>
                    <w:p w14:paraId="3BE561BA" w14:textId="1D1F46C4" w:rsidR="00576408" w:rsidRPr="0027019C" w:rsidRDefault="00576408" w:rsidP="0057640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View melhor avaliação por modalidade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CCC47D" wp14:editId="3A04824F">
            <wp:simplePos x="0" y="0"/>
            <wp:positionH relativeFrom="margin">
              <wp:align>left</wp:align>
            </wp:positionH>
            <wp:positionV relativeFrom="paragraph">
              <wp:posOffset>978461</wp:posOffset>
            </wp:positionV>
            <wp:extent cx="5443855" cy="1084580"/>
            <wp:effectExtent l="0" t="0" r="4445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E87">
        <w:t>Como os atletas têm a opção de verificar as estatísticas da sua avaliação e de outros por modalidade praticada, é criada uma tabela auxiliar (</w:t>
      </w:r>
      <w:r w:rsidR="00252E87">
        <w:rPr>
          <w:i/>
        </w:rPr>
        <w:t>view</w:t>
      </w:r>
      <w:r w:rsidR="00252E87">
        <w:t>) para ser mostrada ao utilizador da interface de maneira a comparar as suas avaliações com o panorama geral.</w:t>
      </w:r>
    </w:p>
    <w:p w14:paraId="51214052" w14:textId="77777777" w:rsidR="00A871E9" w:rsidRDefault="00252E87">
      <w:pPr>
        <w:pStyle w:val="Heading1"/>
      </w:pPr>
      <w:bookmarkStart w:id="8" w:name="_Toc107150106"/>
      <w:r>
        <w:lastRenderedPageBreak/>
        <w:t>User Defined Function (UDF)</w:t>
      </w:r>
      <w:bookmarkEnd w:id="8"/>
    </w:p>
    <w:p w14:paraId="03AD583E" w14:textId="77777777" w:rsidR="00A871E9" w:rsidRDefault="00A871E9"/>
    <w:p w14:paraId="2C1EFCD2" w14:textId="77777777" w:rsidR="00A871E9" w:rsidRDefault="00252E87">
      <w:pPr>
        <w:spacing w:line="360" w:lineRule="auto"/>
        <w:jc w:val="both"/>
      </w:pPr>
      <w:r>
        <w:t>De forma a devolver uma tabela com todas as combinações disponíveis (isto é, nem o atleta nem ninguém tem alguma reserva a essa hora) para determinada data e hora de treino, podendo os estabelecimentos e o treinador serem indicados pelo utilizador ou considerar todos, utilizámos uma UDF que regista esses valores na tabela devolvida.</w:t>
      </w:r>
    </w:p>
    <w:p w14:paraId="3BD5C3E7" w14:textId="77777777" w:rsidR="00A871E9" w:rsidRDefault="00252E87">
      <w:pPr>
        <w:spacing w:line="360" w:lineRule="auto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0C2FFB9B" wp14:editId="27D425A1">
            <wp:simplePos x="0" y="0"/>
            <wp:positionH relativeFrom="column">
              <wp:posOffset>-1424</wp:posOffset>
            </wp:positionH>
            <wp:positionV relativeFrom="paragraph">
              <wp:posOffset>338348</wp:posOffset>
            </wp:positionV>
            <wp:extent cx="5731200" cy="3695700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C956ED" w14:textId="77777777" w:rsidR="00A871E9" w:rsidRDefault="00A871E9">
      <w:pPr>
        <w:pStyle w:val="Heading1"/>
        <w:rPr>
          <w:b w:val="0"/>
          <w:sz w:val="22"/>
          <w:szCs w:val="22"/>
        </w:rPr>
      </w:pPr>
      <w:bookmarkStart w:id="9" w:name="_heading=h.yul8va86lzv2" w:colFirst="0" w:colLast="0"/>
      <w:bookmarkEnd w:id="9"/>
    </w:p>
    <w:p w14:paraId="51188C0D" w14:textId="77777777" w:rsidR="00A871E9" w:rsidRDefault="00A871E9"/>
    <w:p w14:paraId="35C1B347" w14:textId="77777777" w:rsidR="00A871E9" w:rsidRDefault="00252E87">
      <w:pPr>
        <w:pStyle w:val="Heading1"/>
      </w:pPr>
      <w:bookmarkStart w:id="10" w:name="_Toc107150107"/>
      <w:r>
        <w:t>Trigger</w:t>
      </w:r>
      <w:bookmarkEnd w:id="10"/>
    </w:p>
    <w:p w14:paraId="63077B7D" w14:textId="77777777" w:rsidR="00A871E9" w:rsidRDefault="00A871E9"/>
    <w:p w14:paraId="34F6D369" w14:textId="52A6D36C" w:rsidR="00A871E9" w:rsidRDefault="00252E87" w:rsidP="00576408">
      <w:pPr>
        <w:spacing w:line="360" w:lineRule="auto"/>
        <w:jc w:val="both"/>
      </w:pPr>
      <w:r>
        <w:t xml:space="preserve">Para manter a integridade dos dados da reserva ao serem adicionadas e não existirem colisões de horários, criou-se um </w:t>
      </w:r>
      <w:r>
        <w:rPr>
          <w:i/>
        </w:rPr>
        <w:t xml:space="preserve">trigger </w:t>
      </w:r>
      <w:r>
        <w:t xml:space="preserve">que é ativado ao adicioná-la, que verifica se as horas de treino da reserva acontecem durante o horário do estabelecimento e que a data de reserva não colide com a data de </w:t>
      </w:r>
      <w:r w:rsidR="00576408">
        <w:t>manutenção</w:t>
      </w:r>
      <w:r>
        <w:t>. Certifica ainda que o atleta está apto de saúde para treinar e que a data da última consulta não foi há mais de 6 meses. Por último, confere que o atleta não tem já uma reserva nessa data e hora.</w:t>
      </w:r>
    </w:p>
    <w:p w14:paraId="1F4C16B6" w14:textId="4F28212A" w:rsidR="004A5D23" w:rsidRDefault="002C6E1A" w:rsidP="00576408">
      <w:pPr>
        <w:spacing w:line="360" w:lineRule="auto"/>
        <w:jc w:val="both"/>
      </w:pPr>
      <w:r w:rsidRPr="004A5D23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C558EB" wp14:editId="001DB4DE">
            <wp:simplePos x="0" y="0"/>
            <wp:positionH relativeFrom="page">
              <wp:posOffset>681517</wp:posOffset>
            </wp:positionH>
            <wp:positionV relativeFrom="paragraph">
              <wp:posOffset>6304915</wp:posOffset>
            </wp:positionV>
            <wp:extent cx="6472555" cy="192405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/>
                    <a:stretch/>
                  </pic:blipFill>
                  <pic:spPr bwMode="auto">
                    <a:xfrm>
                      <a:off x="0" y="0"/>
                      <a:ext cx="647255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D23">
        <w:rPr>
          <w:noProof/>
        </w:rPr>
        <w:drawing>
          <wp:anchor distT="0" distB="0" distL="114300" distR="114300" simplePos="0" relativeHeight="251671552" behindDoc="0" locked="0" layoutInCell="1" allowOverlap="1" wp14:anchorId="6F46024B" wp14:editId="5554E642">
            <wp:simplePos x="0" y="0"/>
            <wp:positionH relativeFrom="margin">
              <wp:posOffset>244475</wp:posOffset>
            </wp:positionH>
            <wp:positionV relativeFrom="paragraph">
              <wp:posOffset>3136265</wp:posOffset>
            </wp:positionV>
            <wp:extent cx="6400165" cy="3182620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5" r="433"/>
                    <a:stretch/>
                  </pic:blipFill>
                  <pic:spPr bwMode="auto">
                    <a:xfrm>
                      <a:off x="0" y="0"/>
                      <a:ext cx="6400165" cy="318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370D4" wp14:editId="2733B922">
                <wp:simplePos x="0" y="0"/>
                <wp:positionH relativeFrom="margin">
                  <wp:align>right</wp:align>
                </wp:positionH>
                <wp:positionV relativeFrom="paragraph">
                  <wp:posOffset>8380789</wp:posOffset>
                </wp:positionV>
                <wp:extent cx="5731510" cy="635"/>
                <wp:effectExtent l="0" t="0" r="254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10AD7" w14:textId="7038D783" w:rsidR="004A5D23" w:rsidRPr="00FA1606" w:rsidRDefault="004A5D23" w:rsidP="004A5D2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Trigger check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370D4" id="Text Box 9" o:spid="_x0000_s1030" type="#_x0000_t202" style="position:absolute;left:0;text-align:left;margin-left:400.1pt;margin-top:659.9pt;width:451.3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+r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T9ez+YxCkmI31/N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" stroked="f">
                <v:textbox style="mso-fit-shape-to-text:t" inset="0,0,0,0">
                  <w:txbxContent>
                    <w:p w14:paraId="2B110AD7" w14:textId="7038D783" w:rsidR="004A5D23" w:rsidRPr="00FA1606" w:rsidRDefault="004A5D23" w:rsidP="004A5D23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Trigger check reserva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699" w:rsidRPr="00E1496D">
        <w:rPr>
          <w:noProof/>
        </w:rPr>
        <w:drawing>
          <wp:anchor distT="0" distB="0" distL="114300" distR="114300" simplePos="0" relativeHeight="251672576" behindDoc="0" locked="0" layoutInCell="1" allowOverlap="1" wp14:anchorId="2A924D36" wp14:editId="4B2C7275">
            <wp:simplePos x="0" y="0"/>
            <wp:positionH relativeFrom="column">
              <wp:posOffset>-288128</wp:posOffset>
            </wp:positionH>
            <wp:positionV relativeFrom="paragraph">
              <wp:posOffset>0</wp:posOffset>
            </wp:positionV>
            <wp:extent cx="5677535" cy="31254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t="2772" b="809"/>
                    <a:stretch/>
                  </pic:blipFill>
                  <pic:spPr bwMode="auto">
                    <a:xfrm>
                      <a:off x="0" y="0"/>
                      <a:ext cx="5677535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23" w:rsidRPr="004A5D23">
        <w:t xml:space="preserve"> </w:t>
      </w:r>
      <w:r w:rsidR="00761699">
        <w:t>.</w:t>
      </w:r>
    </w:p>
    <w:p w14:paraId="7C192A06" w14:textId="4C681C94" w:rsidR="00A871E9" w:rsidRDefault="00252E87">
      <w:pPr>
        <w:pStyle w:val="Heading1"/>
      </w:pPr>
      <w:bookmarkStart w:id="11" w:name="_Toc107150108"/>
      <w:r>
        <w:lastRenderedPageBreak/>
        <w:t>Index</w:t>
      </w:r>
      <w:bookmarkEnd w:id="11"/>
    </w:p>
    <w:p w14:paraId="15E179AA" w14:textId="0822F505" w:rsidR="001B011B" w:rsidRPr="001B011B" w:rsidRDefault="001B011B" w:rsidP="001B011B">
      <w:pPr>
        <w:spacing w:line="360" w:lineRule="auto"/>
        <w:jc w:val="both"/>
      </w:pPr>
    </w:p>
    <w:p w14:paraId="6C6E21F0" w14:textId="70458B10" w:rsidR="00A871E9" w:rsidRDefault="001B011B" w:rsidP="001B011B">
      <w:pPr>
        <w:spacing w:line="360" w:lineRule="auto"/>
        <w:jc w:val="both"/>
      </w:pPr>
      <w:r w:rsidRPr="001B011B">
        <w:t>Com vista a iterar mais eficazmente pelas reservas existentes, organizou-se a tabela de Reserva pelas datas, visto que o acesso mais complexo à mesma verifica os dados por esse mesmo atributo.</w:t>
      </w:r>
    </w:p>
    <w:p w14:paraId="36F4C5C5" w14:textId="7547B198" w:rsidR="001B011B" w:rsidRDefault="001B011B" w:rsidP="001B011B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4FD7E" wp14:editId="0FAC502A">
                <wp:simplePos x="0" y="0"/>
                <wp:positionH relativeFrom="column">
                  <wp:posOffset>1046480</wp:posOffset>
                </wp:positionH>
                <wp:positionV relativeFrom="paragraph">
                  <wp:posOffset>749300</wp:posOffset>
                </wp:positionV>
                <wp:extent cx="363855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876B4" w14:textId="0DBB3658" w:rsidR="001B011B" w:rsidRPr="00873A95" w:rsidRDefault="001B011B" w:rsidP="001B011B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5D9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Index por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4FD7E" id="Text Box 12" o:spid="_x0000_s1031" type="#_x0000_t202" style="position:absolute;left:0;text-align:left;margin-left:82.4pt;margin-top:59pt;width:286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" stroked="f">
                <v:textbox style="mso-fit-shape-to-text:t" inset="0,0,0,0">
                  <w:txbxContent>
                    <w:p w14:paraId="2A5876B4" w14:textId="0DBB3658" w:rsidR="001B011B" w:rsidRPr="00873A95" w:rsidRDefault="001B011B" w:rsidP="001B011B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5D9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Index por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11B">
        <w:rPr>
          <w:noProof/>
        </w:rPr>
        <w:drawing>
          <wp:anchor distT="0" distB="0" distL="114300" distR="114300" simplePos="0" relativeHeight="251676672" behindDoc="0" locked="0" layoutInCell="1" allowOverlap="1" wp14:anchorId="2DD3F5A4" wp14:editId="5472AE64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3639058" cy="333422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945A" w14:textId="42A78C70" w:rsidR="001B011B" w:rsidRDefault="001B011B" w:rsidP="001B011B">
      <w:pPr>
        <w:spacing w:line="360" w:lineRule="auto"/>
        <w:jc w:val="both"/>
      </w:pPr>
    </w:p>
    <w:p w14:paraId="5818D478" w14:textId="11BC2192" w:rsidR="00A871E9" w:rsidRDefault="00A871E9"/>
    <w:p w14:paraId="7960A106" w14:textId="77777777" w:rsidR="001B011B" w:rsidRDefault="001B011B"/>
    <w:p w14:paraId="4B9BE92B" w14:textId="77777777" w:rsidR="00A871E9" w:rsidRDefault="00252E87">
      <w:pPr>
        <w:pStyle w:val="Heading1"/>
      </w:pPr>
      <w:bookmarkStart w:id="12" w:name="_Toc107150109"/>
      <w:r>
        <w:t>Conclusão</w:t>
      </w:r>
      <w:bookmarkEnd w:id="12"/>
    </w:p>
    <w:p w14:paraId="374CEDD7" w14:textId="77777777" w:rsidR="00A871E9" w:rsidRDefault="00A871E9"/>
    <w:p w14:paraId="1D4D1511" w14:textId="77777777" w:rsidR="00A871E9" w:rsidRDefault="00252E87">
      <w:pPr>
        <w:spacing w:line="360" w:lineRule="auto"/>
        <w:jc w:val="both"/>
      </w:pPr>
      <w:r>
        <w:t>Podemos concluir que os principais objetivos e as principais funcionalidades da aplicação para a gestão de um centro de alto rendimento foram cumpridas. O empregado do secretariado pode adicionar, remover Atletas, Empregados de Saúde, Treinadores, Secretariado, Piscinas, Pistas e Ginásios.</w:t>
      </w:r>
    </w:p>
    <w:p w14:paraId="312DFD5A" w14:textId="77777777" w:rsidR="00A871E9" w:rsidRDefault="00252E87">
      <w:pPr>
        <w:spacing w:line="360" w:lineRule="auto"/>
        <w:jc w:val="both"/>
      </w:pPr>
      <w:r>
        <w:t>Os empregados de saúde podem registar consultas e verificar o histórico de consultas de um atleta.</w:t>
      </w:r>
    </w:p>
    <w:p w14:paraId="4C5D26CF" w14:textId="77777777" w:rsidR="00A871E9" w:rsidRDefault="00252E87">
      <w:pPr>
        <w:spacing w:line="360" w:lineRule="auto"/>
        <w:jc w:val="both"/>
      </w:pPr>
      <w:r>
        <w:t>Os treinadores podem registar uma sessão de treino dando uma avaliação (0-20) ao mesmo, podendo consultar as reservas feitas para si.</w:t>
      </w:r>
    </w:p>
    <w:p w14:paraId="2CA6A71F" w14:textId="77777777" w:rsidR="00A871E9" w:rsidRDefault="00252E87">
      <w:pPr>
        <w:spacing w:line="360" w:lineRule="auto"/>
        <w:jc w:val="both"/>
      </w:pPr>
      <w:r>
        <w:t>Os atletas podem consultar as suas reservas, fazer reservas novas, consultar as suas avaliações e as melhores avaliações de cada modalidade (leaderboard por modalidade).</w:t>
      </w:r>
    </w:p>
    <w:sectPr w:rsidR="00A871E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CDDC" w14:textId="77777777" w:rsidR="00993CFD" w:rsidRDefault="00252E87">
      <w:pPr>
        <w:spacing w:after="0" w:line="240" w:lineRule="auto"/>
      </w:pPr>
      <w:r>
        <w:separator/>
      </w:r>
    </w:p>
  </w:endnote>
  <w:endnote w:type="continuationSeparator" w:id="0">
    <w:p w14:paraId="36D15044" w14:textId="77777777" w:rsidR="00993CFD" w:rsidRDefault="0025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2BE2" w14:textId="77777777" w:rsidR="00A871E9" w:rsidRDefault="00252E87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576408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576408">
      <w:rPr>
        <w:noProof/>
        <w:color w:val="323E4F"/>
        <w:sz w:val="24"/>
        <w:szCs w:val="24"/>
      </w:rPr>
      <w:t>3</w:t>
    </w:r>
    <w:r>
      <w:rPr>
        <w:color w:val="323E4F"/>
        <w:sz w:val="24"/>
        <w:szCs w:val="24"/>
      </w:rPr>
      <w:fldChar w:fldCharType="end"/>
    </w:r>
  </w:p>
  <w:p w14:paraId="27214EA0" w14:textId="77777777" w:rsidR="00A871E9" w:rsidRDefault="00A871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4D6F" w14:textId="77777777" w:rsidR="00993CFD" w:rsidRDefault="00252E87">
      <w:pPr>
        <w:spacing w:after="0" w:line="240" w:lineRule="auto"/>
      </w:pPr>
      <w:r>
        <w:separator/>
      </w:r>
    </w:p>
  </w:footnote>
  <w:footnote w:type="continuationSeparator" w:id="0">
    <w:p w14:paraId="7EA6CB73" w14:textId="77777777" w:rsidR="00993CFD" w:rsidRDefault="0025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D33B" w14:textId="77777777" w:rsidR="00A871E9" w:rsidRDefault="00252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78C4B5F" wp14:editId="5C346E86">
          <wp:simplePos x="0" y="0"/>
          <wp:positionH relativeFrom="column">
            <wp:posOffset>2713355</wp:posOffset>
          </wp:positionH>
          <wp:positionV relativeFrom="paragraph">
            <wp:posOffset>-15874</wp:posOffset>
          </wp:positionV>
          <wp:extent cx="3018155" cy="466725"/>
          <wp:effectExtent l="0" t="0" r="0" b="0"/>
          <wp:wrapSquare wrapText="bothSides" distT="0" distB="0" distL="114300" distR="114300"/>
          <wp:docPr id="1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15510"/>
                  <a:stretch>
                    <a:fillRect/>
                  </a:stretch>
                </pic:blipFill>
                <pic:spPr>
                  <a:xfrm>
                    <a:off x="0" y="0"/>
                    <a:ext cx="3018155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28103FD" wp14:editId="0A82DDAD">
          <wp:simplePos x="0" y="0"/>
          <wp:positionH relativeFrom="column">
            <wp:posOffset>1</wp:posOffset>
          </wp:positionH>
          <wp:positionV relativeFrom="paragraph">
            <wp:posOffset>-171449</wp:posOffset>
          </wp:positionV>
          <wp:extent cx="1657350" cy="620395"/>
          <wp:effectExtent l="0" t="0" r="0" b="0"/>
          <wp:wrapSquare wrapText="bothSides" distT="0" distB="0" distL="114300" distR="114300"/>
          <wp:docPr id="19" name="image2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620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339"/>
    <w:multiLevelType w:val="multilevel"/>
    <w:tmpl w:val="AD727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187CDD"/>
    <w:multiLevelType w:val="multilevel"/>
    <w:tmpl w:val="1D281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4652739">
    <w:abstractNumId w:val="1"/>
  </w:num>
  <w:num w:numId="2" w16cid:durableId="202239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E9"/>
    <w:rsid w:val="001B011B"/>
    <w:rsid w:val="00252E87"/>
    <w:rsid w:val="002C6E1A"/>
    <w:rsid w:val="004A5D23"/>
    <w:rsid w:val="00565D90"/>
    <w:rsid w:val="00576408"/>
    <w:rsid w:val="00761699"/>
    <w:rsid w:val="00993CFD"/>
    <w:rsid w:val="00A871E9"/>
    <w:rsid w:val="00E1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2F5B"/>
  <w15:docId w15:val="{35EB3BCB-8D79-4C5E-91EA-27D41C9E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0056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cVcSJUWvMlVl2sOq2XoFcUH1g==">AMUW2mXuLGmPZvjL/crv8Fr6L7ikeS1c7sSrEmYfXFRh8Z2nzVKkN06AZ+WJcHBieb57sGJSv25GC3KZTlWgXIRxIeSCg0pQMVcHa3nSygxLz/TmrewsOu/XHNZEWo1SpsglnU0lTUII3iXcDUYf2JzmwquNR1JRQkm0dYOjeLUJSaRMLT0K1pURI5RQUzhuZI5bUg+ZexT1dGpFq9qFmdUfvHwZkIAAL2UNaeOX7qoFFwZx6qpJ9sRXxk8UBABNpadE+UlP0g5BEXllh68VFu+oxq9Z+gaUIqGlh7W2l8A1ImsS93mCmPU6jxDol+wny//O+TQ3HX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Clérigo</dc:creator>
  <cp:lastModifiedBy>André Clérigo</cp:lastModifiedBy>
  <cp:revision>4</cp:revision>
  <cp:lastPrinted>2022-06-26T20:23:00Z</cp:lastPrinted>
  <dcterms:created xsi:type="dcterms:W3CDTF">2021-12-11T21:53:00Z</dcterms:created>
  <dcterms:modified xsi:type="dcterms:W3CDTF">2022-06-26T20:23:00Z</dcterms:modified>
</cp:coreProperties>
</file>