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7B26FE" w:rsidR="00C94032" w:rsidRDefault="00C94032" w14:paraId="41456C31" w14:textId="69135177"/>
    <w:p w:rsidR="005F46FE" w:rsidP="006D7F5B" w:rsidRDefault="005F46FE" w14:paraId="1F546FE4" w14:textId="77777777">
      <w:pPr>
        <w:jc w:val="center"/>
        <w:rPr>
          <w:b/>
        </w:rPr>
      </w:pPr>
    </w:p>
    <w:p w:rsidR="006D7F5B" w:rsidP="006D7F5B" w:rsidRDefault="006D7F5B" w14:paraId="05553A60" w14:textId="73F9CDC2">
      <w:pPr>
        <w:jc w:val="center"/>
        <w:rPr>
          <w:b/>
          <w:color w:val="FF0000"/>
          <w:sz w:val="24"/>
          <w:szCs w:val="24"/>
        </w:rPr>
      </w:pPr>
      <w:r w:rsidRPr="00481669">
        <w:rPr>
          <w:b/>
          <w:sz w:val="24"/>
          <w:szCs w:val="24"/>
        </w:rPr>
        <w:t xml:space="preserve">RELATÓRIO </w:t>
      </w:r>
      <w:r w:rsidR="00E364CE">
        <w:rPr>
          <w:b/>
          <w:sz w:val="24"/>
          <w:szCs w:val="24"/>
        </w:rPr>
        <w:t>DO LABORATÓRIO 07</w:t>
      </w:r>
    </w:p>
    <w:p w:rsidR="00BC6C0F" w:rsidP="006D7F5B" w:rsidRDefault="00BC6C0F" w14:paraId="7313D6FC" w14:textId="04AF69B8">
      <w:pPr>
        <w:jc w:val="center"/>
        <w:rPr>
          <w:b/>
          <w:color w:val="FF0000"/>
          <w:sz w:val="24"/>
          <w:szCs w:val="24"/>
        </w:rPr>
      </w:pPr>
    </w:p>
    <w:p w:rsidRPr="00CB2279" w:rsidR="00BC6C0F" w:rsidP="00BC6C0F" w:rsidRDefault="00BC6C0F" w14:paraId="58775ECE" w14:textId="3B2AB81F">
      <w:pPr/>
      <w:r w:rsidRPr="0BA5EDD0" w:rsidR="0BA5EDD0">
        <w:rPr>
          <w:b w:val="1"/>
          <w:bCs w:val="1"/>
        </w:rPr>
        <w:t>Nome</w:t>
      </w:r>
      <w:r w:rsidR="0BA5EDD0">
        <w:rPr/>
        <w:t xml:space="preserve">: André Augusto Bernabé da Costa Marques                      </w:t>
      </w:r>
      <w:r w:rsidRPr="0BA5EDD0" w:rsidR="0BA5EDD0">
        <w:rPr>
          <w:b w:val="1"/>
          <w:bCs w:val="1"/>
        </w:rPr>
        <w:t>RA</w:t>
      </w:r>
      <w:r w:rsidR="0BA5EDD0">
        <w:rPr/>
        <w:t xml:space="preserve">: 22001640 </w:t>
      </w:r>
    </w:p>
    <w:p w:rsidR="005E16B3" w:rsidP="0BA5EDD0" w:rsidRDefault="005E16B3" w14:paraId="606CDB24" w14:noSpellErr="1" w14:textId="21B960B1">
      <w:pPr>
        <w:pStyle w:val="Normal"/>
        <w:jc w:val="both"/>
        <w:rPr>
          <w:b w:val="1"/>
          <w:bCs w:val="1"/>
        </w:rPr>
      </w:pPr>
    </w:p>
    <w:p w:rsidR="00B419F7" w:rsidP="006D7F5B" w:rsidRDefault="00B419F7" w14:paraId="02BE8107" w14:textId="77777777">
      <w:pPr>
        <w:jc w:val="both"/>
      </w:pPr>
    </w:p>
    <w:p w:rsidRPr="0042048D" w:rsidR="00BD20B3" w:rsidP="009C1361" w:rsidRDefault="0042048D" w14:paraId="4B774ECF" w14:textId="725893CA">
      <w:pPr>
        <w:pStyle w:val="ListParagraph"/>
        <w:numPr>
          <w:ilvl w:val="0"/>
          <w:numId w:val="20"/>
        </w:numPr>
        <w:jc w:val="both"/>
        <w:rPr>
          <w:b/>
          <w:bCs/>
        </w:rPr>
      </w:pPr>
      <w:r w:rsidRPr="0BA5EDD0" w:rsidR="0BA5EDD0">
        <w:rPr>
          <w:b w:val="1"/>
          <w:bCs w:val="1"/>
        </w:rPr>
        <w:t xml:space="preserve">Descrição das </w:t>
      </w:r>
      <w:r w:rsidRPr="0BA5EDD0" w:rsidR="0BA5EDD0">
        <w:rPr>
          <w:b w:val="1"/>
          <w:bCs w:val="1"/>
        </w:rPr>
        <w:t>A</w:t>
      </w:r>
      <w:r w:rsidRPr="0BA5EDD0" w:rsidR="0BA5EDD0">
        <w:rPr>
          <w:b w:val="1"/>
          <w:bCs w:val="1"/>
        </w:rPr>
        <w:t>rquiteturas</w:t>
      </w:r>
    </w:p>
    <w:p w:rsidR="00E14F37" w:rsidP="0BA5EDD0" w:rsidRDefault="00E14F37" w14:paraId="7285CDC0" w14:textId="4FF6B2F5">
      <w:pPr>
        <w:pStyle w:val="Normal"/>
        <w:ind w:left="709"/>
        <w:jc w:val="both"/>
        <w:rPr>
          <w:b w:val="1"/>
          <w:bCs w:val="1"/>
        </w:rPr>
      </w:pPr>
    </w:p>
    <w:p w:rsidR="00E14F37" w:rsidP="0BA5EDD0" w:rsidRDefault="00E14F37" w14:paraId="39C7C171" w14:textId="507EA887">
      <w:pPr>
        <w:pStyle w:val="Normal"/>
        <w:ind w:firstLine="709"/>
        <w:jc w:val="both"/>
      </w:pPr>
      <w:r w:rsidR="0BA5EDD0">
        <w:rPr/>
        <w:t xml:space="preserve">Este projeto apresenta a </w:t>
      </w:r>
      <w:r w:rsidR="0BA5EDD0">
        <w:rPr>
          <w:u w:val="none"/>
        </w:rPr>
        <w:t>implementação</w:t>
      </w:r>
      <w:r w:rsidR="0BA5EDD0">
        <w:rPr/>
        <w:t xml:space="preserve"> de uma rede neural desenvolvida inteiramente sem o uso de bibliotecas específicas de IA, como </w:t>
      </w:r>
      <w:r w:rsidR="0BA5EDD0">
        <w:rPr/>
        <w:t>TensorFlow</w:t>
      </w:r>
      <w:r w:rsidR="0BA5EDD0">
        <w:rPr/>
        <w:t xml:space="preserve"> ou </w:t>
      </w:r>
      <w:r w:rsidR="0BA5EDD0">
        <w:rPr/>
        <w:t>PyTorch</w:t>
      </w:r>
      <w:r w:rsidR="0BA5EDD0">
        <w:rPr/>
        <w:t xml:space="preserve">. O modelo é voltado para a classificação de imagens em bases de dados 28x28 pixels, sendo adaptável a diversos </w:t>
      </w:r>
      <w:r w:rsidR="0BA5EDD0">
        <w:rPr/>
        <w:t>datasets</w:t>
      </w:r>
      <w:r w:rsidR="0BA5EDD0">
        <w:rPr/>
        <w:t xml:space="preserve">, como Fashion MNIST e MNIST. Utiliza-se Python com as bibliotecas </w:t>
      </w:r>
      <w:r w:rsidR="0BA5EDD0">
        <w:rPr/>
        <w:t>numpy</w:t>
      </w:r>
      <w:r w:rsidR="0BA5EDD0">
        <w:rPr/>
        <w:t xml:space="preserve"> para manipulação de </w:t>
      </w:r>
      <w:r w:rsidR="0BA5EDD0">
        <w:rPr/>
        <w:t>arrays</w:t>
      </w:r>
      <w:r w:rsidR="0BA5EDD0">
        <w:rPr/>
        <w:t xml:space="preserve"> e </w:t>
      </w:r>
      <w:r w:rsidR="0BA5EDD0">
        <w:rPr/>
        <w:t>matplotlib</w:t>
      </w:r>
      <w:r w:rsidR="0BA5EDD0">
        <w:rPr/>
        <w:t xml:space="preserve"> para visualização de dados.</w:t>
      </w:r>
    </w:p>
    <w:p w:rsidR="00E14F37" w:rsidP="0BA5EDD0" w:rsidRDefault="00E14F37" w14:paraId="320F0EFC" w14:textId="54E57628">
      <w:pPr>
        <w:pStyle w:val="Normal"/>
        <w:ind w:firstLine="709"/>
        <w:jc w:val="both"/>
      </w:pPr>
      <w:r w:rsidR="0BA5EDD0">
        <w:rPr/>
        <w:t xml:space="preserve"> </w:t>
      </w:r>
    </w:p>
    <w:p w:rsidR="00E14F37" w:rsidP="0BA5EDD0" w:rsidRDefault="00E14F37" w14:paraId="0D4C188C" w14:textId="18811FE3">
      <w:pPr>
        <w:pStyle w:val="Normal"/>
        <w:ind w:firstLine="709"/>
        <w:jc w:val="both"/>
      </w:pPr>
      <w:r w:rsidR="0BA5EDD0">
        <w:rPr/>
        <w:t>A rede neural implementada possui operações essenciais como propagação para frente, retropropagação e atualização de pesos e vieses, sendo possível simular o comportamento de uma rede com diferentes configurações de camadas. O modelo é flexível, adaptando-se a outros conjuntos de dados com facilidade.</w:t>
      </w:r>
    </w:p>
    <w:p w:rsidR="00E14F37" w:rsidP="0BA5EDD0" w:rsidRDefault="00E14F37" w14:paraId="69354E3F" w14:textId="0EB02C6A">
      <w:pPr>
        <w:pStyle w:val="Normal"/>
        <w:ind w:firstLine="709"/>
        <w:jc w:val="both"/>
        <w:rPr>
          <w:b w:val="1"/>
          <w:bCs w:val="1"/>
        </w:rPr>
      </w:pPr>
    </w:p>
    <w:p w:rsidR="00E14F37" w:rsidP="0BA5EDD0" w:rsidRDefault="00E14F37" w14:paraId="2C686D6A" w14:textId="1496AEA2">
      <w:pPr>
        <w:pStyle w:val="Normal"/>
        <w:ind w:firstLine="0"/>
        <w:jc w:val="both"/>
        <w:rPr>
          <w:b w:val="1"/>
          <w:bCs w:val="1"/>
        </w:rPr>
      </w:pPr>
      <w:r w:rsidRPr="0BA5EDD0" w:rsidR="0BA5EDD0">
        <w:rPr>
          <w:b w:val="1"/>
          <w:bCs w:val="1"/>
        </w:rPr>
        <w:t>Principais Funções</w:t>
      </w:r>
    </w:p>
    <w:p w:rsidR="00E14F37" w:rsidP="0BA5EDD0" w:rsidRDefault="00E14F37" w14:paraId="17A657B1" w14:textId="3C795783">
      <w:pPr>
        <w:pStyle w:val="Normal"/>
        <w:ind w:firstLine="0"/>
        <w:jc w:val="both"/>
        <w:rPr>
          <w:b w:val="1"/>
          <w:bCs w:val="1"/>
        </w:rPr>
      </w:pPr>
    </w:p>
    <w:p w:rsidR="00E14F37" w:rsidP="0BA5EDD0" w:rsidRDefault="00E14F37" w14:paraId="10EBCFD6" w14:textId="2A34C5B3">
      <w:pPr>
        <w:pStyle w:val="Normal"/>
        <w:ind w:firstLine="709"/>
        <w:jc w:val="both"/>
      </w:pPr>
      <w:r w:rsidR="0BA5EDD0">
        <w:rPr/>
        <w:t>A classe NeuralNetwork é a responsável pela construção e treinamento da rede, contendo métodos que manipulam pesos, vieses e valores das camadas. Dentre os principais métodos, destacam-se:</w:t>
      </w:r>
    </w:p>
    <w:p w:rsidR="00E14F37" w:rsidP="0BA5EDD0" w:rsidRDefault="00E14F37" w14:paraId="56EDE3AD" w14:textId="4A7F6C6F">
      <w:pPr>
        <w:pStyle w:val="Normal"/>
        <w:ind w:firstLine="709"/>
        <w:jc w:val="both"/>
      </w:pPr>
      <w:r w:rsidR="0BA5EDD0">
        <w:rPr/>
        <w:t xml:space="preserve"> </w:t>
      </w:r>
    </w:p>
    <w:p w:rsidR="00E14F37" w:rsidP="0BA5EDD0" w:rsidRDefault="00E14F37" w14:paraId="021D7F45" w14:textId="60D647AD">
      <w:pPr>
        <w:pStyle w:val="ListParagraph"/>
        <w:numPr>
          <w:ilvl w:val="0"/>
          <w:numId w:val="24"/>
        </w:numPr>
        <w:jc w:val="both"/>
        <w:rPr/>
      </w:pPr>
      <w:r w:rsidR="0BA5EDD0">
        <w:rPr/>
        <w:t>__</w:t>
      </w:r>
      <w:r w:rsidR="0BA5EDD0">
        <w:rPr/>
        <w:t>init</w:t>
      </w:r>
      <w:r w:rsidR="0BA5EDD0">
        <w:rPr/>
        <w:t>_</w:t>
      </w:r>
      <w:r w:rsidR="0BA5EDD0">
        <w:rPr/>
        <w:t>_(</w:t>
      </w:r>
      <w:r w:rsidR="0BA5EDD0">
        <w:rPr/>
        <w:t>images_train</w:t>
      </w:r>
      <w:r w:rsidR="0BA5EDD0">
        <w:rPr/>
        <w:t xml:space="preserve">, </w:t>
      </w:r>
      <w:r w:rsidR="0BA5EDD0">
        <w:rPr/>
        <w:t>labels_train</w:t>
      </w:r>
      <w:r w:rsidR="0BA5EDD0">
        <w:rPr/>
        <w:t xml:space="preserve">, </w:t>
      </w:r>
      <w:r w:rsidR="0BA5EDD0">
        <w:rPr/>
        <w:t>cam_escondida</w:t>
      </w:r>
      <w:r w:rsidR="0BA5EDD0">
        <w:rPr/>
        <w:t xml:space="preserve">, </w:t>
      </w:r>
      <w:r w:rsidR="0BA5EDD0">
        <w:rPr/>
        <w:t>cam_final</w:t>
      </w:r>
      <w:r w:rsidR="0BA5EDD0">
        <w:rPr/>
        <w:t xml:space="preserve">, </w:t>
      </w:r>
      <w:r w:rsidR="0BA5EDD0">
        <w:rPr/>
        <w:t>index_image</w:t>
      </w:r>
      <w:r w:rsidR="0BA5EDD0">
        <w:rPr/>
        <w:t>): Inicializa a rede neural, definindo as camadas e associando as imagens de treino.</w:t>
      </w:r>
    </w:p>
    <w:p w:rsidR="00E14F37" w:rsidP="0BA5EDD0" w:rsidRDefault="00E14F37" w14:paraId="21FFCB22" w14:textId="6958C78B">
      <w:pPr>
        <w:pStyle w:val="ListParagraph"/>
        <w:numPr>
          <w:ilvl w:val="0"/>
          <w:numId w:val="24"/>
        </w:numPr>
        <w:jc w:val="both"/>
        <w:rPr/>
      </w:pPr>
      <w:r w:rsidR="0BA5EDD0">
        <w:rPr/>
        <w:t>initiateNN</w:t>
      </w:r>
      <w:r w:rsidR="0BA5EDD0">
        <w:rPr/>
        <w:t>(): Atribui pesos aleatórios às conexões entre camadas e inicializa valores das camadas.</w:t>
      </w:r>
    </w:p>
    <w:p w:rsidR="00E14F37" w:rsidP="0BA5EDD0" w:rsidRDefault="00E14F37" w14:paraId="6AB14865" w14:textId="41C5DCB5">
      <w:pPr>
        <w:pStyle w:val="ListParagraph"/>
        <w:numPr>
          <w:ilvl w:val="0"/>
          <w:numId w:val="24"/>
        </w:numPr>
        <w:jc w:val="both"/>
        <w:rPr/>
      </w:pPr>
      <w:r w:rsidR="0BA5EDD0">
        <w:rPr/>
        <w:t>fPropagation</w:t>
      </w:r>
      <w:r w:rsidR="0BA5EDD0">
        <w:rPr/>
        <w:t>(): Realiza a propagação para frente aplicando a função sigmoide.</w:t>
      </w:r>
    </w:p>
    <w:p w:rsidR="00E14F37" w:rsidP="0BA5EDD0" w:rsidRDefault="00E14F37" w14:paraId="361C0B76" w14:textId="350B4C98">
      <w:pPr>
        <w:pStyle w:val="ListParagraph"/>
        <w:numPr>
          <w:ilvl w:val="0"/>
          <w:numId w:val="24"/>
        </w:numPr>
        <w:jc w:val="both"/>
        <w:rPr/>
      </w:pPr>
      <w:r w:rsidR="0BA5EDD0">
        <w:rPr/>
        <w:t>bPropagation</w:t>
      </w:r>
      <w:r w:rsidR="0BA5EDD0">
        <w:rPr/>
        <w:t>(): Calcula os gradientes de erro e os propaga de volta pela rede.</w:t>
      </w:r>
    </w:p>
    <w:p w:rsidR="00E14F37" w:rsidP="0BA5EDD0" w:rsidRDefault="00E14F37" w14:paraId="26FED815" w14:textId="0FC8B439">
      <w:pPr>
        <w:pStyle w:val="ListParagraph"/>
        <w:numPr>
          <w:ilvl w:val="0"/>
          <w:numId w:val="24"/>
        </w:numPr>
        <w:jc w:val="both"/>
        <w:rPr/>
      </w:pPr>
      <w:r w:rsidR="0BA5EDD0">
        <w:rPr/>
        <w:t>updateWeights</w:t>
      </w:r>
      <w:r w:rsidR="0BA5EDD0">
        <w:rPr/>
        <w:t xml:space="preserve">() e </w:t>
      </w:r>
      <w:r w:rsidR="0BA5EDD0">
        <w:rPr/>
        <w:t>updateBias</w:t>
      </w:r>
      <w:r w:rsidR="0BA5EDD0">
        <w:rPr/>
        <w:t>(): Atualizam pesos e vieses usando gradientes calculados.</w:t>
      </w:r>
    </w:p>
    <w:p w:rsidR="00E14F37" w:rsidP="0BA5EDD0" w:rsidRDefault="00E14F37" w14:paraId="231FE371" w14:textId="01A318BD">
      <w:pPr>
        <w:pStyle w:val="ListParagraph"/>
        <w:numPr>
          <w:ilvl w:val="0"/>
          <w:numId w:val="24"/>
        </w:numPr>
        <w:jc w:val="both"/>
        <w:rPr/>
      </w:pPr>
      <w:r w:rsidR="0BA5EDD0">
        <w:rPr/>
        <w:t>testeModelo</w:t>
      </w:r>
      <w:r w:rsidR="0BA5EDD0">
        <w:rPr/>
        <w:t>(): Avalia o modelo com dados de teste.</w:t>
      </w:r>
    </w:p>
    <w:p w:rsidR="00E14F37" w:rsidP="0BA5EDD0" w:rsidRDefault="00E14F37" w14:paraId="77DAE5E1" w14:textId="4203507B">
      <w:pPr>
        <w:pStyle w:val="ListParagraph"/>
        <w:numPr>
          <w:ilvl w:val="0"/>
          <w:numId w:val="24"/>
        </w:numPr>
        <w:jc w:val="both"/>
        <w:rPr/>
      </w:pPr>
      <w:r w:rsidR="0BA5EDD0">
        <w:rPr/>
        <w:t>preverImagem</w:t>
      </w:r>
      <w:r w:rsidR="0BA5EDD0">
        <w:rPr/>
        <w:t>(): Faz a previsão de uma imagem específica.</w:t>
      </w:r>
    </w:p>
    <w:p w:rsidR="00E14F37" w:rsidP="0BA5EDD0" w:rsidRDefault="00E14F37" w14:paraId="722843C1" w14:textId="46A4DCCB">
      <w:pPr>
        <w:pStyle w:val="ListParagraph"/>
        <w:numPr>
          <w:ilvl w:val="0"/>
          <w:numId w:val="24"/>
        </w:numPr>
        <w:jc w:val="both"/>
        <w:rPr/>
      </w:pPr>
      <w:r w:rsidR="0BA5EDD0">
        <w:rPr/>
        <w:t>copy(</w:t>
      </w:r>
      <w:r w:rsidR="0BA5EDD0">
        <w:rPr/>
        <w:t>): Cria uma cópia da rede neural com seus pesos e vieses.</w:t>
      </w:r>
    </w:p>
    <w:p w:rsidR="00E14F37" w:rsidP="0BA5EDD0" w:rsidRDefault="00E14F37" w14:paraId="33AE5950" w14:textId="034A026F">
      <w:pPr>
        <w:pStyle w:val="ListParagraph"/>
        <w:numPr>
          <w:ilvl w:val="0"/>
          <w:numId w:val="24"/>
        </w:numPr>
        <w:jc w:val="both"/>
        <w:rPr/>
      </w:pPr>
      <w:r w:rsidR="0BA5EDD0">
        <w:rPr/>
        <w:t>verCamadaHidden</w:t>
      </w:r>
      <w:r w:rsidR="0BA5EDD0">
        <w:rPr/>
        <w:t>(): Exibe os pesos da camada oculta como imagem</w:t>
      </w:r>
    </w:p>
    <w:p w:rsidR="00E14F37" w:rsidP="0BA5EDD0" w:rsidRDefault="00E14F37" w14:paraId="0730E430" w14:textId="428B940E">
      <w:pPr>
        <w:pStyle w:val="Normal"/>
        <w:ind w:firstLine="709"/>
        <w:jc w:val="both"/>
        <w:rPr>
          <w:b w:val="1"/>
          <w:bCs w:val="1"/>
        </w:rPr>
      </w:pPr>
    </w:p>
    <w:p w:rsidR="00E14F37" w:rsidP="0BA5EDD0" w:rsidRDefault="00E14F37" w14:paraId="778E2F6C" w14:textId="397B13BA">
      <w:pPr>
        <w:pStyle w:val="Normal"/>
        <w:ind w:firstLine="0"/>
        <w:jc w:val="both"/>
        <w:rPr>
          <w:b w:val="1"/>
          <w:bCs w:val="1"/>
        </w:rPr>
      </w:pPr>
      <w:r w:rsidRPr="0BA5EDD0" w:rsidR="0BA5EDD0">
        <w:rPr>
          <w:b w:val="1"/>
          <w:bCs w:val="1"/>
        </w:rPr>
        <w:t>Como o Modelo Funciona</w:t>
      </w:r>
    </w:p>
    <w:p w:rsidR="00E14F37" w:rsidP="0BA5EDD0" w:rsidRDefault="00E14F37" w14:paraId="7A23F018" w14:textId="1C01FDD7">
      <w:pPr>
        <w:pStyle w:val="Normal"/>
        <w:ind w:firstLine="709"/>
        <w:jc w:val="both"/>
        <w:rPr>
          <w:b w:val="1"/>
          <w:bCs w:val="1"/>
        </w:rPr>
      </w:pPr>
    </w:p>
    <w:p w:rsidR="00E14F37" w:rsidP="0BA5EDD0" w:rsidRDefault="00E14F37" w14:paraId="4FD9F139" w14:textId="66344314">
      <w:pPr>
        <w:pStyle w:val="Normal"/>
        <w:ind w:firstLine="709"/>
        <w:jc w:val="both"/>
      </w:pPr>
      <w:r w:rsidR="0BA5EDD0">
        <w:rPr/>
        <w:t>O modelo começa inicializando a rede neural com uma camada de entrada, camadas ocultas configuráveis e uma camada de saída. Os pesos são gerados aleatoriamente, e os vieses são inicialmente definidos como zero. Durante a forward propagation, as imagens são processadas, com os valores de entrada sendo multiplicados pelos pesos, somados aos vieses e normalizados pela função sigmoide.</w:t>
      </w:r>
    </w:p>
    <w:p w:rsidR="00E14F37" w:rsidP="0BA5EDD0" w:rsidRDefault="00E14F37" w14:paraId="1341B856" w14:textId="666F3B4D">
      <w:pPr>
        <w:pStyle w:val="Normal"/>
        <w:ind w:firstLine="709"/>
        <w:jc w:val="both"/>
      </w:pPr>
    </w:p>
    <w:p w:rsidR="00E14F37" w:rsidP="0BA5EDD0" w:rsidRDefault="00E14F37" w14:paraId="3F089099" w14:textId="625EDD02">
      <w:pPr>
        <w:pStyle w:val="Normal"/>
        <w:ind w:firstLine="709"/>
        <w:jc w:val="both"/>
      </w:pPr>
      <w:r w:rsidR="0BA5EDD0">
        <w:rPr/>
        <w:t>Em seguida, durante a backpropagation, o erro entre os valores previstos e os valores reais é propagado de volta pela rede, ajustando os pesos e vieses com o objetivo de minimizar esse erro. Os gradientes calculados durante a retropropagação são usados para atualizar os pesos e vieses, de acordo com o fator de aprendizado fornecido.</w:t>
      </w:r>
    </w:p>
    <w:p w:rsidR="00E14F37" w:rsidP="0BA5EDD0" w:rsidRDefault="00E14F37" w14:paraId="039FFE71" w14:textId="1D212390">
      <w:pPr>
        <w:pStyle w:val="Normal"/>
        <w:ind w:firstLine="709"/>
        <w:jc w:val="both"/>
      </w:pPr>
      <w:r w:rsidR="0BA5EDD0">
        <w:rPr/>
        <w:t xml:space="preserve"> </w:t>
      </w:r>
    </w:p>
    <w:p w:rsidR="00E14F37" w:rsidP="0BA5EDD0" w:rsidRDefault="00E14F37" w14:paraId="0D546955" w14:textId="5EFF550E">
      <w:pPr>
        <w:pStyle w:val="Normal"/>
        <w:ind w:firstLine="709"/>
        <w:jc w:val="both"/>
      </w:pPr>
      <w:r w:rsidR="0BA5EDD0">
        <w:rPr/>
        <w:t>Após o treinamento, o modelo é testado com um conjunto de dados de validação, e a precisão é registrada a cada época. O modelo que obtiver a melhor precisão é salvo para previsões futuras.</w:t>
      </w:r>
    </w:p>
    <w:p w:rsidR="00E14F37" w:rsidP="0BA5EDD0" w:rsidRDefault="00E14F37" w14:paraId="15D05BD6" w14:textId="35582640">
      <w:pPr>
        <w:pStyle w:val="Normal"/>
        <w:ind w:firstLine="709"/>
        <w:jc w:val="both"/>
      </w:pPr>
      <w:r w:rsidR="0BA5EDD0">
        <w:rPr/>
        <w:t xml:space="preserve"> </w:t>
      </w:r>
    </w:p>
    <w:p w:rsidR="00E14F37" w:rsidP="0BA5EDD0" w:rsidRDefault="00E14F37" w14:paraId="018CDCAD" w14:textId="77D22EB1">
      <w:pPr>
        <w:pStyle w:val="Normal"/>
        <w:ind w:firstLine="0"/>
        <w:jc w:val="both"/>
        <w:rPr>
          <w:b w:val="1"/>
          <w:bCs w:val="1"/>
        </w:rPr>
      </w:pPr>
      <w:r w:rsidRPr="0BA5EDD0" w:rsidR="0BA5EDD0">
        <w:rPr>
          <w:b w:val="1"/>
          <w:bCs w:val="1"/>
        </w:rPr>
        <w:t>Flexibilidade do Modelo</w:t>
      </w:r>
    </w:p>
    <w:p w:rsidR="00E14F37" w:rsidP="0BA5EDD0" w:rsidRDefault="00E14F37" w14:paraId="00A3D9D4" w14:textId="37FE8A18">
      <w:pPr>
        <w:pStyle w:val="Normal"/>
        <w:ind w:firstLine="0"/>
        <w:jc w:val="both"/>
        <w:rPr>
          <w:b w:val="1"/>
          <w:bCs w:val="1"/>
        </w:rPr>
      </w:pPr>
    </w:p>
    <w:p w:rsidR="00E14F37" w:rsidP="0BA5EDD0" w:rsidRDefault="00E14F37" w14:paraId="7D51AF1F" w14:textId="497F4107">
      <w:pPr>
        <w:pStyle w:val="Normal"/>
        <w:ind w:firstLine="709"/>
        <w:jc w:val="both"/>
      </w:pPr>
      <w:r w:rsidR="0BA5EDD0">
        <w:rPr/>
        <w:t>Este código foi projetado para ser flexível, permitindo que seja facilmente adaptado para qualquer conjunto de dados de imagens de 28x28 pixels. Basta ajustar os dados de entrada e os rótulos para que a rede neural possa fazer previsões em diferentes cenários.</w:t>
      </w:r>
    </w:p>
    <w:p w:rsidR="00E14F37" w:rsidP="0BA5EDD0" w:rsidRDefault="00E14F37" w14:paraId="7E952426" w14:textId="68145D8E">
      <w:pPr>
        <w:pStyle w:val="Normal"/>
        <w:ind w:firstLine="709"/>
        <w:jc w:val="both"/>
      </w:pPr>
      <w:r w:rsidR="0BA5EDD0">
        <w:rPr/>
        <w:t xml:space="preserve"> </w:t>
      </w:r>
    </w:p>
    <w:p w:rsidR="00E14F37" w:rsidP="0BA5EDD0" w:rsidRDefault="00E14F37" w14:paraId="13670A2D" w14:textId="73480A40">
      <w:pPr>
        <w:pStyle w:val="Normal"/>
        <w:ind w:firstLine="0"/>
        <w:jc w:val="both"/>
        <w:rPr>
          <w:b w:val="1"/>
          <w:bCs w:val="1"/>
        </w:rPr>
      </w:pPr>
      <w:r w:rsidRPr="0BA5EDD0" w:rsidR="0BA5EDD0">
        <w:rPr>
          <w:b w:val="1"/>
          <w:bCs w:val="1"/>
        </w:rPr>
        <w:t>Visualização dos Resultados</w:t>
      </w:r>
    </w:p>
    <w:p w:rsidR="00E14F37" w:rsidP="0BA5EDD0" w:rsidRDefault="00E14F37" w14:paraId="1F0FABCA" w14:textId="4AFC102A">
      <w:pPr>
        <w:pStyle w:val="Normal"/>
        <w:ind w:firstLine="0"/>
        <w:jc w:val="both"/>
        <w:rPr>
          <w:b w:val="1"/>
          <w:bCs w:val="1"/>
        </w:rPr>
      </w:pPr>
    </w:p>
    <w:p w:rsidR="00E14F37" w:rsidP="0BA5EDD0" w:rsidRDefault="00E14F37" w14:paraId="1DEC1B9C" w14:textId="755740F1">
      <w:pPr>
        <w:pStyle w:val="Normal"/>
        <w:ind w:firstLine="709"/>
        <w:jc w:val="both"/>
      </w:pPr>
      <w:r w:rsidR="0BA5EDD0">
        <w:rPr/>
        <w:t>A rede neural também oferece ferramentas para visualizar o desempenho do modelo:</w:t>
      </w:r>
    </w:p>
    <w:p w:rsidR="00E14F37" w:rsidP="0BA5EDD0" w:rsidRDefault="00E14F37" w14:paraId="23D4ACA2" w14:textId="521172D9">
      <w:pPr>
        <w:pStyle w:val="Normal"/>
        <w:ind w:firstLine="709"/>
        <w:jc w:val="both"/>
      </w:pPr>
      <w:r w:rsidRPr="0BA5EDD0" w:rsidR="0BA5EDD0">
        <w:rPr>
          <w:b w:val="1"/>
          <w:bCs w:val="1"/>
        </w:rPr>
        <w:t>Precisão por Épocas</w:t>
      </w:r>
      <w:r w:rsidR="0BA5EDD0">
        <w:rPr/>
        <w:t>: O gráfico "Precisão x Épocas" exibe a evolução da precisão do modelo ao longo das épocas de treinamento.</w:t>
      </w:r>
    </w:p>
    <w:p w:rsidR="00E14F37" w:rsidP="0BA5EDD0" w:rsidRDefault="00E14F37" w14:paraId="376F5C29" w14:textId="4CFD3CE9">
      <w:pPr>
        <w:pStyle w:val="Normal"/>
        <w:ind w:firstLine="709"/>
        <w:jc w:val="both"/>
      </w:pPr>
      <w:r w:rsidRPr="0BA5EDD0" w:rsidR="0BA5EDD0">
        <w:rPr>
          <w:b w:val="1"/>
          <w:bCs w:val="1"/>
        </w:rPr>
        <w:t>Visualização dos Pesos:</w:t>
      </w:r>
      <w:r w:rsidR="0BA5EDD0">
        <w:rPr/>
        <w:t xml:space="preserve"> O método </w:t>
      </w:r>
      <w:r w:rsidR="0BA5EDD0">
        <w:rPr/>
        <w:t>verCamadaHidden</w:t>
      </w:r>
      <w:r w:rsidR="0BA5EDD0">
        <w:rPr/>
        <w:t xml:space="preserve"> permite visualizar os pesos da camada de entrada como imagens, fornecendo uma visão interessante de como os pesos se ajustam durante o treinamento.</w:t>
      </w:r>
    </w:p>
    <w:p w:rsidR="00E14F37" w:rsidP="0BA5EDD0" w:rsidRDefault="00E14F37" w14:paraId="0459D410" w14:textId="675AC51D">
      <w:pPr>
        <w:pStyle w:val="Normal"/>
        <w:ind w:firstLine="709"/>
        <w:jc w:val="both"/>
        <w:rPr>
          <w:b w:val="1"/>
          <w:bCs w:val="1"/>
        </w:rPr>
      </w:pPr>
    </w:p>
    <w:p w:rsidR="00E14F37" w:rsidP="0BA5EDD0" w:rsidRDefault="00E14F37" w14:paraId="6F80A972" w14:textId="0774D08B">
      <w:pPr>
        <w:pStyle w:val="Normal"/>
        <w:ind w:left="0" w:firstLine="0"/>
        <w:jc w:val="both"/>
        <w:rPr>
          <w:b w:val="1"/>
          <w:bCs w:val="1"/>
        </w:rPr>
      </w:pPr>
      <w:r w:rsidRPr="0BA5EDD0" w:rsidR="0BA5EDD0">
        <w:rPr>
          <w:b w:val="1"/>
          <w:bCs w:val="1"/>
        </w:rPr>
        <w:t>Metodologia dos Testes</w:t>
      </w:r>
    </w:p>
    <w:p w:rsidR="00E14F37" w:rsidP="0BA5EDD0" w:rsidRDefault="00E14F37" w14:paraId="1CEBA988" w14:textId="31B6135B">
      <w:pPr>
        <w:pStyle w:val="Normal"/>
        <w:bidi w:val="0"/>
        <w:spacing w:before="0" w:beforeAutospacing="off" w:after="0" w:afterAutospacing="off" w:line="259" w:lineRule="auto"/>
        <w:ind w:left="0" w:right="0" w:firstLine="709"/>
        <w:jc w:val="both"/>
      </w:pPr>
    </w:p>
    <w:p w:rsidR="00E14F37" w:rsidP="0BA5EDD0" w:rsidRDefault="00E14F37" w14:paraId="37915994" w14:textId="3257233C">
      <w:pPr>
        <w:pStyle w:val="Normal"/>
        <w:bidi w:val="0"/>
        <w:spacing w:before="0" w:beforeAutospacing="off" w:after="0" w:afterAutospacing="off" w:line="259" w:lineRule="auto"/>
        <w:ind w:left="0" w:right="0" w:firstLine="709"/>
        <w:jc w:val="both"/>
      </w:pPr>
      <w:r w:rsidR="0BA5EDD0">
        <w:rPr/>
        <w:t>Ambas as redes neurais utilizam a mesma arquitetura básica, personalizada para o projeto, mas com variações de configuração. A criação de uma rede neural inicia-se com a instância da classe NeuralNetwork, que encapsula os métodos necessários para o treinamento. No projeto, foram utilizadas duas configurações principais: uma com 2 camadas ocultas de 16 neurônios cada, e outra com 1 camada oculta de 1000 neurônios.</w:t>
      </w:r>
    </w:p>
    <w:p w:rsidR="00E14F37" w:rsidP="0BA5EDD0" w:rsidRDefault="00E14F37" w14:paraId="078EAB6E" w14:textId="53BDCE54">
      <w:pPr>
        <w:pStyle w:val="Normal"/>
        <w:bidi w:val="0"/>
        <w:spacing w:before="0" w:beforeAutospacing="off" w:after="0" w:afterAutospacing="off" w:line="259" w:lineRule="auto"/>
        <w:ind w:left="0" w:right="0" w:firstLine="709"/>
        <w:jc w:val="both"/>
      </w:pPr>
      <w:r w:rsidR="0BA5EDD0">
        <w:rPr/>
        <w:t xml:space="preserve"> </w:t>
      </w:r>
    </w:p>
    <w:p w:rsidR="00E14F37" w:rsidP="0BA5EDD0" w:rsidRDefault="00E14F37" w14:paraId="2B8A84D4" w14:textId="1E0DE9DA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>
        <w:drawing>
          <wp:inline wp14:editId="48C1DEF2" wp14:anchorId="7AE4BDD2">
            <wp:extent cx="5115638" cy="200053"/>
            <wp:effectExtent l="0" t="0" r="0" b="0"/>
            <wp:docPr id="3000968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a773cd7f9b834e1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15638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37" w:rsidP="006D7F5B" w:rsidRDefault="00E14F37" w14:paraId="03D5E9E1" w14:textId="77DA08DE">
      <w:pPr>
        <w:jc w:val="both"/>
      </w:pPr>
    </w:p>
    <w:p w:rsidR="00E14F37" w:rsidP="0BA5EDD0" w:rsidRDefault="00E14F37" w14:paraId="2647B0F1" w14:textId="056BE214">
      <w:pPr>
        <w:pStyle w:val="Normal"/>
        <w:ind w:firstLine="709"/>
        <w:jc w:val="both"/>
      </w:pPr>
      <w:r w:rsidR="0BA5EDD0">
        <w:rPr/>
        <w:t xml:space="preserve">O treinamento é realizado por uma função dedicada, que retorna as precisões obtidas e seleciona o melhor modelo. Essa função recebe parâmetros como taxa de aprendizado, tamanho do lote, número de épocas e dados de teste, permitindo a adaptação a diferentes cenários e </w:t>
      </w:r>
      <w:r w:rsidR="0BA5EDD0">
        <w:rPr/>
        <w:t>datasets</w:t>
      </w:r>
      <w:r w:rsidR="0BA5EDD0">
        <w:rPr/>
        <w:t xml:space="preserve">. </w:t>
      </w:r>
    </w:p>
    <w:p w:rsidR="00E14F37" w:rsidP="006D7F5B" w:rsidRDefault="00E14F37" w14:paraId="2FBC97E2" w14:textId="51BB4283">
      <w:pPr>
        <w:jc w:val="both"/>
      </w:pPr>
    </w:p>
    <w:p w:rsidR="00E14F37" w:rsidP="0BA5EDD0" w:rsidRDefault="00E14F37" w14:paraId="5A2D4CA1" w14:textId="5D2662B6">
      <w:pPr>
        <w:pStyle w:val="Normal"/>
        <w:bidi w:val="0"/>
        <w:spacing w:before="0" w:beforeAutospacing="off" w:after="0" w:afterAutospacing="off" w:line="259" w:lineRule="auto"/>
        <w:ind w:left="0" w:right="0"/>
        <w:jc w:val="both"/>
      </w:pPr>
      <w:r>
        <w:drawing>
          <wp:inline wp14:editId="1638A7AF" wp14:anchorId="0503D319">
            <wp:extent cx="6153152" cy="152557"/>
            <wp:effectExtent l="0" t="0" r="0" b="0"/>
            <wp:docPr id="7397578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08e79f5db99348b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152" cy="152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14F37" w:rsidP="0BA5EDD0" w:rsidRDefault="00E14F37" w14:paraId="4F4AB6FF" w14:textId="24E25064">
      <w:pPr>
        <w:pStyle w:val="Normal"/>
        <w:ind w:firstLine="709"/>
        <w:jc w:val="both"/>
      </w:pPr>
      <w:r w:rsidRPr="0BA5EDD0" w:rsidR="0BA5ED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Dessa forma, o modelo se torna adaptável a diferentes cenários e </w:t>
      </w:r>
      <w:r w:rsidRPr="0BA5EDD0" w:rsidR="0BA5EDD0">
        <w:rPr>
          <w:rFonts w:ascii="Arial" w:hAnsi="Arial" w:eastAsia="Arial" w:cs="Arial"/>
          <w:noProof w:val="0"/>
          <w:sz w:val="22"/>
          <w:szCs w:val="22"/>
          <w:lang w:val="pt-BR"/>
        </w:rPr>
        <w:t>datasets</w:t>
      </w:r>
      <w:r w:rsidRPr="0BA5EDD0" w:rsidR="0BA5EDD0">
        <w:rPr>
          <w:rFonts w:ascii="Arial" w:hAnsi="Arial" w:eastAsia="Arial" w:cs="Arial"/>
          <w:noProof w:val="0"/>
          <w:sz w:val="22"/>
          <w:szCs w:val="22"/>
          <w:lang w:val="pt-BR"/>
        </w:rPr>
        <w:t xml:space="preserve">, permitindo um aprendizado eficiente e ajustado às necessidades do problema em questão. </w:t>
      </w:r>
      <w:r>
        <w:tab/>
      </w:r>
      <w:r w:rsidR="0BA5EDD0">
        <w:rPr/>
        <w:t xml:space="preserve">O código pode ser acessado por completo no link:  </w:t>
      </w:r>
    </w:p>
    <w:p w:rsidR="00E14F37" w:rsidP="0BA5EDD0" w:rsidRDefault="00E14F37" w14:paraId="0DAC5590" w14:textId="04DD928C">
      <w:pPr>
        <w:ind w:firstLine="709"/>
        <w:jc w:val="both"/>
      </w:pPr>
      <w:hyperlink r:id="Re93b6290d42b422f">
        <w:r w:rsidRPr="0BA5EDD0" w:rsidR="0BA5EDD0">
          <w:rPr>
            <w:rStyle w:val="Hyperlink"/>
          </w:rPr>
          <w:t>https://github.com/andrecostamarques/mlp-scratch</w:t>
        </w:r>
      </w:hyperlink>
    </w:p>
    <w:p w:rsidR="00E14F37" w:rsidP="0BA5EDD0" w:rsidRDefault="00E14F37" w14:paraId="6B167578" w14:textId="420AD12E">
      <w:pPr>
        <w:ind w:firstLine="709"/>
        <w:jc w:val="both"/>
      </w:pPr>
    </w:p>
    <w:p w:rsidR="00E14F37" w:rsidP="0BA5EDD0" w:rsidRDefault="00E14F37" w14:paraId="410AED41" w14:textId="4195DBCA">
      <w:pPr>
        <w:pStyle w:val="Normal"/>
        <w:jc w:val="both"/>
      </w:pPr>
    </w:p>
    <w:p w:rsidR="0BA5EDD0" w:rsidP="0BA5EDD0" w:rsidRDefault="0BA5EDD0" w14:paraId="11FC7957" w14:textId="5EB03C91">
      <w:pPr>
        <w:pStyle w:val="ListParagraph"/>
        <w:numPr>
          <w:ilvl w:val="0"/>
          <w:numId w:val="20"/>
        </w:numPr>
        <w:jc w:val="both"/>
        <w:rPr>
          <w:b w:val="1"/>
          <w:bCs w:val="1"/>
        </w:rPr>
      </w:pPr>
      <w:r w:rsidRPr="0BA5EDD0" w:rsidR="0BA5EDD0">
        <w:rPr>
          <w:b w:val="1"/>
          <w:bCs w:val="1"/>
        </w:rPr>
        <w:t>Resultados Alcançados</w:t>
      </w:r>
    </w:p>
    <w:p w:rsidR="0BA5EDD0" w:rsidP="0BA5EDD0" w:rsidRDefault="0BA5EDD0" w14:paraId="11BFA1D0" w14:textId="1232EBAA">
      <w:pPr>
        <w:pStyle w:val="Normal"/>
        <w:ind w:left="0"/>
        <w:jc w:val="both"/>
        <w:rPr>
          <w:b w:val="1"/>
          <w:bCs w:val="1"/>
        </w:rPr>
      </w:pPr>
    </w:p>
    <w:p w:rsidR="0BA5EDD0" w:rsidP="0BA5EDD0" w:rsidRDefault="0BA5EDD0" w14:paraId="75994E55" w14:textId="5C41AAA1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09"/>
        <w:jc w:val="both"/>
      </w:pPr>
      <w:r w:rsidR="0BA5EDD0">
        <w:rPr/>
        <w:t xml:space="preserve">Para a Rede Neural com 2 Hidden </w:t>
      </w:r>
      <w:r w:rsidR="0BA5EDD0">
        <w:rPr/>
        <w:t>Layers</w:t>
      </w:r>
      <w:r w:rsidR="0BA5EDD0">
        <w:rPr/>
        <w:t xml:space="preserve"> de 16 neurônios (Vamos chamar de Rede 16, para facilitar) foram definidos como os </w:t>
      </w:r>
      <w:r w:rsidR="0BA5EDD0">
        <w:rPr/>
        <w:t>HiperParâmetros</w:t>
      </w:r>
      <w:r w:rsidR="0BA5EDD0">
        <w:rPr/>
        <w:t xml:space="preserve">: </w:t>
      </w:r>
    </w:p>
    <w:p w:rsidR="0BA5EDD0" w:rsidP="0BA5EDD0" w:rsidRDefault="0BA5EDD0" w14:paraId="264ADB01" w14:textId="09D8B54C">
      <w:pPr>
        <w:pStyle w:val="ListParagraph"/>
        <w:numPr>
          <w:ilvl w:val="0"/>
          <w:numId w:val="23"/>
        </w:numPr>
        <w:suppressLineNumbers w:val="0"/>
        <w:bidi w:val="0"/>
        <w:spacing w:before="0" w:beforeAutospacing="off" w:after="0" w:afterAutospacing="off" w:line="259" w:lineRule="auto"/>
        <w:ind w:right="0"/>
        <w:jc w:val="both"/>
        <w:rPr/>
      </w:pPr>
      <w:r w:rsidR="0BA5EDD0">
        <w:rPr/>
        <w:t>LearningRate</w:t>
      </w:r>
      <w:r w:rsidR="0BA5EDD0">
        <w:rPr/>
        <w:t xml:space="preserve"> = 0.7</w:t>
      </w:r>
    </w:p>
    <w:p w:rsidR="0BA5EDD0" w:rsidP="0BA5EDD0" w:rsidRDefault="0BA5EDD0" w14:paraId="7A01C337" w14:textId="1FB8137D">
      <w:pPr>
        <w:pStyle w:val="ListParagraph"/>
        <w:numPr>
          <w:ilvl w:val="0"/>
          <w:numId w:val="23"/>
        </w:numPr>
        <w:suppressLineNumbers w:val="0"/>
        <w:bidi w:val="0"/>
        <w:spacing w:before="0" w:beforeAutospacing="off" w:after="0" w:afterAutospacing="off" w:line="259" w:lineRule="auto"/>
        <w:ind w:right="0"/>
        <w:jc w:val="both"/>
        <w:rPr/>
      </w:pPr>
      <w:r w:rsidR="0BA5EDD0">
        <w:rPr/>
        <w:t xml:space="preserve">Batch </w:t>
      </w:r>
      <w:r w:rsidR="0BA5EDD0">
        <w:rPr/>
        <w:t>Size</w:t>
      </w:r>
      <w:r w:rsidR="0BA5EDD0">
        <w:rPr/>
        <w:t xml:space="preserve"> = 64</w:t>
      </w:r>
    </w:p>
    <w:p w:rsidR="0BA5EDD0" w:rsidP="0BA5EDD0" w:rsidRDefault="0BA5EDD0" w14:paraId="4BFD850B" w14:textId="4EBC9FEC">
      <w:pPr>
        <w:pStyle w:val="ListParagraph"/>
        <w:numPr>
          <w:ilvl w:val="0"/>
          <w:numId w:val="23"/>
        </w:numPr>
        <w:suppressLineNumbers w:val="0"/>
        <w:bidi w:val="0"/>
        <w:spacing w:before="0" w:beforeAutospacing="off" w:after="0" w:afterAutospacing="off" w:line="259" w:lineRule="auto"/>
        <w:ind w:right="0"/>
        <w:jc w:val="both"/>
        <w:rPr/>
      </w:pPr>
      <w:r w:rsidR="0BA5EDD0">
        <w:rPr/>
        <w:t>Epocas = 10</w:t>
      </w:r>
    </w:p>
    <w:p w:rsidR="0BA5EDD0" w:rsidP="0BA5EDD0" w:rsidRDefault="0BA5EDD0" w14:paraId="2E2E5918" w14:textId="05C1DA0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</w:p>
    <w:p w:rsidR="0BA5EDD0" w:rsidP="0BA5EDD0" w:rsidRDefault="0BA5EDD0" w14:paraId="3AD4BCC4" w14:textId="00EDA22C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0BA5EDD0">
        <w:rPr/>
        <w:t xml:space="preserve">Com essas características, o treinamento retornou o melhor modelo com cerca de 84% de precisão para o </w:t>
      </w:r>
      <w:r w:rsidR="0BA5EDD0">
        <w:rPr/>
        <w:t>Dataset</w:t>
      </w:r>
      <w:r w:rsidR="0BA5EDD0">
        <w:rPr/>
        <w:t xml:space="preserve"> do </w:t>
      </w:r>
      <w:r w:rsidR="0BA5EDD0">
        <w:rPr/>
        <w:t>FashionMnist</w:t>
      </w:r>
      <w:r w:rsidR="0BA5EDD0">
        <w:rPr/>
        <w:t xml:space="preserve">. Esse mesmo modelo, para o </w:t>
      </w:r>
      <w:r w:rsidR="0BA5EDD0">
        <w:rPr/>
        <w:t>Dataset</w:t>
      </w:r>
      <w:r w:rsidR="0BA5EDD0">
        <w:rPr/>
        <w:t xml:space="preserve"> padrão do </w:t>
      </w:r>
      <w:r w:rsidR="0BA5EDD0">
        <w:rPr/>
        <w:t>Mnist</w:t>
      </w:r>
      <w:r w:rsidR="0BA5EDD0">
        <w:rPr/>
        <w:t xml:space="preserve"> retorna uma precisão de 93%.</w:t>
      </w:r>
    </w:p>
    <w:p w:rsidR="0BA5EDD0" w:rsidP="0BA5EDD0" w:rsidRDefault="0BA5EDD0" w14:paraId="55EC939B" w14:textId="4B8DC296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</w:p>
    <w:p w:rsidR="0BA5EDD0" w:rsidP="0BA5EDD0" w:rsidRDefault="0BA5EDD0" w14:paraId="66DA8403" w14:textId="3301BFE9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</w:pPr>
      <w:r w:rsidR="0BA5EDD0">
        <w:rPr/>
        <w:t xml:space="preserve">Seu crescimento começou a decair aproximadamente na 9ª Época, tendo o seu melhor resultado na 8ª </w:t>
      </w:r>
      <w:r w:rsidR="0BA5EDD0">
        <w:rPr/>
        <w:t>Época</w:t>
      </w:r>
      <w:r w:rsidR="0BA5EDD0">
        <w:rPr/>
        <w:t xml:space="preserve">. </w:t>
      </w:r>
    </w:p>
    <w:p w:rsidR="0BA5EDD0" w:rsidP="0BA5EDD0" w:rsidRDefault="0BA5EDD0" w14:paraId="1EBDB03E" w14:textId="0C2BE770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>
        <w:drawing>
          <wp:inline wp14:editId="3C0374CC" wp14:anchorId="16C6F405">
            <wp:extent cx="5095916" cy="4125698"/>
            <wp:effectExtent l="0" t="0" r="0" b="0"/>
            <wp:docPr id="110516757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743416713ca4001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5916" cy="41256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BA5EDD0" w:rsidP="0BA5EDD0" w:rsidRDefault="0BA5EDD0" w14:paraId="31BB81E9" w14:textId="2A3518EA">
      <w:pPr>
        <w:pStyle w:val="Normal"/>
        <w:ind w:left="0"/>
        <w:jc w:val="both"/>
        <w:rPr>
          <w:b w:val="1"/>
          <w:bCs w:val="1"/>
        </w:rPr>
      </w:pPr>
    </w:p>
    <w:p w:rsidR="00E14F37" w:rsidP="0BA5EDD0" w:rsidRDefault="00E14F37" w14:paraId="5DA2DCAB" w14:textId="10CFC93F">
      <w:pPr>
        <w:pStyle w:val="Normal"/>
        <w:ind w:firstLine="709"/>
        <w:jc w:val="both"/>
      </w:pPr>
      <w:r w:rsidR="0BA5EDD0">
        <w:rPr/>
        <w:t xml:space="preserve">Já a Rede Neural com uma Hidden </w:t>
      </w:r>
      <w:r w:rsidR="0BA5EDD0">
        <w:rPr/>
        <w:t>Layer</w:t>
      </w:r>
      <w:r w:rsidR="0BA5EDD0">
        <w:rPr/>
        <w:t xml:space="preserve"> de 1000 Neurônios (Rede 1000), foram definidos os seguintes h</w:t>
      </w:r>
      <w:r w:rsidR="0BA5EDD0">
        <w:rPr/>
        <w:t>iper parâmetros</w:t>
      </w:r>
      <w:r w:rsidR="0BA5EDD0">
        <w:rPr/>
        <w:t>:</w:t>
      </w:r>
    </w:p>
    <w:p w:rsidR="00E14F37" w:rsidP="0BA5EDD0" w:rsidRDefault="00E14F37" w14:paraId="0FE1A3BF" w14:textId="6CED7A4B">
      <w:pPr>
        <w:pStyle w:val="ListParagraph"/>
        <w:numPr>
          <w:ilvl w:val="0"/>
          <w:numId w:val="23"/>
        </w:numPr>
        <w:suppressLineNumbers w:val="0"/>
        <w:bidi w:val="0"/>
        <w:spacing w:before="0" w:beforeAutospacing="off" w:after="0" w:afterAutospacing="off" w:line="259" w:lineRule="auto"/>
        <w:ind w:right="0"/>
        <w:jc w:val="both"/>
        <w:rPr/>
      </w:pPr>
      <w:r w:rsidR="0BA5EDD0">
        <w:rPr/>
        <w:t>LearningRate</w:t>
      </w:r>
      <w:r w:rsidR="0BA5EDD0">
        <w:rPr/>
        <w:t xml:space="preserve"> = 0.8</w:t>
      </w:r>
    </w:p>
    <w:p w:rsidR="00E14F37" w:rsidP="0BA5EDD0" w:rsidRDefault="00E14F37" w14:paraId="005C76E3" w14:textId="49039600">
      <w:pPr>
        <w:pStyle w:val="ListParagraph"/>
        <w:numPr>
          <w:ilvl w:val="0"/>
          <w:numId w:val="23"/>
        </w:numPr>
        <w:suppressLineNumbers w:val="0"/>
        <w:bidi w:val="0"/>
        <w:spacing w:before="0" w:beforeAutospacing="off" w:after="0" w:afterAutospacing="off" w:line="259" w:lineRule="auto"/>
        <w:ind w:right="0"/>
        <w:jc w:val="both"/>
        <w:rPr/>
      </w:pPr>
      <w:r w:rsidR="0BA5EDD0">
        <w:rPr/>
        <w:t>Batch Size = 32</w:t>
      </w:r>
    </w:p>
    <w:p w:rsidR="00E14F37" w:rsidP="0BA5EDD0" w:rsidRDefault="00E14F37" w14:paraId="6E4AD052" w14:textId="733E7C23">
      <w:pPr>
        <w:pStyle w:val="ListParagraph"/>
        <w:numPr>
          <w:ilvl w:val="0"/>
          <w:numId w:val="23"/>
        </w:numPr>
        <w:suppressLineNumbers w:val="0"/>
        <w:bidi w:val="0"/>
        <w:spacing w:before="0" w:beforeAutospacing="off" w:after="0" w:afterAutospacing="off" w:line="259" w:lineRule="auto"/>
        <w:ind w:right="0"/>
        <w:jc w:val="both"/>
        <w:rPr/>
      </w:pPr>
      <w:r w:rsidR="0BA5EDD0">
        <w:rPr/>
        <w:t>Epocas</w:t>
      </w:r>
      <w:r w:rsidR="0BA5EDD0">
        <w:rPr/>
        <w:t xml:space="preserve"> = 10</w:t>
      </w:r>
    </w:p>
    <w:p w:rsidR="00E14F37" w:rsidP="0BA5EDD0" w:rsidRDefault="00E14F37" w14:paraId="0801A243" w14:textId="426B7B3B">
      <w:pPr>
        <w:pStyle w:val="Normal"/>
        <w:suppressLineNumbers w:val="0"/>
        <w:bidi w:val="0"/>
        <w:spacing w:before="0" w:beforeAutospacing="off" w:after="0" w:afterAutospacing="off" w:line="259" w:lineRule="auto"/>
        <w:ind w:left="720" w:right="0"/>
        <w:jc w:val="both"/>
      </w:pPr>
    </w:p>
    <w:p w:rsidR="00E14F37" w:rsidP="0BA5EDD0" w:rsidRDefault="00E14F37" w14:paraId="392F88C2" w14:textId="06F2543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 w:firstLine="709"/>
        <w:jc w:val="both"/>
      </w:pPr>
      <w:r w:rsidR="0BA5EDD0">
        <w:rPr/>
        <w:t xml:space="preserve">Com esses hiper parâmetros, o treinamento retornou o melhor modelo com cerca de 82% de precisão para o </w:t>
      </w:r>
      <w:r w:rsidR="0BA5EDD0">
        <w:rPr/>
        <w:t>FashionMnist</w:t>
      </w:r>
      <w:r w:rsidR="0BA5EDD0">
        <w:rPr/>
        <w:t xml:space="preserve">. Já para o </w:t>
      </w:r>
      <w:r w:rsidR="0BA5EDD0">
        <w:rPr/>
        <w:t>Mnist</w:t>
      </w:r>
      <w:r w:rsidR="0BA5EDD0">
        <w:rPr/>
        <w:t xml:space="preserve"> comum, retornou uma precisão de 95%, superando a Rede16.</w:t>
      </w:r>
    </w:p>
    <w:p w:rsidR="00E14F37" w:rsidP="0BA5EDD0" w:rsidRDefault="00E14F37" w14:paraId="0624442C" w14:textId="42379662">
      <w:pPr>
        <w:pStyle w:val="Normal"/>
        <w:bidi w:val="0"/>
        <w:spacing w:before="0" w:beforeAutospacing="off" w:after="0" w:afterAutospacing="off" w:line="259" w:lineRule="auto"/>
        <w:ind w:left="0" w:right="0" w:firstLine="0"/>
        <w:jc w:val="both"/>
      </w:pPr>
      <w:r w:rsidR="0BA5EDD0">
        <w:rPr/>
        <w:t>Seu crescimento atingiu o pico na 9ª Época, começando a decair a partir da 10ª iteração.</w:t>
      </w:r>
    </w:p>
    <w:p w:rsidR="00E14F37" w:rsidP="0BA5EDD0" w:rsidRDefault="00E14F37" w14:paraId="435B3787" w14:textId="3EC65A4F">
      <w:pPr>
        <w:pStyle w:val="Normal"/>
        <w:bidi w:val="0"/>
        <w:jc w:val="both"/>
      </w:pPr>
      <w:r>
        <w:drawing>
          <wp:inline wp14:editId="05206621" wp14:anchorId="344BBAD7">
            <wp:extent cx="4971023" cy="4024584"/>
            <wp:effectExtent l="0" t="0" r="0" b="0"/>
            <wp:docPr id="1997445120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1e53580023734a5b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71023" cy="4024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05AE" w:rsidP="006D7F5B" w:rsidRDefault="009B05AE" w14:paraId="1FEEE420" w14:textId="77777777">
      <w:pPr>
        <w:jc w:val="both"/>
      </w:pPr>
    </w:p>
    <w:p w:rsidR="0BA5EDD0" w:rsidP="0BA5EDD0" w:rsidRDefault="0BA5EDD0" w14:paraId="05683D02" w14:textId="4039B2D6">
      <w:pPr>
        <w:pStyle w:val="ListParagraph"/>
        <w:numPr>
          <w:ilvl w:val="0"/>
          <w:numId w:val="20"/>
        </w:numPr>
        <w:jc w:val="both"/>
        <w:rPr>
          <w:b w:val="1"/>
          <w:bCs w:val="1"/>
        </w:rPr>
      </w:pPr>
      <w:r w:rsidRPr="0BA5EDD0" w:rsidR="0BA5EDD0">
        <w:rPr>
          <w:b w:val="1"/>
          <w:bCs w:val="1"/>
        </w:rPr>
        <w:t>Conclusão</w:t>
      </w:r>
    </w:p>
    <w:p w:rsidR="0BA5EDD0" w:rsidP="0BA5EDD0" w:rsidRDefault="0BA5EDD0" w14:paraId="3BD81773" w14:textId="74A1835B">
      <w:pPr>
        <w:pStyle w:val="ListParagraph"/>
        <w:ind w:left="720"/>
        <w:jc w:val="both"/>
        <w:rPr>
          <w:b w:val="1"/>
          <w:bCs w:val="1"/>
        </w:rPr>
      </w:pPr>
    </w:p>
    <w:p w:rsidR="0BA5EDD0" w:rsidP="0BA5EDD0" w:rsidRDefault="0BA5EDD0" w14:paraId="7751A035" w14:textId="5051D5D8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b w:val="0"/>
          <w:bCs w:val="0"/>
        </w:rPr>
      </w:pPr>
      <w:r w:rsidR="0BA5EDD0">
        <w:rPr>
          <w:b w:val="0"/>
          <w:bCs w:val="0"/>
        </w:rPr>
        <w:t>Ao realizar o treinamento para as duas Redes, é possível concluir que ambas atingiram precisões similares, porém, não é correto focar somente nessa característica. O tempo de treinamento para a Rede16 fora de aproximadamente 2min (1min45s+-), enquanto o tempo de treinamento para a Rede1000 fora de aproximadamente 1h50min, ambas para as 10 Épocas.</w:t>
      </w:r>
    </w:p>
    <w:p w:rsidR="0BA5EDD0" w:rsidP="0BA5EDD0" w:rsidRDefault="0BA5EDD0" w14:paraId="4374995A" w14:textId="3449FDBE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b w:val="0"/>
          <w:bCs w:val="0"/>
        </w:rPr>
      </w:pPr>
      <w:r w:rsidR="0BA5EDD0">
        <w:rPr>
          <w:b w:val="0"/>
          <w:bCs w:val="0"/>
        </w:rPr>
        <w:t>Portanto, é necessário levar em consideração também, o custo de treinamento para a rede. Além disso, é notável uma pequena diferença enquanto à melhora da precisão, para com, a mudança da estrutura. Ao treinar o modelo com mais enfoque nas camadas e não nos neurônios, é notável uma melhora.</w:t>
      </w:r>
    </w:p>
    <w:p w:rsidR="0BA5EDD0" w:rsidP="0BA5EDD0" w:rsidRDefault="0BA5EDD0" w14:paraId="4AE7BAD0" w14:textId="390E20CB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b w:val="0"/>
          <w:bCs w:val="0"/>
        </w:rPr>
      </w:pPr>
      <w:r w:rsidR="0BA5EDD0">
        <w:rPr>
          <w:b w:val="0"/>
          <w:bCs w:val="0"/>
        </w:rPr>
        <w:t xml:space="preserve">Além disso, há um ponto onde essa mudança se torna negativa também, ao treinar um modelo com 3 Hidden </w:t>
      </w:r>
      <w:r w:rsidR="0BA5EDD0">
        <w:rPr>
          <w:b w:val="0"/>
          <w:bCs w:val="0"/>
        </w:rPr>
        <w:t>Layers</w:t>
      </w:r>
      <w:r w:rsidR="0BA5EDD0">
        <w:rPr>
          <w:b w:val="0"/>
          <w:bCs w:val="0"/>
        </w:rPr>
        <w:t xml:space="preserve"> de 16 neurônios, é notável uma perda de precisão, atingindo uma precisão de 80% para o Fashion </w:t>
      </w:r>
      <w:r w:rsidR="0BA5EDD0">
        <w:rPr>
          <w:b w:val="0"/>
          <w:bCs w:val="0"/>
        </w:rPr>
        <w:t>Mnist</w:t>
      </w:r>
      <w:r w:rsidR="0BA5EDD0">
        <w:rPr>
          <w:b w:val="0"/>
          <w:bCs w:val="0"/>
        </w:rPr>
        <w:t>.</w:t>
      </w:r>
    </w:p>
    <w:p w:rsidR="0BA5EDD0" w:rsidP="0BA5EDD0" w:rsidRDefault="0BA5EDD0" w14:paraId="4A7A1AA0" w14:textId="0859C26F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b w:val="0"/>
          <w:bCs w:val="0"/>
        </w:rPr>
      </w:pPr>
      <w:r w:rsidR="0BA5EDD0">
        <w:rPr>
          <w:b w:val="0"/>
          <w:bCs w:val="0"/>
        </w:rPr>
        <w:t xml:space="preserve">Fora também testado um modelo com duas Hidden </w:t>
      </w:r>
      <w:r w:rsidR="0BA5EDD0">
        <w:rPr>
          <w:b w:val="0"/>
          <w:bCs w:val="0"/>
        </w:rPr>
        <w:t>Layers</w:t>
      </w:r>
      <w:r w:rsidR="0BA5EDD0">
        <w:rPr>
          <w:b w:val="0"/>
          <w:bCs w:val="0"/>
        </w:rPr>
        <w:t xml:space="preserve"> de 32 neurônios, conseguindo atingir uma precisão de 85%, porém, necessitando de mais épocas para o treinamento e custando mais.</w:t>
      </w:r>
    </w:p>
    <w:p w:rsidR="0BA5EDD0" w:rsidP="0BA5EDD0" w:rsidRDefault="0BA5EDD0" w14:paraId="202AB7E0" w14:textId="792D01F5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b w:val="0"/>
          <w:bCs w:val="0"/>
        </w:rPr>
      </w:pPr>
    </w:p>
    <w:p w:rsidR="0BA5EDD0" w:rsidP="0BA5EDD0" w:rsidRDefault="0BA5EDD0" w14:paraId="73DD161E" w14:textId="435A5622">
      <w:pPr>
        <w:pStyle w:val="Normal"/>
        <w:suppressLineNumbers w:val="0"/>
        <w:bidi w:val="0"/>
        <w:spacing w:before="0" w:beforeAutospacing="off" w:after="0" w:afterAutospacing="off" w:line="259" w:lineRule="auto"/>
        <w:ind w:left="0" w:right="0"/>
        <w:jc w:val="both"/>
        <w:rPr>
          <w:b w:val="0"/>
          <w:bCs w:val="0"/>
        </w:rPr>
      </w:pPr>
      <w:r w:rsidR="0BA5EDD0">
        <w:rPr>
          <w:b w:val="0"/>
          <w:bCs w:val="0"/>
        </w:rPr>
        <w:t>Fora também realizado o teste de treinamento em 30 Épocas para a Rede2, todavia, não houve uma mudança significativa da escolha, demonstrando ter atingido o máximo.</w:t>
      </w:r>
    </w:p>
    <w:p w:rsidR="0BA5EDD0" w:rsidP="0BA5EDD0" w:rsidRDefault="0BA5EDD0" w14:paraId="68CD47A3" w14:textId="24386E86">
      <w:pPr>
        <w:pStyle w:val="Normal"/>
        <w:bidi w:val="0"/>
        <w:spacing w:before="0" w:beforeAutospacing="off" w:after="0" w:afterAutospacing="off" w:line="259" w:lineRule="auto"/>
        <w:ind w:left="0" w:right="0"/>
        <w:jc w:val="center"/>
      </w:pPr>
      <w:r>
        <w:drawing>
          <wp:inline wp14:editId="2874017C" wp14:anchorId="49EE4020">
            <wp:extent cx="5353048" cy="4333875"/>
            <wp:effectExtent l="0" t="0" r="0" b="0"/>
            <wp:docPr id="18231519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ea78a0eafc34816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3048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56BF9" w:rsidP="006D7F5B" w:rsidRDefault="00F56BF9" w14:paraId="56D5D069" w14:textId="39FF06E9">
      <w:pPr>
        <w:jc w:val="both"/>
      </w:pPr>
      <w:r w:rsidR="0BA5EDD0">
        <w:rPr/>
        <w:t xml:space="preserve">Dessa forma, podemos concluir que não é simples decidir a estrutura da rede escolhida, haja visto que, diferentes parâmetros e diferentes escolhas retornaram produtos diferentes, sendo muito difícil qualificar qual é o melhor modelo e melhor estrutura. Porém, podemos confirmar que há sim um </w:t>
      </w:r>
      <w:r w:rsidRPr="0BA5EDD0" w:rsidR="0BA5EDD0">
        <w:rPr>
          <w:i w:val="1"/>
          <w:iCs w:val="1"/>
        </w:rPr>
        <w:t>sweet</w:t>
      </w:r>
      <w:r w:rsidRPr="0BA5EDD0" w:rsidR="0BA5EDD0">
        <w:rPr>
          <w:i w:val="1"/>
          <w:iCs w:val="1"/>
        </w:rPr>
        <w:t xml:space="preserve">-spot </w:t>
      </w:r>
      <w:r w:rsidRPr="0BA5EDD0" w:rsidR="0BA5EDD0">
        <w:rPr>
          <w:i w:val="0"/>
          <w:iCs w:val="0"/>
        </w:rPr>
        <w:t xml:space="preserve">onde há um custo-benefício entre o tempo de treinamento e o resultado </w:t>
      </w:r>
      <w:r w:rsidRPr="0BA5EDD0" w:rsidR="0BA5EDD0">
        <w:rPr>
          <w:i w:val="0"/>
          <w:iCs w:val="0"/>
          <w:u w:val="none"/>
        </w:rPr>
        <w:t>esperado</w:t>
      </w:r>
      <w:r w:rsidRPr="0BA5EDD0" w:rsidR="0BA5EDD0">
        <w:rPr>
          <w:i w:val="0"/>
          <w:iCs w:val="0"/>
        </w:rPr>
        <w:t>, no contexto desse projeto, fora concluído que o modelo de Rede16 foi o que teve melhor resultado x custo, seguido do modelo Rede32, e por último o modelo de 1000 Neurônios, tendo seu custo reduzindo seu potencial de usabilidade.</w:t>
      </w:r>
    </w:p>
    <w:p w:rsidR="00F56BF9" w:rsidP="006D7F5B" w:rsidRDefault="00F56BF9" w14:paraId="6BB59F9F" w14:textId="31B98429">
      <w:pPr>
        <w:jc w:val="both"/>
      </w:pPr>
    </w:p>
    <w:p w:rsidR="00F56BF9" w:rsidP="006D7F5B" w:rsidRDefault="00F56BF9" w14:paraId="350FD3DD" w14:textId="3B3F9D40">
      <w:pPr>
        <w:jc w:val="both"/>
      </w:pPr>
    </w:p>
    <w:p w:rsidR="00B22449" w:rsidP="00F56BF9" w:rsidRDefault="00B22449" w14:paraId="222EAA6B" w14:textId="77777777">
      <w:pPr>
        <w:jc w:val="center"/>
        <w:rPr>
          <w:b/>
          <w:bCs/>
        </w:rPr>
      </w:pPr>
    </w:p>
    <w:sectPr w:rsidR="00B22449">
      <w:headerReference w:type="default" r:id="rId8"/>
      <w:footerReference w:type="default" r:id="rId9"/>
      <w:pgSz w:w="11907" w:h="16840" w:orient="portrait" w:code="9"/>
      <w:pgMar w:top="1701" w:right="1134" w:bottom="1134" w:left="1701" w:header="720" w:footer="851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9844F7" w:rsidRDefault="009844F7" w14:paraId="6BF7582B" w14:textId="77777777">
      <w:r>
        <w:separator/>
      </w:r>
    </w:p>
  </w:endnote>
  <w:endnote w:type="continuationSeparator" w:id="0">
    <w:p w:rsidR="009844F7" w:rsidRDefault="009844F7" w14:paraId="58A82971" w14:textId="7777777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Pr="006C306F" w:rsidR="002C095A" w:rsidP="00D21A3D" w:rsidRDefault="002C095A" w14:paraId="1A6C863B" w14:textId="617EB8BC">
    <w:pPr>
      <w:pStyle w:val="Footer"/>
      <w:pBdr>
        <w:top w:val="single" w:color="auto" w:sz="4" w:space="1"/>
      </w:pBdr>
      <w:jc w:val="center"/>
      <w:rPr>
        <w:b/>
        <w:sz w:val="16"/>
      </w:rPr>
    </w:pPr>
    <w:r w:rsidRPr="006C306F">
      <w:rPr>
        <w:b/>
        <w:sz w:val="16"/>
      </w:rPr>
      <w:t xml:space="preserve">Rua Prof. Dr. </w:t>
    </w:r>
    <w:proofErr w:type="spellStart"/>
    <w:r w:rsidRPr="006C306F">
      <w:rPr>
        <w:b/>
        <w:sz w:val="16"/>
      </w:rPr>
      <w:t>Euryclides</w:t>
    </w:r>
    <w:proofErr w:type="spellEnd"/>
    <w:r w:rsidRPr="006C306F">
      <w:rPr>
        <w:b/>
        <w:sz w:val="16"/>
      </w:rPr>
      <w:t xml:space="preserve"> de Jesus Zerbini, 1</w:t>
    </w:r>
    <w:r w:rsidR="00424676">
      <w:rPr>
        <w:b/>
        <w:sz w:val="16"/>
      </w:rPr>
      <w:t>.</w:t>
    </w:r>
    <w:r w:rsidRPr="006C306F">
      <w:rPr>
        <w:b/>
        <w:sz w:val="16"/>
      </w:rPr>
      <w:t xml:space="preserve">516 - Parque Rural Fazenda Santa Cândida - </w:t>
    </w:r>
    <w:r w:rsidRPr="00424676" w:rsidR="00424676">
      <w:rPr>
        <w:b/>
        <w:sz w:val="16"/>
      </w:rPr>
      <w:t xml:space="preserve">CEP 13087-571 </w:t>
    </w:r>
    <w:r w:rsidR="00424676">
      <w:rPr>
        <w:b/>
        <w:sz w:val="16"/>
      </w:rPr>
      <w:t xml:space="preserve">- </w:t>
    </w:r>
    <w:r w:rsidRPr="006C306F">
      <w:rPr>
        <w:b/>
        <w:sz w:val="16"/>
      </w:rPr>
      <w:t>Campinas</w:t>
    </w:r>
    <w:r w:rsidR="00424676">
      <w:rPr>
        <w:b/>
        <w:sz w:val="16"/>
      </w:rPr>
      <w:t>/</w:t>
    </w:r>
    <w:r w:rsidRPr="006C306F">
      <w:rPr>
        <w:b/>
        <w:sz w:val="16"/>
      </w:rPr>
      <w:t>SP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9844F7" w:rsidRDefault="009844F7" w14:paraId="02DFE9EB" w14:textId="77777777">
      <w:r>
        <w:separator/>
      </w:r>
    </w:p>
  </w:footnote>
  <w:footnote w:type="continuationSeparator" w:id="0">
    <w:p w:rsidR="009844F7" w:rsidRDefault="009844F7" w14:paraId="7FF92B71" w14:textId="7777777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a14="http://schemas.microsoft.com/office/drawing/2010/main" xmlns:pic="http://schemas.openxmlformats.org/drawingml/2006/picture" mc:Ignorable="w14 w15 w16se w16cid w16 w16cex w16sdtdh w16du wp14">
  <w:p w:rsidR="0045284C" w:rsidRDefault="000E62D4" w14:paraId="04281494" w14:textId="7772A1E2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0" allowOverlap="1" wp14:anchorId="0E8CA971" wp14:editId="02099D6B">
              <wp:simplePos x="0" y="0"/>
              <wp:positionH relativeFrom="column">
                <wp:posOffset>1910715</wp:posOffset>
              </wp:positionH>
              <wp:positionV relativeFrom="paragraph">
                <wp:posOffset>114300</wp:posOffset>
              </wp:positionV>
              <wp:extent cx="3964305" cy="501650"/>
              <wp:effectExtent l="0" t="0" r="0" b="0"/>
              <wp:wrapNone/>
              <wp:docPr id="1" name="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 bwMode="auto">
                      <a:xfrm>
                        <a:off x="0" y="0"/>
                        <a:ext cx="3964305" cy="5016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5284C" w:rsidP="000E62D4" w:rsidRDefault="0045284C" w14:paraId="375495A5" w14:textId="0F728796">
                          <w:pPr>
                            <w:jc w:val="right"/>
                            <w:rPr>
                              <w:b/>
                              <w:sz w:val="20"/>
                            </w:rPr>
                          </w:pPr>
                          <w:r>
                            <w:rPr>
                              <w:b/>
                              <w:sz w:val="20"/>
                            </w:rPr>
                            <w:t>PONTIFÍCIA UNIVERSIDADE CATÓLICA DE CAMPINAS</w:t>
                          </w:r>
                        </w:p>
                        <w:p w:rsidRPr="00BE2662" w:rsidR="00CE57B3" w:rsidP="000E62D4" w:rsidRDefault="00BE2662" w14:paraId="37C846FB" w14:textId="57DF029B">
                          <w:pPr>
                            <w:jc w:val="right"/>
                            <w:rPr>
                              <w:b/>
                              <w:sz w:val="20"/>
                            </w:rPr>
                          </w:pPr>
                          <w:r w:rsidRPr="00BE2662">
                            <w:rPr>
                              <w:b/>
                              <w:sz w:val="20"/>
                            </w:rPr>
                            <w:t>13143</w:t>
                          </w:r>
                          <w:r w:rsidRPr="00BE2662" w:rsidR="00FE2091"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  <w:r w:rsidRPr="00BE2662">
                            <w:rPr>
                              <w:b/>
                              <w:sz w:val="20"/>
                            </w:rPr>
                            <w:t>–</w:t>
                          </w:r>
                          <w:r w:rsidRPr="00BE2662" w:rsidR="00FE2091">
                            <w:rPr>
                              <w:b/>
                              <w:sz w:val="20"/>
                            </w:rPr>
                            <w:t xml:space="preserve"> </w:t>
                          </w:r>
                          <w:r w:rsidRPr="00BE2662">
                            <w:rPr>
                              <w:b/>
                              <w:sz w:val="20"/>
                            </w:rPr>
                            <w:t>PI: VISÃO C</w:t>
                          </w:r>
                          <w:r>
                            <w:rPr>
                              <w:b/>
                              <w:sz w:val="20"/>
                            </w:rPr>
                            <w:t>OMPUTACIONAL</w:t>
                          </w:r>
                        </w:p>
                        <w:p w:rsidRPr="00614C54" w:rsidR="000E62D4" w:rsidP="000E62D4" w:rsidRDefault="000E62D4" w14:paraId="1D7E4741" w14:textId="5B135A65">
                          <w:pPr>
                            <w:jc w:val="right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r w:rsidRPr="00BE2662">
                            <w:rPr>
                              <w:b/>
                              <w:sz w:val="20"/>
                            </w:rPr>
                            <w:t xml:space="preserve">PROF. DR. </w:t>
                          </w:r>
                          <w:r w:rsidRPr="00614C54">
                            <w:rPr>
                              <w:b/>
                              <w:sz w:val="20"/>
                              <w:lang w:val="en-US"/>
                            </w:rPr>
                            <w:t>ADEMAR TAKEO AKABANE</w:t>
                          </w:r>
                        </w:p>
                        <w:p w:rsidRPr="00614C54" w:rsidR="000E62D4" w:rsidRDefault="000E62D4" w14:paraId="77E5F2BF" w14:textId="77777777">
                          <w:pPr>
                            <w:jc w:val="center"/>
                            <w:rPr>
                              <w:b/>
                              <w:sz w:val="20"/>
                              <w:lang w:val="en-US"/>
                            </w:rPr>
                          </w:pPr>
                        </w:p>
                        <w:p w:rsidRPr="00614C54" w:rsidR="000E62D4" w:rsidRDefault="000E62D4" w14:paraId="5CF01514" w14:textId="7A8D7B1E">
                          <w:pPr>
                            <w:jc w:val="center"/>
                            <w:rPr>
                              <w:b/>
                              <w:sz w:val="20"/>
                              <w:lang w:val="en-US"/>
                            </w:rPr>
                          </w:pPr>
                          <w:r w:rsidRPr="00614C54">
                            <w:rPr>
                              <w:b/>
                              <w:sz w:val="20"/>
                              <w:lang w:val="en-US"/>
                            </w:rPr>
                            <w:t>Prof.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 w14:anchorId="0E8CA971">
              <v:stroke joinstyle="miter"/>
              <v:path gradientshapeok="t" o:connecttype="rect"/>
            </v:shapetype>
            <v:shape id=" 1" style="position:absolute;margin-left:150.45pt;margin-top:9pt;width:312.15pt;height:39.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spid="_x0000_s1026" o:allowincell="f" stroked="f" type="#_x0000_t20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">
              <v:path arrowok="t"/>
              <v:textbox>
                <w:txbxContent>
                  <w:p w:rsidR="0045284C" w:rsidP="000E62D4" w:rsidRDefault="0045284C" w14:paraId="375495A5" w14:textId="0F728796">
                    <w:pPr>
                      <w:jc w:val="right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sz w:val="20"/>
                      </w:rPr>
                      <w:t>PONTIFÍCIA UNIVERSIDADE CATÓLICA DE CAMPINAS</w:t>
                    </w:r>
                  </w:p>
                  <w:p w:rsidRPr="00BE2662" w:rsidR="00CE57B3" w:rsidP="000E62D4" w:rsidRDefault="00BE2662" w14:paraId="37C846FB" w14:textId="57DF029B">
                    <w:pPr>
                      <w:jc w:val="right"/>
                      <w:rPr>
                        <w:b/>
                        <w:sz w:val="20"/>
                      </w:rPr>
                    </w:pPr>
                    <w:r w:rsidRPr="00BE2662">
                      <w:rPr>
                        <w:b/>
                        <w:sz w:val="20"/>
                      </w:rPr>
                      <w:t>13143</w:t>
                    </w:r>
                    <w:r w:rsidRPr="00BE2662" w:rsidR="00FE2091">
                      <w:rPr>
                        <w:b/>
                        <w:sz w:val="20"/>
                      </w:rPr>
                      <w:t xml:space="preserve"> </w:t>
                    </w:r>
                    <w:r w:rsidRPr="00BE2662">
                      <w:rPr>
                        <w:b/>
                        <w:sz w:val="20"/>
                      </w:rPr>
                      <w:t>–</w:t>
                    </w:r>
                    <w:r w:rsidRPr="00BE2662" w:rsidR="00FE2091">
                      <w:rPr>
                        <w:b/>
                        <w:sz w:val="20"/>
                      </w:rPr>
                      <w:t xml:space="preserve"> </w:t>
                    </w:r>
                    <w:r w:rsidRPr="00BE2662">
                      <w:rPr>
                        <w:b/>
                        <w:sz w:val="20"/>
                      </w:rPr>
                      <w:t>PI: VISÃO C</w:t>
                    </w:r>
                    <w:r>
                      <w:rPr>
                        <w:b/>
                        <w:sz w:val="20"/>
                      </w:rPr>
                      <w:t>OMPUTACIONAL</w:t>
                    </w:r>
                  </w:p>
                  <w:p w:rsidRPr="00614C54" w:rsidR="000E62D4" w:rsidP="000E62D4" w:rsidRDefault="000E62D4" w14:paraId="1D7E4741" w14:textId="5B135A65">
                    <w:pPr>
                      <w:jc w:val="right"/>
                      <w:rPr>
                        <w:b/>
                        <w:sz w:val="20"/>
                        <w:lang w:val="en-US"/>
                      </w:rPr>
                    </w:pPr>
                    <w:r w:rsidRPr="00BE2662">
                      <w:rPr>
                        <w:b/>
                        <w:sz w:val="20"/>
                      </w:rPr>
                      <w:t xml:space="preserve">PROF. DR. </w:t>
                    </w:r>
                    <w:r w:rsidRPr="00614C54">
                      <w:rPr>
                        <w:b/>
                        <w:sz w:val="20"/>
                        <w:lang w:val="en-US"/>
                      </w:rPr>
                      <w:t>ADEMAR TAKEO AKABANE</w:t>
                    </w:r>
                  </w:p>
                  <w:p w:rsidRPr="00614C54" w:rsidR="000E62D4" w:rsidRDefault="000E62D4" w14:paraId="77E5F2BF" w14:textId="77777777">
                    <w:pPr>
                      <w:jc w:val="center"/>
                      <w:rPr>
                        <w:b/>
                        <w:sz w:val="20"/>
                        <w:lang w:val="en-US"/>
                      </w:rPr>
                    </w:pPr>
                  </w:p>
                  <w:p w:rsidRPr="00614C54" w:rsidR="000E62D4" w:rsidRDefault="000E62D4" w14:paraId="5CF01514" w14:textId="7A8D7B1E">
                    <w:pPr>
                      <w:jc w:val="center"/>
                      <w:rPr>
                        <w:b/>
                        <w:sz w:val="20"/>
                        <w:lang w:val="en-US"/>
                      </w:rPr>
                    </w:pPr>
                    <w:r w:rsidRPr="00614C54">
                      <w:rPr>
                        <w:b/>
                        <w:sz w:val="20"/>
                        <w:lang w:val="en-US"/>
                      </w:rPr>
                      <w:t>Prof.</w:t>
                    </w:r>
                  </w:p>
                </w:txbxContent>
              </v:textbox>
            </v:shape>
          </w:pict>
        </mc:Fallback>
      </mc:AlternateContent>
    </w:r>
    <w:r w:rsidR="00464B16">
      <w:rPr>
        <w:noProof/>
      </w:rPr>
      <w:drawing>
        <wp:anchor distT="0" distB="0" distL="114300" distR="114300" simplePos="0" relativeHeight="251658240" behindDoc="0" locked="0" layoutInCell="0" allowOverlap="1" wp14:anchorId="6EEC3FA4" wp14:editId="5F6FA9C6">
          <wp:simplePos x="0" y="0"/>
          <wp:positionH relativeFrom="column">
            <wp:posOffset>17145</wp:posOffset>
          </wp:positionH>
          <wp:positionV relativeFrom="paragraph">
            <wp:posOffset>-92075</wp:posOffset>
          </wp:positionV>
          <wp:extent cx="1189990" cy="698500"/>
          <wp:effectExtent l="0" t="0" r="0" b="0"/>
          <wp:wrapTopAndBottom/>
          <wp:docPr id="2" name="Imagem 2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 2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189990" cy="6985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5284C" w:rsidRDefault="0045284C" w14:paraId="10AA1D61" w14:textId="77777777">
    <w:pPr>
      <w:pStyle w:val="Header"/>
    </w:pPr>
  </w:p>
  <w:p w:rsidR="0045284C" w:rsidRDefault="0045284C" w14:paraId="6935BAC6" w14:textId="77777777">
    <w:pPr>
      <w:pStyle w:val="Header"/>
    </w:pPr>
  </w:p>
  <w:p w:rsidR="0045284C" w:rsidRDefault="0045284C" w14:paraId="4D4B2209" w14:textId="77777777">
    <w:pPr>
      <w:pStyle w:val="Header"/>
      <w:pBdr>
        <w:bottom w:val="single" w:color="auto" w:sz="4" w:space="3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23">
    <w:nsid w:val="198a9b3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69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a7d9fb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-"/>
      <w:lvlJc w:val="left"/>
      <w:pPr>
        <w:ind w:left="1069" w:hanging="360"/>
      </w:pPr>
      <w:rPr>
        <w:rFonts w:hint="default" w:ascii="Aptos" w:hAnsi="Aptos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789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09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29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49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69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389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09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29" w:hanging="360"/>
      </w:pPr>
      <w:rPr>
        <w:rFonts w:hint="default" w:ascii="Wingdings" w:hAnsi="Wingdings"/>
      </w:rPr>
    </w:lvl>
  </w:abstractNum>
  <w:abstractNum w:abstractNumId="0" w15:restartNumberingAfterBreak="0">
    <w:nsid w:val="09EB1C88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" w15:restartNumberingAfterBreak="0">
    <w:nsid w:val="1C6C0EED"/>
    <w:multiLevelType w:val="singleLevel"/>
    <w:tmpl w:val="A0846624"/>
    <w:lvl w:ilvl="0">
      <w:numFmt w:val="bullet"/>
      <w:lvlText w:val="-"/>
      <w:lvlJc w:val="left"/>
      <w:pPr>
        <w:tabs>
          <w:tab w:val="num" w:pos="1069"/>
        </w:tabs>
        <w:ind w:left="1069" w:hanging="360"/>
      </w:pPr>
      <w:rPr>
        <w:rFonts w:hint="default" w:ascii="Times New Roman" w:hAnsi="Times New Roman"/>
      </w:rPr>
    </w:lvl>
  </w:abstractNum>
  <w:abstractNum w:abstractNumId="2" w15:restartNumberingAfterBreak="0">
    <w:nsid w:val="1D190331"/>
    <w:multiLevelType w:val="singleLevel"/>
    <w:tmpl w:val="BC2ED88C"/>
    <w:lvl w:ilvl="0">
      <w:start w:val="2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</w:rPr>
    </w:lvl>
  </w:abstractNum>
  <w:abstractNum w:abstractNumId="3" w15:restartNumberingAfterBreak="0">
    <w:nsid w:val="244A51A0"/>
    <w:multiLevelType w:val="singleLevel"/>
    <w:tmpl w:val="BC2ED88C"/>
    <w:lvl w:ilvl="0">
      <w:start w:val="2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</w:rPr>
    </w:lvl>
  </w:abstractNum>
  <w:abstractNum w:abstractNumId="4" w15:restartNumberingAfterBreak="0">
    <w:nsid w:val="283773D5"/>
    <w:multiLevelType w:val="multilevel"/>
    <w:tmpl w:val="F88A8F2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5" w15:restartNumberingAfterBreak="0">
    <w:nsid w:val="29A13831"/>
    <w:multiLevelType w:val="hybridMultilevel"/>
    <w:tmpl w:val="F238D656"/>
    <w:lvl w:ilvl="0" w:tplc="0416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6" w15:restartNumberingAfterBreak="0">
    <w:nsid w:val="2A972276"/>
    <w:multiLevelType w:val="singleLevel"/>
    <w:tmpl w:val="8BE8E05C"/>
    <w:lvl w:ilvl="0">
      <w:start w:val="1"/>
      <w:numFmt w:val="decimal"/>
      <w:lvlText w:val="%1)"/>
      <w:lvlJc w:val="left"/>
      <w:pPr>
        <w:tabs>
          <w:tab w:val="num" w:pos="927"/>
        </w:tabs>
        <w:ind w:left="927" w:hanging="360"/>
      </w:pPr>
      <w:rPr>
        <w:rFonts w:hint="default"/>
      </w:rPr>
    </w:lvl>
  </w:abstractNum>
  <w:abstractNum w:abstractNumId="7" w15:restartNumberingAfterBreak="0">
    <w:nsid w:val="33EF1C14"/>
    <w:multiLevelType w:val="multilevel"/>
    <w:tmpl w:val="E3EA4280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Wingdings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8" w15:restartNumberingAfterBreak="0">
    <w:nsid w:val="3B31163B"/>
    <w:multiLevelType w:val="singleLevel"/>
    <w:tmpl w:val="014624DA"/>
    <w:lvl w:ilvl="0">
      <w:start w:val="7"/>
      <w:numFmt w:val="bullet"/>
      <w:lvlText w:val="-"/>
      <w:lvlJc w:val="left"/>
      <w:pPr>
        <w:tabs>
          <w:tab w:val="num" w:pos="927"/>
        </w:tabs>
        <w:ind w:left="927" w:hanging="360"/>
      </w:pPr>
      <w:rPr>
        <w:rFonts w:hint="default" w:ascii="Times New Roman" w:hAnsi="Times New Roman"/>
      </w:rPr>
    </w:lvl>
  </w:abstractNum>
  <w:abstractNum w:abstractNumId="9" w15:restartNumberingAfterBreak="0">
    <w:nsid w:val="3C984C62"/>
    <w:multiLevelType w:val="multilevel"/>
    <w:tmpl w:val="3630302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Wingdings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10" w15:restartNumberingAfterBreak="0">
    <w:nsid w:val="3D2A2AA1"/>
    <w:multiLevelType w:val="multilevel"/>
    <w:tmpl w:val="44A874D4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hint="default" w:ascii="Wingdings" w:hAnsi="Wingdings"/>
      </w:rPr>
    </w:lvl>
    <w:lvl w:ilvl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hint="default" w:ascii="Courier New" w:hAnsi="Courier New" w:cs="Wingdings"/>
      </w:rPr>
    </w:lvl>
    <w:lvl w:ilvl="2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hint="default" w:ascii="Courier New" w:hAnsi="Courier New" w:cs="Wingdings"/>
      </w:rPr>
    </w:lvl>
    <w:lvl w:ilvl="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hint="default" w:ascii="Courier New" w:hAnsi="Courier New" w:cs="Wingdings"/>
      </w:rPr>
    </w:lvl>
    <w:lvl w:ilvl="8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hint="default" w:ascii="Wingdings" w:hAnsi="Wingdings"/>
      </w:rPr>
    </w:lvl>
  </w:abstractNum>
  <w:abstractNum w:abstractNumId="11" w15:restartNumberingAfterBreak="0">
    <w:nsid w:val="4C0C1A69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2" w15:restartNumberingAfterBreak="0">
    <w:nsid w:val="4D686762"/>
    <w:multiLevelType w:val="hybridMultilevel"/>
    <w:tmpl w:val="B7ACCE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E1C3E80"/>
    <w:multiLevelType w:val="hybridMultilevel"/>
    <w:tmpl w:val="30664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D427628"/>
    <w:multiLevelType w:val="multilevel"/>
    <w:tmpl w:val="BE5C5544"/>
    <w:lvl w:ilvl="0">
      <w:start w:val="1"/>
      <w:numFmt w:val="decimal"/>
      <w:lvlText w:val="%1."/>
      <w:lvlJc w:val="left"/>
      <w:pPr>
        <w:tabs>
          <w:tab w:val="num" w:pos="1425"/>
        </w:tabs>
        <w:ind w:left="1425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45"/>
        </w:tabs>
        <w:ind w:left="2145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65"/>
        </w:tabs>
        <w:ind w:left="2865" w:hanging="180"/>
      </w:pPr>
    </w:lvl>
    <w:lvl w:ilvl="3" w:tentative="1">
      <w:start w:val="1"/>
      <w:numFmt w:val="decimal"/>
      <w:lvlText w:val="%4."/>
      <w:lvlJc w:val="left"/>
      <w:pPr>
        <w:tabs>
          <w:tab w:val="num" w:pos="3585"/>
        </w:tabs>
        <w:ind w:left="3585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5"/>
        </w:tabs>
        <w:ind w:left="4305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5"/>
        </w:tabs>
        <w:ind w:left="5025" w:hanging="180"/>
      </w:pPr>
    </w:lvl>
    <w:lvl w:ilvl="6" w:tentative="1">
      <w:start w:val="1"/>
      <w:numFmt w:val="decimal"/>
      <w:lvlText w:val="%7."/>
      <w:lvlJc w:val="left"/>
      <w:pPr>
        <w:tabs>
          <w:tab w:val="num" w:pos="5745"/>
        </w:tabs>
        <w:ind w:left="5745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5"/>
        </w:tabs>
        <w:ind w:left="6465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5"/>
        </w:tabs>
        <w:ind w:left="7185" w:hanging="180"/>
      </w:pPr>
    </w:lvl>
  </w:abstractNum>
  <w:abstractNum w:abstractNumId="15" w15:restartNumberingAfterBreak="0">
    <w:nsid w:val="5E565576"/>
    <w:multiLevelType w:val="hybridMultilevel"/>
    <w:tmpl w:val="EC621928"/>
    <w:lvl w:ilvl="0" w:tplc="2AC0509C">
      <w:numFmt w:val="bullet"/>
      <w:lvlText w:val="·"/>
      <w:lvlJc w:val="left"/>
      <w:pPr>
        <w:ind w:left="720" w:hanging="360"/>
      </w:pPr>
      <w:rPr>
        <w:rFonts w:hint="default" w:ascii="Arial" w:hAnsi="Arial" w:eastAsia="Times New Roman" w:cs="Arial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6" w15:restartNumberingAfterBreak="0">
    <w:nsid w:val="5F24281A"/>
    <w:multiLevelType w:val="multilevel"/>
    <w:tmpl w:val="328467DE"/>
    <w:lvl w:ilvl="0">
      <w:start w:val="1"/>
      <w:numFmt w:val="upperLetter"/>
      <w:lvlText w:val="%1."/>
      <w:lvlJc w:val="left"/>
      <w:pPr>
        <w:tabs>
          <w:tab w:val="num" w:pos="1429"/>
        </w:tabs>
        <w:ind w:left="1429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2149"/>
        </w:tabs>
        <w:ind w:left="2149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869"/>
        </w:tabs>
        <w:ind w:left="2869" w:hanging="180"/>
      </w:pPr>
    </w:lvl>
    <w:lvl w:ilvl="3" w:tentative="1">
      <w:start w:val="1"/>
      <w:numFmt w:val="decimal"/>
      <w:lvlText w:val="%4."/>
      <w:lvlJc w:val="left"/>
      <w:pPr>
        <w:tabs>
          <w:tab w:val="num" w:pos="3589"/>
        </w:tabs>
        <w:ind w:left="3589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4309"/>
        </w:tabs>
        <w:ind w:left="4309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5029"/>
        </w:tabs>
        <w:ind w:left="5029" w:hanging="180"/>
      </w:pPr>
    </w:lvl>
    <w:lvl w:ilvl="6" w:tentative="1">
      <w:start w:val="1"/>
      <w:numFmt w:val="decimal"/>
      <w:lvlText w:val="%7."/>
      <w:lvlJc w:val="left"/>
      <w:pPr>
        <w:tabs>
          <w:tab w:val="num" w:pos="5749"/>
        </w:tabs>
        <w:ind w:left="5749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6469"/>
        </w:tabs>
        <w:ind w:left="6469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7189"/>
        </w:tabs>
        <w:ind w:left="7189" w:hanging="180"/>
      </w:pPr>
    </w:lvl>
  </w:abstractNum>
  <w:abstractNum w:abstractNumId="17" w15:restartNumberingAfterBreak="0">
    <w:nsid w:val="694C60E2"/>
    <w:multiLevelType w:val="singleLevel"/>
    <w:tmpl w:val="9066230A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</w:rPr>
    </w:lvl>
  </w:abstractNum>
  <w:abstractNum w:abstractNumId="18" w15:restartNumberingAfterBreak="0">
    <w:nsid w:val="6BC83032"/>
    <w:multiLevelType w:val="singleLevel"/>
    <w:tmpl w:val="BC2ED88C"/>
    <w:lvl w:ilvl="0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</w:rPr>
    </w:lvl>
  </w:abstractNum>
  <w:abstractNum w:abstractNumId="19" w15:restartNumberingAfterBreak="0">
    <w:nsid w:val="6D772A4D"/>
    <w:multiLevelType w:val="hybridMultilevel"/>
    <w:tmpl w:val="306640A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0B1123E"/>
    <w:multiLevelType w:val="multilevel"/>
    <w:tmpl w:val="170ED9D8"/>
    <w:lvl w:ilvl="0">
      <w:start w:val="1"/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hint="default" w:ascii="Times New Roman" w:hAnsi="Times New Roman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 w:cs="Wingdings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hint="default" w:ascii="Courier New" w:hAnsi="Courier New" w:cs="Wingdings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hint="default" w:ascii="Courier New" w:hAnsi="Courier New" w:cs="Wingdings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</w:rPr>
    </w:lvl>
  </w:abstractNum>
  <w:abstractNum w:abstractNumId="21" w15:restartNumberingAfterBreak="0">
    <w:nsid w:val="72DB7FA3"/>
    <w:multiLevelType w:val="singleLevel"/>
    <w:tmpl w:val="0416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num w:numId="24">
    <w:abstractNumId w:val="23"/>
  </w:num>
  <w:num w:numId="23">
    <w:abstractNumId w:val="22"/>
  </w:num>
  <w:num w:numId="1" w16cid:durableId="2033409087">
    <w:abstractNumId w:val="11"/>
  </w:num>
  <w:num w:numId="2" w16cid:durableId="601760485">
    <w:abstractNumId w:val="0"/>
  </w:num>
  <w:num w:numId="3" w16cid:durableId="386419847">
    <w:abstractNumId w:val="17"/>
  </w:num>
  <w:num w:numId="4" w16cid:durableId="168755771">
    <w:abstractNumId w:val="21"/>
  </w:num>
  <w:num w:numId="5" w16cid:durableId="1562331492">
    <w:abstractNumId w:val="6"/>
  </w:num>
  <w:num w:numId="6" w16cid:durableId="1000546631">
    <w:abstractNumId w:val="18"/>
  </w:num>
  <w:num w:numId="7" w16cid:durableId="933977756">
    <w:abstractNumId w:val="9"/>
  </w:num>
  <w:num w:numId="8" w16cid:durableId="1850484072">
    <w:abstractNumId w:val="20"/>
  </w:num>
  <w:num w:numId="9" w16cid:durableId="1353411135">
    <w:abstractNumId w:val="2"/>
  </w:num>
  <w:num w:numId="10" w16cid:durableId="729309067">
    <w:abstractNumId w:val="3"/>
  </w:num>
  <w:num w:numId="11" w16cid:durableId="1789934132">
    <w:abstractNumId w:val="8"/>
  </w:num>
  <w:num w:numId="12" w16cid:durableId="668213980">
    <w:abstractNumId w:val="10"/>
  </w:num>
  <w:num w:numId="13" w16cid:durableId="1341002019">
    <w:abstractNumId w:val="7"/>
  </w:num>
  <w:num w:numId="14" w16cid:durableId="125128508">
    <w:abstractNumId w:val="4"/>
  </w:num>
  <w:num w:numId="15" w16cid:durableId="752627320">
    <w:abstractNumId w:val="16"/>
  </w:num>
  <w:num w:numId="16" w16cid:durableId="884222430">
    <w:abstractNumId w:val="14"/>
  </w:num>
  <w:num w:numId="17" w16cid:durableId="559680189">
    <w:abstractNumId w:val="1"/>
  </w:num>
  <w:num w:numId="18" w16cid:durableId="156187543">
    <w:abstractNumId w:val="5"/>
  </w:num>
  <w:num w:numId="19" w16cid:durableId="441610368">
    <w:abstractNumId w:val="15"/>
  </w:num>
  <w:num w:numId="20" w16cid:durableId="1826895588">
    <w:abstractNumId w:val="19"/>
  </w:num>
  <w:num w:numId="21" w16cid:durableId="552741249">
    <w:abstractNumId w:val="12"/>
  </w:num>
  <w:num w:numId="22" w16cid:durableId="1072198886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 w:val="false"/>
  <w:defaultTabStop w:val="709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6625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15CC1"/>
    <w:rsid w:val="00005FF2"/>
    <w:rsid w:val="00007D26"/>
    <w:rsid w:val="00013009"/>
    <w:rsid w:val="00013820"/>
    <w:rsid w:val="00023D1D"/>
    <w:rsid w:val="00036796"/>
    <w:rsid w:val="00040406"/>
    <w:rsid w:val="0004159B"/>
    <w:rsid w:val="000454DD"/>
    <w:rsid w:val="00051DE2"/>
    <w:rsid w:val="00052A21"/>
    <w:rsid w:val="00067D8F"/>
    <w:rsid w:val="00085D1C"/>
    <w:rsid w:val="000B51C6"/>
    <w:rsid w:val="000B6F33"/>
    <w:rsid w:val="000C7730"/>
    <w:rsid w:val="000D0F19"/>
    <w:rsid w:val="000D60F0"/>
    <w:rsid w:val="000E62D4"/>
    <w:rsid w:val="00102A9E"/>
    <w:rsid w:val="00103FC4"/>
    <w:rsid w:val="0011188C"/>
    <w:rsid w:val="00134F3C"/>
    <w:rsid w:val="0014139F"/>
    <w:rsid w:val="001521FC"/>
    <w:rsid w:val="00157BC5"/>
    <w:rsid w:val="00160016"/>
    <w:rsid w:val="00163B47"/>
    <w:rsid w:val="001652C9"/>
    <w:rsid w:val="00172EC0"/>
    <w:rsid w:val="00180BE0"/>
    <w:rsid w:val="001A2BFB"/>
    <w:rsid w:val="001A3E7D"/>
    <w:rsid w:val="001A6395"/>
    <w:rsid w:val="001B34A9"/>
    <w:rsid w:val="001C7943"/>
    <w:rsid w:val="001D172F"/>
    <w:rsid w:val="001F2DAD"/>
    <w:rsid w:val="001F3769"/>
    <w:rsid w:val="002015C7"/>
    <w:rsid w:val="00215B48"/>
    <w:rsid w:val="00222D0F"/>
    <w:rsid w:val="00230EFA"/>
    <w:rsid w:val="0023201A"/>
    <w:rsid w:val="00235167"/>
    <w:rsid w:val="00236C98"/>
    <w:rsid w:val="002460A4"/>
    <w:rsid w:val="0025144C"/>
    <w:rsid w:val="00270242"/>
    <w:rsid w:val="00271549"/>
    <w:rsid w:val="002762E7"/>
    <w:rsid w:val="002907F8"/>
    <w:rsid w:val="002953F3"/>
    <w:rsid w:val="002A193A"/>
    <w:rsid w:val="002A1DEF"/>
    <w:rsid w:val="002B272E"/>
    <w:rsid w:val="002C095A"/>
    <w:rsid w:val="002C4E59"/>
    <w:rsid w:val="002E6B3F"/>
    <w:rsid w:val="002F209E"/>
    <w:rsid w:val="00305DD1"/>
    <w:rsid w:val="00310AC0"/>
    <w:rsid w:val="003128A9"/>
    <w:rsid w:val="00325867"/>
    <w:rsid w:val="003322FD"/>
    <w:rsid w:val="00332675"/>
    <w:rsid w:val="003628CF"/>
    <w:rsid w:val="00365E2E"/>
    <w:rsid w:val="00377EC8"/>
    <w:rsid w:val="0038233E"/>
    <w:rsid w:val="003859D6"/>
    <w:rsid w:val="003A4DE3"/>
    <w:rsid w:val="003B209F"/>
    <w:rsid w:val="003C668B"/>
    <w:rsid w:val="003E5FDD"/>
    <w:rsid w:val="003E63D9"/>
    <w:rsid w:val="003F1BCA"/>
    <w:rsid w:val="0040003D"/>
    <w:rsid w:val="0040124F"/>
    <w:rsid w:val="0040601E"/>
    <w:rsid w:val="004116C2"/>
    <w:rsid w:val="00411D8C"/>
    <w:rsid w:val="00420295"/>
    <w:rsid w:val="0042048D"/>
    <w:rsid w:val="00424676"/>
    <w:rsid w:val="0042759B"/>
    <w:rsid w:val="004321CD"/>
    <w:rsid w:val="00437AE3"/>
    <w:rsid w:val="004437AB"/>
    <w:rsid w:val="0044523B"/>
    <w:rsid w:val="0045284C"/>
    <w:rsid w:val="00464B16"/>
    <w:rsid w:val="0046799A"/>
    <w:rsid w:val="0047296E"/>
    <w:rsid w:val="004807C5"/>
    <w:rsid w:val="00481669"/>
    <w:rsid w:val="00494C1D"/>
    <w:rsid w:val="004E5D2F"/>
    <w:rsid w:val="004E712D"/>
    <w:rsid w:val="00504451"/>
    <w:rsid w:val="0051539A"/>
    <w:rsid w:val="0053521E"/>
    <w:rsid w:val="0053769C"/>
    <w:rsid w:val="00560CC7"/>
    <w:rsid w:val="00562E9E"/>
    <w:rsid w:val="00565CDC"/>
    <w:rsid w:val="005A48D2"/>
    <w:rsid w:val="005E16B3"/>
    <w:rsid w:val="005E2F83"/>
    <w:rsid w:val="005F3D40"/>
    <w:rsid w:val="005F46FE"/>
    <w:rsid w:val="00600BFD"/>
    <w:rsid w:val="006027A8"/>
    <w:rsid w:val="00610268"/>
    <w:rsid w:val="00612036"/>
    <w:rsid w:val="00614C54"/>
    <w:rsid w:val="00633EC7"/>
    <w:rsid w:val="0063515A"/>
    <w:rsid w:val="00636F08"/>
    <w:rsid w:val="00644CF0"/>
    <w:rsid w:val="00664145"/>
    <w:rsid w:val="006B00E5"/>
    <w:rsid w:val="006C306F"/>
    <w:rsid w:val="006D7F5B"/>
    <w:rsid w:val="006E195B"/>
    <w:rsid w:val="006F02C6"/>
    <w:rsid w:val="006F19BE"/>
    <w:rsid w:val="00701233"/>
    <w:rsid w:val="007109C0"/>
    <w:rsid w:val="00754BF5"/>
    <w:rsid w:val="00755683"/>
    <w:rsid w:val="00771AA6"/>
    <w:rsid w:val="00781586"/>
    <w:rsid w:val="00781A96"/>
    <w:rsid w:val="00787091"/>
    <w:rsid w:val="007905E6"/>
    <w:rsid w:val="007B26FE"/>
    <w:rsid w:val="007D21E5"/>
    <w:rsid w:val="007D3FBE"/>
    <w:rsid w:val="007E65A8"/>
    <w:rsid w:val="007F40C1"/>
    <w:rsid w:val="008030DA"/>
    <w:rsid w:val="00806CC3"/>
    <w:rsid w:val="00831DED"/>
    <w:rsid w:val="0084081E"/>
    <w:rsid w:val="008468D1"/>
    <w:rsid w:val="00872389"/>
    <w:rsid w:val="00872920"/>
    <w:rsid w:val="008811AC"/>
    <w:rsid w:val="00884675"/>
    <w:rsid w:val="008865BF"/>
    <w:rsid w:val="008A361F"/>
    <w:rsid w:val="008A64DF"/>
    <w:rsid w:val="008C61F9"/>
    <w:rsid w:val="008D56C4"/>
    <w:rsid w:val="008D7B99"/>
    <w:rsid w:val="008E279A"/>
    <w:rsid w:val="008F07DA"/>
    <w:rsid w:val="009012AA"/>
    <w:rsid w:val="00935856"/>
    <w:rsid w:val="00953BCB"/>
    <w:rsid w:val="00966DA1"/>
    <w:rsid w:val="009844F7"/>
    <w:rsid w:val="009B05AE"/>
    <w:rsid w:val="009B187E"/>
    <w:rsid w:val="009B3FA2"/>
    <w:rsid w:val="009C1361"/>
    <w:rsid w:val="009C2400"/>
    <w:rsid w:val="009C7E87"/>
    <w:rsid w:val="009F20B8"/>
    <w:rsid w:val="00A04C1F"/>
    <w:rsid w:val="00A15D77"/>
    <w:rsid w:val="00A36601"/>
    <w:rsid w:val="00A37561"/>
    <w:rsid w:val="00A42627"/>
    <w:rsid w:val="00A46619"/>
    <w:rsid w:val="00A50708"/>
    <w:rsid w:val="00A53DC5"/>
    <w:rsid w:val="00A55DD3"/>
    <w:rsid w:val="00A6106C"/>
    <w:rsid w:val="00A6421E"/>
    <w:rsid w:val="00A64F22"/>
    <w:rsid w:val="00A7118A"/>
    <w:rsid w:val="00A918A9"/>
    <w:rsid w:val="00A94794"/>
    <w:rsid w:val="00AA7BF9"/>
    <w:rsid w:val="00AB2179"/>
    <w:rsid w:val="00AB2866"/>
    <w:rsid w:val="00AB5C82"/>
    <w:rsid w:val="00AC1EF4"/>
    <w:rsid w:val="00AC378A"/>
    <w:rsid w:val="00AC7332"/>
    <w:rsid w:val="00AE66C2"/>
    <w:rsid w:val="00AE768D"/>
    <w:rsid w:val="00AF4A62"/>
    <w:rsid w:val="00B16A88"/>
    <w:rsid w:val="00B22449"/>
    <w:rsid w:val="00B31A67"/>
    <w:rsid w:val="00B34555"/>
    <w:rsid w:val="00B419F7"/>
    <w:rsid w:val="00B562A8"/>
    <w:rsid w:val="00B64007"/>
    <w:rsid w:val="00B70D98"/>
    <w:rsid w:val="00B75942"/>
    <w:rsid w:val="00B87B3C"/>
    <w:rsid w:val="00BA0D92"/>
    <w:rsid w:val="00BA1ECF"/>
    <w:rsid w:val="00BC085F"/>
    <w:rsid w:val="00BC0C8C"/>
    <w:rsid w:val="00BC4E33"/>
    <w:rsid w:val="00BC6C0F"/>
    <w:rsid w:val="00BD07FE"/>
    <w:rsid w:val="00BD20B3"/>
    <w:rsid w:val="00BD410F"/>
    <w:rsid w:val="00BE0E72"/>
    <w:rsid w:val="00BE19A9"/>
    <w:rsid w:val="00BE2662"/>
    <w:rsid w:val="00C0762A"/>
    <w:rsid w:val="00C1318D"/>
    <w:rsid w:val="00C21327"/>
    <w:rsid w:val="00C27009"/>
    <w:rsid w:val="00C30FE3"/>
    <w:rsid w:val="00C3351A"/>
    <w:rsid w:val="00C3419D"/>
    <w:rsid w:val="00C36933"/>
    <w:rsid w:val="00C5238C"/>
    <w:rsid w:val="00C57591"/>
    <w:rsid w:val="00C740F4"/>
    <w:rsid w:val="00C7600E"/>
    <w:rsid w:val="00C94032"/>
    <w:rsid w:val="00CA0AE6"/>
    <w:rsid w:val="00CA5929"/>
    <w:rsid w:val="00CB12F2"/>
    <w:rsid w:val="00CB2279"/>
    <w:rsid w:val="00CC5F76"/>
    <w:rsid w:val="00CD67FC"/>
    <w:rsid w:val="00CE08D3"/>
    <w:rsid w:val="00CE57B3"/>
    <w:rsid w:val="00D04C78"/>
    <w:rsid w:val="00D11753"/>
    <w:rsid w:val="00D15CC1"/>
    <w:rsid w:val="00D15CD7"/>
    <w:rsid w:val="00D21A3D"/>
    <w:rsid w:val="00D23750"/>
    <w:rsid w:val="00D31848"/>
    <w:rsid w:val="00D50194"/>
    <w:rsid w:val="00D57A79"/>
    <w:rsid w:val="00D85740"/>
    <w:rsid w:val="00D90931"/>
    <w:rsid w:val="00DC19EB"/>
    <w:rsid w:val="00DC25DE"/>
    <w:rsid w:val="00DD40F1"/>
    <w:rsid w:val="00DD7498"/>
    <w:rsid w:val="00DE7F09"/>
    <w:rsid w:val="00DF4AA1"/>
    <w:rsid w:val="00DF7B97"/>
    <w:rsid w:val="00E04BD8"/>
    <w:rsid w:val="00E14F37"/>
    <w:rsid w:val="00E254EB"/>
    <w:rsid w:val="00E256C8"/>
    <w:rsid w:val="00E30466"/>
    <w:rsid w:val="00E32852"/>
    <w:rsid w:val="00E331CB"/>
    <w:rsid w:val="00E33AFF"/>
    <w:rsid w:val="00E364CE"/>
    <w:rsid w:val="00E36C12"/>
    <w:rsid w:val="00E37080"/>
    <w:rsid w:val="00E50118"/>
    <w:rsid w:val="00E50968"/>
    <w:rsid w:val="00E6668F"/>
    <w:rsid w:val="00E73E2B"/>
    <w:rsid w:val="00E92AEE"/>
    <w:rsid w:val="00EB6F89"/>
    <w:rsid w:val="00EC593E"/>
    <w:rsid w:val="00ED6CE1"/>
    <w:rsid w:val="00EE4EA8"/>
    <w:rsid w:val="00F0707D"/>
    <w:rsid w:val="00F276B0"/>
    <w:rsid w:val="00F329AF"/>
    <w:rsid w:val="00F56BF9"/>
    <w:rsid w:val="00F60F3D"/>
    <w:rsid w:val="00F65670"/>
    <w:rsid w:val="00F6783B"/>
    <w:rsid w:val="00F75F6B"/>
    <w:rsid w:val="00F77190"/>
    <w:rsid w:val="00F83060"/>
    <w:rsid w:val="00F83264"/>
    <w:rsid w:val="00FB5ED5"/>
    <w:rsid w:val="00FC0A03"/>
    <w:rsid w:val="00FD0F08"/>
    <w:rsid w:val="00FD2CC3"/>
    <w:rsid w:val="00FE2091"/>
    <w:rsid w:val="00FF1191"/>
    <w:rsid w:val="00FF4934"/>
    <w:rsid w:val="00FF7164"/>
    <w:rsid w:val="0BA5ED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6625"/>
    <o:shapelayout v:ext="edit">
      <o:idmap v:ext="edit" data="1"/>
    </o:shapelayout>
  </w:shapeDefaults>
  <w:decimalSymbol w:val="."/>
  <w:listSeparator w:val=","/>
  <w14:docId w14:val="34E5770D"/>
  <w15:docId w15:val="{BB6893DE-0E44-410A-B3E4-1B280EE31C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hAnsi="Times New Roman" w:eastAsia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uiPriority="99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iPriority="99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rPr>
      <w:rFonts w:ascii="Arial" w:hAnsi="Arial"/>
      <w:sz w:val="22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Header">
    <w:name w:val="header"/>
    <w:basedOn w:val="Normal"/>
    <w:link w:val="HeaderChar"/>
    <w:pPr>
      <w:tabs>
        <w:tab w:val="center" w:pos="4419"/>
        <w:tab w:val="right" w:pos="8838"/>
      </w:tabs>
    </w:pPr>
  </w:style>
  <w:style w:type="paragraph" w:styleId="Footer">
    <w:name w:val="footer"/>
    <w:basedOn w:val="Normal"/>
    <w:link w:val="FooterChar"/>
    <w:pPr>
      <w:tabs>
        <w:tab w:val="center" w:pos="4419"/>
        <w:tab w:val="right" w:pos="8838"/>
      </w:tabs>
    </w:pPr>
  </w:style>
  <w:style w:type="paragraph" w:styleId="BodyText">
    <w:name w:val="Body Text"/>
    <w:basedOn w:val="Normal"/>
    <w:pPr>
      <w:jc w:val="both"/>
    </w:pPr>
  </w:style>
  <w:style w:type="paragraph" w:styleId="BodyTextIndent3">
    <w:name w:val="Body Text Indent 3"/>
    <w:basedOn w:val="Normal"/>
    <w:pPr>
      <w:ind w:firstLine="851"/>
      <w:jc w:val="both"/>
    </w:pPr>
  </w:style>
  <w:style w:type="paragraph" w:styleId="BodyText2">
    <w:name w:val="Body Text 2"/>
    <w:basedOn w:val="Normal"/>
    <w:rPr>
      <w:b/>
    </w:rPr>
  </w:style>
  <w:style w:type="paragraph" w:styleId="BodyTextIndent">
    <w:name w:val="Body Text Indent"/>
    <w:basedOn w:val="Normal"/>
    <w:pPr>
      <w:ind w:firstLine="567"/>
      <w:jc w:val="both"/>
    </w:pPr>
    <w:rPr>
      <w:color w:val="0000FF"/>
      <w:u w:val="single"/>
    </w:rPr>
  </w:style>
  <w:style w:type="paragraph" w:styleId="BodyTextIndent2">
    <w:name w:val="Body Text Indent 2"/>
    <w:basedOn w:val="Normal"/>
    <w:pPr>
      <w:spacing w:after="120"/>
      <w:ind w:firstLine="567"/>
      <w:jc w:val="both"/>
    </w:pPr>
  </w:style>
  <w:style w:type="character" w:styleId="Hyperlink">
    <w:name w:val="Hyperlink"/>
    <w:rPr>
      <w:color w:val="0000FF"/>
      <w:u w:val="single"/>
    </w:rPr>
  </w:style>
  <w:style w:type="table" w:styleId="TableGrid">
    <w:name w:val="Table Grid"/>
    <w:basedOn w:val="TableNormal"/>
    <w:uiPriority w:val="39"/>
    <w:rsid w:val="00953BC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semiHidden/>
    <w:rsid w:val="0004159B"/>
    <w:rPr>
      <w:rFonts w:ascii="Tahoma" w:hAnsi="Tahoma" w:cs="Tahoma"/>
      <w:sz w:val="16"/>
      <w:szCs w:val="16"/>
    </w:rPr>
  </w:style>
  <w:style w:type="character" w:styleId="FooterChar" w:customStyle="1">
    <w:name w:val="Footer Char"/>
    <w:link w:val="Footer"/>
    <w:rsid w:val="002C095A"/>
    <w:rPr>
      <w:rFonts w:ascii="Arial" w:hAnsi="Arial"/>
      <w:sz w:val="22"/>
    </w:rPr>
  </w:style>
  <w:style w:type="character" w:styleId="HeaderChar" w:customStyle="1">
    <w:name w:val="Header Char"/>
    <w:link w:val="Header"/>
    <w:rsid w:val="00E33AFF"/>
    <w:rPr>
      <w:rFonts w:ascii="Arial" w:hAnsi="Arial"/>
      <w:sz w:val="22"/>
    </w:rPr>
  </w:style>
  <w:style w:type="paragraph" w:styleId="BodyText3">
    <w:name w:val="Body Text 3"/>
    <w:basedOn w:val="Normal"/>
    <w:link w:val="BodyText3Char"/>
    <w:uiPriority w:val="99"/>
    <w:unhideWhenUsed/>
    <w:rsid w:val="00E33AFF"/>
    <w:pPr>
      <w:spacing w:after="120"/>
    </w:pPr>
    <w:rPr>
      <w:rFonts w:ascii="Times New Roman" w:hAnsi="Times New Roman"/>
      <w:sz w:val="16"/>
      <w:szCs w:val="16"/>
    </w:rPr>
  </w:style>
  <w:style w:type="character" w:styleId="BodyText3Char" w:customStyle="1">
    <w:name w:val="Body Text 3 Char"/>
    <w:link w:val="BodyText3"/>
    <w:uiPriority w:val="99"/>
    <w:rsid w:val="00E33AFF"/>
    <w:rPr>
      <w:sz w:val="16"/>
      <w:szCs w:val="16"/>
    </w:rPr>
  </w:style>
  <w:style w:type="paragraph" w:styleId="NormalWeb">
    <w:name w:val="Normal (Web)"/>
    <w:basedOn w:val="Normal"/>
    <w:uiPriority w:val="99"/>
    <w:unhideWhenUsed/>
    <w:rsid w:val="00BC4E33"/>
    <w:pPr>
      <w:spacing w:before="100" w:beforeAutospacing="1" w:after="100" w:afterAutospacing="1"/>
    </w:pPr>
    <w:rPr>
      <w:rFonts w:ascii="Times New Roman" w:hAnsi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C136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4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661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73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855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header" Target="header1.xml" Id="rId8" /><Relationship Type="http://schemas.openxmlformats.org/officeDocument/2006/relationships/styles" Target="styles.xml" Id="rId3" /><Relationship Type="http://schemas.openxmlformats.org/officeDocument/2006/relationships/endnotes" Target="endnotes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otnotes" Target="footnotes.xml" Id="rId6" /><Relationship Type="http://schemas.openxmlformats.org/officeDocument/2006/relationships/theme" Target="theme/theme1.xml" Id="rId11" /><Relationship Type="http://schemas.openxmlformats.org/officeDocument/2006/relationships/webSettings" Target="webSettings.xml" Id="rId5" /><Relationship Type="http://schemas.openxmlformats.org/officeDocument/2006/relationships/fontTable" Target="fontTable.xml" Id="rId10" /><Relationship Type="http://schemas.openxmlformats.org/officeDocument/2006/relationships/settings" Target="settings.xml" Id="rId4" /><Relationship Type="http://schemas.openxmlformats.org/officeDocument/2006/relationships/footer" Target="footer1.xml" Id="rId9" /><Relationship Type="http://schemas.openxmlformats.org/officeDocument/2006/relationships/image" Target="/media/image2.png" Id="Ra773cd7f9b834e1f" /><Relationship Type="http://schemas.openxmlformats.org/officeDocument/2006/relationships/image" Target="/media/image3.png" Id="R08e79f5db99348b3" /><Relationship Type="http://schemas.openxmlformats.org/officeDocument/2006/relationships/hyperlink" Target="https://github.com/andrecostamarques/mlp-scratch" TargetMode="External" Id="Re93b6290d42b422f" /><Relationship Type="http://schemas.openxmlformats.org/officeDocument/2006/relationships/image" Target="/media/image4.png" Id="Rd743416713ca4001" /><Relationship Type="http://schemas.openxmlformats.org/officeDocument/2006/relationships/image" Target="/media/image5.png" Id="R1e53580023734a5b" /><Relationship Type="http://schemas.openxmlformats.org/officeDocument/2006/relationships/image" Target="/media/image6.png" Id="R3ea78a0eafc34816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6E5B72B-C941-4501-87B6-96B506029341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>PUC-Campinas</ap:Company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>26 de janeiro de 2000</dc:title>
  <dc:creator>*</dc:creator>
  <lastModifiedBy>André Costa Marques</lastModifiedBy>
  <revision>102</revision>
  <lastPrinted>2020-09-16T12:16:00.0000000Z</lastPrinted>
  <dcterms:created xsi:type="dcterms:W3CDTF">2020-09-18T16:16:00.0000000Z</dcterms:created>
  <dcterms:modified xsi:type="dcterms:W3CDTF">2024-10-14T23:25:39.9840477Z</dcterms:modified>
</coreProperties>
</file>