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AC611" w14:textId="77777777" w:rsidR="001F3E7A" w:rsidRDefault="005B1FA8" w:rsidP="005B1FA8">
      <w:pPr>
        <w:pStyle w:val="ab"/>
      </w:pPr>
      <w:bookmarkStart w:id="0" w:name="_Ref421595364"/>
      <w:r>
        <w:t>Participant Information Sheet</w:t>
      </w:r>
    </w:p>
    <w:p w14:paraId="169D6314" w14:textId="77777777" w:rsidR="008A7696" w:rsidRDefault="008A7696" w:rsidP="008A7696"/>
    <w:bookmarkEnd w:id="0"/>
    <w:p w14:paraId="16A79C0A" w14:textId="77777777" w:rsidR="00FC0C6E" w:rsidRDefault="00791062" w:rsidP="00791062">
      <w:pPr>
        <w:pStyle w:val="1"/>
      </w:pPr>
      <w:r w:rsidRPr="00791062">
        <w:t>Date Information Sheet Produced:</w:t>
      </w:r>
    </w:p>
    <w:p w14:paraId="3719F86F" w14:textId="35B46DD9" w:rsidR="00791062" w:rsidRPr="00586E91" w:rsidRDefault="0087028E" w:rsidP="00503AB0">
      <w:pPr>
        <w:pStyle w:val="Response"/>
      </w:pPr>
      <w:r>
        <w:t>04</w:t>
      </w:r>
      <w:r w:rsidR="00586E91" w:rsidRPr="00586E91">
        <w:t>/10/2017</w:t>
      </w:r>
    </w:p>
    <w:p w14:paraId="7A5C9B21" w14:textId="77777777" w:rsidR="00791062" w:rsidRDefault="00791062" w:rsidP="00791062">
      <w:pPr>
        <w:pStyle w:val="1"/>
      </w:pPr>
      <w:r>
        <w:t>Project Title</w:t>
      </w:r>
    </w:p>
    <w:p w14:paraId="4DB834E7" w14:textId="77777777" w:rsidR="00F56197" w:rsidRPr="00973200" w:rsidRDefault="00F56197" w:rsidP="00F56197">
      <w:pPr>
        <w:pStyle w:val="Response"/>
      </w:pPr>
      <w:r w:rsidRPr="00973200">
        <w:t>Class research project: Applied Human Computer Interaction</w:t>
      </w:r>
    </w:p>
    <w:p w14:paraId="5716F326" w14:textId="383A4E3B" w:rsidR="00FC0C6E" w:rsidRPr="00C31BE2" w:rsidRDefault="00F56197" w:rsidP="00C31BE2">
      <w:pPr>
        <w:pStyle w:val="Response"/>
      </w:pPr>
      <w:r w:rsidRPr="00973200">
        <w:t>Project Title:</w:t>
      </w:r>
      <w:r w:rsidR="00C31BE2">
        <w:t xml:space="preserve"> Usability test of Mi Band 2</w:t>
      </w:r>
    </w:p>
    <w:p w14:paraId="267AD232" w14:textId="77777777" w:rsidR="00791062" w:rsidRPr="00C31BE2" w:rsidRDefault="00E64575" w:rsidP="005320F0">
      <w:pPr>
        <w:rPr>
          <w:b/>
        </w:rPr>
      </w:pPr>
      <w:r w:rsidRPr="00C31BE2">
        <w:rPr>
          <w:b/>
        </w:rPr>
        <w:t xml:space="preserve">An </w:t>
      </w:r>
      <w:r w:rsidR="00FC0C6E" w:rsidRPr="00C31BE2">
        <w:rPr>
          <w:b/>
        </w:rPr>
        <w:t>Invitation</w:t>
      </w:r>
    </w:p>
    <w:p w14:paraId="51595F9B" w14:textId="14C65F85" w:rsidR="00F56197" w:rsidRDefault="00F56197" w:rsidP="006511AA">
      <w:pPr>
        <w:pStyle w:val="Response"/>
      </w:pPr>
      <w:r w:rsidRPr="00973200">
        <w:t xml:space="preserve">Hello, </w:t>
      </w:r>
      <w:r w:rsidR="006511AA">
        <w:t>we are team A pandemonium of Parrots</w:t>
      </w:r>
      <w:r w:rsidR="006511AA">
        <w:rPr>
          <w:rFonts w:hint="eastAsia"/>
          <w:lang w:eastAsia="zh-CN"/>
        </w:rPr>
        <w:t xml:space="preserve"> </w:t>
      </w:r>
      <w:r w:rsidRPr="00973200">
        <w:t>and we are undertaking an assignment to investigate Human Computer Interaction (HCI) theory and invite you to be involved in our project.</w:t>
      </w:r>
    </w:p>
    <w:p w14:paraId="6CB59E30" w14:textId="17658A0A" w:rsidR="00F56197" w:rsidRDefault="00F56197" w:rsidP="00F56197">
      <w:pPr>
        <w:pStyle w:val="Response"/>
      </w:pPr>
      <w:r>
        <w:t>This is a team-based assignment. The focus is on</w:t>
      </w:r>
      <w:r w:rsidR="006511AA">
        <w:t xml:space="preserve"> an Interactive Device (hardware</w:t>
      </w:r>
      <w:r>
        <w:t>).</w:t>
      </w:r>
    </w:p>
    <w:p w14:paraId="0E829253" w14:textId="11CBFB10" w:rsidR="00F56197" w:rsidRDefault="00F56197" w:rsidP="00F56197">
      <w:pPr>
        <w:pStyle w:val="Response"/>
      </w:pPr>
      <w:r>
        <w:t>The Interactive Device we have chosen to study is:</w:t>
      </w:r>
      <w:r w:rsidR="006511AA">
        <w:t xml:space="preserve"> XIAOMI Mi Band 2</w:t>
      </w:r>
    </w:p>
    <w:p w14:paraId="67341368" w14:textId="07D0924D" w:rsidR="00791062" w:rsidRPr="00E64575" w:rsidRDefault="00791062" w:rsidP="00F56197">
      <w:pPr>
        <w:pStyle w:val="Response"/>
        <w:ind w:left="0"/>
        <w:rPr>
          <w:color w:val="993366"/>
        </w:rPr>
      </w:pPr>
    </w:p>
    <w:p w14:paraId="53D95C64" w14:textId="77777777" w:rsidR="00791062" w:rsidRDefault="00791062" w:rsidP="00FC0C6E">
      <w:pPr>
        <w:pStyle w:val="1"/>
      </w:pPr>
      <w:r>
        <w:t>Wh</w:t>
      </w:r>
      <w:r w:rsidR="00085BA8">
        <w:t>at is the purpose of th</w:t>
      </w:r>
      <w:r w:rsidR="00E20118">
        <w:t>is</w:t>
      </w:r>
      <w:r w:rsidR="00085BA8">
        <w:t xml:space="preserve"> </w:t>
      </w:r>
      <w:r w:rsidR="00E20118">
        <w:t>research</w:t>
      </w:r>
      <w:r w:rsidR="00085BA8">
        <w:t>?</w:t>
      </w:r>
    </w:p>
    <w:p w14:paraId="54BA3979" w14:textId="77777777" w:rsidR="00791062" w:rsidRPr="00E64575" w:rsidRDefault="00F56197" w:rsidP="00503AB0">
      <w:pPr>
        <w:pStyle w:val="Response"/>
        <w:rPr>
          <w:color w:val="993366"/>
        </w:rPr>
      </w:pPr>
      <w:r>
        <w:t xml:space="preserve">We are investigating HCI theory in relation to an Interaction Device to learn something about the usability of technology, </w:t>
      </w:r>
      <w:proofErr w:type="gramStart"/>
      <w:r>
        <w:t>and also</w:t>
      </w:r>
      <w:proofErr w:type="gramEnd"/>
      <w:r>
        <w:t xml:space="preserve"> to learn appropriate ways to research in this area</w:t>
      </w:r>
      <w:r w:rsidRPr="00973200">
        <w:t>.</w:t>
      </w:r>
      <w:r>
        <w:t xml:space="preserve">  We may also have an opportunity to publish our findings, most probably in a student research conference.</w:t>
      </w:r>
    </w:p>
    <w:p w14:paraId="073BCC4C" w14:textId="77777777" w:rsidR="00791062" w:rsidRDefault="00791062" w:rsidP="00DA5BFA">
      <w:pPr>
        <w:pStyle w:val="1"/>
      </w:pPr>
      <w:r>
        <w:t xml:space="preserve">How </w:t>
      </w:r>
      <w:r w:rsidR="00E64575">
        <w:t>was I</w:t>
      </w:r>
      <w:r>
        <w:t xml:space="preserve"> </w:t>
      </w:r>
      <w:r w:rsidR="00CE29B5">
        <w:t>identified</w:t>
      </w:r>
      <w:r>
        <w:t xml:space="preserve"> </w:t>
      </w:r>
      <w:r w:rsidR="00CE29B5">
        <w:t>and why am I being invited to participate in this research</w:t>
      </w:r>
      <w:r>
        <w:t>?</w:t>
      </w:r>
    </w:p>
    <w:p w14:paraId="1C194452" w14:textId="77777777" w:rsidR="00791062" w:rsidRPr="00E64575" w:rsidRDefault="00F56197" w:rsidP="00503AB0">
      <w:pPr>
        <w:pStyle w:val="Response"/>
        <w:rPr>
          <w:color w:val="993366"/>
        </w:rPr>
      </w:pPr>
      <w:r>
        <w:t>You are a colleague, classmate, friend, or family and we believe that you may have some interest in this project and time available.</w:t>
      </w:r>
      <w:r w:rsidRPr="00E64575">
        <w:rPr>
          <w:color w:val="993366"/>
        </w:rPr>
        <w:t xml:space="preserve"> </w:t>
      </w:r>
    </w:p>
    <w:p w14:paraId="105EC6EC" w14:textId="77777777" w:rsidR="00C96B4F" w:rsidRDefault="00C96B4F" w:rsidP="00C96B4F">
      <w:pPr>
        <w:pStyle w:val="1"/>
      </w:pPr>
      <w:r>
        <w:t>How do I agree to participate in this research?</w:t>
      </w:r>
    </w:p>
    <w:p w14:paraId="1F020A01" w14:textId="77777777" w:rsidR="00F56197" w:rsidRDefault="00F56197" w:rsidP="00F56197">
      <w:pPr>
        <w:pStyle w:val="Response"/>
      </w:pPr>
      <w:r w:rsidRPr="00973200">
        <w:t>We will provide you with a consent form that you can sign.</w:t>
      </w:r>
    </w:p>
    <w:p w14:paraId="2C4679AB" w14:textId="77777777" w:rsidR="00C96B4F" w:rsidRPr="00F56197" w:rsidRDefault="00C96B4F" w:rsidP="00F56197">
      <w:pPr>
        <w:pStyle w:val="Response"/>
      </w:pPr>
      <w:r>
        <w:rPr>
          <w:color w:val="000000"/>
        </w:rPr>
        <w:t xml:space="preserve">Your participation in this research is voluntary (it is your choice) and </w:t>
      </w:r>
      <w:proofErr w:type="gramStart"/>
      <w:r>
        <w:rPr>
          <w:color w:val="000000"/>
        </w:rPr>
        <w:t>whether or not</w:t>
      </w:r>
      <w:proofErr w:type="gramEnd"/>
      <w:r>
        <w:rPr>
          <w:color w:val="000000"/>
        </w:rPr>
        <w:t xml:space="preserve"> you choose to participate will neither advantage nor disadvantage you. You </w:t>
      </w:r>
      <w:proofErr w:type="gramStart"/>
      <w:r>
        <w:rPr>
          <w:color w:val="000000"/>
        </w:rPr>
        <w:t>are able to</w:t>
      </w:r>
      <w:proofErr w:type="gramEnd"/>
      <w:r>
        <w:rPr>
          <w:color w:val="000000"/>
        </w:rPr>
        <w:t xml:space="preserve"> withdraw from the study at any time. If you choose to withdraw from the study, then you will be offered the choice between having any data that is identifiable as belonging to you removed or allowing it to continue to be used. However, once the findings have been produced, removal of your data may not be possible.</w:t>
      </w:r>
    </w:p>
    <w:p w14:paraId="26B65C88" w14:textId="77777777" w:rsidR="00791062" w:rsidRDefault="00791062" w:rsidP="00DA5BFA">
      <w:pPr>
        <w:pStyle w:val="1"/>
      </w:pPr>
      <w:r>
        <w:t xml:space="preserve">What </w:t>
      </w:r>
      <w:r w:rsidR="00E64575">
        <w:t xml:space="preserve">will </w:t>
      </w:r>
      <w:r>
        <w:t>happen in th</w:t>
      </w:r>
      <w:r w:rsidR="00E20118">
        <w:t>is</w:t>
      </w:r>
      <w:r>
        <w:t xml:space="preserve"> </w:t>
      </w:r>
      <w:r w:rsidR="00E20118">
        <w:t>research</w:t>
      </w:r>
      <w:r>
        <w:t>?</w:t>
      </w:r>
    </w:p>
    <w:p w14:paraId="1D27C372" w14:textId="2CF0BB73" w:rsidR="00455F67" w:rsidRDefault="00455F67" w:rsidP="00455F67">
      <w:pPr>
        <w:pStyle w:val="Response"/>
      </w:pPr>
      <w:r>
        <w:t>The way we will go about studying this D</w:t>
      </w:r>
      <w:r w:rsidR="00352268">
        <w:t>evice is (our research process):</w:t>
      </w:r>
    </w:p>
    <w:p w14:paraId="2A53E7B2" w14:textId="573E8500" w:rsidR="00352268" w:rsidRDefault="00352268" w:rsidP="00455F67">
      <w:pPr>
        <w:pStyle w:val="Response"/>
      </w:pPr>
      <w:r>
        <w:t>You will be asked to download the Mi sport app from Apple Store/Google Store</w:t>
      </w:r>
    </w:p>
    <w:p w14:paraId="67508CED" w14:textId="5FB5D66F" w:rsidR="00352268" w:rsidRDefault="00352268" w:rsidP="00455F67">
      <w:pPr>
        <w:pStyle w:val="Response"/>
      </w:pPr>
      <w:r>
        <w:t xml:space="preserve">You will be asked to connect the mi band 2 </w:t>
      </w:r>
      <w:r w:rsidR="00586E91">
        <w:rPr>
          <w:rFonts w:hint="eastAsia"/>
          <w:lang w:eastAsia="zh-CN"/>
        </w:rPr>
        <w:t>wi</w:t>
      </w:r>
      <w:r w:rsidR="00586E91">
        <w:t>th</w:t>
      </w:r>
      <w:r>
        <w:t xml:space="preserve"> your cell phone. </w:t>
      </w:r>
    </w:p>
    <w:p w14:paraId="3D0884DB" w14:textId="004B8694" w:rsidR="00791062" w:rsidRDefault="008E7CD5" w:rsidP="008E7CD5">
      <w:pPr>
        <w:pStyle w:val="Response"/>
      </w:pPr>
      <w:r>
        <w:t xml:space="preserve">You will be asked to </w:t>
      </w:r>
      <w:r w:rsidR="00586E91">
        <w:t>collect</w:t>
      </w:r>
      <w:r>
        <w:t xml:space="preserve"> your personal </w:t>
      </w:r>
      <w:r w:rsidR="00586E91">
        <w:t>data like heart rate by using Mi band 2</w:t>
      </w:r>
    </w:p>
    <w:p w14:paraId="264A8F53" w14:textId="34E4BA00" w:rsidR="008E7CD5" w:rsidRDefault="008E7CD5" w:rsidP="008E7CD5">
      <w:pPr>
        <w:pStyle w:val="Response"/>
        <w:rPr>
          <w:rFonts w:ascii="Arial" w:hAnsi="Arial" w:cs="Arial"/>
          <w:color w:val="333333"/>
          <w:szCs w:val="20"/>
          <w:shd w:val="clear" w:color="auto" w:fill="FFFFFF"/>
        </w:rPr>
      </w:pPr>
      <w:r>
        <w:t xml:space="preserve">You will be asked to </w:t>
      </w:r>
      <w:r w:rsidR="00C14DE8">
        <w:t xml:space="preserve">test </w:t>
      </w:r>
      <w:r w:rsidR="000E36F7">
        <w:t>Mi band’s functionality like water proof</w:t>
      </w:r>
      <w:r w:rsidR="00586E91">
        <w:t xml:space="preserve">, </w:t>
      </w:r>
      <w:r w:rsidR="00586E91">
        <w:rPr>
          <w:rFonts w:ascii="Arial" w:hAnsi="Arial" w:cs="Arial"/>
          <w:color w:val="333333"/>
          <w:szCs w:val="20"/>
          <w:shd w:val="clear" w:color="auto" w:fill="FFFFFF"/>
        </w:rPr>
        <w:t>shatter-resistant</w:t>
      </w:r>
    </w:p>
    <w:p w14:paraId="45C05CEE" w14:textId="47C4178E" w:rsidR="00586E91" w:rsidRPr="008E7CD5" w:rsidRDefault="00586E91" w:rsidP="008E7CD5">
      <w:pPr>
        <w:pStyle w:val="Response"/>
        <w:rPr>
          <w:lang w:eastAsia="zh-CN"/>
        </w:rPr>
      </w:pPr>
      <w:r>
        <w:rPr>
          <w:rFonts w:ascii="Arial" w:hAnsi="Arial" w:cs="Arial"/>
          <w:color w:val="333333"/>
          <w:szCs w:val="20"/>
          <w:shd w:val="clear" w:color="auto" w:fill="FFFFFF"/>
        </w:rPr>
        <w:t>Finally, you will be asked to tell our research team what do you think about this device, are there any errors during your use of this device, are you satisfied with this device and any troubles for using this device.</w:t>
      </w:r>
    </w:p>
    <w:p w14:paraId="0ADD88EC" w14:textId="77777777" w:rsidR="00791062" w:rsidRDefault="00791062" w:rsidP="00DA5BFA">
      <w:pPr>
        <w:pStyle w:val="1"/>
      </w:pPr>
      <w:r>
        <w:t>What are the discomforts and risks?</w:t>
      </w:r>
    </w:p>
    <w:p w14:paraId="042DA37A" w14:textId="29506305" w:rsidR="00455F67" w:rsidRPr="00973200" w:rsidRDefault="00455F67" w:rsidP="00455F67">
      <w:pPr>
        <w:pStyle w:val="Response"/>
      </w:pPr>
      <w:r w:rsidRPr="00973200">
        <w:t xml:space="preserve">We will not be focussing on how well you can use technology, rather, we are interested in how well the technology has been designed to cope with your needs, so don’t feel embarrassed or silly if you can’t do something during the session, as this </w:t>
      </w:r>
      <w:proofErr w:type="gramStart"/>
      <w:r w:rsidRPr="00973200">
        <w:t>is a reflection of</w:t>
      </w:r>
      <w:proofErr w:type="gramEnd"/>
      <w:r w:rsidRPr="00973200">
        <w:t xml:space="preserve"> poor design rather than you</w:t>
      </w:r>
      <w:r>
        <w:t>r</w:t>
      </w:r>
      <w:r w:rsidRPr="00973200">
        <w:t xml:space="preserve"> performance.</w:t>
      </w:r>
    </w:p>
    <w:p w14:paraId="65E52395" w14:textId="6D8F79A0" w:rsidR="00455F67" w:rsidRDefault="00C31BE2" w:rsidP="00455F67">
      <w:pPr>
        <w:pStyle w:val="Response"/>
      </w:pPr>
      <w:r>
        <w:t>Additional discomforts and risks:</w:t>
      </w:r>
    </w:p>
    <w:p w14:paraId="6A00A5C2" w14:textId="1977381B" w:rsidR="00C31BE2" w:rsidRPr="00C31BE2" w:rsidRDefault="00C31BE2" w:rsidP="00455F67">
      <w:pPr>
        <w:pStyle w:val="Response"/>
      </w:pPr>
      <w:r w:rsidRPr="00C31BE2">
        <w:t>You may not be able to take this research if you're allergic to gum because Mi Band 2's wristband is made of gum.</w:t>
      </w:r>
    </w:p>
    <w:p w14:paraId="6FDA8486" w14:textId="03B4C20C" w:rsidR="00791062" w:rsidRPr="00E64575" w:rsidRDefault="00DA5BFA" w:rsidP="00503AB0">
      <w:pPr>
        <w:pStyle w:val="Response"/>
        <w:rPr>
          <w:color w:val="993366"/>
        </w:rPr>
      </w:pPr>
      <w:r w:rsidRPr="00E64575">
        <w:rPr>
          <w:color w:val="993366"/>
        </w:rPr>
        <w:t>.</w:t>
      </w:r>
      <w:bookmarkStart w:id="1" w:name="_GoBack"/>
      <w:bookmarkEnd w:id="1"/>
    </w:p>
    <w:p w14:paraId="2D1AEAC3" w14:textId="77777777" w:rsidR="00791062" w:rsidRDefault="00791062" w:rsidP="00DA5BFA">
      <w:pPr>
        <w:pStyle w:val="1"/>
      </w:pPr>
      <w:r>
        <w:lastRenderedPageBreak/>
        <w:t>How will these discomforts and risks be alleviated?</w:t>
      </w:r>
    </w:p>
    <w:p w14:paraId="7CAD0BD5" w14:textId="76CB5020" w:rsidR="00DA5BFA" w:rsidRPr="00E64575" w:rsidRDefault="00455F67" w:rsidP="00503AB0">
      <w:pPr>
        <w:pStyle w:val="Response"/>
        <w:rPr>
          <w:color w:val="993366"/>
        </w:rPr>
      </w:pPr>
      <w:r w:rsidRPr="00973200">
        <w:t>We will stop the session at any time you want to, if you feel any discom</w:t>
      </w:r>
      <w:r>
        <w:t>fort and wish to stop, just ask</w:t>
      </w:r>
      <w:r w:rsidR="00DA5BFA" w:rsidRPr="00E64575">
        <w:rPr>
          <w:color w:val="993366"/>
        </w:rPr>
        <w:t>.</w:t>
      </w:r>
    </w:p>
    <w:p w14:paraId="15ABF825" w14:textId="77777777" w:rsidR="00791062" w:rsidRDefault="00DA5BFA" w:rsidP="00DA5BFA">
      <w:pPr>
        <w:pStyle w:val="1"/>
      </w:pPr>
      <w:r>
        <w:t>What are the benefits</w:t>
      </w:r>
      <w:r w:rsidR="00791062">
        <w:t>?</w:t>
      </w:r>
    </w:p>
    <w:p w14:paraId="015B7066" w14:textId="0F1DC254" w:rsidR="00791062" w:rsidRPr="00E64575" w:rsidRDefault="00455F67" w:rsidP="00503AB0">
      <w:pPr>
        <w:pStyle w:val="Response"/>
        <w:rPr>
          <w:color w:val="993366"/>
        </w:rPr>
      </w:pPr>
      <w:r w:rsidRPr="00973200">
        <w:t>We are primarily undertaking coursework for our degree / diploma paper, but we may have the opportunity to publish this study at a conference or in some other form of publication.</w:t>
      </w:r>
    </w:p>
    <w:p w14:paraId="2BF39B13" w14:textId="77777777" w:rsidR="00791062" w:rsidRDefault="00791062" w:rsidP="00DA5BFA">
      <w:pPr>
        <w:pStyle w:val="1"/>
      </w:pPr>
      <w:r>
        <w:t>What compensation is available for injury or negligence?</w:t>
      </w:r>
    </w:p>
    <w:p w14:paraId="41E916A2" w14:textId="77777777" w:rsidR="00791062" w:rsidRPr="00360492" w:rsidRDefault="003D30D5" w:rsidP="00503AB0">
      <w:pPr>
        <w:pStyle w:val="Response"/>
      </w:pPr>
      <w:r w:rsidRPr="003D30D5">
        <w:rPr>
          <w:lang w:val="en-AU"/>
        </w:rPr>
        <w:t xml:space="preserve">In the unlikely event of a physical injury </w:t>
      </w:r>
      <w:proofErr w:type="gramStart"/>
      <w:r w:rsidRPr="003D30D5">
        <w:rPr>
          <w:lang w:val="en-AU"/>
        </w:rPr>
        <w:t>as a result of</w:t>
      </w:r>
      <w:proofErr w:type="gramEnd"/>
      <w:r w:rsidRPr="003D30D5">
        <w:rPr>
          <w:lang w:val="en-AU"/>
        </w:rPr>
        <w:t xml:space="preserve"> your participation in this study,</w:t>
      </w:r>
      <w:r w:rsidRPr="003D30D5">
        <w:rPr>
          <w:i/>
          <w:lang w:val="en-AU"/>
        </w:rPr>
        <w:t xml:space="preserve"> </w:t>
      </w:r>
      <w:r>
        <w:rPr>
          <w:lang w:val="en-NZ"/>
        </w:rPr>
        <w:t>r</w:t>
      </w:r>
      <w:r w:rsidR="00360492" w:rsidRPr="00360492">
        <w:rPr>
          <w:lang w:val="en-NZ"/>
        </w:rPr>
        <w:t>ehabilitation and compensation for injury by accident may be available from the Accident Compensation Corporation, providing the incident details satisfy the requirements of the law and the Corporation's regulations</w:t>
      </w:r>
      <w:r w:rsidR="00E64EC7" w:rsidRPr="00360492">
        <w:t>.</w:t>
      </w:r>
    </w:p>
    <w:p w14:paraId="26161720" w14:textId="77777777" w:rsidR="00791062" w:rsidRDefault="00791062" w:rsidP="00E64EC7">
      <w:pPr>
        <w:pStyle w:val="1"/>
      </w:pPr>
      <w:r>
        <w:t>How will my privacy be protected?</w:t>
      </w:r>
    </w:p>
    <w:p w14:paraId="3881EB09" w14:textId="7E41647A" w:rsidR="00263220" w:rsidRPr="00455F67" w:rsidRDefault="00455F67" w:rsidP="00455F67">
      <w:pPr>
        <w:pStyle w:val="Response"/>
      </w:pPr>
      <w:r w:rsidRPr="00973200">
        <w:t xml:space="preserve">We will not be using your name or your image in any published material, any data that we collect that does have identifying characteristics will be stored in a locked cupboard in the School of </w:t>
      </w:r>
      <w:r>
        <w:t xml:space="preserve">Engineering, </w:t>
      </w:r>
      <w:r w:rsidRPr="00973200">
        <w:t>Computing</w:t>
      </w:r>
      <w:r>
        <w:t>,</w:t>
      </w:r>
      <w:r w:rsidRPr="00973200">
        <w:t xml:space="preserve"> and</w:t>
      </w:r>
      <w:r>
        <w:t xml:space="preserve"> Mathematical Sciences offices</w:t>
      </w:r>
      <w:r w:rsidR="001456C9">
        <w:rPr>
          <w:color w:val="993366"/>
        </w:rPr>
        <w:t>.</w:t>
      </w:r>
    </w:p>
    <w:p w14:paraId="275D7894" w14:textId="46BCD111" w:rsidR="00791062" w:rsidRDefault="00791062" w:rsidP="006511AA">
      <w:pPr>
        <w:pStyle w:val="1"/>
        <w:rPr>
          <w:color w:val="993366"/>
        </w:rPr>
      </w:pPr>
      <w:r>
        <w:t xml:space="preserve">What are the costs of participating </w:t>
      </w:r>
      <w:r w:rsidR="00E64EC7">
        <w:t>in th</w:t>
      </w:r>
      <w:r w:rsidR="00E20118">
        <w:t>is</w:t>
      </w:r>
      <w:r w:rsidR="00E64EC7">
        <w:t xml:space="preserve"> </w:t>
      </w:r>
      <w:r w:rsidR="00E20118">
        <w:t>research</w:t>
      </w:r>
      <w:r w:rsidR="00E64EC7">
        <w:t>?</w:t>
      </w:r>
    </w:p>
    <w:p w14:paraId="2B2E4175" w14:textId="339A6FB9" w:rsidR="00455F67" w:rsidRPr="00E64575" w:rsidRDefault="00455F67" w:rsidP="00455F67">
      <w:pPr>
        <w:pStyle w:val="Response"/>
        <w:rPr>
          <w:color w:val="993366"/>
        </w:rPr>
      </w:pPr>
      <w:r w:rsidRPr="00973200">
        <w:t>W</w:t>
      </w:r>
      <w:r w:rsidR="006511AA">
        <w:t xml:space="preserve">e envisage that it will take around 30 </w:t>
      </w:r>
      <w:r w:rsidRPr="00973200">
        <w:t>minutes for our usability session.</w:t>
      </w:r>
      <w:r w:rsidR="006511AA">
        <w:t xml:space="preserve"> And we will provide the device for the research. So, there is no cost for you.</w:t>
      </w:r>
    </w:p>
    <w:p w14:paraId="47E79C02" w14:textId="77777777" w:rsidR="00791062" w:rsidRDefault="00085BA8" w:rsidP="00E64EC7">
      <w:pPr>
        <w:pStyle w:val="1"/>
      </w:pPr>
      <w:r>
        <w:t>What o</w:t>
      </w:r>
      <w:r w:rsidR="00791062">
        <w:t xml:space="preserve">pportunity </w:t>
      </w:r>
      <w:r>
        <w:t xml:space="preserve">do I have </w:t>
      </w:r>
      <w:r w:rsidR="00791062">
        <w:t xml:space="preserve">to consider </w:t>
      </w:r>
      <w:r>
        <w:t xml:space="preserve">this </w:t>
      </w:r>
      <w:r w:rsidR="00791062">
        <w:t>invitation</w:t>
      </w:r>
      <w:r>
        <w:t>?</w:t>
      </w:r>
    </w:p>
    <w:p w14:paraId="1B58D531" w14:textId="1541B7F4" w:rsidR="00085BA8" w:rsidRPr="00455F67" w:rsidRDefault="00455F67" w:rsidP="00455F67">
      <w:pPr>
        <w:pStyle w:val="Response"/>
      </w:pPr>
      <w:r w:rsidRPr="00973200">
        <w:t>If you could let us know within a week if you could be involved that would be appreciated.  Our data collection will only be running over a couple of weeks so the earliest you could contact us the better.</w:t>
      </w:r>
    </w:p>
    <w:p w14:paraId="39F771D2" w14:textId="77777777" w:rsidR="00791062" w:rsidRDefault="00085BA8" w:rsidP="00085BA8">
      <w:pPr>
        <w:pStyle w:val="1"/>
      </w:pPr>
      <w:r>
        <w:t>Will I</w:t>
      </w:r>
      <w:r w:rsidR="00791062">
        <w:t xml:space="preserve"> receive feedback on </w:t>
      </w:r>
      <w:r>
        <w:t xml:space="preserve">the </w:t>
      </w:r>
      <w:r w:rsidR="00791062">
        <w:t xml:space="preserve">results of </w:t>
      </w:r>
      <w:r>
        <w:t>th</w:t>
      </w:r>
      <w:r w:rsidR="00E20118">
        <w:t>is</w:t>
      </w:r>
      <w:r>
        <w:t xml:space="preserve"> </w:t>
      </w:r>
      <w:r w:rsidR="00791062">
        <w:t>research</w:t>
      </w:r>
      <w:r>
        <w:t>?</w:t>
      </w:r>
    </w:p>
    <w:p w14:paraId="64D667E5" w14:textId="311BE97E" w:rsidR="00791062" w:rsidRPr="00E64575" w:rsidRDefault="00455F67" w:rsidP="00503AB0">
      <w:pPr>
        <w:pStyle w:val="Response"/>
        <w:rPr>
          <w:color w:val="993366"/>
        </w:rPr>
      </w:pPr>
      <w:r w:rsidRPr="00973200">
        <w:t>If you would like we can send you a summary of our research report when we are finished.  We will record your email address on a separate list and send it to you at t</w:t>
      </w:r>
      <w:r>
        <w:t>he completion of our coursework</w:t>
      </w:r>
      <w:r w:rsidR="00085BA8" w:rsidRPr="00E64575">
        <w:rPr>
          <w:color w:val="993366"/>
        </w:rPr>
        <w:t>.</w:t>
      </w:r>
    </w:p>
    <w:p w14:paraId="105C9788" w14:textId="77777777" w:rsidR="00791062" w:rsidRDefault="00085BA8" w:rsidP="00085BA8">
      <w:pPr>
        <w:pStyle w:val="1"/>
      </w:pPr>
      <w:r>
        <w:t>What do I do if</w:t>
      </w:r>
      <w:r w:rsidR="00791062">
        <w:t xml:space="preserve"> </w:t>
      </w:r>
      <w:r>
        <w:t>I have concerns about this research?</w:t>
      </w:r>
    </w:p>
    <w:p w14:paraId="3EC286F8" w14:textId="7C26B7D6" w:rsidR="00791062" w:rsidRPr="006A1AEB" w:rsidRDefault="00791062" w:rsidP="00503AB0">
      <w:pPr>
        <w:pStyle w:val="Response"/>
      </w:pPr>
      <w:r>
        <w:t>Any concerns regarding the nature of this project should be notified in the</w:t>
      </w:r>
      <w:r w:rsidR="00085BA8">
        <w:t xml:space="preserve"> first instance to the Project Supervisor,</w:t>
      </w:r>
      <w:r w:rsidR="00D751EE" w:rsidRPr="00D751EE">
        <w:rPr>
          <w:i/>
        </w:rPr>
        <w:t xml:space="preserve"> </w:t>
      </w:r>
      <w:r w:rsidR="00D751EE" w:rsidRPr="00973200">
        <w:rPr>
          <w:i/>
        </w:rPr>
        <w:t>Dr Robert Wellington, robert.wellington@aut.ac.nz, phone 09 921 9999 extension 5432</w:t>
      </w:r>
      <w:r w:rsidR="006A1AEB">
        <w:t>.</w:t>
      </w:r>
    </w:p>
    <w:p w14:paraId="47C0ADD0" w14:textId="77777777" w:rsidR="00791062" w:rsidRDefault="00791062" w:rsidP="00503AB0">
      <w:pPr>
        <w:pStyle w:val="Response"/>
      </w:pPr>
      <w:r>
        <w:t>Concerns regarding the conduct of the research shoul</w:t>
      </w:r>
      <w:r w:rsidR="006A1AEB">
        <w:t xml:space="preserve">d be notified to the Executive </w:t>
      </w:r>
      <w:r>
        <w:t>Secretary</w:t>
      </w:r>
      <w:r w:rsidR="000D43B8">
        <w:t xml:space="preserve"> of</w:t>
      </w:r>
      <w:r>
        <w:t xml:space="preserve"> AUTEC, </w:t>
      </w:r>
      <w:r w:rsidR="00A5125E">
        <w:t>Kate O’Connor</w:t>
      </w:r>
      <w:r>
        <w:t xml:space="preserve">, </w:t>
      </w:r>
      <w:proofErr w:type="gramStart"/>
      <w:r w:rsidR="000D43B8">
        <w:rPr>
          <w:i/>
        </w:rPr>
        <w:t>ethics</w:t>
      </w:r>
      <w:r w:rsidRPr="006A1AEB">
        <w:rPr>
          <w:i/>
        </w:rPr>
        <w:t>@aut.ac.nz</w:t>
      </w:r>
      <w:r w:rsidR="006A1AEB">
        <w:t xml:space="preserve"> ,</w:t>
      </w:r>
      <w:proofErr w:type="gramEnd"/>
      <w:r w:rsidR="006A1AEB">
        <w:t xml:space="preserve"> 9</w:t>
      </w:r>
      <w:r w:rsidR="00CE77FB">
        <w:t>21</w:t>
      </w:r>
      <w:r w:rsidR="006A1AEB">
        <w:t xml:space="preserve"> 9999 </w:t>
      </w:r>
      <w:proofErr w:type="spellStart"/>
      <w:r w:rsidR="006A1AEB">
        <w:t>ext</w:t>
      </w:r>
      <w:proofErr w:type="spellEnd"/>
      <w:r w:rsidR="006A1AEB">
        <w:t xml:space="preserve"> </w:t>
      </w:r>
      <w:r w:rsidR="00A5125E">
        <w:t>6038</w:t>
      </w:r>
      <w:r w:rsidR="006A1AEB">
        <w:t>.</w:t>
      </w:r>
    </w:p>
    <w:p w14:paraId="45D8D69C" w14:textId="77777777" w:rsidR="00791062" w:rsidRDefault="006A1AEB" w:rsidP="006A1AEB">
      <w:pPr>
        <w:pStyle w:val="1"/>
      </w:pPr>
      <w:r>
        <w:t>Who</w:t>
      </w:r>
      <w:r w:rsidR="00E64575">
        <w:t>m</w:t>
      </w:r>
      <w:r>
        <w:t xml:space="preserve"> do I contact for further information about this research?</w:t>
      </w:r>
    </w:p>
    <w:p w14:paraId="2AADF48B" w14:textId="77777777" w:rsidR="00297C87" w:rsidRPr="00297C87" w:rsidRDefault="00297C87" w:rsidP="00297C87">
      <w:pPr>
        <w:pStyle w:val="Response"/>
      </w:pPr>
      <w:r>
        <w:t>Please keep this Information Sheet and a copy of the Consent Form for your future reference. You are also able to contact the research team as follows:</w:t>
      </w:r>
    </w:p>
    <w:p w14:paraId="6E8B321D" w14:textId="77777777" w:rsidR="00791062" w:rsidRDefault="00791062" w:rsidP="00791062">
      <w:r w:rsidRPr="006A1AEB">
        <w:rPr>
          <w:rStyle w:val="20"/>
        </w:rPr>
        <w:t>Researcher Contact Details:</w:t>
      </w:r>
    </w:p>
    <w:p w14:paraId="6D0E7686" w14:textId="3C82F63B" w:rsidR="00791062" w:rsidRPr="006511AA" w:rsidRDefault="006511AA" w:rsidP="00503AB0">
      <w:pPr>
        <w:pStyle w:val="Response"/>
      </w:pPr>
      <w:r w:rsidRPr="006511AA">
        <w:t>Harry Zhu (</w:t>
      </w:r>
      <w:r w:rsidR="00C31BE2" w:rsidRPr="00C31BE2">
        <w:t>kdz3151</w:t>
      </w:r>
      <w:r w:rsidR="00C31BE2">
        <w:t>@autuni.ac.nz</w:t>
      </w:r>
      <w:r w:rsidRPr="006511AA">
        <w:t>)</w:t>
      </w:r>
    </w:p>
    <w:p w14:paraId="6610DC8A" w14:textId="739FBBAD" w:rsidR="006511AA" w:rsidRPr="006511AA" w:rsidRDefault="006511AA" w:rsidP="00503AB0">
      <w:pPr>
        <w:pStyle w:val="Response"/>
      </w:pPr>
      <w:r w:rsidRPr="006511AA">
        <w:t>Nan Jiang (zty3062@autuni.ac.nz)</w:t>
      </w:r>
    </w:p>
    <w:p w14:paraId="1C248564" w14:textId="19D8911C" w:rsidR="006511AA" w:rsidRPr="006511AA" w:rsidRDefault="006511AA" w:rsidP="00503AB0">
      <w:pPr>
        <w:pStyle w:val="Response"/>
      </w:pPr>
      <w:proofErr w:type="spellStart"/>
      <w:r w:rsidRPr="006511AA">
        <w:t>Yuhan</w:t>
      </w:r>
      <w:proofErr w:type="spellEnd"/>
      <w:r w:rsidRPr="006511AA">
        <w:t xml:space="preserve"> Chi (chiyuhan93@gmail.com)</w:t>
      </w:r>
    </w:p>
    <w:p w14:paraId="47136A7C" w14:textId="34FB2072" w:rsidR="006511AA" w:rsidRPr="006511AA" w:rsidRDefault="006511AA" w:rsidP="00503AB0">
      <w:pPr>
        <w:pStyle w:val="Response"/>
      </w:pPr>
      <w:r w:rsidRPr="006511AA">
        <w:t>Ashley Miao (eustoma947@gmail.com)</w:t>
      </w:r>
    </w:p>
    <w:p w14:paraId="6B89EDB2" w14:textId="555D236E" w:rsidR="006511AA" w:rsidRPr="006511AA" w:rsidRDefault="006511AA" w:rsidP="00503AB0">
      <w:pPr>
        <w:pStyle w:val="Response"/>
      </w:pPr>
      <w:r w:rsidRPr="006511AA">
        <w:t xml:space="preserve">Cheng </w:t>
      </w:r>
      <w:proofErr w:type="spellStart"/>
      <w:r w:rsidRPr="006511AA">
        <w:t>Cheng</w:t>
      </w:r>
      <w:proofErr w:type="spellEnd"/>
      <w:r w:rsidRPr="006511AA">
        <w:t xml:space="preserve"> (nzchengcheng@gmail.com)</w:t>
      </w:r>
    </w:p>
    <w:p w14:paraId="5EE5D369" w14:textId="77777777" w:rsidR="006A1AEB" w:rsidRDefault="00791062" w:rsidP="00791062">
      <w:pPr>
        <w:rPr>
          <w:rStyle w:val="20"/>
        </w:rPr>
      </w:pPr>
      <w:r w:rsidRPr="006A1AEB">
        <w:rPr>
          <w:rStyle w:val="20"/>
        </w:rPr>
        <w:t>Project Supervisor Contact Details</w:t>
      </w:r>
      <w:r w:rsidR="006A1AEB" w:rsidRPr="006A1AEB">
        <w:rPr>
          <w:rStyle w:val="20"/>
        </w:rPr>
        <w:t>:</w:t>
      </w:r>
    </w:p>
    <w:p w14:paraId="31EC502B" w14:textId="7EB6581A" w:rsidR="00E20118" w:rsidRPr="00E64575" w:rsidRDefault="00455F67" w:rsidP="00503AB0">
      <w:pPr>
        <w:pStyle w:val="Response"/>
        <w:rPr>
          <w:color w:val="993366"/>
        </w:rPr>
      </w:pPr>
      <w:r w:rsidRPr="00973200">
        <w:rPr>
          <w:i/>
        </w:rPr>
        <w:t>Dr Robert Wellington, robert.wellington@aut.ac.nz, phone 09 921 9999 extension 5432</w:t>
      </w:r>
    </w:p>
    <w:p w14:paraId="51CC401C" w14:textId="52B6FCEF" w:rsidR="00D66EC2" w:rsidRDefault="00791062" w:rsidP="00E20118">
      <w:pPr>
        <w:jc w:val="center"/>
        <w:rPr>
          <w:b/>
          <w:sz w:val="16"/>
          <w:szCs w:val="16"/>
        </w:rPr>
      </w:pPr>
      <w:r w:rsidRPr="00E20118">
        <w:rPr>
          <w:b/>
          <w:sz w:val="16"/>
          <w:szCs w:val="16"/>
        </w:rPr>
        <w:t xml:space="preserve">Approved by the Auckland University of Technology Ethics Committee on </w:t>
      </w:r>
      <w:r w:rsidR="00210981">
        <w:rPr>
          <w:b/>
          <w:i/>
          <w:color w:val="993366"/>
          <w:sz w:val="16"/>
          <w:szCs w:val="16"/>
        </w:rPr>
        <w:t>11</w:t>
      </w:r>
      <w:r w:rsidR="00210981" w:rsidRPr="00210981">
        <w:rPr>
          <w:b/>
          <w:i/>
          <w:color w:val="993366"/>
          <w:sz w:val="16"/>
          <w:szCs w:val="16"/>
          <w:vertAlign w:val="superscript"/>
        </w:rPr>
        <w:t>th</w:t>
      </w:r>
      <w:r w:rsidR="00210981">
        <w:rPr>
          <w:b/>
          <w:i/>
          <w:color w:val="993366"/>
          <w:sz w:val="16"/>
          <w:szCs w:val="16"/>
        </w:rPr>
        <w:t xml:space="preserve"> August 2016</w:t>
      </w:r>
      <w:r w:rsidR="006A1AEB" w:rsidRPr="00E20118">
        <w:rPr>
          <w:b/>
          <w:sz w:val="16"/>
          <w:szCs w:val="16"/>
        </w:rPr>
        <w:t>,</w:t>
      </w:r>
      <w:r w:rsidRPr="00E20118">
        <w:rPr>
          <w:b/>
          <w:sz w:val="16"/>
          <w:szCs w:val="16"/>
        </w:rPr>
        <w:t xml:space="preserve"> AUTEC Reference number </w:t>
      </w:r>
      <w:r w:rsidR="00210981">
        <w:rPr>
          <w:b/>
          <w:i/>
          <w:color w:val="993366"/>
          <w:sz w:val="16"/>
          <w:szCs w:val="16"/>
        </w:rPr>
        <w:t>16/275</w:t>
      </w:r>
      <w:r w:rsidR="006A1AEB" w:rsidRPr="00E20118">
        <w:rPr>
          <w:b/>
          <w:sz w:val="16"/>
          <w:szCs w:val="16"/>
        </w:rPr>
        <w:t>.</w:t>
      </w:r>
    </w:p>
    <w:p w14:paraId="51123264" w14:textId="422410CD" w:rsidR="000B1172" w:rsidRDefault="000B1172" w:rsidP="00E20118">
      <w:pPr>
        <w:jc w:val="center"/>
        <w:rPr>
          <w:b/>
          <w:sz w:val="16"/>
          <w:szCs w:val="16"/>
        </w:rPr>
      </w:pPr>
    </w:p>
    <w:p w14:paraId="7CA56694" w14:textId="705D415C" w:rsidR="000B1172" w:rsidRDefault="000B1172" w:rsidP="00E20118">
      <w:pPr>
        <w:jc w:val="center"/>
        <w:rPr>
          <w:b/>
          <w:sz w:val="16"/>
          <w:szCs w:val="16"/>
        </w:rPr>
      </w:pPr>
    </w:p>
    <w:p w14:paraId="44A16187" w14:textId="7E2762AA" w:rsidR="000B1172" w:rsidRDefault="000B1172" w:rsidP="00E20118">
      <w:pPr>
        <w:jc w:val="center"/>
        <w:rPr>
          <w:b/>
          <w:sz w:val="16"/>
          <w:szCs w:val="16"/>
        </w:rPr>
      </w:pPr>
    </w:p>
    <w:p w14:paraId="4800FFCE" w14:textId="696258FA" w:rsidR="000B1172" w:rsidRDefault="000B1172" w:rsidP="00E20118">
      <w:pPr>
        <w:jc w:val="center"/>
        <w:rPr>
          <w:b/>
          <w:sz w:val="16"/>
          <w:szCs w:val="16"/>
        </w:rPr>
      </w:pPr>
    </w:p>
    <w:p w14:paraId="7CFC522C" w14:textId="76E95CA4" w:rsidR="000B1172" w:rsidRDefault="000B1172" w:rsidP="00E20118">
      <w:pPr>
        <w:jc w:val="center"/>
        <w:rPr>
          <w:b/>
          <w:sz w:val="16"/>
          <w:szCs w:val="16"/>
        </w:rPr>
      </w:pPr>
    </w:p>
    <w:p w14:paraId="7193E6C0" w14:textId="52085899" w:rsidR="000B1172" w:rsidRDefault="000B1172" w:rsidP="00E20118">
      <w:pPr>
        <w:jc w:val="center"/>
        <w:rPr>
          <w:b/>
          <w:sz w:val="16"/>
          <w:szCs w:val="16"/>
        </w:rPr>
      </w:pPr>
    </w:p>
    <w:p w14:paraId="253BC15F" w14:textId="0076208C" w:rsidR="000B1172" w:rsidRDefault="000B1172" w:rsidP="00E20118">
      <w:pPr>
        <w:jc w:val="center"/>
        <w:rPr>
          <w:b/>
          <w:sz w:val="16"/>
          <w:szCs w:val="16"/>
        </w:rPr>
      </w:pPr>
    </w:p>
    <w:bookmarkStart w:id="2" w:name="_MON_1568575493"/>
    <w:bookmarkEnd w:id="2"/>
    <w:p w14:paraId="4ECB55D4" w14:textId="29EBC784" w:rsidR="000B1172" w:rsidRPr="00E20118" w:rsidRDefault="000D0F25" w:rsidP="00E20118">
      <w:pPr>
        <w:jc w:val="center"/>
        <w:rPr>
          <w:b/>
          <w:sz w:val="16"/>
          <w:szCs w:val="16"/>
        </w:rPr>
      </w:pPr>
      <w:r>
        <w:rPr>
          <w:b/>
          <w:sz w:val="16"/>
          <w:szCs w:val="16"/>
        </w:rPr>
        <w:object w:dxaOrig="10205" w:dyaOrig="12531" w14:anchorId="6E598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10pt;height:626.25pt" o:ole="">
            <v:imagedata r:id="rId8" o:title=""/>
          </v:shape>
          <o:OLEObject Type="Embed" ProgID="Word.Document.12" ShapeID="_x0000_i1032" DrawAspect="Content" ObjectID="_1568615977" r:id="rId9">
            <o:FieldCodes>\s</o:FieldCodes>
          </o:OLEObject>
        </w:object>
      </w:r>
    </w:p>
    <w:sectPr w:rsidR="000B1172" w:rsidRPr="00E20118" w:rsidSect="008A7696">
      <w:headerReference w:type="default" r:id="rId10"/>
      <w:headerReference w:type="first" r:id="rId11"/>
      <w:footerReference w:type="first" r:id="rId12"/>
      <w:pgSz w:w="11906" w:h="16838" w:code="9"/>
      <w:pgMar w:top="851" w:right="1134" w:bottom="851" w:left="1134" w:header="284" w:footer="28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30ABF" w14:textId="77777777" w:rsidR="00B63FCE" w:rsidRDefault="00B63FCE">
      <w:r>
        <w:separator/>
      </w:r>
    </w:p>
  </w:endnote>
  <w:endnote w:type="continuationSeparator" w:id="0">
    <w:p w14:paraId="2DCDE4F1" w14:textId="77777777" w:rsidR="00B63FCE" w:rsidRDefault="00B6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538D9" w14:textId="7C3F889B" w:rsidR="008A7696" w:rsidRPr="008B6064" w:rsidRDefault="00831A99" w:rsidP="008B6064">
    <w:pPr>
      <w:pStyle w:val="a5"/>
    </w:pPr>
    <w:r>
      <w:fldChar w:fldCharType="begin"/>
    </w:r>
    <w:r>
      <w:instrText xml:space="preserve"> DATE  \@ "d MMMM yyyy"  \* MERGEFORMAT </w:instrText>
    </w:r>
    <w:r>
      <w:fldChar w:fldCharType="separate"/>
    </w:r>
    <w:r w:rsidR="000D0F25">
      <w:rPr>
        <w:noProof/>
      </w:rPr>
      <w:t>4 October 2017</w:t>
    </w:r>
    <w:r>
      <w:fldChar w:fldCharType="end"/>
    </w:r>
    <w:r w:rsidR="008B6064">
      <w:tab/>
      <w:t xml:space="preserve">page </w:t>
    </w:r>
    <w:r w:rsidR="008B6064">
      <w:fldChar w:fldCharType="begin"/>
    </w:r>
    <w:r w:rsidR="008B6064">
      <w:instrText xml:space="preserve"> PAGE   \* MERGEFORMAT </w:instrText>
    </w:r>
    <w:r w:rsidR="008B6064">
      <w:fldChar w:fldCharType="separate"/>
    </w:r>
    <w:r w:rsidR="000D0F25">
      <w:rPr>
        <w:noProof/>
      </w:rPr>
      <w:t>1</w:t>
    </w:r>
    <w:r w:rsidR="008B6064">
      <w:fldChar w:fldCharType="end"/>
    </w:r>
    <w:r w:rsidR="008B6064">
      <w:t xml:space="preserve"> of </w:t>
    </w:r>
    <w:r w:rsidR="00B63FCE">
      <w:fldChar w:fldCharType="begin"/>
    </w:r>
    <w:r w:rsidR="00B63FCE">
      <w:instrText xml:space="preserve"> NUMPAGES   \* MERGEFORMAT </w:instrText>
    </w:r>
    <w:r w:rsidR="00B63FCE">
      <w:fldChar w:fldCharType="separate"/>
    </w:r>
    <w:r w:rsidR="000D0F25">
      <w:rPr>
        <w:noProof/>
      </w:rPr>
      <w:t>3</w:t>
    </w:r>
    <w:r w:rsidR="00B63FCE">
      <w:rPr>
        <w:noProof/>
      </w:rPr>
      <w:fldChar w:fldCharType="end"/>
    </w:r>
    <w:r w:rsidR="008B6064">
      <w:tab/>
      <w:t xml:space="preserve">This version was edited in </w:t>
    </w:r>
    <w:r w:rsidR="00C96B4F">
      <w:t>June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5A156" w14:textId="77777777" w:rsidR="00B63FCE" w:rsidRDefault="00B63FCE">
      <w:r>
        <w:separator/>
      </w:r>
    </w:p>
  </w:footnote>
  <w:footnote w:type="continuationSeparator" w:id="0">
    <w:p w14:paraId="2C3F6DB7" w14:textId="77777777" w:rsidR="00B63FCE" w:rsidRDefault="00B63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5F442" w14:textId="77777777" w:rsidR="002A2206" w:rsidRDefault="00F249D6" w:rsidP="00F249D6">
    <w:pPr>
      <w:tabs>
        <w:tab w:val="left" w:pos="814"/>
      </w:tabs>
    </w:pPr>
    <w:r w:rsidRPr="00F249D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D81B4" w14:textId="77777777" w:rsidR="005B1FA8" w:rsidRDefault="00253A8D">
    <w:pPr>
      <w:pStyle w:val="a3"/>
    </w:pPr>
    <w:r>
      <w:rPr>
        <w:noProof/>
        <w:lang w:val="en-NZ" w:eastAsia="en-NZ"/>
      </w:rPr>
      <w:drawing>
        <wp:anchor distT="0" distB="0" distL="114300" distR="114300" simplePos="0" relativeHeight="251657728" behindDoc="1" locked="0" layoutInCell="1" allowOverlap="1" wp14:anchorId="305F8E52" wp14:editId="5CE39D9A">
          <wp:simplePos x="0" y="0"/>
          <wp:positionH relativeFrom="page">
            <wp:posOffset>0</wp:posOffset>
          </wp:positionH>
          <wp:positionV relativeFrom="paragraph">
            <wp:posOffset>-182245</wp:posOffset>
          </wp:positionV>
          <wp:extent cx="7548880" cy="1323975"/>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880" cy="13239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30FE"/>
    <w:multiLevelType w:val="multilevel"/>
    <w:tmpl w:val="0C58E516"/>
    <w:lvl w:ilvl="0">
      <w:start w:val="2"/>
      <w:numFmt w:val="upperLetter"/>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D93F09"/>
    <w:multiLevelType w:val="hybridMultilevel"/>
    <w:tmpl w:val="0C58E516"/>
    <w:lvl w:ilvl="0" w:tplc="4A448E34">
      <w:start w:val="2"/>
      <w:numFmt w:val="upperLetter"/>
      <w:lvlText w:val="%1."/>
      <w:lvlJc w:val="left"/>
      <w:pPr>
        <w:tabs>
          <w:tab w:val="num" w:pos="1065"/>
        </w:tabs>
        <w:ind w:left="1065" w:hanging="70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F560D13"/>
    <w:multiLevelType w:val="hybridMultilevel"/>
    <w:tmpl w:val="7E8094EC"/>
    <w:lvl w:ilvl="0" w:tplc="0C090009">
      <w:start w:val="1"/>
      <w:numFmt w:val="bullet"/>
      <w:lvlText w:val=""/>
      <w:lvlJc w:val="left"/>
      <w:pPr>
        <w:tabs>
          <w:tab w:val="num" w:pos="1077"/>
        </w:tabs>
        <w:ind w:left="1077" w:hanging="360"/>
      </w:pPr>
      <w:rPr>
        <w:rFonts w:ascii="Wingdings" w:hAnsi="Wingdings" w:hint="default"/>
      </w:rPr>
    </w:lvl>
    <w:lvl w:ilvl="1" w:tplc="0C090003">
      <w:start w:val="1"/>
      <w:numFmt w:val="bullet"/>
      <w:lvlText w:val="o"/>
      <w:lvlJc w:val="left"/>
      <w:pPr>
        <w:tabs>
          <w:tab w:val="num" w:pos="1797"/>
        </w:tabs>
        <w:ind w:left="1797" w:hanging="360"/>
      </w:pPr>
      <w:rPr>
        <w:rFonts w:ascii="Courier New" w:hAnsi="Courier New" w:cs="Courier New" w:hint="default"/>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1996100"/>
    <w:multiLevelType w:val="multilevel"/>
    <w:tmpl w:val="55364E3E"/>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4" w15:restartNumberingAfterBreak="0">
    <w:nsid w:val="15103171"/>
    <w:multiLevelType w:val="multilevel"/>
    <w:tmpl w:val="0C090023"/>
    <w:lvl w:ilvl="0">
      <w:start w:val="1"/>
      <w:numFmt w:val="upperRoman"/>
      <w:lvlText w:val="Article %1."/>
      <w:lvlJc w:val="left"/>
      <w:pPr>
        <w:tabs>
          <w:tab w:val="num" w:pos="1440"/>
        </w:tabs>
        <w:ind w:left="0" w:firstLine="0"/>
      </w:pPr>
      <w:rPr>
        <w:rFonts w:hint="default"/>
        <w:b/>
        <w:i w:val="0"/>
      </w:rPr>
    </w:lvl>
    <w:lvl w:ilvl="1">
      <w:start w:val="1"/>
      <w:numFmt w:val="decimalZero"/>
      <w:isLgl/>
      <w:lvlText w:val="Section %1.%2"/>
      <w:lvlJc w:val="left"/>
      <w:pPr>
        <w:tabs>
          <w:tab w:val="num" w:pos="1080"/>
        </w:tabs>
        <w:ind w:left="0" w:firstLine="0"/>
      </w:pPr>
      <w:rPr>
        <w:rFonts w:hint="default"/>
        <w:b/>
        <w:i w:val="0"/>
      </w:rPr>
    </w:lvl>
    <w:lvl w:ilvl="2">
      <w:start w:val="1"/>
      <w:numFmt w:val="lowerLetter"/>
      <w:lvlText w:val="(%3)"/>
      <w:lvlJc w:val="left"/>
      <w:pPr>
        <w:tabs>
          <w:tab w:val="num" w:pos="720"/>
        </w:tabs>
        <w:ind w:left="720" w:hanging="432"/>
      </w:pPr>
      <w:rPr>
        <w:rFonts w:hint="default"/>
        <w:b/>
        <w:i w:val="0"/>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D9C26D8"/>
    <w:multiLevelType w:val="multilevel"/>
    <w:tmpl w:val="55364E3E"/>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6" w15:restartNumberingAfterBreak="0">
    <w:nsid w:val="222C3076"/>
    <w:multiLevelType w:val="multilevel"/>
    <w:tmpl w:val="5EC2C418"/>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7" w15:restartNumberingAfterBreak="0">
    <w:nsid w:val="25B84181"/>
    <w:multiLevelType w:val="hybridMultilevel"/>
    <w:tmpl w:val="438A69B8"/>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2AF5457F"/>
    <w:multiLevelType w:val="multilevel"/>
    <w:tmpl w:val="4B7A002E"/>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9" w15:restartNumberingAfterBreak="0">
    <w:nsid w:val="39FB1449"/>
    <w:multiLevelType w:val="singleLevel"/>
    <w:tmpl w:val="AE440616"/>
    <w:lvl w:ilvl="0">
      <w:start w:val="10"/>
      <w:numFmt w:val="upperLetter"/>
      <w:lvlText w:val="%1."/>
      <w:lvlJc w:val="left"/>
      <w:pPr>
        <w:tabs>
          <w:tab w:val="num" w:pos="705"/>
        </w:tabs>
        <w:ind w:left="705" w:hanging="705"/>
      </w:pPr>
      <w:rPr>
        <w:rFonts w:hint="default"/>
      </w:rPr>
    </w:lvl>
  </w:abstractNum>
  <w:abstractNum w:abstractNumId="10" w15:restartNumberingAfterBreak="0">
    <w:nsid w:val="5390017C"/>
    <w:multiLevelType w:val="multilevel"/>
    <w:tmpl w:val="DBA85DCA"/>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none"/>
      <w:lvlText w:val=""/>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11" w15:restartNumberingAfterBreak="0">
    <w:nsid w:val="596F3EE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AB92426"/>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0111384"/>
    <w:multiLevelType w:val="multilevel"/>
    <w:tmpl w:val="4B7A002E"/>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14" w15:restartNumberingAfterBreak="0">
    <w:nsid w:val="73456124"/>
    <w:multiLevelType w:val="multilevel"/>
    <w:tmpl w:val="8D20719A"/>
    <w:lvl w:ilvl="0">
      <w:start w:val="1"/>
      <w:numFmt w:val="upperLetter"/>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Restart w:val="0"/>
      <w:lvlText w:val=""/>
      <w:lvlJc w:val="left"/>
      <w:pPr>
        <w:tabs>
          <w:tab w:val="num" w:pos="5040"/>
        </w:tabs>
        <w:ind w:left="4320" w:hanging="1440"/>
      </w:pPr>
      <w:rPr>
        <w:rFonts w:hint="default"/>
      </w:rPr>
    </w:lvl>
  </w:abstractNum>
  <w:abstractNum w:abstractNumId="15" w15:restartNumberingAfterBreak="0">
    <w:nsid w:val="75BB4C70"/>
    <w:multiLevelType w:val="singleLevel"/>
    <w:tmpl w:val="3496B550"/>
    <w:lvl w:ilvl="0">
      <w:start w:val="1"/>
      <w:numFmt w:val="lowerLetter"/>
      <w:lvlText w:val="%1)"/>
      <w:legacy w:legacy="1" w:legacySpace="0" w:legacyIndent="360"/>
      <w:lvlJc w:val="left"/>
      <w:pPr>
        <w:ind w:left="2160" w:hanging="360"/>
      </w:pPr>
    </w:lvl>
  </w:abstractNum>
  <w:num w:numId="1">
    <w:abstractNumId w:val="15"/>
  </w:num>
  <w:num w:numId="2">
    <w:abstractNumId w:val="9"/>
  </w:num>
  <w:num w:numId="3">
    <w:abstractNumId w:val="10"/>
  </w:num>
  <w:num w:numId="4">
    <w:abstractNumId w:val="6"/>
  </w:num>
  <w:num w:numId="5">
    <w:abstractNumId w:val="14"/>
  </w:num>
  <w:num w:numId="6">
    <w:abstractNumId w:val="4"/>
  </w:num>
  <w:num w:numId="7">
    <w:abstractNumId w:val="1"/>
  </w:num>
  <w:num w:numId="8">
    <w:abstractNumId w:val="5"/>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 w:numId="15">
    <w:abstractNumId w:val="5"/>
  </w:num>
  <w:num w:numId="16">
    <w:abstractNumId w:val="7"/>
  </w:num>
  <w:num w:numId="17">
    <w:abstractNumId w:val="3"/>
  </w:num>
  <w:num w:numId="18">
    <w:abstractNumId w:val="11"/>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CC"/>
    <w:rsid w:val="000073CC"/>
    <w:rsid w:val="0002602F"/>
    <w:rsid w:val="00026B75"/>
    <w:rsid w:val="00053F44"/>
    <w:rsid w:val="00073F92"/>
    <w:rsid w:val="00085BA8"/>
    <w:rsid w:val="000B1172"/>
    <w:rsid w:val="000B1DCB"/>
    <w:rsid w:val="000D0F25"/>
    <w:rsid w:val="000D43B8"/>
    <w:rsid w:val="000E36F7"/>
    <w:rsid w:val="000E6A92"/>
    <w:rsid w:val="00125972"/>
    <w:rsid w:val="001456C9"/>
    <w:rsid w:val="001716E7"/>
    <w:rsid w:val="001C4933"/>
    <w:rsid w:val="001E10F6"/>
    <w:rsid w:val="001E7092"/>
    <w:rsid w:val="001F3E7A"/>
    <w:rsid w:val="00210981"/>
    <w:rsid w:val="00212E72"/>
    <w:rsid w:val="00213A78"/>
    <w:rsid w:val="00226328"/>
    <w:rsid w:val="00234813"/>
    <w:rsid w:val="00253A8D"/>
    <w:rsid w:val="00262014"/>
    <w:rsid w:val="00263220"/>
    <w:rsid w:val="00271F25"/>
    <w:rsid w:val="00297C87"/>
    <w:rsid w:val="002A2206"/>
    <w:rsid w:val="002A4ADC"/>
    <w:rsid w:val="002C65AA"/>
    <w:rsid w:val="002C7323"/>
    <w:rsid w:val="002D464D"/>
    <w:rsid w:val="002E1A6A"/>
    <w:rsid w:val="00302DCE"/>
    <w:rsid w:val="0033336E"/>
    <w:rsid w:val="00352268"/>
    <w:rsid w:val="00360492"/>
    <w:rsid w:val="00364A70"/>
    <w:rsid w:val="00380B42"/>
    <w:rsid w:val="003A357D"/>
    <w:rsid w:val="003D30D5"/>
    <w:rsid w:val="003F07A7"/>
    <w:rsid w:val="003F5154"/>
    <w:rsid w:val="00422992"/>
    <w:rsid w:val="004402AE"/>
    <w:rsid w:val="004513C8"/>
    <w:rsid w:val="00455F67"/>
    <w:rsid w:val="004633C9"/>
    <w:rsid w:val="004B4874"/>
    <w:rsid w:val="004D5442"/>
    <w:rsid w:val="004E1464"/>
    <w:rsid w:val="00503AB0"/>
    <w:rsid w:val="005320F0"/>
    <w:rsid w:val="00586E91"/>
    <w:rsid w:val="005A0919"/>
    <w:rsid w:val="005B1FA8"/>
    <w:rsid w:val="005E426C"/>
    <w:rsid w:val="006511AA"/>
    <w:rsid w:val="006528DD"/>
    <w:rsid w:val="006A1AEB"/>
    <w:rsid w:val="006B4720"/>
    <w:rsid w:val="006B78E7"/>
    <w:rsid w:val="006D693B"/>
    <w:rsid w:val="006D7DE3"/>
    <w:rsid w:val="0070214E"/>
    <w:rsid w:val="007104B0"/>
    <w:rsid w:val="0072090D"/>
    <w:rsid w:val="0072617F"/>
    <w:rsid w:val="00730ED8"/>
    <w:rsid w:val="007523DC"/>
    <w:rsid w:val="00760A6A"/>
    <w:rsid w:val="00791062"/>
    <w:rsid w:val="0079640E"/>
    <w:rsid w:val="007B145D"/>
    <w:rsid w:val="007E6A0B"/>
    <w:rsid w:val="00831A99"/>
    <w:rsid w:val="00834EFF"/>
    <w:rsid w:val="00852253"/>
    <w:rsid w:val="0087028E"/>
    <w:rsid w:val="00872FF0"/>
    <w:rsid w:val="0088612B"/>
    <w:rsid w:val="008A62C4"/>
    <w:rsid w:val="008A7696"/>
    <w:rsid w:val="008B6064"/>
    <w:rsid w:val="008E5B29"/>
    <w:rsid w:val="008E7CD5"/>
    <w:rsid w:val="008F7C60"/>
    <w:rsid w:val="009319B6"/>
    <w:rsid w:val="009455AC"/>
    <w:rsid w:val="009534DF"/>
    <w:rsid w:val="00963CEA"/>
    <w:rsid w:val="00997F88"/>
    <w:rsid w:val="009B59A1"/>
    <w:rsid w:val="009C6C98"/>
    <w:rsid w:val="009D0BA0"/>
    <w:rsid w:val="009D108D"/>
    <w:rsid w:val="009F0B53"/>
    <w:rsid w:val="009F3431"/>
    <w:rsid w:val="00A37540"/>
    <w:rsid w:val="00A5125E"/>
    <w:rsid w:val="00A54294"/>
    <w:rsid w:val="00AB6199"/>
    <w:rsid w:val="00AC3351"/>
    <w:rsid w:val="00AE2A02"/>
    <w:rsid w:val="00AE409A"/>
    <w:rsid w:val="00AE5DFB"/>
    <w:rsid w:val="00AF64C8"/>
    <w:rsid w:val="00B27DED"/>
    <w:rsid w:val="00B63FCE"/>
    <w:rsid w:val="00B74162"/>
    <w:rsid w:val="00B823C7"/>
    <w:rsid w:val="00B95A8A"/>
    <w:rsid w:val="00BA0DEE"/>
    <w:rsid w:val="00BA499F"/>
    <w:rsid w:val="00BF7D8E"/>
    <w:rsid w:val="00C050D5"/>
    <w:rsid w:val="00C1027C"/>
    <w:rsid w:val="00C14DE8"/>
    <w:rsid w:val="00C31BE2"/>
    <w:rsid w:val="00C32F24"/>
    <w:rsid w:val="00C33873"/>
    <w:rsid w:val="00C35B46"/>
    <w:rsid w:val="00C376A4"/>
    <w:rsid w:val="00C90D6B"/>
    <w:rsid w:val="00C96B4F"/>
    <w:rsid w:val="00CE29B5"/>
    <w:rsid w:val="00CE518C"/>
    <w:rsid w:val="00CE77FB"/>
    <w:rsid w:val="00D0386B"/>
    <w:rsid w:val="00D66EC2"/>
    <w:rsid w:val="00D751EE"/>
    <w:rsid w:val="00DA110E"/>
    <w:rsid w:val="00DA5BFA"/>
    <w:rsid w:val="00E005A7"/>
    <w:rsid w:val="00E20118"/>
    <w:rsid w:val="00E4341F"/>
    <w:rsid w:val="00E46B3E"/>
    <w:rsid w:val="00E54F45"/>
    <w:rsid w:val="00E57C91"/>
    <w:rsid w:val="00E64575"/>
    <w:rsid w:val="00E64844"/>
    <w:rsid w:val="00E64EC7"/>
    <w:rsid w:val="00EA6CB7"/>
    <w:rsid w:val="00EB62D7"/>
    <w:rsid w:val="00EC1534"/>
    <w:rsid w:val="00EC74D5"/>
    <w:rsid w:val="00EE0FF3"/>
    <w:rsid w:val="00F14749"/>
    <w:rsid w:val="00F249D6"/>
    <w:rsid w:val="00F56197"/>
    <w:rsid w:val="00F60E58"/>
    <w:rsid w:val="00F65813"/>
    <w:rsid w:val="00F833CE"/>
    <w:rsid w:val="00F957EB"/>
    <w:rsid w:val="00FA6A90"/>
    <w:rsid w:val="00FC0C6E"/>
    <w:rsid w:val="00FE41A1"/>
    <w:rsid w:val="00FF228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D762C"/>
  <w15:chartTrackingRefBased/>
  <w15:docId w15:val="{5BDB7A10-ED90-43B3-BD91-2E971DE3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320F0"/>
    <w:pPr>
      <w:spacing w:after="120"/>
      <w:jc w:val="both"/>
    </w:pPr>
    <w:rPr>
      <w:rFonts w:ascii="Calibri" w:hAnsi="Calibri"/>
      <w:lang w:val="en-GB" w:eastAsia="en-US"/>
    </w:rPr>
  </w:style>
  <w:style w:type="paragraph" w:styleId="1">
    <w:name w:val="heading 1"/>
    <w:basedOn w:val="a"/>
    <w:next w:val="a"/>
    <w:link w:val="10"/>
    <w:qFormat/>
    <w:rsid w:val="006B78E7"/>
    <w:pPr>
      <w:keepNext/>
      <w:tabs>
        <w:tab w:val="left" w:pos="709"/>
      </w:tabs>
      <w:jc w:val="left"/>
      <w:outlineLvl w:val="0"/>
    </w:pPr>
    <w:rPr>
      <w:rFonts w:cs="Arial"/>
      <w:b/>
      <w:noProof/>
    </w:rPr>
  </w:style>
  <w:style w:type="paragraph" w:styleId="2">
    <w:name w:val="heading 2"/>
    <w:basedOn w:val="a"/>
    <w:next w:val="Response"/>
    <w:link w:val="20"/>
    <w:qFormat/>
    <w:rsid w:val="006A1AEB"/>
    <w:pPr>
      <w:keepNext/>
      <w:tabs>
        <w:tab w:val="left" w:pos="576"/>
      </w:tabs>
      <w:spacing w:before="120"/>
      <w:outlineLvl w:val="1"/>
    </w:pPr>
    <w:rPr>
      <w:rFonts w:cs="Arial"/>
      <w:b/>
      <w:i/>
      <w:sz w:val="22"/>
      <w:szCs w:val="22"/>
    </w:rPr>
  </w:style>
  <w:style w:type="paragraph" w:styleId="3">
    <w:name w:val="heading 3"/>
    <w:basedOn w:val="a"/>
    <w:next w:val="Response2"/>
    <w:qFormat/>
    <w:rsid w:val="00FC0C6E"/>
    <w:pPr>
      <w:keepNext/>
      <w:tabs>
        <w:tab w:val="left" w:pos="1701"/>
        <w:tab w:val="left" w:pos="7513"/>
      </w:tabs>
      <w:spacing w:before="120"/>
      <w:outlineLvl w:val="2"/>
    </w:pPr>
    <w:rPr>
      <w:b/>
      <w:noProof/>
      <w:color w:val="FFFFFF"/>
    </w:rPr>
  </w:style>
  <w:style w:type="paragraph" w:styleId="4">
    <w:name w:val="heading 4"/>
    <w:basedOn w:val="a"/>
    <w:next w:val="a"/>
    <w:qFormat/>
    <w:pPr>
      <w:spacing w:before="120"/>
      <w:outlineLvl w:val="3"/>
    </w:pPr>
    <w:rPr>
      <w:rFonts w:ascii="Arial" w:hAnsi="Arial"/>
      <w:noProof/>
    </w:rPr>
  </w:style>
  <w:style w:type="paragraph" w:styleId="5">
    <w:name w:val="heading 5"/>
    <w:basedOn w:val="a"/>
    <w:next w:val="a"/>
    <w:qFormat/>
    <w:pPr>
      <w:outlineLvl w:val="4"/>
    </w:pPr>
    <w:rPr>
      <w:b/>
    </w:rPr>
  </w:style>
  <w:style w:type="paragraph" w:styleId="6">
    <w:name w:val="heading 6"/>
    <w:basedOn w:val="a"/>
    <w:next w:val="a"/>
    <w:qFormat/>
    <w:pPr>
      <w:outlineLvl w:val="5"/>
    </w:pPr>
    <w:rPr>
      <w:u w:val="single"/>
    </w:rPr>
  </w:style>
  <w:style w:type="paragraph" w:styleId="7">
    <w:name w:val="heading 7"/>
    <w:basedOn w:val="a"/>
    <w:qFormat/>
    <w:rsid w:val="001F3E7A"/>
    <w:pPr>
      <w:jc w:val="center"/>
      <w:outlineLvl w:val="6"/>
    </w:pPr>
    <w:rPr>
      <w:i/>
      <w:noProof/>
    </w:rPr>
  </w:style>
  <w:style w:type="paragraph" w:styleId="8">
    <w:name w:val="heading 8"/>
    <w:basedOn w:val="a"/>
    <w:next w:val="a"/>
    <w:qFormat/>
    <w:pPr>
      <w:outlineLvl w:val="7"/>
    </w:pPr>
    <w:rPr>
      <w:i/>
    </w:rPr>
  </w:style>
  <w:style w:type="paragraph" w:styleId="9">
    <w:name w:val="heading 9"/>
    <w:basedOn w:val="a"/>
    <w:next w:val="a"/>
    <w:qFormat/>
    <w:pPr>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0386B"/>
    <w:pPr>
      <w:tabs>
        <w:tab w:val="center" w:pos="4153"/>
        <w:tab w:val="right" w:pos="9498"/>
      </w:tabs>
      <w:spacing w:after="0"/>
      <w:jc w:val="left"/>
    </w:pPr>
    <w:rPr>
      <w:sz w:val="16"/>
      <w:szCs w:val="16"/>
    </w:rPr>
  </w:style>
  <w:style w:type="paragraph" w:styleId="a5">
    <w:name w:val="footer"/>
    <w:basedOn w:val="a"/>
    <w:rsid w:val="00D0386B"/>
    <w:pPr>
      <w:tabs>
        <w:tab w:val="center" w:pos="4153"/>
        <w:tab w:val="right" w:pos="8306"/>
      </w:tabs>
    </w:pPr>
    <w:rPr>
      <w:sz w:val="16"/>
      <w:szCs w:val="16"/>
    </w:rPr>
  </w:style>
  <w:style w:type="paragraph" w:customStyle="1" w:styleId="Response">
    <w:name w:val="Response"/>
    <w:basedOn w:val="a"/>
    <w:rsid w:val="00760A6A"/>
    <w:pPr>
      <w:ind w:left="357"/>
    </w:pPr>
    <w:rPr>
      <w:szCs w:val="24"/>
    </w:rPr>
  </w:style>
  <w:style w:type="paragraph" w:customStyle="1" w:styleId="Rubric">
    <w:name w:val="Rubric"/>
    <w:basedOn w:val="a"/>
    <w:next w:val="Response"/>
    <w:rsid w:val="00213A78"/>
    <w:pPr>
      <w:shd w:val="clear" w:color="auto" w:fill="404040"/>
      <w:ind w:left="357"/>
    </w:pPr>
    <w:rPr>
      <w:i/>
      <w:color w:val="FFFFFF"/>
      <w:sz w:val="16"/>
      <w:szCs w:val="16"/>
    </w:rPr>
  </w:style>
  <w:style w:type="paragraph" w:customStyle="1" w:styleId="Response2">
    <w:name w:val="Response 2"/>
    <w:basedOn w:val="Response"/>
    <w:rsid w:val="001E10F6"/>
    <w:pPr>
      <w:ind w:left="720"/>
    </w:pPr>
  </w:style>
  <w:style w:type="character" w:styleId="a6">
    <w:name w:val="page number"/>
    <w:basedOn w:val="a0"/>
    <w:rsid w:val="00D0386B"/>
  </w:style>
  <w:style w:type="paragraph" w:customStyle="1" w:styleId="Rubric2">
    <w:name w:val="Rubric 2"/>
    <w:basedOn w:val="Rubric"/>
    <w:rsid w:val="00213A78"/>
    <w:pPr>
      <w:ind w:left="1224"/>
    </w:pPr>
  </w:style>
  <w:style w:type="table" w:styleId="a7">
    <w:name w:val="Table Grid"/>
    <w:basedOn w:val="a1"/>
    <w:rsid w:val="00B74162"/>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963CEA"/>
    <w:rPr>
      <w:color w:val="0000FF"/>
      <w:u w:val="single"/>
    </w:rPr>
  </w:style>
  <w:style w:type="character" w:customStyle="1" w:styleId="10">
    <w:name w:val="标题 1 字符"/>
    <w:link w:val="1"/>
    <w:rsid w:val="006B78E7"/>
    <w:rPr>
      <w:rFonts w:ascii="Arial" w:hAnsi="Arial" w:cs="Arial"/>
      <w:b/>
      <w:noProof/>
      <w:sz w:val="24"/>
      <w:lang w:val="en-GB" w:eastAsia="en-US" w:bidi="ar-SA"/>
    </w:rPr>
  </w:style>
  <w:style w:type="character" w:customStyle="1" w:styleId="20">
    <w:name w:val="标题 2 字符"/>
    <w:link w:val="2"/>
    <w:rsid w:val="006A1AEB"/>
    <w:rPr>
      <w:rFonts w:ascii="Arial" w:hAnsi="Arial" w:cs="Arial"/>
      <w:b/>
      <w:i/>
      <w:sz w:val="22"/>
      <w:szCs w:val="22"/>
      <w:lang w:val="en-GB" w:eastAsia="en-US" w:bidi="ar-SA"/>
    </w:rPr>
  </w:style>
  <w:style w:type="paragraph" w:styleId="a9">
    <w:name w:val="Balloon Text"/>
    <w:basedOn w:val="a"/>
    <w:semiHidden/>
    <w:rsid w:val="00E20118"/>
    <w:rPr>
      <w:rFonts w:ascii="Tahoma" w:hAnsi="Tahoma" w:cs="Tahoma"/>
      <w:sz w:val="16"/>
      <w:szCs w:val="16"/>
    </w:rPr>
  </w:style>
  <w:style w:type="character" w:styleId="aa">
    <w:name w:val="FollowedHyperlink"/>
    <w:rsid w:val="000D43B8"/>
    <w:rPr>
      <w:color w:val="800080"/>
      <w:u w:val="single"/>
    </w:rPr>
  </w:style>
  <w:style w:type="character" w:customStyle="1" w:styleId="a4">
    <w:name w:val="页眉 字符"/>
    <w:link w:val="a3"/>
    <w:uiPriority w:val="99"/>
    <w:rsid w:val="005320F0"/>
    <w:rPr>
      <w:rFonts w:ascii="Calibri" w:hAnsi="Calibri"/>
      <w:sz w:val="16"/>
      <w:szCs w:val="16"/>
      <w:lang w:val="en-GB" w:eastAsia="en-US"/>
    </w:rPr>
  </w:style>
  <w:style w:type="paragraph" w:styleId="ab">
    <w:name w:val="Title"/>
    <w:basedOn w:val="a"/>
    <w:next w:val="a"/>
    <w:link w:val="ac"/>
    <w:qFormat/>
    <w:rsid w:val="005B1FA8"/>
    <w:pPr>
      <w:spacing w:before="480"/>
      <w:jc w:val="left"/>
      <w:outlineLvl w:val="0"/>
    </w:pPr>
    <w:rPr>
      <w:b/>
      <w:bCs/>
      <w:kern w:val="28"/>
      <w:sz w:val="36"/>
      <w:szCs w:val="32"/>
    </w:rPr>
  </w:style>
  <w:style w:type="character" w:customStyle="1" w:styleId="ac">
    <w:name w:val="标题 字符"/>
    <w:link w:val="ab"/>
    <w:rsid w:val="005B1FA8"/>
    <w:rPr>
      <w:rFonts w:ascii="Calibri" w:eastAsia="Times New Roman" w:hAnsi="Calibri" w:cs="Times New Roman"/>
      <w:b/>
      <w:bCs/>
      <w:kern w:val="28"/>
      <w:sz w:val="36"/>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8B962-7ED8-4493-AAD0-AFCFB25CD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AITEC Application form</vt:lpstr>
    </vt:vector>
  </TitlesOfParts>
  <Company>AIT</Company>
  <LinksUpToDate>false</LinksUpToDate>
  <CharactersWithSpaces>5642</CharactersWithSpaces>
  <SharedDoc>false</SharedDoc>
  <HLinks>
    <vt:vector size="6" baseType="variant">
      <vt:variant>
        <vt:i4>6684791</vt:i4>
      </vt:variant>
      <vt:variant>
        <vt:i4>0</vt:i4>
      </vt:variant>
      <vt:variant>
        <vt:i4>0</vt:i4>
      </vt:variant>
      <vt:variant>
        <vt:i4>5</vt:i4>
      </vt:variant>
      <vt:variant>
        <vt:lpwstr>http://aut.ac.nz/researchethics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AITEC Application form</dc:title>
  <dc:subject>Application</dc:subject>
  <dc:creator>Charles Grinter</dc:creator>
  <cp:keywords/>
  <dc:description/>
  <cp:lastModifiedBy>Nan Jiang</cp:lastModifiedBy>
  <cp:revision>5</cp:revision>
  <cp:lastPrinted>2016-07-20T02:49:00Z</cp:lastPrinted>
  <dcterms:created xsi:type="dcterms:W3CDTF">2016-07-15T02:30:00Z</dcterms:created>
  <dcterms:modified xsi:type="dcterms:W3CDTF">2017-10-03T20:53:00Z</dcterms:modified>
</cp:coreProperties>
</file>