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BA3" w:rsidRDefault="008D2BA3" w:rsidP="007C36BD">
      <w:r>
        <w:t>Instituto de Ciências Matemáticas e de Computação – ICMC – USP/São Carlos</w:t>
      </w:r>
    </w:p>
    <w:p w:rsidR="008D2BA3" w:rsidRDefault="008D2BA3" w:rsidP="007C36BD">
      <w:r>
        <w:t>Data: 06/12/2010</w:t>
      </w:r>
    </w:p>
    <w:p w:rsidR="007C36BD" w:rsidRDefault="007C36BD" w:rsidP="007C36BD">
      <w:r>
        <w:t>CACOO - Online Real time collaboration</w:t>
      </w:r>
    </w:p>
    <w:p w:rsidR="008D2BA3" w:rsidRDefault="008D2BA3" w:rsidP="007C36BD">
      <w:r>
        <w:t>(Matheus Ricardo Uihara Zingarelli – 5377855 – zinga@icmc.usp.br)</w:t>
      </w:r>
    </w:p>
    <w:p w:rsidR="007C36BD" w:rsidRDefault="007C36BD" w:rsidP="007C36BD">
      <w:r>
        <w:t xml:space="preserve">Cacoo é uma ferramenta de criação de diagramas online, possibilitando que o processo de criação seja colaborativo e compartilhável. Ele utiliza recursos da Web 2.0 como </w:t>
      </w:r>
      <w:r w:rsidRPr="007C36BD">
        <w:rPr>
          <w:i/>
        </w:rPr>
        <w:t>drag and drop</w:t>
      </w:r>
      <w:r>
        <w:t>, colaboração e integração com outras ferramentas, tornando-se uma aplicação fácil e de muitas utilidades, não somente prototipação.</w:t>
      </w:r>
    </w:p>
    <w:p w:rsidR="007C36BD" w:rsidRDefault="007C36BD" w:rsidP="007C36BD">
      <w:r>
        <w:t>1. A empresa criadora e as versões disponíveis</w:t>
      </w:r>
    </w:p>
    <w:p w:rsidR="007C36BD" w:rsidRDefault="007C36BD" w:rsidP="007C36BD">
      <w:r>
        <w:t>A aplicação foi criada e é mantida pela Nulab, uma empresa de desenvolvimento ágil sediada no Japão. Além do Cacoo, a empresa também possui um software voltado para gerenciamento de projetos chamada Backlog.</w:t>
      </w:r>
    </w:p>
    <w:p w:rsidR="007C36BD" w:rsidRDefault="007C36BD" w:rsidP="007C36BD">
      <w:r>
        <w:t>O usuário interessado pode utilizar o Cacoo em duas versões, a gratuita e a paga (denominada Plus), sendo a diferença algumas limitações da versão gratuita quanto aos formatos de exportação e número de telas ou usuários trabalhando colaborativamente, como pode ser visto na Tabela 1.</w:t>
      </w:r>
    </w:p>
    <w:p w:rsidR="007C36BD" w:rsidRDefault="007C36BD" w:rsidP="007C36BD">
      <w:r>
        <w:t>Tabela 1. Diferenças entre as versões paga e gratuita da ferramenta Cacoo.</w:t>
      </w:r>
    </w:p>
    <w:p w:rsidR="007C36BD" w:rsidRDefault="007C36BD" w:rsidP="007C36BD">
      <w:r>
        <w:t>2. Objetivo e principais funcionalidades</w:t>
      </w:r>
    </w:p>
    <w:p w:rsidR="007C36BD" w:rsidRDefault="007C36BD" w:rsidP="007C36BD">
      <w:r>
        <w:t xml:space="preserve">O Cacoo é uma aplicação Web, rodando em um navegador compatível com javascript e Flash. Ele tem como objetivo </w:t>
      </w:r>
      <w:r w:rsidR="0085057B">
        <w:t>promover a colaboração na criação e edição de diagramas</w:t>
      </w:r>
      <w:r>
        <w:t xml:space="preserve">, com </w:t>
      </w:r>
      <w:r w:rsidR="0085057B">
        <w:t>múltiplos usuários podendo editá-los</w:t>
      </w:r>
      <w:r>
        <w:t xml:space="preserve"> tempo real. Para promover interação entre esses usuários, há uma ferramenta de chat online, que fica em uma pequena janela na área de desenho.</w:t>
      </w:r>
    </w:p>
    <w:p w:rsidR="007C36BD" w:rsidRDefault="007C36BD" w:rsidP="007C36BD">
      <w:r>
        <w:t xml:space="preserve">São fornecidas diversas ferramentas para desenho de diagramas, bem como criação de </w:t>
      </w:r>
      <w:r w:rsidRPr="00305FA6">
        <w:rPr>
          <w:i/>
        </w:rPr>
        <w:t>mock-up</w:t>
      </w:r>
      <w:r>
        <w:t xml:space="preserve"> de interfaces web. Exemplo de diagramas são </w:t>
      </w:r>
      <w:r w:rsidRPr="00305FA6">
        <w:rPr>
          <w:i/>
        </w:rPr>
        <w:t>wireframes</w:t>
      </w:r>
      <w:r>
        <w:t xml:space="preserve">, </w:t>
      </w:r>
      <w:r w:rsidRPr="00305FA6">
        <w:rPr>
          <w:i/>
        </w:rPr>
        <w:t>sitemap</w:t>
      </w:r>
      <w:r>
        <w:t xml:space="preserve">, diagramas UML e de Classe, modelos ER, Fluxogramas. O usuário </w:t>
      </w:r>
      <w:proofErr w:type="gramStart"/>
      <w:r w:rsidR="00305FA6">
        <w:t>consegue,</w:t>
      </w:r>
      <w:proofErr w:type="gramEnd"/>
      <w:r>
        <w:t xml:space="preserve"> através de </w:t>
      </w:r>
      <w:r w:rsidRPr="00EE2AE2">
        <w:rPr>
          <w:i/>
        </w:rPr>
        <w:t>drag and drop</w:t>
      </w:r>
      <w:r w:rsidR="00305FA6" w:rsidRPr="00305FA6">
        <w:t xml:space="preserve">, </w:t>
      </w:r>
      <w:r w:rsidR="00305FA6">
        <w:t>utilizar</w:t>
      </w:r>
      <w:r>
        <w:t xml:space="preserve"> uma variedade de ícones (chamados de estampas) disponíveis e agrupados por tipo para o desenho do diagrama/interface, como por exemplo, formas básicas (quadrado, triângulo, flechas, balões), elementos de diagramas UML, smiley, ícones de escritório, entre outros. Há também uma seção de ícones destinad</w:t>
      </w:r>
      <w:r w:rsidR="00EE2AE2">
        <w:t>a</w:t>
      </w:r>
      <w:r>
        <w:t xml:space="preserve"> a dispositivos móveis, como iPhone, iPad e Android. Durante a movimentação do ícone, o Cacoo mostra linhas de apoio para facilitar o alinhamento dos elementos da interface.</w:t>
      </w:r>
    </w:p>
    <w:p w:rsidR="007C36BD" w:rsidRDefault="007C36BD" w:rsidP="007C36BD"/>
    <w:p w:rsidR="007C36BD" w:rsidRDefault="007C36BD" w:rsidP="007C36BD">
      <w:r>
        <w:t>Na barra superior da área de desenho estão ferramentas de edição básica, como desfazer e refazer, upload de imagens, zoom e as opções para que janelas exibir na tela. Há também as opções para exportar o diagrama/interface, salvar e compartilhar.</w:t>
      </w:r>
    </w:p>
    <w:p w:rsidR="007C36BD" w:rsidRDefault="00305FA6" w:rsidP="007C36BD">
      <w:r>
        <w:lastRenderedPageBreak/>
        <w:t>Também há uma janela chamada de “Inspetor”, responsável por poder editar o tipo e tamanho da fonte, a cor de fundo, alinhamento e tamanho de cada objeto.</w:t>
      </w:r>
    </w:p>
    <w:p w:rsidR="007C36BD" w:rsidRDefault="007C36BD" w:rsidP="007C36BD">
      <w:r>
        <w:t>Em relação a mecanismos de ajuda para utilização da aplicação, a aplicação fornece um menu com diversas teclas de atalho e como utilizar algumas funcionalidades. Além disso, quando algum erro acontece (por exemplo, falha de conexão ou movimentação de ícone fora da área de desenho), aparece uma janela explicando o erro ocorrido e uma possível solução.</w:t>
      </w:r>
    </w:p>
    <w:p w:rsidR="007C36BD" w:rsidRDefault="007C36BD" w:rsidP="007C36BD"/>
    <w:p w:rsidR="007C36BD" w:rsidRDefault="007C36BD" w:rsidP="007C36BD">
      <w:r>
        <w:t>Uma última funcionalidade disponível é a possibilidade de compartilhar seu diagrama/interface para outras aplicações como blogs e wiki. Com isso, qualquer alteração que seja feita é refletida para as aplicações que a compartilha. Isso é feito através de uma API disponibilizada em (</w:t>
      </w:r>
      <w:r w:rsidRPr="007C36BD">
        <w:t>http://cacoo.com/api</w:t>
      </w:r>
      <w:r>
        <w:t>)</w:t>
      </w:r>
    </w:p>
    <w:p w:rsidR="007C36BD" w:rsidRDefault="007C4BA2" w:rsidP="007C36BD">
      <w:r>
        <w:t>A Figura 1 mostra as principais funcionalidades descritas nesta seção.</w:t>
      </w:r>
    </w:p>
    <w:p w:rsidR="007C4BA2" w:rsidRDefault="007C261F" w:rsidP="007C36BD">
      <w:r>
        <w:t>Figura 1. Área de desenho para criação e edição de diagramas e interfaces utilizando o Cacoo</w:t>
      </w:r>
    </w:p>
    <w:p w:rsidR="007C261F" w:rsidRDefault="007C261F" w:rsidP="007C36BD"/>
    <w:p w:rsidR="007C36BD" w:rsidRDefault="007C36BD" w:rsidP="007C36BD">
      <w:r>
        <w:t>3. Exemplos de uso</w:t>
      </w:r>
    </w:p>
    <w:p w:rsidR="007C36BD" w:rsidRDefault="007C36BD" w:rsidP="007C36BD">
      <w:r>
        <w:t>Podemos citar três exemplos do que pode ser feito utilizando a aplicação:</w:t>
      </w:r>
    </w:p>
    <w:p w:rsidR="007C36BD" w:rsidRDefault="007C36BD" w:rsidP="007C36BD">
      <w:r>
        <w:t>Criação de diagrama de classes: com a simplicidade de arrastar e ligar os ícones, a criação de um diagrama de classes é bem rápida. A aplicação já fornece todos os ícones</w:t>
      </w:r>
      <w:r w:rsidR="009F388E">
        <w:t xml:space="preserve"> e conectores</w:t>
      </w:r>
      <w:r w:rsidR="00EE2AE2">
        <w:t xml:space="preserve"> relacionados, podendo eles ser</w:t>
      </w:r>
      <w:r>
        <w:t xml:space="preserve"> redimensionados, agrupados, ligados e com o texto sendo alterado através de um simples duplo clique.</w:t>
      </w:r>
    </w:p>
    <w:p w:rsidR="007C36BD" w:rsidRDefault="007C36BD" w:rsidP="007C36BD">
      <w:r>
        <w:t xml:space="preserve">Criação de </w:t>
      </w:r>
      <w:r w:rsidR="00EE2AE2">
        <w:t>uma interface</w:t>
      </w:r>
      <w:r>
        <w:t xml:space="preserve"> de aplicação para o iPhone: em tamanho real, são fornecidos os principais ícones relacionados ao iPhone, como botões, barra de navegação, teclado virtual, tabelas e label. A criação é facilitada pelo auxílio no alinhamento dos ícones na interface.</w:t>
      </w:r>
    </w:p>
    <w:p w:rsidR="007C36BD" w:rsidRDefault="007C36BD" w:rsidP="007C36BD">
      <w:r>
        <w:t xml:space="preserve">Criação de fluxogramas: a aplicação também disponibiliza diversos ícones para fluxogramas, que podem ser redimensionados, rotacionados, ligados e com cores editáveis. </w:t>
      </w:r>
    </w:p>
    <w:p w:rsidR="007C36BD" w:rsidRDefault="00CE1977" w:rsidP="007C36BD">
      <w:r>
        <w:t>Os três exemplos podem ser vistos na figura 2</w:t>
      </w:r>
    </w:p>
    <w:p w:rsidR="00CE1977" w:rsidRDefault="00CE1977" w:rsidP="007C36BD">
      <w:r>
        <w:t xml:space="preserve">Figura 2. Exemplos de </w:t>
      </w:r>
      <w:r w:rsidR="00115E88">
        <w:t xml:space="preserve">diagramas e interfaces que podem ser feitos utilizando o </w:t>
      </w:r>
      <w:r>
        <w:t>Cacoo</w:t>
      </w:r>
    </w:p>
    <w:p w:rsidR="00CE1977" w:rsidRDefault="00CE1977" w:rsidP="007C36BD"/>
    <w:p w:rsidR="007C36BD" w:rsidRDefault="007C36BD" w:rsidP="007C36BD">
      <w:r>
        <w:t>4. Comparativo com ferramentas similares</w:t>
      </w:r>
    </w:p>
    <w:p w:rsidR="007C36BD" w:rsidRDefault="007C36BD" w:rsidP="007C36BD">
      <w:r>
        <w:t>Como outras ferramentas online</w:t>
      </w:r>
      <w:r w:rsidR="00A260E5">
        <w:t xml:space="preserve"> – por exemplo,</w:t>
      </w:r>
      <w:r>
        <w:t xml:space="preserve"> Lumzy</w:t>
      </w:r>
      <w:r w:rsidR="00A260E5">
        <w:t xml:space="preserve"> (</w:t>
      </w:r>
      <w:r w:rsidR="00A260E5" w:rsidRPr="00A260E5">
        <w:t>http://www.lumzy.com/</w:t>
      </w:r>
      <w:r w:rsidR="00A260E5">
        <w:t>)</w:t>
      </w:r>
      <w:r>
        <w:t xml:space="preserve"> e MockFlow</w:t>
      </w:r>
      <w:r w:rsidR="00A260E5">
        <w:t xml:space="preserve"> (</w:t>
      </w:r>
      <w:r w:rsidR="00A260E5" w:rsidRPr="00A260E5">
        <w:t>http://www.mockflow.com/</w:t>
      </w:r>
      <w:r w:rsidR="00A260E5">
        <w:t>) –</w:t>
      </w:r>
      <w:proofErr w:type="gramStart"/>
      <w:r w:rsidR="00A260E5">
        <w:t xml:space="preserve"> </w:t>
      </w:r>
      <w:r>
        <w:t xml:space="preserve"> </w:t>
      </w:r>
      <w:proofErr w:type="gramEnd"/>
      <w:r>
        <w:t xml:space="preserve">temos a possibilidade de edição colaborativa, sendo o diferencial do Cacoo a ferramenta de chat. A parte de exportação fica limitada a SVG e PNG, sendo que outras ferramentas oferecem </w:t>
      </w:r>
      <w:r w:rsidR="0072335B">
        <w:t xml:space="preserve">outras extensões como </w:t>
      </w:r>
      <w:r>
        <w:t>JPEG e até mesmo HTML</w:t>
      </w:r>
      <w:r w:rsidR="0072335B">
        <w:t xml:space="preserve"> básico</w:t>
      </w:r>
      <w:r>
        <w:t xml:space="preserve">. Outra funcionalidade que falta ao Cacoo é a conexão entre as telas, para promover a interação com eventos de clique (por exemplo, ao clicar em um botão ou link ser </w:t>
      </w:r>
      <w:r>
        <w:lastRenderedPageBreak/>
        <w:t>redirecionado a outra tela).</w:t>
      </w:r>
      <w:r w:rsidR="00A924C4">
        <w:t xml:space="preserve"> Isso facilitaria a apresentação de uma interface ou testes com </w:t>
      </w:r>
      <w:r w:rsidR="00A924C4" w:rsidRPr="00A924C4">
        <w:t>usuários</w:t>
      </w:r>
      <w:r w:rsidR="00A924C4">
        <w:t>.</w:t>
      </w:r>
    </w:p>
    <w:p w:rsidR="007C36BD" w:rsidRDefault="007C36BD" w:rsidP="007C36BD">
      <w:r>
        <w:t xml:space="preserve">Como diferencial, o Cacoo possui internacionalização, isto é, a aplicação é traduzida para diversas línguas. Atualmente, já é suportado totalmente Inglês e Japonês, e parcialmente outras 11 línguas, com uma comunidade de voluntários trabalhando na tradução, mostrando que a colaboração não fica limitada somente </w:t>
      </w:r>
      <w:r w:rsidR="00A260E5">
        <w:t>ao desenho dos diagramas</w:t>
      </w:r>
      <w:r>
        <w:t xml:space="preserve">. </w:t>
      </w:r>
      <w:r w:rsidR="00A260E5">
        <w:t>Como falado anteriormente, é</w:t>
      </w:r>
      <w:r>
        <w:t xml:space="preserve"> também oferecida uma API para desenvolvedores, tornando possível uma interação do Cacoo com outras aplicações e serviços.</w:t>
      </w:r>
    </w:p>
    <w:p w:rsidR="007C36BD" w:rsidRDefault="007C36BD" w:rsidP="007C36BD"/>
    <w:p w:rsidR="007C36BD" w:rsidRDefault="007C36BD" w:rsidP="007C36BD">
      <w:r>
        <w:t>5. Considerações finais</w:t>
      </w:r>
    </w:p>
    <w:p w:rsidR="007C36BD" w:rsidRDefault="007C36BD" w:rsidP="007C36BD">
      <w:r>
        <w:t xml:space="preserve">A aplicação se destaca por não ser somente para prototipação e sim para criação de diversos diagramas de forma simples, rápida e colaborativa. Por rodar em um navegador, recomenda-se um monitor de alta resolução, já que a área de desenho fica limitada e pode ser poluída por muitos botões em monitores de baixa resolução. Devido à parte de edição ser feita em Flash, temos um problema de consumo de memória com o navegador e o plugin do Flash (em um teste criando </w:t>
      </w:r>
      <w:r w:rsidR="00E54544">
        <w:t>as interfaces exemplo da Figura 2</w:t>
      </w:r>
      <w:r>
        <w:t>, o navegador e o plugin Flash chegaram próximo do consumo de 300MB de memória).</w:t>
      </w:r>
    </w:p>
    <w:p w:rsidR="007C36BD" w:rsidRDefault="007C36BD" w:rsidP="007C36BD">
      <w:r>
        <w:t>Duas funcionalidades que ficam faltando e que seriam úteis para uma possível nova versão é ter a capacidade de ligar</w:t>
      </w:r>
      <w:r w:rsidR="00A26687">
        <w:t xml:space="preserve"> telas, promovendo interação, e</w:t>
      </w:r>
      <w:r>
        <w:t xml:space="preserve"> uma variedade maior de formatos para exportação.</w:t>
      </w:r>
    </w:p>
    <w:p w:rsidR="001D3010" w:rsidRDefault="007C36BD" w:rsidP="007C36BD">
      <w:r>
        <w:t>6. Anexos</w:t>
      </w:r>
    </w:p>
    <w:p w:rsidR="00E57FDE" w:rsidRDefault="00AE30B9" w:rsidP="007C36BD">
      <w:r>
        <w:t>Apresentação PPT</w:t>
      </w:r>
    </w:p>
    <w:p w:rsidR="00AE30B9" w:rsidRDefault="00E57FDE" w:rsidP="007C36BD">
      <w:r>
        <w:t xml:space="preserve">Apresentação </w:t>
      </w:r>
      <w:r w:rsidR="00AE30B9">
        <w:t>PDF</w:t>
      </w:r>
    </w:p>
    <w:p w:rsidR="00E57FDE" w:rsidRDefault="00E57FDE" w:rsidP="007C36BD">
      <w:r>
        <w:t>Vídeo explicando sobre a aplicação</w:t>
      </w:r>
    </w:p>
    <w:p w:rsidR="00A260E5" w:rsidRDefault="00A260E5" w:rsidP="00A260E5">
      <w:pPr>
        <w:spacing w:after="0" w:line="240" w:lineRule="auto"/>
      </w:pPr>
      <w:r>
        <w:t>URL da aplicação (último acesso 6 de dezembro de 2010):</w:t>
      </w:r>
    </w:p>
    <w:p w:rsidR="00A260E5" w:rsidRDefault="00A260E5" w:rsidP="00A260E5">
      <w:pPr>
        <w:spacing w:after="0"/>
      </w:pPr>
      <w:r>
        <w:t>http://cacoo.com/</w:t>
      </w:r>
    </w:p>
    <w:p w:rsidR="00A260E5" w:rsidRDefault="00A260E5" w:rsidP="00AE30B9">
      <w:pPr>
        <w:spacing w:before="240" w:after="0"/>
      </w:pPr>
      <w:r>
        <w:t>Lista de outras ferramentas de prototipação (último acesso 6 de dezembro de 2010):</w:t>
      </w:r>
    </w:p>
    <w:p w:rsidR="00A260E5" w:rsidRDefault="00A260E5" w:rsidP="00AE30B9">
      <w:pPr>
        <w:spacing w:after="0"/>
      </w:pPr>
      <w:r>
        <w:t>http://diegokeller.blogspot.com/2010/04/ferramentas-de-prototipacao-mockup.html</w:t>
      </w:r>
    </w:p>
    <w:p w:rsidR="00A260E5" w:rsidRDefault="00A260E5" w:rsidP="00AE30B9">
      <w:pPr>
        <w:spacing w:after="0"/>
      </w:pPr>
      <w:r>
        <w:t>http://speckyboy.com/2010/01/11/10-completely-free-wireframe-and-mockup-applications/</w:t>
      </w:r>
    </w:p>
    <w:sectPr w:rsidR="00A260E5" w:rsidSect="001D3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C36BD"/>
    <w:rsid w:val="00071773"/>
    <w:rsid w:val="00115E88"/>
    <w:rsid w:val="001D3010"/>
    <w:rsid w:val="00305FA6"/>
    <w:rsid w:val="0072335B"/>
    <w:rsid w:val="007C261F"/>
    <w:rsid w:val="007C36BD"/>
    <w:rsid w:val="007C4BA2"/>
    <w:rsid w:val="0085057B"/>
    <w:rsid w:val="008D2BA3"/>
    <w:rsid w:val="009F388E"/>
    <w:rsid w:val="00A260E5"/>
    <w:rsid w:val="00A26687"/>
    <w:rsid w:val="00A924C4"/>
    <w:rsid w:val="00AE30B9"/>
    <w:rsid w:val="00B44AD6"/>
    <w:rsid w:val="00CE1977"/>
    <w:rsid w:val="00E54544"/>
    <w:rsid w:val="00E57FDE"/>
    <w:rsid w:val="00E8503D"/>
    <w:rsid w:val="00EE2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0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C3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260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2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1064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HomeCamp</Company>
  <LinksUpToDate>false</LinksUpToDate>
  <CharactersWithSpaces>6800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15</cp:revision>
  <dcterms:created xsi:type="dcterms:W3CDTF">2010-12-06T16:33:00Z</dcterms:created>
  <dcterms:modified xsi:type="dcterms:W3CDTF">2010-12-06T18:08:00Z</dcterms:modified>
</cp:coreProperties>
</file>