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B691" w14:textId="69CC6DEF" w:rsidR="004711D8" w:rsidRPr="007C2A0F" w:rsidRDefault="003528F7" w:rsidP="00D725D6">
      <w:pPr>
        <w:pStyle w:val="Ttulo"/>
        <w:rPr>
          <w:b/>
          <w:bCs/>
          <w:color w:val="4472C4" w:themeColor="accent5"/>
        </w:rPr>
      </w:pPr>
      <w:r w:rsidRPr="007C2A0F">
        <w:rPr>
          <w:b/>
          <w:bCs/>
          <w:color w:val="4472C4" w:themeColor="accent5"/>
        </w:rPr>
        <w:t>Documentação</w:t>
      </w:r>
      <w:r w:rsidR="002F2CDA" w:rsidRPr="007C2A0F">
        <w:rPr>
          <w:b/>
          <w:bCs/>
          <w:color w:val="4472C4" w:themeColor="accent5"/>
        </w:rPr>
        <w:t xml:space="preserve"> API </w:t>
      </w:r>
      <w:r w:rsidR="008222BC" w:rsidRPr="007C2A0F">
        <w:rPr>
          <w:b/>
          <w:bCs/>
          <w:color w:val="4472C4" w:themeColor="accent5"/>
        </w:rPr>
        <w:t>Assemed</w:t>
      </w:r>
    </w:p>
    <w:p w14:paraId="1145AE52" w14:textId="77777777" w:rsidR="00F44A60" w:rsidRDefault="00F44A60" w:rsidP="004F2EDC"/>
    <w:p w14:paraId="393D4ADE" w14:textId="03D934EB" w:rsidR="00B2769A" w:rsidRDefault="00B2769A" w:rsidP="004F2EDC">
      <w:pPr>
        <w:rPr>
          <w:b/>
        </w:rPr>
      </w:pPr>
      <w:r w:rsidRPr="002F2CDA">
        <w:rPr>
          <w:b/>
        </w:rPr>
        <w:t>URL Base</w:t>
      </w:r>
      <w:r w:rsidR="00FB74B0">
        <w:rPr>
          <w:b/>
        </w:rPr>
        <w:t xml:space="preserve"> Homologação</w:t>
      </w:r>
      <w:r w:rsidRPr="002F2CDA">
        <w:rPr>
          <w:b/>
        </w:rPr>
        <w:t xml:space="preserve">: </w:t>
      </w:r>
      <w:hyperlink r:id="rId6" w:history="1">
        <w:r w:rsidR="00A713D9">
          <w:rPr>
            <w:rStyle w:val="Hyperlink"/>
            <w:b/>
          </w:rPr>
          <w:t>https://dev-api-assemed.azurewebsites.net</w:t>
        </w:r>
      </w:hyperlink>
      <w:r w:rsidRPr="002F2CDA">
        <w:rPr>
          <w:b/>
        </w:rPr>
        <w:t xml:space="preserve"> </w:t>
      </w:r>
    </w:p>
    <w:p w14:paraId="42BB4979" w14:textId="330AF587" w:rsidR="00FB74B0" w:rsidRDefault="00FB74B0" w:rsidP="004F2EDC">
      <w:pPr>
        <w:rPr>
          <w:b/>
        </w:rPr>
      </w:pPr>
      <w:r>
        <w:rPr>
          <w:b/>
        </w:rPr>
        <w:t>URL Base Produção:</w:t>
      </w:r>
      <w:r w:rsidR="002207B8">
        <w:rPr>
          <w:b/>
        </w:rPr>
        <w:t xml:space="preserve"> </w:t>
      </w:r>
      <w:hyperlink r:id="rId7" w:history="1">
        <w:r w:rsidR="002207B8" w:rsidRPr="002207B8">
          <w:rPr>
            <w:rStyle w:val="Hyperlink"/>
            <w:b/>
          </w:rPr>
          <w:t>https://api.assemedtelemedicina.com</w:t>
        </w:r>
      </w:hyperlink>
    </w:p>
    <w:p w14:paraId="7F6E00A2" w14:textId="50F35613" w:rsidR="002F2CDA" w:rsidRPr="002F2CDA" w:rsidRDefault="002F2CDA" w:rsidP="004F2EDC">
      <w:pPr>
        <w:rPr>
          <w:b/>
        </w:rPr>
      </w:pPr>
      <w:r>
        <w:rPr>
          <w:b/>
        </w:rPr>
        <w:t xml:space="preserve">Documentação completa: </w:t>
      </w:r>
      <w:hyperlink r:id="rId8" w:history="1">
        <w:r w:rsidR="00A713D9">
          <w:rPr>
            <w:rStyle w:val="Hyperlink"/>
            <w:b/>
          </w:rPr>
          <w:t>https://dev-api-assemed.azurewebsites.net/api</w:t>
        </w:r>
      </w:hyperlink>
      <w:r>
        <w:rPr>
          <w:b/>
        </w:rPr>
        <w:t xml:space="preserve"> </w:t>
      </w:r>
    </w:p>
    <w:p w14:paraId="3A1B4CD3" w14:textId="77777777" w:rsidR="00B445C1" w:rsidRDefault="00B445C1" w:rsidP="00C801C8">
      <w:pPr>
        <w:pStyle w:val="PargrafodaLista"/>
        <w:ind w:left="0"/>
        <w:rPr>
          <w:b/>
        </w:rPr>
      </w:pPr>
    </w:p>
    <w:p w14:paraId="4A984DD7" w14:textId="58F43276" w:rsidR="00816A37" w:rsidRDefault="006A26FA" w:rsidP="00816A37">
      <w:pPr>
        <w:rPr>
          <w:b/>
          <w:bCs/>
          <w:color w:val="4472C4" w:themeColor="accent5"/>
          <w:sz w:val="32"/>
          <w:szCs w:val="32"/>
        </w:rPr>
      </w:pPr>
      <w:r w:rsidRPr="006A26FA">
        <w:rPr>
          <w:b/>
          <w:bCs/>
          <w:color w:val="4472C4" w:themeColor="accent5"/>
          <w:sz w:val="32"/>
          <w:szCs w:val="32"/>
        </w:rPr>
        <w:t>Resumo do fluxo Principal:</w:t>
      </w:r>
    </w:p>
    <w:p w14:paraId="004F1416" w14:textId="77777777" w:rsidR="006A26FA" w:rsidRPr="006A26FA" w:rsidRDefault="006A26FA" w:rsidP="00816A37">
      <w:pPr>
        <w:rPr>
          <w:b/>
          <w:bCs/>
          <w:color w:val="4472C4" w:themeColor="accent5"/>
          <w:sz w:val="32"/>
          <w:szCs w:val="32"/>
        </w:rPr>
      </w:pPr>
    </w:p>
    <w:p w14:paraId="4FEF10A3" w14:textId="2CDFE452" w:rsidR="00816A37" w:rsidRPr="00D165FC" w:rsidRDefault="00816A37" w:rsidP="00816A37">
      <w:pPr>
        <w:pStyle w:val="SemEspaamento"/>
        <w:rPr>
          <w:sz w:val="24"/>
          <w:szCs w:val="24"/>
        </w:rPr>
      </w:pPr>
      <w:r w:rsidRPr="00D165FC">
        <w:rPr>
          <w:sz w:val="24"/>
          <w:szCs w:val="24"/>
        </w:rPr>
        <w:t xml:space="preserve">1 – Utilizando o ClientId e ClientSecret, fazer o cadastro do </w:t>
      </w:r>
      <w:r w:rsidR="00775189">
        <w:rPr>
          <w:sz w:val="24"/>
          <w:szCs w:val="24"/>
        </w:rPr>
        <w:t>Paciente</w:t>
      </w:r>
      <w:r w:rsidRPr="00D165FC">
        <w:rPr>
          <w:sz w:val="24"/>
          <w:szCs w:val="24"/>
        </w:rPr>
        <w:t xml:space="preserve"> através da rota </w:t>
      </w:r>
    </w:p>
    <w:p w14:paraId="215E2DC2" w14:textId="77777777" w:rsidR="00816A37" w:rsidRPr="00816A37" w:rsidRDefault="00816A37" w:rsidP="00816A37">
      <w:pPr>
        <w:pStyle w:val="SemEspaamento"/>
        <w:rPr>
          <w:b/>
          <w:bCs/>
          <w:color w:val="4472C4" w:themeColor="accent5"/>
          <w:sz w:val="24"/>
          <w:szCs w:val="24"/>
        </w:rPr>
      </w:pPr>
      <w:r w:rsidRPr="00816A37">
        <w:rPr>
          <w:b/>
          <w:bCs/>
          <w:color w:val="4472C4" w:themeColor="accent5"/>
          <w:sz w:val="24"/>
          <w:szCs w:val="24"/>
        </w:rPr>
        <w:t>POST - api/Pacientes/cadastro-externo</w:t>
      </w:r>
    </w:p>
    <w:p w14:paraId="350E3E93" w14:textId="77777777" w:rsidR="00816A37" w:rsidRPr="00D165FC" w:rsidRDefault="00816A37" w:rsidP="00816A37">
      <w:pPr>
        <w:pStyle w:val="SemEspaamento"/>
        <w:rPr>
          <w:sz w:val="24"/>
          <w:szCs w:val="24"/>
        </w:rPr>
      </w:pPr>
    </w:p>
    <w:p w14:paraId="7E8351BC" w14:textId="0E4FB90C" w:rsidR="00816A37" w:rsidRPr="00D165FC" w:rsidRDefault="00816A37" w:rsidP="00816A37">
      <w:pPr>
        <w:pStyle w:val="SemEspaamento"/>
        <w:rPr>
          <w:sz w:val="24"/>
          <w:szCs w:val="24"/>
        </w:rPr>
      </w:pPr>
      <w:r w:rsidRPr="00D165FC">
        <w:rPr>
          <w:sz w:val="24"/>
          <w:szCs w:val="24"/>
        </w:rPr>
        <w:t xml:space="preserve">2 – Fazer o login com ClientId e </w:t>
      </w:r>
      <w:r>
        <w:rPr>
          <w:sz w:val="24"/>
          <w:szCs w:val="24"/>
        </w:rPr>
        <w:t>'</w:t>
      </w:r>
      <w:r w:rsidRPr="00D165FC">
        <w:rPr>
          <w:sz w:val="24"/>
          <w:szCs w:val="24"/>
        </w:rPr>
        <w:t>ClientSecret</w:t>
      </w:r>
      <w:r>
        <w:rPr>
          <w:sz w:val="24"/>
          <w:szCs w:val="24"/>
        </w:rPr>
        <w:t>’</w:t>
      </w:r>
      <w:r w:rsidRPr="00D165FC">
        <w:rPr>
          <w:sz w:val="24"/>
          <w:szCs w:val="24"/>
        </w:rPr>
        <w:t xml:space="preserve"> e o CPF do </w:t>
      </w:r>
      <w:r w:rsidR="00775189" w:rsidRPr="00775189">
        <w:rPr>
          <w:sz w:val="24"/>
          <w:szCs w:val="24"/>
        </w:rPr>
        <w:t xml:space="preserve">Paciente </w:t>
      </w:r>
      <w:r w:rsidRPr="00D165FC">
        <w:rPr>
          <w:sz w:val="24"/>
          <w:szCs w:val="24"/>
        </w:rPr>
        <w:t xml:space="preserve">cadastrado através da rota </w:t>
      </w:r>
      <w:r w:rsidRPr="00816A37">
        <w:rPr>
          <w:b/>
          <w:bCs/>
          <w:color w:val="4472C4" w:themeColor="accent5"/>
          <w:sz w:val="24"/>
          <w:szCs w:val="24"/>
        </w:rPr>
        <w:t>POST - api/Auth/login-externo</w:t>
      </w:r>
      <w:r w:rsidRPr="00D165FC">
        <w:rPr>
          <w:sz w:val="24"/>
          <w:szCs w:val="24"/>
        </w:rPr>
        <w:t>, para obter o Access Token necessário para autenticação nas demais rotas.</w:t>
      </w:r>
    </w:p>
    <w:p w14:paraId="44F5A57D" w14:textId="77777777" w:rsidR="00816A37" w:rsidRPr="00D165FC" w:rsidRDefault="00816A37" w:rsidP="00816A37">
      <w:pPr>
        <w:pStyle w:val="SemEspaamento"/>
        <w:rPr>
          <w:b/>
          <w:bCs/>
          <w:sz w:val="24"/>
          <w:szCs w:val="24"/>
        </w:rPr>
      </w:pPr>
    </w:p>
    <w:p w14:paraId="1EDA814E" w14:textId="77777777" w:rsidR="00816A37" w:rsidRDefault="00816A37" w:rsidP="00816A37">
      <w:pPr>
        <w:rPr>
          <w:b/>
          <w:bCs/>
          <w:color w:val="874487"/>
          <w:sz w:val="24"/>
          <w:szCs w:val="24"/>
        </w:rPr>
      </w:pPr>
      <w:r w:rsidRPr="00D165FC">
        <w:rPr>
          <w:sz w:val="24"/>
          <w:szCs w:val="24"/>
        </w:rPr>
        <w:t xml:space="preserve">4 – Ainda para a criação de atendimento, deve ser obtido o Id e o tipoProfissionalId da especialidade desejada, através da rota </w:t>
      </w:r>
      <w:r w:rsidRPr="00775189">
        <w:rPr>
          <w:b/>
          <w:bCs/>
          <w:color w:val="4472C4" w:themeColor="accent5"/>
          <w:sz w:val="24"/>
          <w:szCs w:val="24"/>
        </w:rPr>
        <w:t>GET - api/Especialidades</w:t>
      </w:r>
      <w:r w:rsidRPr="00542D62">
        <w:rPr>
          <w:b/>
          <w:bCs/>
          <w:color w:val="874487"/>
          <w:sz w:val="24"/>
          <w:szCs w:val="24"/>
        </w:rPr>
        <w:t>.</w:t>
      </w:r>
    </w:p>
    <w:p w14:paraId="38ED9F95" w14:textId="77777777" w:rsidR="00775189" w:rsidRPr="00D165FC" w:rsidRDefault="00775189" w:rsidP="00816A37">
      <w:pPr>
        <w:rPr>
          <w:b/>
          <w:bCs/>
          <w:sz w:val="24"/>
          <w:szCs w:val="24"/>
        </w:rPr>
      </w:pPr>
    </w:p>
    <w:p w14:paraId="3F9F5F75" w14:textId="3B833711" w:rsidR="00816A37" w:rsidRPr="00D165FC" w:rsidRDefault="00816A37" w:rsidP="00816A37">
      <w:pPr>
        <w:pStyle w:val="SemEspaamento"/>
        <w:rPr>
          <w:sz w:val="24"/>
          <w:szCs w:val="24"/>
        </w:rPr>
      </w:pPr>
      <w:r w:rsidRPr="00D165FC">
        <w:rPr>
          <w:sz w:val="24"/>
          <w:szCs w:val="24"/>
        </w:rPr>
        <w:t xml:space="preserve">5 – Realizar a criação do atendimento através da rota </w:t>
      </w:r>
      <w:r w:rsidRPr="00775189">
        <w:rPr>
          <w:b/>
          <w:bCs/>
          <w:color w:val="4472C4" w:themeColor="accent5"/>
          <w:sz w:val="24"/>
          <w:szCs w:val="24"/>
        </w:rPr>
        <w:t xml:space="preserve">POST - api/Atendimentos </w:t>
      </w:r>
      <w:r w:rsidRPr="00D165FC">
        <w:rPr>
          <w:sz w:val="24"/>
          <w:szCs w:val="24"/>
        </w:rPr>
        <w:t>com os dados obtidos.</w:t>
      </w:r>
    </w:p>
    <w:p w14:paraId="159D321D" w14:textId="77777777" w:rsidR="00816A37" w:rsidRDefault="00816A37" w:rsidP="00C801C8">
      <w:pPr>
        <w:pStyle w:val="PargrafodaLista"/>
        <w:ind w:left="0"/>
        <w:rPr>
          <w:b/>
        </w:rPr>
      </w:pPr>
    </w:p>
    <w:p w14:paraId="41CEB8F3" w14:textId="77777777" w:rsidR="0064076A" w:rsidRDefault="0064076A" w:rsidP="00C801C8">
      <w:pPr>
        <w:pStyle w:val="PargrafodaLista"/>
        <w:ind w:left="0"/>
        <w:rPr>
          <w:b/>
        </w:rPr>
      </w:pPr>
    </w:p>
    <w:p w14:paraId="6F61B567" w14:textId="4D8CBB69" w:rsidR="006A26FA" w:rsidRPr="006A26FA" w:rsidRDefault="006A26FA" w:rsidP="00C801C8">
      <w:pPr>
        <w:pStyle w:val="PargrafodaLista"/>
        <w:ind w:left="0"/>
        <w:rPr>
          <w:b/>
          <w:color w:val="4472C4" w:themeColor="accent5"/>
          <w:sz w:val="32"/>
          <w:szCs w:val="32"/>
        </w:rPr>
      </w:pPr>
      <w:r w:rsidRPr="006A26FA">
        <w:rPr>
          <w:b/>
          <w:color w:val="4472C4" w:themeColor="accent5"/>
          <w:sz w:val="32"/>
          <w:szCs w:val="32"/>
        </w:rPr>
        <w:t>Fluxo Principal</w:t>
      </w:r>
    </w:p>
    <w:p w14:paraId="7603B184" w14:textId="77777777" w:rsidR="0064076A" w:rsidRDefault="0064076A" w:rsidP="0064076A">
      <w:pPr>
        <w:rPr>
          <w:b/>
          <w:bCs/>
        </w:rPr>
      </w:pPr>
    </w:p>
    <w:p w14:paraId="06BDFC35" w14:textId="06AF3ED2" w:rsidR="0064076A" w:rsidRPr="006A26FA" w:rsidRDefault="0064076A" w:rsidP="0064076A">
      <w:pPr>
        <w:pStyle w:val="Subttulo"/>
        <w:numPr>
          <w:ilvl w:val="0"/>
          <w:numId w:val="7"/>
        </w:numPr>
        <w:rPr>
          <w:b/>
          <w:bCs/>
          <w:color w:val="4472C4" w:themeColor="accent5"/>
          <w:sz w:val="32"/>
          <w:szCs w:val="32"/>
        </w:rPr>
      </w:pPr>
      <w:r w:rsidRPr="006A26FA">
        <w:rPr>
          <w:b/>
          <w:bCs/>
          <w:color w:val="4472C4" w:themeColor="accent5"/>
          <w:sz w:val="32"/>
          <w:szCs w:val="32"/>
        </w:rPr>
        <w:t>Cadastro Do Paciente</w:t>
      </w:r>
    </w:p>
    <w:p w14:paraId="41813C6B" w14:textId="601F7A7A" w:rsidR="0064076A" w:rsidRPr="00D165FC" w:rsidRDefault="0064076A" w:rsidP="0064076A">
      <w:pPr>
        <w:rPr>
          <w:b/>
          <w:bCs/>
          <w:sz w:val="24"/>
          <w:szCs w:val="24"/>
        </w:rPr>
      </w:pPr>
      <w:r w:rsidRPr="00D165FC">
        <w:rPr>
          <w:b/>
          <w:bCs/>
          <w:sz w:val="24"/>
          <w:szCs w:val="24"/>
        </w:rPr>
        <w:t xml:space="preserve">POST - </w:t>
      </w:r>
      <w:r w:rsidR="00DF663A" w:rsidRPr="00DF663A">
        <w:rPr>
          <w:b/>
          <w:bCs/>
          <w:sz w:val="24"/>
          <w:szCs w:val="24"/>
        </w:rPr>
        <w:t>{{apiBaseUrl}}/api/Pacientes/cadastro-externo</w:t>
      </w:r>
    </w:p>
    <w:p w14:paraId="15F7B36F" w14:textId="77777777" w:rsidR="0064076A" w:rsidRPr="00D165FC" w:rsidRDefault="0064076A" w:rsidP="0064076A">
      <w:pPr>
        <w:rPr>
          <w:b/>
          <w:bCs/>
          <w:sz w:val="24"/>
          <w:szCs w:val="24"/>
        </w:rPr>
      </w:pPr>
      <w:r w:rsidRPr="00D165FC">
        <w:rPr>
          <w:b/>
          <w:bCs/>
          <w:sz w:val="24"/>
          <w:szCs w:val="24"/>
        </w:rPr>
        <w:t>Exemplo Requisição:</w:t>
      </w:r>
    </w:p>
    <w:p w14:paraId="19CC6B25" w14:textId="77777777" w:rsidR="0064076A" w:rsidRDefault="0064076A" w:rsidP="0064076A"/>
    <w:p w14:paraId="3F0C6115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58F53A85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"identificacao"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52D2DCA1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"clientId"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  <w:r w:rsidRPr="00F43E98">
        <w:rPr>
          <w:rFonts w:ascii="Courier New" w:eastAsia="Times New Roman" w:hAnsi="Courier New" w:cs="Courier New"/>
          <w:i/>
          <w:iCs/>
          <w:color w:val="F26B3A"/>
          <w:sz w:val="18"/>
          <w:szCs w:val="18"/>
          <w:lang w:eastAsia="pt-BR"/>
        </w:rPr>
        <w:t>{{ClientId}}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7E66DDEF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"clientSecret"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  <w:r w:rsidRPr="00F43E98">
        <w:rPr>
          <w:rFonts w:ascii="Courier New" w:eastAsia="Times New Roman" w:hAnsi="Courier New" w:cs="Courier New"/>
          <w:i/>
          <w:iCs/>
          <w:color w:val="F26B3A"/>
          <w:sz w:val="18"/>
          <w:szCs w:val="18"/>
          <w:lang w:eastAsia="pt-BR"/>
        </w:rPr>
        <w:t>{{ClientSecret}}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</w:p>
    <w:p w14:paraId="4B5D04AC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},</w:t>
      </w:r>
    </w:p>
    <w:p w14:paraId="4A891539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"nome"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"Teste Cadastro Paciente"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08000447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"cpf"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"69099593023"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03B0BFBC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"cnpj"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  <w:r w:rsidRPr="00F43E98">
        <w:rPr>
          <w:rFonts w:ascii="Courier New" w:eastAsia="Times New Roman" w:hAnsi="Courier New" w:cs="Courier New"/>
          <w:i/>
          <w:iCs/>
          <w:color w:val="F26B3A"/>
          <w:sz w:val="18"/>
          <w:szCs w:val="18"/>
          <w:lang w:eastAsia="pt-BR"/>
        </w:rPr>
        <w:t>{{CNPJClient}}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EB83BA8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"dataNascimento"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"2003-08-31T20:07:46.138Z"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6CD563E3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"sexo"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"M"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5165DCB9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"telefone"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"3136652656"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4BD1765B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F43E98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"email"</w:t>
      </w: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F43E98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F43E98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"pacienteexterno2@teste.com"</w:t>
      </w:r>
    </w:p>
    <w:p w14:paraId="3DB65009" w14:textId="77777777" w:rsidR="00F43E98" w:rsidRPr="00F43E98" w:rsidRDefault="00F43E98" w:rsidP="00F43E98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F43E98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10201729" w14:textId="77777777" w:rsidR="00F43E98" w:rsidRDefault="00F43E98" w:rsidP="0064076A"/>
    <w:p w14:paraId="52372DF3" w14:textId="77777777" w:rsidR="0064076A" w:rsidRPr="006A26FA" w:rsidRDefault="0064076A" w:rsidP="0064076A">
      <w:pPr>
        <w:rPr>
          <w:b/>
          <w:bCs/>
          <w:color w:val="4472C4" w:themeColor="accent5"/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Validações:</w:t>
      </w:r>
    </w:p>
    <w:p w14:paraId="29EAB65E" w14:textId="77777777" w:rsidR="0064076A" w:rsidRPr="00D165FC" w:rsidRDefault="0064076A" w:rsidP="0064076A">
      <w:pPr>
        <w:rPr>
          <w:sz w:val="24"/>
          <w:szCs w:val="24"/>
        </w:rPr>
      </w:pPr>
      <w:r w:rsidRPr="00D165FC">
        <w:rPr>
          <w:sz w:val="24"/>
          <w:szCs w:val="24"/>
        </w:rPr>
        <w:t xml:space="preserve">ClientId/Secret: </w:t>
      </w:r>
      <w:r>
        <w:rPr>
          <w:sz w:val="24"/>
          <w:szCs w:val="24"/>
        </w:rPr>
        <w:t>String, o</w:t>
      </w:r>
      <w:r w:rsidRPr="00D165FC">
        <w:rPr>
          <w:sz w:val="24"/>
          <w:szCs w:val="24"/>
        </w:rPr>
        <w:t>brigatórios</w:t>
      </w:r>
    </w:p>
    <w:p w14:paraId="2C630DFD" w14:textId="77777777" w:rsidR="0064076A" w:rsidRPr="00D165FC" w:rsidRDefault="0064076A" w:rsidP="0064076A">
      <w:pPr>
        <w:rPr>
          <w:sz w:val="24"/>
          <w:szCs w:val="24"/>
        </w:rPr>
      </w:pPr>
      <w:r w:rsidRPr="00D165FC">
        <w:rPr>
          <w:sz w:val="24"/>
          <w:szCs w:val="24"/>
        </w:rPr>
        <w:t xml:space="preserve">Nome: </w:t>
      </w:r>
      <w:r>
        <w:rPr>
          <w:sz w:val="24"/>
          <w:szCs w:val="24"/>
        </w:rPr>
        <w:t>String, o</w:t>
      </w:r>
      <w:r w:rsidRPr="00D165FC">
        <w:rPr>
          <w:sz w:val="24"/>
          <w:szCs w:val="24"/>
        </w:rPr>
        <w:t>brigatório, máximo 250 caracteres.</w:t>
      </w:r>
    </w:p>
    <w:p w14:paraId="6F1C7494" w14:textId="77777777" w:rsidR="0064076A" w:rsidRDefault="0064076A" w:rsidP="0064076A">
      <w:pPr>
        <w:rPr>
          <w:sz w:val="24"/>
          <w:szCs w:val="24"/>
        </w:rPr>
      </w:pPr>
      <w:r w:rsidRPr="00D165FC">
        <w:rPr>
          <w:sz w:val="24"/>
          <w:szCs w:val="24"/>
        </w:rPr>
        <w:t xml:space="preserve">CPF: </w:t>
      </w:r>
      <w:r>
        <w:rPr>
          <w:sz w:val="24"/>
          <w:szCs w:val="24"/>
        </w:rPr>
        <w:t>String, o</w:t>
      </w:r>
      <w:r w:rsidRPr="00D165FC">
        <w:rPr>
          <w:sz w:val="24"/>
          <w:szCs w:val="24"/>
        </w:rPr>
        <w:t>brigatório, CPF válido.</w:t>
      </w:r>
    </w:p>
    <w:p w14:paraId="56C8F9ED" w14:textId="7027E931" w:rsidR="000B05A7" w:rsidRDefault="000B05A7" w:rsidP="0064076A">
      <w:pPr>
        <w:rPr>
          <w:sz w:val="24"/>
          <w:szCs w:val="24"/>
        </w:rPr>
      </w:pPr>
      <w:r>
        <w:rPr>
          <w:sz w:val="24"/>
          <w:szCs w:val="24"/>
        </w:rPr>
        <w:lastRenderedPageBreak/>
        <w:t>CNPJ: CNPJ da empresa ao qual o paciente será vinculado. Deve ser cadastrado anteriormente.</w:t>
      </w:r>
    </w:p>
    <w:p w14:paraId="31B15185" w14:textId="77777777" w:rsidR="0064076A" w:rsidRPr="00D165FC" w:rsidRDefault="0064076A" w:rsidP="0064076A">
      <w:pPr>
        <w:rPr>
          <w:sz w:val="24"/>
          <w:szCs w:val="24"/>
        </w:rPr>
      </w:pPr>
      <w:r>
        <w:rPr>
          <w:sz w:val="24"/>
          <w:szCs w:val="24"/>
        </w:rPr>
        <w:t>Data de Nascimento: DateTime, obrigatório.</w:t>
      </w:r>
    </w:p>
    <w:p w14:paraId="7A91299D" w14:textId="77777777" w:rsidR="0064076A" w:rsidRPr="00D165FC" w:rsidRDefault="0064076A" w:rsidP="0064076A">
      <w:pPr>
        <w:rPr>
          <w:sz w:val="24"/>
          <w:szCs w:val="24"/>
        </w:rPr>
      </w:pPr>
      <w:r w:rsidRPr="00D165FC">
        <w:rPr>
          <w:sz w:val="24"/>
          <w:szCs w:val="24"/>
        </w:rPr>
        <w:t xml:space="preserve">E-mail: </w:t>
      </w:r>
      <w:r>
        <w:rPr>
          <w:sz w:val="24"/>
          <w:szCs w:val="24"/>
        </w:rPr>
        <w:t>String, o</w:t>
      </w:r>
      <w:r w:rsidRPr="00D165FC">
        <w:rPr>
          <w:sz w:val="24"/>
          <w:szCs w:val="24"/>
        </w:rPr>
        <w:t>brigatório, máximo 100 caracteres, formato de e-mail válido.</w:t>
      </w:r>
    </w:p>
    <w:p w14:paraId="2DF6651F" w14:textId="77777777" w:rsidR="0064076A" w:rsidRPr="00D165FC" w:rsidRDefault="0064076A" w:rsidP="0064076A">
      <w:pPr>
        <w:rPr>
          <w:sz w:val="24"/>
          <w:szCs w:val="24"/>
        </w:rPr>
      </w:pPr>
      <w:r w:rsidRPr="00D165FC">
        <w:rPr>
          <w:sz w:val="24"/>
          <w:szCs w:val="24"/>
        </w:rPr>
        <w:t xml:space="preserve">Sexo: </w:t>
      </w:r>
      <w:r>
        <w:rPr>
          <w:sz w:val="24"/>
          <w:szCs w:val="24"/>
        </w:rPr>
        <w:t>String, o</w:t>
      </w:r>
      <w:r w:rsidRPr="00D165FC">
        <w:rPr>
          <w:sz w:val="24"/>
          <w:szCs w:val="24"/>
        </w:rPr>
        <w:t>brigatório, apenas “M” ou “F”.</w:t>
      </w:r>
    </w:p>
    <w:p w14:paraId="60921E1E" w14:textId="77777777" w:rsidR="0064076A" w:rsidRPr="00D165FC" w:rsidRDefault="0064076A" w:rsidP="0064076A">
      <w:pPr>
        <w:rPr>
          <w:sz w:val="24"/>
          <w:szCs w:val="24"/>
        </w:rPr>
      </w:pPr>
      <w:r w:rsidRPr="00D165FC">
        <w:rPr>
          <w:sz w:val="24"/>
          <w:szCs w:val="24"/>
        </w:rPr>
        <w:t xml:space="preserve">Telefone: </w:t>
      </w:r>
      <w:r>
        <w:rPr>
          <w:sz w:val="24"/>
          <w:szCs w:val="24"/>
        </w:rPr>
        <w:t>String, o</w:t>
      </w:r>
      <w:r w:rsidRPr="00D165FC">
        <w:rPr>
          <w:sz w:val="24"/>
          <w:szCs w:val="24"/>
        </w:rPr>
        <w:t>brigatório, máximo 20 caracteres.</w:t>
      </w:r>
    </w:p>
    <w:p w14:paraId="609A4627" w14:textId="77777777" w:rsidR="0064076A" w:rsidRPr="00D165FC" w:rsidRDefault="0064076A" w:rsidP="0064076A">
      <w:pPr>
        <w:rPr>
          <w:sz w:val="24"/>
          <w:szCs w:val="24"/>
        </w:rPr>
      </w:pPr>
    </w:p>
    <w:p w14:paraId="127E215E" w14:textId="56A9B336" w:rsidR="0064076A" w:rsidRDefault="0064076A" w:rsidP="000B05A7">
      <w:pPr>
        <w:rPr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Retorno:</w:t>
      </w:r>
      <w:r w:rsidRPr="006A26FA">
        <w:rPr>
          <w:color w:val="4472C4" w:themeColor="accent5"/>
          <w:sz w:val="24"/>
          <w:szCs w:val="24"/>
        </w:rPr>
        <w:t xml:space="preserve"> </w:t>
      </w:r>
    </w:p>
    <w:p w14:paraId="41F2DBF0" w14:textId="77777777" w:rsidR="000B05A7" w:rsidRPr="000B05A7" w:rsidRDefault="000B05A7" w:rsidP="000B05A7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0B05A7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1CEC5B29" w14:textId="77777777" w:rsidR="000B05A7" w:rsidRPr="000B05A7" w:rsidRDefault="000B05A7" w:rsidP="000B05A7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0B05A7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0B05A7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"pacienteId"</w:t>
      </w:r>
      <w:r w:rsidRPr="000B05A7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0B05A7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0B05A7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18</w:t>
      </w:r>
    </w:p>
    <w:p w14:paraId="3271E69F" w14:textId="77777777" w:rsidR="000B05A7" w:rsidRPr="000B05A7" w:rsidRDefault="000B05A7" w:rsidP="000B05A7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0B05A7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6F296F12" w14:textId="77777777" w:rsidR="000B05A7" w:rsidRDefault="000B05A7" w:rsidP="000B05A7"/>
    <w:p w14:paraId="0BD2DB88" w14:textId="77777777" w:rsidR="0064076A" w:rsidRDefault="0064076A" w:rsidP="0064076A"/>
    <w:p w14:paraId="333CB5B7" w14:textId="77777777" w:rsidR="0064076A" w:rsidRDefault="0064076A" w:rsidP="0064076A"/>
    <w:p w14:paraId="3B1407FF" w14:textId="77777777" w:rsidR="0064076A" w:rsidRDefault="0064076A" w:rsidP="0064076A"/>
    <w:p w14:paraId="0A83854D" w14:textId="77777777" w:rsidR="0064076A" w:rsidRDefault="0064076A" w:rsidP="0064076A"/>
    <w:p w14:paraId="729D8F45" w14:textId="77777777" w:rsidR="0064076A" w:rsidRDefault="0064076A" w:rsidP="0064076A"/>
    <w:p w14:paraId="218E4207" w14:textId="77777777" w:rsidR="0064076A" w:rsidRDefault="0064076A" w:rsidP="0064076A"/>
    <w:p w14:paraId="6987D909" w14:textId="701379C4" w:rsidR="0064076A" w:rsidRDefault="0064076A" w:rsidP="0064076A"/>
    <w:p w14:paraId="1B9E2DF3" w14:textId="1EC7BFBD" w:rsidR="0064076A" w:rsidRPr="006A26FA" w:rsidRDefault="0064076A" w:rsidP="0064076A">
      <w:pPr>
        <w:pStyle w:val="Subttulo"/>
        <w:numPr>
          <w:ilvl w:val="0"/>
          <w:numId w:val="7"/>
        </w:numPr>
        <w:rPr>
          <w:b/>
          <w:bCs/>
          <w:color w:val="4472C4" w:themeColor="accent5"/>
          <w:sz w:val="32"/>
          <w:szCs w:val="32"/>
        </w:rPr>
      </w:pPr>
      <w:r w:rsidRPr="006A26FA">
        <w:rPr>
          <w:b/>
          <w:bCs/>
          <w:color w:val="4472C4" w:themeColor="accent5"/>
          <w:sz w:val="32"/>
          <w:szCs w:val="32"/>
        </w:rPr>
        <w:t>Autenticação Paciente</w:t>
      </w:r>
    </w:p>
    <w:p w14:paraId="1E558A89" w14:textId="61D6F69A" w:rsidR="0064076A" w:rsidRPr="00D165FC" w:rsidRDefault="0064076A" w:rsidP="0064076A">
      <w:pPr>
        <w:rPr>
          <w:b/>
          <w:bCs/>
          <w:sz w:val="24"/>
          <w:szCs w:val="24"/>
        </w:rPr>
      </w:pPr>
      <w:r w:rsidRPr="00D165FC">
        <w:rPr>
          <w:b/>
          <w:bCs/>
          <w:sz w:val="24"/>
          <w:szCs w:val="24"/>
        </w:rPr>
        <w:t>POST - {{</w:t>
      </w:r>
      <w:r w:rsidR="00B4329E">
        <w:rPr>
          <w:b/>
          <w:bCs/>
          <w:sz w:val="24"/>
          <w:szCs w:val="24"/>
        </w:rPr>
        <w:t>ApiBaseUrl</w:t>
      </w:r>
      <w:r w:rsidRPr="00D165FC">
        <w:rPr>
          <w:b/>
          <w:bCs/>
          <w:sz w:val="24"/>
          <w:szCs w:val="24"/>
        </w:rPr>
        <w:t>}}/api/Auth/login-externo</w:t>
      </w:r>
    </w:p>
    <w:p w14:paraId="52B079A4" w14:textId="77777777" w:rsidR="0064076A" w:rsidRPr="006A26FA" w:rsidRDefault="0064076A" w:rsidP="0064076A">
      <w:pPr>
        <w:rPr>
          <w:b/>
          <w:bCs/>
          <w:color w:val="4472C4" w:themeColor="accent5"/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Exemplo Requisição:</w:t>
      </w:r>
    </w:p>
    <w:p w14:paraId="57377A8B" w14:textId="77777777" w:rsidR="0064076A" w:rsidRPr="00E514D6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514D6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06650AE7" w14:textId="77777777" w:rsidR="0064076A" w:rsidRPr="00E514D6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514D6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</w:t>
      </w:r>
      <w:r w:rsidRPr="00E514D6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"cpfPaciente"</w:t>
      </w:r>
      <w:r w:rsidRPr="00E514D6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514D6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514D6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"12105906036"</w:t>
      </w:r>
      <w:r w:rsidRPr="00E514D6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6D6002AD" w14:textId="77777777" w:rsidR="0064076A" w:rsidRPr="00E514D6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514D6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</w:t>
      </w:r>
      <w:r w:rsidRPr="00E514D6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"clientId"</w:t>
      </w:r>
      <w:r w:rsidRPr="00E514D6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514D6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514D6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  <w:r w:rsidRPr="00E514D6">
        <w:rPr>
          <w:rFonts w:ascii="Courier New" w:eastAsia="Times New Roman" w:hAnsi="Courier New" w:cs="Courier New"/>
          <w:i/>
          <w:iCs/>
          <w:color w:val="F26B3A"/>
          <w:sz w:val="18"/>
          <w:szCs w:val="18"/>
          <w:lang w:eastAsia="pt-BR"/>
        </w:rPr>
        <w:t>{{ClientId}}</w:t>
      </w:r>
      <w:r w:rsidRPr="00E514D6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  <w:r w:rsidRPr="00E514D6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1753A0FC" w14:textId="77777777" w:rsidR="0064076A" w:rsidRPr="00E514D6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514D6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</w:t>
      </w:r>
      <w:r w:rsidRPr="00E514D6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"clientSecret"</w:t>
      </w:r>
      <w:r w:rsidRPr="00E514D6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514D6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514D6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  <w:r w:rsidRPr="00E514D6">
        <w:rPr>
          <w:rFonts w:ascii="Courier New" w:eastAsia="Times New Roman" w:hAnsi="Courier New" w:cs="Courier New"/>
          <w:i/>
          <w:iCs/>
          <w:color w:val="F26B3A"/>
          <w:sz w:val="18"/>
          <w:szCs w:val="18"/>
          <w:lang w:eastAsia="pt-BR"/>
        </w:rPr>
        <w:t>{{ClientSecret}}</w:t>
      </w:r>
      <w:r w:rsidRPr="00E514D6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</w:t>
      </w:r>
    </w:p>
    <w:p w14:paraId="7E539A04" w14:textId="77777777" w:rsidR="0064076A" w:rsidRPr="00E514D6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514D6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68488DAD" w14:textId="77777777" w:rsidR="0064076A" w:rsidRDefault="0064076A" w:rsidP="0064076A"/>
    <w:p w14:paraId="42701A5C" w14:textId="77777777" w:rsidR="0064076A" w:rsidRPr="006A26FA" w:rsidRDefault="0064076A" w:rsidP="0064076A">
      <w:pPr>
        <w:rPr>
          <w:b/>
          <w:bCs/>
          <w:color w:val="4472C4" w:themeColor="accent5"/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Validações:</w:t>
      </w:r>
    </w:p>
    <w:p w14:paraId="61B02691" w14:textId="77777777" w:rsidR="0064076A" w:rsidRPr="00D165FC" w:rsidRDefault="0064076A" w:rsidP="0064076A">
      <w:pPr>
        <w:rPr>
          <w:sz w:val="24"/>
          <w:szCs w:val="24"/>
        </w:rPr>
      </w:pPr>
      <w:r w:rsidRPr="00D165FC">
        <w:rPr>
          <w:sz w:val="24"/>
          <w:szCs w:val="24"/>
        </w:rPr>
        <w:t xml:space="preserve">ClientId/Secret/CPF: </w:t>
      </w:r>
      <w:r>
        <w:rPr>
          <w:sz w:val="24"/>
          <w:szCs w:val="24"/>
        </w:rPr>
        <w:t>Strings, o</w:t>
      </w:r>
      <w:r w:rsidRPr="00D165FC">
        <w:rPr>
          <w:sz w:val="24"/>
          <w:szCs w:val="24"/>
        </w:rPr>
        <w:t>brigatórios</w:t>
      </w:r>
    </w:p>
    <w:p w14:paraId="3DC47F23" w14:textId="77777777" w:rsidR="0064076A" w:rsidRPr="006A26FA" w:rsidRDefault="0064076A" w:rsidP="0064076A">
      <w:pPr>
        <w:rPr>
          <w:b/>
          <w:bCs/>
          <w:color w:val="4472C4" w:themeColor="accent5"/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Exemplo Retorno:</w:t>
      </w:r>
    </w:p>
    <w:p w14:paraId="364E4239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734F5CBF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"accessToken"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eyJhbGciOiJIUzI1NiIsInR5cCI6IkpXVCJ9.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.paQZTOJftP4Hetk7MmDotx54CPU5Fr3xON4XJvoLvZI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46A5F5A3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"refreshToken"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"B1YaPFgwVJIFMyey1r66ZKGYyU7prjaow+oU5YPN1Zk="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67CD3791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"prazoMaximoAssumirAtendimento"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0</w:t>
      </w:r>
    </w:p>
    <w:p w14:paraId="46D9AF36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282375EC" w14:textId="77777777" w:rsidR="0064076A" w:rsidRDefault="0064076A" w:rsidP="0064076A"/>
    <w:p w14:paraId="736FA743" w14:textId="77777777" w:rsidR="0064076A" w:rsidRDefault="0064076A" w:rsidP="0064076A">
      <w:r w:rsidRPr="00D165FC">
        <w:rPr>
          <w:sz w:val="24"/>
          <w:szCs w:val="24"/>
        </w:rPr>
        <w:t>accessToken: Usado como Bearer token para autenticação nas demais rotas.</w:t>
      </w:r>
    </w:p>
    <w:p w14:paraId="1D70AEF3" w14:textId="77777777" w:rsidR="0064076A" w:rsidRDefault="0064076A" w:rsidP="0064076A"/>
    <w:p w14:paraId="06F472A1" w14:textId="77777777" w:rsidR="0064076A" w:rsidRDefault="0064076A" w:rsidP="0064076A"/>
    <w:p w14:paraId="6ADE2F80" w14:textId="77777777" w:rsidR="0064076A" w:rsidRDefault="0064076A" w:rsidP="0064076A"/>
    <w:p w14:paraId="68D1375C" w14:textId="77777777" w:rsidR="0064076A" w:rsidRDefault="0064076A" w:rsidP="0064076A"/>
    <w:p w14:paraId="3D45B9FC" w14:textId="77777777" w:rsidR="0064076A" w:rsidRDefault="0064076A" w:rsidP="0064076A"/>
    <w:p w14:paraId="36FCD229" w14:textId="77777777" w:rsidR="0064076A" w:rsidRDefault="0064076A" w:rsidP="0064076A"/>
    <w:p w14:paraId="1C175207" w14:textId="77777777" w:rsidR="0064076A" w:rsidRDefault="0064076A" w:rsidP="0064076A"/>
    <w:p w14:paraId="7F70BCB2" w14:textId="77777777" w:rsidR="0064076A" w:rsidRDefault="0064076A" w:rsidP="0064076A"/>
    <w:p w14:paraId="2303F679" w14:textId="2CD4FD57" w:rsidR="0064076A" w:rsidRDefault="0064076A" w:rsidP="0064076A"/>
    <w:p w14:paraId="6A133288" w14:textId="77777777" w:rsidR="0064076A" w:rsidRPr="006A26FA" w:rsidRDefault="0064076A" w:rsidP="0064076A">
      <w:pPr>
        <w:pStyle w:val="Subttulo"/>
        <w:numPr>
          <w:ilvl w:val="0"/>
          <w:numId w:val="7"/>
        </w:numPr>
        <w:rPr>
          <w:b/>
          <w:bCs/>
          <w:color w:val="4472C4" w:themeColor="accent5"/>
          <w:sz w:val="32"/>
          <w:szCs w:val="32"/>
        </w:rPr>
      </w:pPr>
      <w:r w:rsidRPr="006A26FA">
        <w:rPr>
          <w:b/>
          <w:bCs/>
          <w:color w:val="4472C4" w:themeColor="accent5"/>
          <w:sz w:val="32"/>
          <w:szCs w:val="32"/>
        </w:rPr>
        <w:t>Obter Especialidades</w:t>
      </w:r>
    </w:p>
    <w:p w14:paraId="5B80D6BC" w14:textId="77777777" w:rsidR="00A7701F" w:rsidRDefault="00A7701F" w:rsidP="0064076A">
      <w:pPr>
        <w:rPr>
          <w:b/>
          <w:bCs/>
          <w:sz w:val="24"/>
          <w:szCs w:val="24"/>
        </w:rPr>
      </w:pPr>
      <w:r w:rsidRPr="00A7701F">
        <w:rPr>
          <w:b/>
          <w:bCs/>
          <w:sz w:val="24"/>
          <w:szCs w:val="24"/>
        </w:rPr>
        <w:t>{{apiBaseUrl}}/api/Especialidades/obterTodas</w:t>
      </w:r>
    </w:p>
    <w:p w14:paraId="2B64EB57" w14:textId="3F41D478" w:rsidR="0064076A" w:rsidRPr="00D165FC" w:rsidRDefault="0064076A" w:rsidP="0064076A">
      <w:pPr>
        <w:rPr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Autenticação</w:t>
      </w:r>
      <w:r w:rsidRPr="00542D62">
        <w:rPr>
          <w:color w:val="874487"/>
          <w:sz w:val="24"/>
          <w:szCs w:val="24"/>
        </w:rPr>
        <w:t xml:space="preserve"> </w:t>
      </w:r>
      <w:r w:rsidRPr="00D165FC">
        <w:rPr>
          <w:sz w:val="24"/>
          <w:szCs w:val="24"/>
        </w:rPr>
        <w:t>– Bearer Token: accessToken obtido no login.</w:t>
      </w:r>
    </w:p>
    <w:p w14:paraId="59A53269" w14:textId="2195E27D" w:rsidR="0064076A" w:rsidRDefault="0064076A" w:rsidP="0064076A">
      <w:pPr>
        <w:rPr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Requisição:</w:t>
      </w:r>
      <w:r w:rsidRPr="00542D62">
        <w:rPr>
          <w:b/>
          <w:bCs/>
          <w:color w:val="874487"/>
          <w:sz w:val="24"/>
          <w:szCs w:val="24"/>
        </w:rPr>
        <w:t xml:space="preserve"> </w:t>
      </w:r>
    </w:p>
    <w:p w14:paraId="78F2B831" w14:textId="77777777" w:rsidR="004F61EA" w:rsidRPr="004F61EA" w:rsidRDefault="004F61EA" w:rsidP="004F61EA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4F61EA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12912BA9" w14:textId="77777777" w:rsidR="004F61EA" w:rsidRPr="004F61EA" w:rsidRDefault="004F61EA" w:rsidP="004F61EA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4F61EA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4F61EA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"pageSize"</w:t>
      </w:r>
      <w:r w:rsidRPr="004F61EA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4F61EA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4F61EA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0</w:t>
      </w:r>
      <w:r w:rsidRPr="004F61EA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6644AF9C" w14:textId="77777777" w:rsidR="004F61EA" w:rsidRPr="004F61EA" w:rsidRDefault="004F61EA" w:rsidP="004F61EA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4F61EA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4F61EA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"pageIndex"</w:t>
      </w:r>
      <w:r w:rsidRPr="004F61EA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4F61EA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4F61EA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0</w:t>
      </w:r>
    </w:p>
    <w:p w14:paraId="7411DCDE" w14:textId="77777777" w:rsidR="004F61EA" w:rsidRPr="004F61EA" w:rsidRDefault="004F61EA" w:rsidP="004F61EA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4F61EA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4561F388" w14:textId="77777777" w:rsidR="004F61EA" w:rsidRPr="00D165FC" w:rsidRDefault="004F61EA" w:rsidP="0064076A">
      <w:pPr>
        <w:rPr>
          <w:sz w:val="24"/>
          <w:szCs w:val="24"/>
        </w:rPr>
      </w:pPr>
    </w:p>
    <w:p w14:paraId="318BBCC3" w14:textId="77777777" w:rsidR="0064076A" w:rsidRPr="006A26FA" w:rsidRDefault="0064076A" w:rsidP="0064076A">
      <w:pPr>
        <w:rPr>
          <w:b/>
          <w:bCs/>
          <w:color w:val="4472C4" w:themeColor="accent5"/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Exemplo  Retorno:</w:t>
      </w:r>
    </w:p>
    <w:p w14:paraId="58D55DC7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0C7B8C70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"items"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[</w:t>
      </w:r>
    </w:p>
    <w:p w14:paraId="7AC762CD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4E264291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"id"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8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CD48453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"nome"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"Consulta"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6FE54136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"icone"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"Clinica_Medica_Icone.svg"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4903A562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"tipoIcone"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"arquivo"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BEC88AE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"precoConsulta"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50.00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C443A27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"valorRepasseProfissional"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0.01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5077B3D2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"tipoProfissionalId"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1B3A6E56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</w:t>
      </w:r>
      <w:bookmarkStart w:id="0" w:name="_Hlk144827999"/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tipoProfissionalDescricao</w:t>
      </w:r>
      <w:bookmarkEnd w:id="0"/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"Médico"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BA79410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"especialidadeIdMemed"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14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56E7F3D7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"segundaOpcaoEspecialidadeId"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null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1B826AA1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"segundaOpcaoEspecialidadeNome"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null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75416F10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"permiteCriacaoAtendimentoPeloPaciente"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true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6A4EAB13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"triagem"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false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6705F841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"contratoPadraoId"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0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6B11B538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"contratoPadraoNome"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null</w:t>
      </w:r>
    </w:p>
    <w:p w14:paraId="21621CDB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},</w:t>
      </w:r>
    </w:p>
    <w:p w14:paraId="4BF9CC9C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492B4859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"id"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14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1C8369B5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"nome"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"Enfermaria"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787B0364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"icone"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"1"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23E0DD7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"tipoIcone"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"url"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41A5A3FB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"precoConsulta"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149.90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0A90BAD7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"valorRepasseProfissional"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0.00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6D5C77BC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"tipoProfissionalId"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3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0F6A58E4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"tipoProfissionalDescricao"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"Enfermeiro"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7DE0E463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"especialidadeIdMemed"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37A6A7B2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"segundaOpcaoEspecialidadeId"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8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0F7C29B7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"segundaOpcaoEspecialidadeNome"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"Consulta"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95900FD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"permiteCriacaoAtendimentoPeloPaciente"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false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5687A387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"triagem"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true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C996609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lastRenderedPageBreak/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"contratoPadraoId"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0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13EC21A4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    </w:t>
      </w:r>
      <w:r w:rsidRPr="00E33612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"contratoPadraoNome"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</w:t>
      </w:r>
      <w:r w:rsidRPr="00E33612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null</w:t>
      </w:r>
    </w:p>
    <w:p w14:paraId="64D35729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    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1AC39DC8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  <w:t>    </w:t>
      </w: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],</w:t>
      </w:r>
    </w:p>
    <w:p w14:paraId="5D88CBFC" w14:textId="77777777" w:rsidR="0064076A" w:rsidRPr="00E33612" w:rsidRDefault="0064076A" w:rsidP="0064076A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pt-BR"/>
        </w:rPr>
      </w:pPr>
      <w:r w:rsidRPr="00E33612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64066394" w14:textId="77777777" w:rsidR="0064076A" w:rsidRDefault="0064076A" w:rsidP="0064076A"/>
    <w:p w14:paraId="64270738" w14:textId="0207C362" w:rsidR="0064076A" w:rsidRDefault="0064076A" w:rsidP="0064076A">
      <w:r>
        <w:t>Id/TipoProfissionalid: Usados na criação do atendimento.</w:t>
      </w:r>
      <w:r w:rsidRPr="00542D62">
        <w:rPr>
          <w:b/>
          <w:bCs/>
          <w:noProof/>
          <w:sz w:val="24"/>
          <w:szCs w:val="24"/>
        </w:rPr>
        <w:t xml:space="preserve"> </w:t>
      </w:r>
    </w:p>
    <w:p w14:paraId="484CE31C" w14:textId="77777777" w:rsidR="0064076A" w:rsidRDefault="0064076A" w:rsidP="0064076A"/>
    <w:p w14:paraId="48B17500" w14:textId="77777777" w:rsidR="0064076A" w:rsidRPr="006A26FA" w:rsidRDefault="0064076A" w:rsidP="0064076A">
      <w:pPr>
        <w:pStyle w:val="Subttulo"/>
        <w:numPr>
          <w:ilvl w:val="0"/>
          <w:numId w:val="7"/>
        </w:numPr>
        <w:rPr>
          <w:b/>
          <w:bCs/>
          <w:color w:val="4472C4" w:themeColor="accent5"/>
          <w:sz w:val="32"/>
          <w:szCs w:val="32"/>
        </w:rPr>
      </w:pPr>
      <w:r w:rsidRPr="006A26FA">
        <w:rPr>
          <w:b/>
          <w:bCs/>
          <w:color w:val="4472C4" w:themeColor="accent5"/>
          <w:sz w:val="32"/>
          <w:szCs w:val="32"/>
        </w:rPr>
        <w:t>Criação de Atendimento</w:t>
      </w:r>
    </w:p>
    <w:p w14:paraId="5AE253F2" w14:textId="2899D5A6" w:rsidR="0064076A" w:rsidRPr="00D165FC" w:rsidRDefault="0064076A" w:rsidP="0064076A">
      <w:pPr>
        <w:rPr>
          <w:b/>
          <w:bCs/>
          <w:sz w:val="24"/>
          <w:szCs w:val="24"/>
        </w:rPr>
      </w:pPr>
      <w:r w:rsidRPr="00D165FC">
        <w:rPr>
          <w:b/>
          <w:bCs/>
          <w:sz w:val="24"/>
          <w:szCs w:val="24"/>
        </w:rPr>
        <w:t>POST - {{</w:t>
      </w:r>
      <w:r w:rsidR="00B4329E">
        <w:rPr>
          <w:b/>
          <w:bCs/>
          <w:sz w:val="24"/>
          <w:szCs w:val="24"/>
        </w:rPr>
        <w:t>ApiBaseUrl</w:t>
      </w:r>
      <w:r w:rsidRPr="00D165FC">
        <w:rPr>
          <w:b/>
          <w:bCs/>
          <w:sz w:val="24"/>
          <w:szCs w:val="24"/>
        </w:rPr>
        <w:t>}}/api/Atendimentos</w:t>
      </w:r>
    </w:p>
    <w:p w14:paraId="37BB47AD" w14:textId="77777777" w:rsidR="0064076A" w:rsidRPr="00D165FC" w:rsidRDefault="0064076A" w:rsidP="0064076A">
      <w:pPr>
        <w:rPr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Autenticação</w:t>
      </w:r>
      <w:r w:rsidRPr="00D165FC">
        <w:rPr>
          <w:sz w:val="24"/>
          <w:szCs w:val="24"/>
        </w:rPr>
        <w:t xml:space="preserve"> – Bearer Token: accessToken obtido no login.</w:t>
      </w:r>
    </w:p>
    <w:p w14:paraId="26B98CBE" w14:textId="77777777" w:rsidR="0064076A" w:rsidRPr="006A26FA" w:rsidRDefault="0064076A" w:rsidP="0064076A">
      <w:pPr>
        <w:rPr>
          <w:b/>
          <w:bCs/>
          <w:color w:val="4472C4" w:themeColor="accent5"/>
          <w:sz w:val="24"/>
          <w:szCs w:val="24"/>
        </w:rPr>
      </w:pPr>
      <w:r w:rsidRPr="006A26FA">
        <w:rPr>
          <w:b/>
          <w:bCs/>
          <w:color w:val="4472C4" w:themeColor="accent5"/>
          <w:sz w:val="24"/>
          <w:szCs w:val="24"/>
        </w:rPr>
        <w:t>Exemplo de requisição:</w:t>
      </w:r>
    </w:p>
    <w:p w14:paraId="3CD7DC6F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40306E28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"tipoAtendimento"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1CFEDA96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"tipoProfissional"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78146F1A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"especialidadeId"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42F724A4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"pacienteId"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18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1E458C82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"exames"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[</w:t>
      </w:r>
    </w:p>
    <w:p w14:paraId="6D2C2466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517D60B4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"arquivoBase64"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""</w:t>
      </w:r>
    </w:p>
    <w:p w14:paraId="51F3B8C6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0E04668A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]</w:t>
      </w:r>
    </w:p>
    <w:p w14:paraId="59DE711B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1462AAC5" w14:textId="77777777" w:rsidR="0064076A" w:rsidRDefault="0064076A" w:rsidP="0064076A"/>
    <w:p w14:paraId="283E0D40" w14:textId="77777777" w:rsidR="0064076A" w:rsidRPr="00733132" w:rsidRDefault="0064076A" w:rsidP="0064076A">
      <w:pPr>
        <w:rPr>
          <w:sz w:val="24"/>
          <w:szCs w:val="24"/>
        </w:rPr>
      </w:pPr>
      <w:r w:rsidRPr="00733132">
        <w:rPr>
          <w:sz w:val="24"/>
          <w:szCs w:val="24"/>
        </w:rPr>
        <w:t xml:space="preserve">TipoAtendimento: </w:t>
      </w:r>
      <w:r>
        <w:rPr>
          <w:sz w:val="24"/>
          <w:szCs w:val="24"/>
        </w:rPr>
        <w:t>Obrigatório, s</w:t>
      </w:r>
      <w:r w:rsidRPr="00733132">
        <w:rPr>
          <w:sz w:val="24"/>
          <w:szCs w:val="24"/>
        </w:rPr>
        <w:t>empre utilizar valor 1, para Primeira Consulta.</w:t>
      </w:r>
    </w:p>
    <w:p w14:paraId="6F8F273D" w14:textId="77777777" w:rsidR="0064076A" w:rsidRDefault="0064076A" w:rsidP="0064076A">
      <w:pPr>
        <w:rPr>
          <w:sz w:val="24"/>
          <w:szCs w:val="24"/>
        </w:rPr>
      </w:pPr>
      <w:r w:rsidRPr="00733132">
        <w:rPr>
          <w:sz w:val="24"/>
          <w:szCs w:val="24"/>
        </w:rPr>
        <w:t xml:space="preserve">TipoProfissional/EspecialidadeId: </w:t>
      </w:r>
      <w:r>
        <w:rPr>
          <w:sz w:val="24"/>
          <w:szCs w:val="24"/>
        </w:rPr>
        <w:t>Obrigatórios, o</w:t>
      </w:r>
      <w:r w:rsidRPr="00733132">
        <w:rPr>
          <w:sz w:val="24"/>
          <w:szCs w:val="24"/>
        </w:rPr>
        <w:t>btid</w:t>
      </w:r>
      <w:r>
        <w:rPr>
          <w:sz w:val="24"/>
          <w:szCs w:val="24"/>
        </w:rPr>
        <w:t>os</w:t>
      </w:r>
      <w:r w:rsidRPr="00733132">
        <w:rPr>
          <w:sz w:val="24"/>
          <w:szCs w:val="24"/>
        </w:rPr>
        <w:t xml:space="preserve"> na rota GET - /api/</w:t>
      </w:r>
      <w:r>
        <w:rPr>
          <w:sz w:val="24"/>
          <w:szCs w:val="24"/>
        </w:rPr>
        <w:t>Especialidades</w:t>
      </w:r>
      <w:r w:rsidRPr="00733132">
        <w:rPr>
          <w:sz w:val="24"/>
          <w:szCs w:val="24"/>
        </w:rPr>
        <w:t>.</w:t>
      </w:r>
    </w:p>
    <w:p w14:paraId="1B04DC17" w14:textId="02579787" w:rsidR="0064076A" w:rsidRDefault="0064076A" w:rsidP="00672F4A">
      <w:pPr>
        <w:rPr>
          <w:sz w:val="24"/>
          <w:szCs w:val="24"/>
        </w:rPr>
      </w:pPr>
      <w:r>
        <w:rPr>
          <w:sz w:val="24"/>
          <w:szCs w:val="24"/>
        </w:rPr>
        <w:t>PacienteId: Obrigatório, obtido decodificando o token JWT retornado no login.</w:t>
      </w:r>
    </w:p>
    <w:p w14:paraId="247C1E59" w14:textId="77777777" w:rsidR="0064076A" w:rsidRPr="00733132" w:rsidRDefault="0064076A" w:rsidP="0064076A">
      <w:pPr>
        <w:rPr>
          <w:sz w:val="24"/>
          <w:szCs w:val="24"/>
        </w:rPr>
      </w:pPr>
      <w:r>
        <w:rPr>
          <w:sz w:val="24"/>
          <w:szCs w:val="24"/>
        </w:rPr>
        <w:t>Exames: Strings, opcionais, imagens ou PDFs convertidos no formato string Base 64.</w:t>
      </w:r>
    </w:p>
    <w:p w14:paraId="48A4F474" w14:textId="77777777" w:rsidR="0064076A" w:rsidRPr="006A26FA" w:rsidRDefault="0064076A" w:rsidP="0064076A">
      <w:pPr>
        <w:rPr>
          <w:b/>
          <w:bCs/>
          <w:noProof/>
          <w:color w:val="4472C4" w:themeColor="accent5"/>
          <w:sz w:val="24"/>
          <w:szCs w:val="24"/>
        </w:rPr>
      </w:pPr>
      <w:r w:rsidRPr="006A26FA">
        <w:rPr>
          <w:b/>
          <w:bCs/>
          <w:noProof/>
          <w:color w:val="4472C4" w:themeColor="accent5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76E66971" wp14:editId="0067FD08">
            <wp:simplePos x="0" y="0"/>
            <wp:positionH relativeFrom="page">
              <wp:posOffset>6252210</wp:posOffset>
            </wp:positionH>
            <wp:positionV relativeFrom="paragraph">
              <wp:posOffset>4828540</wp:posOffset>
            </wp:positionV>
            <wp:extent cx="1304925" cy="1304925"/>
            <wp:effectExtent l="0" t="0" r="9525" b="9525"/>
            <wp:wrapNone/>
            <wp:docPr id="1698892679" name="Imagem 1698892679" descr="Logotipo, Ícone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33905" name="Imagem 1" descr="Logotipo, Ícone, nome da empr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26FA">
        <w:rPr>
          <w:b/>
          <w:bCs/>
          <w:color w:val="4472C4" w:themeColor="accent5"/>
          <w:sz w:val="24"/>
          <w:szCs w:val="24"/>
        </w:rPr>
        <w:t>Retorno:</w:t>
      </w:r>
      <w:r w:rsidRPr="006A26FA">
        <w:rPr>
          <w:b/>
          <w:bCs/>
          <w:noProof/>
          <w:color w:val="4472C4" w:themeColor="accent5"/>
          <w:sz w:val="24"/>
          <w:szCs w:val="24"/>
        </w:rPr>
        <w:t xml:space="preserve"> </w:t>
      </w:r>
    </w:p>
    <w:p w14:paraId="2BB564DE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{</w:t>
      </w:r>
    </w:p>
    <w:p w14:paraId="68EB6992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"id"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B5CEA8"/>
          <w:sz w:val="18"/>
          <w:szCs w:val="18"/>
          <w:lang w:eastAsia="pt-BR"/>
        </w:rPr>
        <w:t>35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A3DE679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"pacienteToken"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eyJhbGciOiJIUzI1NiIsInR5cCI6IkpXVCIsImN0eSI6InR3aWxpby1mcGE7dj0xIn0.eyJpc3MiOiJTSzM3M2FjNzIzYmU2YWY1Zjc2ZWYzYjIyNGZkNmQ2NjdjIiwiZXhwIjoxNzQzNTI3Njk2LCJqdGkiOiJTSzM3M2FjNzIzYmU2YWY1Zjc2ZWYzYjIyNGZkNmQ2NjdjLTE3NDM1MTMyOTYiLCJzdWIiOiJBQzc0ZmQ1NTVhMDFjMjBkZGE5MmE1NTdjMzIxZTBjOTFlIiwiZ3JhbnRzIjp7ImlkZW50aXR5IjoiUGFjaWVudGUiLCJ2aWRlbyI6eyJyb29tIjoiMzUifX19.KMdO7NLR6VOVjQS9NMdB4sAwvW2cne3AKvyl-2u6giE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3BF8108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"usuarioIdProximoProfissional"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null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04C5D7EB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"existePacienteAguardandoSemProfissional"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true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34F8F4D7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"existeAtendimentoTextoAguardando"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false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4DD5A4DC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"pacienteNome"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"Teste Cadastro Paciente"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18227413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"tituloAssinatura"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"Assinatura Empresarial"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7CCBC2CF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"cupom"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null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,</w:t>
      </w:r>
    </w:p>
    <w:p w14:paraId="2FFD6B19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    </w:t>
      </w:r>
      <w:r w:rsidRPr="006638CD">
        <w:rPr>
          <w:rFonts w:ascii="Courier New" w:eastAsia="Times New Roman" w:hAnsi="Courier New" w:cs="Courier New"/>
          <w:color w:val="9CDCFE"/>
          <w:sz w:val="18"/>
          <w:szCs w:val="18"/>
          <w:lang w:eastAsia="pt-BR"/>
        </w:rPr>
        <w:t>"pendingBillingSessionSecret"</w:t>
      </w: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:</w:t>
      </w:r>
      <w:r w:rsidRPr="006638CD"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  <w:t xml:space="preserve"> </w:t>
      </w:r>
      <w:r w:rsidRPr="006638CD">
        <w:rPr>
          <w:rFonts w:ascii="Courier New" w:eastAsia="Times New Roman" w:hAnsi="Courier New" w:cs="Courier New"/>
          <w:color w:val="CE9178"/>
          <w:sz w:val="18"/>
          <w:szCs w:val="18"/>
          <w:lang w:eastAsia="pt-BR"/>
        </w:rPr>
        <w:t>null</w:t>
      </w:r>
    </w:p>
    <w:p w14:paraId="28026724" w14:textId="77777777" w:rsidR="006638CD" w:rsidRPr="006638CD" w:rsidRDefault="006638CD" w:rsidP="006638CD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pt-BR"/>
        </w:rPr>
      </w:pPr>
      <w:r w:rsidRPr="006638CD">
        <w:rPr>
          <w:rFonts w:ascii="Courier New" w:eastAsia="Times New Roman" w:hAnsi="Courier New" w:cs="Courier New"/>
          <w:color w:val="DCDCDC"/>
          <w:sz w:val="18"/>
          <w:szCs w:val="18"/>
          <w:lang w:eastAsia="pt-BR"/>
        </w:rPr>
        <w:t>}</w:t>
      </w:r>
    </w:p>
    <w:p w14:paraId="5D581EC8" w14:textId="77777777" w:rsidR="0064076A" w:rsidRDefault="0064076A" w:rsidP="0064076A">
      <w:pPr>
        <w:rPr>
          <w:b/>
          <w:bCs/>
          <w:color w:val="874487"/>
          <w:sz w:val="24"/>
          <w:szCs w:val="24"/>
        </w:rPr>
      </w:pPr>
    </w:p>
    <w:p w14:paraId="18A1D4AC" w14:textId="7EDF32BB" w:rsidR="0064076A" w:rsidRDefault="0064076A" w:rsidP="0064076A">
      <w:r>
        <w:t>Id: Id do atendimento, usado para acessar a teleconsulta.</w:t>
      </w:r>
    </w:p>
    <w:p w14:paraId="1368812F" w14:textId="77777777" w:rsidR="0064076A" w:rsidRPr="00542D62" w:rsidRDefault="0064076A" w:rsidP="0064076A">
      <w:r>
        <w:lastRenderedPageBreak/>
        <w:t>PacienteToken: Usado para acessar a teleconsulta.</w:t>
      </w:r>
      <w:r w:rsidRPr="00804213">
        <w:rPr>
          <w:b/>
          <w:bCs/>
          <w:noProof/>
          <w:sz w:val="24"/>
          <w:szCs w:val="24"/>
        </w:rPr>
        <w:t xml:space="preserve"> </w:t>
      </w:r>
    </w:p>
    <w:p w14:paraId="5BA8CE6A" w14:textId="77777777" w:rsidR="0064076A" w:rsidRDefault="0064076A" w:rsidP="00C801C8">
      <w:pPr>
        <w:pStyle w:val="PargrafodaLista"/>
        <w:ind w:left="0"/>
        <w:rPr>
          <w:b/>
        </w:rPr>
      </w:pPr>
    </w:p>
    <w:p w14:paraId="71E86DEC" w14:textId="49ED639C" w:rsidR="002B02D1" w:rsidRPr="002B02D1" w:rsidRDefault="002B02D1" w:rsidP="002B02D1">
      <w:pPr>
        <w:pStyle w:val="Subttulo"/>
        <w:numPr>
          <w:ilvl w:val="0"/>
          <w:numId w:val="7"/>
        </w:numPr>
        <w:rPr>
          <w:b/>
          <w:bCs/>
          <w:color w:val="4472C4" w:themeColor="accent5"/>
          <w:sz w:val="32"/>
          <w:szCs w:val="32"/>
        </w:rPr>
      </w:pPr>
      <w:r w:rsidRPr="002B02D1">
        <w:rPr>
          <w:b/>
          <w:bCs/>
          <w:color w:val="4472C4" w:themeColor="accent5"/>
          <w:sz w:val="32"/>
          <w:szCs w:val="32"/>
        </w:rPr>
        <w:t>Acesso a consultas</w:t>
      </w:r>
    </w:p>
    <w:p w14:paraId="7CCDEE8B" w14:textId="77777777" w:rsidR="002B02D1" w:rsidRDefault="002B02D1" w:rsidP="002B02D1">
      <w:r>
        <w:t xml:space="preserve">GET </w:t>
      </w:r>
      <w:hyperlink r:id="rId10" w:history="1">
        <w:r w:rsidRPr="001C79FF">
          <w:rPr>
            <w:rStyle w:val="Hyperlink"/>
          </w:rPr>
          <w:t>/api/Atendimentos/{id}</w:t>
        </w:r>
      </w:hyperlink>
      <w:r>
        <w:t xml:space="preserve"> </w:t>
      </w:r>
    </w:p>
    <w:p w14:paraId="0345356C" w14:textId="77777777" w:rsidR="002B02D1" w:rsidRDefault="002B02D1" w:rsidP="002B02D1">
      <w:pPr>
        <w:pStyle w:val="PargrafodaLista"/>
        <w:numPr>
          <w:ilvl w:val="0"/>
          <w:numId w:val="6"/>
        </w:numPr>
      </w:pPr>
      <w:r>
        <w:t xml:space="preserve">Para se conectar à uma tele consulta, serão necessárias duas informações: </w:t>
      </w:r>
      <w:r w:rsidRPr="00202013">
        <w:rPr>
          <w:u w:val="single"/>
        </w:rPr>
        <w:t>nome da sala</w:t>
      </w:r>
      <w:r>
        <w:t xml:space="preserve"> e </w:t>
      </w:r>
      <w:r w:rsidRPr="00202013">
        <w:rPr>
          <w:u w:val="single"/>
        </w:rPr>
        <w:t>Token do participante</w:t>
      </w:r>
      <w:r>
        <w:t xml:space="preserve">. O nome da sala será o </w:t>
      </w:r>
      <w:r w:rsidRPr="00202013">
        <w:rPr>
          <w:b/>
          <w:i/>
        </w:rPr>
        <w:t>AtendimentoId</w:t>
      </w:r>
      <w:r>
        <w:t xml:space="preserve">, enquanto o Token será retornado na consulta pelo atributo </w:t>
      </w:r>
      <w:r w:rsidRPr="00202013">
        <w:rPr>
          <w:b/>
          <w:i/>
        </w:rPr>
        <w:t>PacienteToken</w:t>
      </w:r>
      <w:r>
        <w:t>.</w:t>
      </w:r>
    </w:p>
    <w:p w14:paraId="440A1067" w14:textId="77777777" w:rsidR="002B02D1" w:rsidRDefault="002B02D1" w:rsidP="002B02D1">
      <w:pPr>
        <w:pStyle w:val="PargrafodaLista"/>
        <w:ind w:left="360"/>
      </w:pPr>
    </w:p>
    <w:p w14:paraId="51242B8A" w14:textId="77777777" w:rsidR="002B02D1" w:rsidRDefault="002B02D1" w:rsidP="002B02D1">
      <w:pPr>
        <w:pStyle w:val="PargrafodaLista"/>
        <w:ind w:left="360"/>
      </w:pPr>
      <w:r>
        <w:t>Os links para acessar as consultas são:</w:t>
      </w:r>
    </w:p>
    <w:p w14:paraId="73A72B17" w14:textId="77777777" w:rsidR="002B02D1" w:rsidRDefault="002B02D1" w:rsidP="002B02D1">
      <w:pPr>
        <w:pStyle w:val="PargrafodaLista"/>
        <w:ind w:left="360"/>
      </w:pPr>
    </w:p>
    <w:p w14:paraId="6F2D0903" w14:textId="77777777" w:rsidR="002B02D1" w:rsidRDefault="002B02D1" w:rsidP="002B02D1">
      <w:pPr>
        <w:pStyle w:val="PargrafodaLista"/>
        <w:ind w:left="0"/>
      </w:pPr>
      <w:r>
        <w:t xml:space="preserve">Ambiente de </w:t>
      </w:r>
      <w:r w:rsidRPr="00C30C42">
        <w:rPr>
          <w:b/>
          <w:bCs/>
        </w:rPr>
        <w:t>Homologação</w:t>
      </w:r>
      <w:r>
        <w:t>:</w:t>
      </w:r>
    </w:p>
    <w:p w14:paraId="2DBFBB71" w14:textId="03106B1E" w:rsidR="002B02D1" w:rsidRDefault="002B02D1" w:rsidP="002B02D1">
      <w:pPr>
        <w:pStyle w:val="PargrafodaLista"/>
        <w:ind w:left="0"/>
      </w:pPr>
      <w:r>
        <w:t xml:space="preserve"> </w:t>
      </w:r>
      <w:hyperlink r:id="rId11" w:history="1">
        <w:r w:rsidR="00E32A67">
          <w:rPr>
            <w:rStyle w:val="Hyperlink"/>
            <w:b/>
            <w:bCs/>
          </w:rPr>
          <w:t>https://dev-app-assemed.azurewebsites.net/sala-espera-externa/{{atendimentoId}}?token={{pacienteToken}}</w:t>
        </w:r>
      </w:hyperlink>
    </w:p>
    <w:p w14:paraId="2F86A190" w14:textId="77777777" w:rsidR="002B02D1" w:rsidRDefault="002B02D1" w:rsidP="002B02D1">
      <w:pPr>
        <w:pStyle w:val="PargrafodaLista"/>
        <w:ind w:left="0"/>
      </w:pPr>
    </w:p>
    <w:p w14:paraId="5AF0DE0A" w14:textId="77777777" w:rsidR="002B02D1" w:rsidRDefault="002B02D1" w:rsidP="002B02D1">
      <w:pPr>
        <w:pStyle w:val="PargrafodaLista"/>
        <w:ind w:left="0"/>
      </w:pPr>
      <w:r>
        <w:t xml:space="preserve">Ambiente de </w:t>
      </w:r>
      <w:r w:rsidRPr="00C30C42">
        <w:rPr>
          <w:b/>
          <w:bCs/>
        </w:rPr>
        <w:t>Produção</w:t>
      </w:r>
      <w:r>
        <w:t>:</w:t>
      </w:r>
    </w:p>
    <w:p w14:paraId="6582FF78" w14:textId="18D38820" w:rsidR="002B02D1" w:rsidRDefault="00893333" w:rsidP="002B02D1">
      <w:pPr>
        <w:pStyle w:val="PargrafodaLista"/>
        <w:ind w:left="0"/>
      </w:pPr>
      <w:hyperlink r:id="rId12" w:history="1">
        <w:r>
          <w:rPr>
            <w:rStyle w:val="Hyperlink"/>
          </w:rPr>
          <w:t>https://app.assemedtelemedicina.com/sala-espera-externa/{{atendimentoId}}?token={{pacienteToken}}</w:t>
        </w:r>
      </w:hyperlink>
    </w:p>
    <w:p w14:paraId="6D8F96A0" w14:textId="77777777" w:rsidR="002B02D1" w:rsidRDefault="002B02D1" w:rsidP="002B02D1">
      <w:pPr>
        <w:pStyle w:val="PargrafodaLista"/>
        <w:ind w:left="360"/>
      </w:pPr>
    </w:p>
    <w:p w14:paraId="389277E1" w14:textId="77777777" w:rsidR="002B02D1" w:rsidRDefault="002B02D1" w:rsidP="002B02D1">
      <w:pPr>
        <w:pStyle w:val="PargrafodaLista"/>
        <w:ind w:left="360"/>
      </w:pPr>
      <w:r>
        <w:t xml:space="preserve">*Substituir </w:t>
      </w:r>
      <w:r w:rsidRPr="00C30C42">
        <w:rPr>
          <w:b/>
          <w:bCs/>
          <w:i/>
          <w:iCs/>
        </w:rPr>
        <w:t>{{atendimentoId}}</w:t>
      </w:r>
      <w:r>
        <w:t xml:space="preserve"> e </w:t>
      </w:r>
      <w:r w:rsidRPr="00C30C42">
        <w:rPr>
          <w:b/>
          <w:bCs/>
          <w:i/>
          <w:iCs/>
        </w:rPr>
        <w:t>{{pacienteToken}}</w:t>
      </w:r>
      <w:r>
        <w:t xml:space="preserve"> com os valores referentes ao atendimento.</w:t>
      </w:r>
    </w:p>
    <w:p w14:paraId="660DC109" w14:textId="77777777" w:rsidR="002B02D1" w:rsidRDefault="002B02D1" w:rsidP="002B02D1">
      <w:pPr>
        <w:pStyle w:val="PargrafodaLista"/>
        <w:ind w:left="360"/>
      </w:pPr>
    </w:p>
    <w:p w14:paraId="2C7F775E" w14:textId="77777777" w:rsidR="002B02D1" w:rsidRPr="002B02D1" w:rsidRDefault="002B02D1" w:rsidP="002B02D1">
      <w:pPr>
        <w:rPr>
          <w:b/>
        </w:rPr>
      </w:pPr>
    </w:p>
    <w:p w14:paraId="559BE4FD" w14:textId="77777777" w:rsidR="006A26FA" w:rsidRDefault="006A26FA" w:rsidP="00C801C8">
      <w:pPr>
        <w:pStyle w:val="PargrafodaLista"/>
        <w:ind w:left="0"/>
        <w:rPr>
          <w:b/>
        </w:rPr>
      </w:pPr>
    </w:p>
    <w:p w14:paraId="6B346B58" w14:textId="49FD35C1" w:rsidR="006A26FA" w:rsidRDefault="006A26FA" w:rsidP="006A26FA">
      <w:pPr>
        <w:pStyle w:val="PargrafodaLista"/>
        <w:ind w:left="0"/>
        <w:rPr>
          <w:b/>
        </w:rPr>
      </w:pPr>
      <w:r>
        <w:rPr>
          <w:b/>
          <w:color w:val="4472C4" w:themeColor="accent5"/>
          <w:sz w:val="32"/>
          <w:szCs w:val="32"/>
        </w:rPr>
        <w:t>Outras rotas</w:t>
      </w:r>
      <w:r w:rsidR="00EE441A">
        <w:rPr>
          <w:b/>
          <w:color w:val="4472C4" w:themeColor="accent5"/>
          <w:sz w:val="32"/>
          <w:szCs w:val="32"/>
        </w:rPr>
        <w:t xml:space="preserve"> úteis</w:t>
      </w:r>
      <w:r>
        <w:rPr>
          <w:b/>
          <w:color w:val="4472C4" w:themeColor="accent5"/>
          <w:sz w:val="32"/>
          <w:szCs w:val="32"/>
        </w:rPr>
        <w:t>:</w:t>
      </w:r>
    </w:p>
    <w:p w14:paraId="61D156A2" w14:textId="6D86E60D" w:rsidR="00BA314F" w:rsidRDefault="004711D8" w:rsidP="006A26FA">
      <w:pPr>
        <w:pStyle w:val="PargrafodaLista"/>
        <w:ind w:left="0"/>
      </w:pPr>
      <w:r w:rsidRPr="00BA314F">
        <w:rPr>
          <w:b/>
        </w:rPr>
        <w:t>Dados da Tela Meus atendimentos</w:t>
      </w:r>
      <w:r w:rsidR="004F2EDC" w:rsidRPr="00BA314F">
        <w:rPr>
          <w:b/>
        </w:rPr>
        <w:t xml:space="preserve">: </w:t>
      </w:r>
      <w:r w:rsidR="00D2025E" w:rsidRPr="00BA314F">
        <w:rPr>
          <w:b/>
        </w:rPr>
        <w:t xml:space="preserve"> </w:t>
      </w:r>
    </w:p>
    <w:p w14:paraId="36F562AA" w14:textId="47C7C68F" w:rsidR="00BA314F" w:rsidRDefault="00D2025E" w:rsidP="00C801C8">
      <w:pPr>
        <w:pStyle w:val="PargrafodaLista"/>
        <w:ind w:left="0"/>
      </w:pPr>
      <w:r>
        <w:t>POST</w:t>
      </w:r>
      <w:r w:rsidR="004F2EDC">
        <w:t xml:space="preserve"> </w:t>
      </w:r>
      <w:hyperlink r:id="rId13" w:history="1">
        <w:r w:rsidR="00BA314F" w:rsidRPr="00820CD3">
          <w:rPr>
            <w:rStyle w:val="Hyperlink"/>
          </w:rPr>
          <w:t>/api/Atendimentos/obter</w:t>
        </w:r>
      </w:hyperlink>
    </w:p>
    <w:p w14:paraId="7ED6D71D" w14:textId="77777777" w:rsidR="00BA314F" w:rsidRDefault="00D34E2A" w:rsidP="00B2769A">
      <w:pPr>
        <w:pStyle w:val="PargrafodaLista"/>
        <w:numPr>
          <w:ilvl w:val="0"/>
          <w:numId w:val="4"/>
        </w:numPr>
      </w:pPr>
      <w:r>
        <w:t xml:space="preserve">Necessário informar apenas os parâmetros </w:t>
      </w:r>
      <w:r w:rsidRPr="00D34E2A">
        <w:rPr>
          <w:i/>
        </w:rPr>
        <w:t>pageIndex</w:t>
      </w:r>
      <w:r>
        <w:t xml:space="preserve"> e </w:t>
      </w:r>
      <w:r w:rsidRPr="00D34E2A">
        <w:rPr>
          <w:i/>
        </w:rPr>
        <w:t>pageSize</w:t>
      </w:r>
      <w:r>
        <w:t>.</w:t>
      </w:r>
    </w:p>
    <w:p w14:paraId="13077F0E" w14:textId="77777777" w:rsidR="00D34E2A" w:rsidRDefault="00D34E2A" w:rsidP="00D134BC">
      <w:pPr>
        <w:ind w:left="-12"/>
        <w:rPr>
          <w:b/>
        </w:rPr>
      </w:pPr>
    </w:p>
    <w:p w14:paraId="21A1F7F5" w14:textId="77777777" w:rsidR="00D134BC" w:rsidRDefault="00D134BC" w:rsidP="00F3787A">
      <w:pPr>
        <w:rPr>
          <w:b/>
        </w:rPr>
      </w:pPr>
      <w:r>
        <w:rPr>
          <w:b/>
        </w:rPr>
        <w:t>Detalhes da consulta:</w:t>
      </w:r>
    </w:p>
    <w:p w14:paraId="5DB22A80" w14:textId="7E673447" w:rsidR="00D134BC" w:rsidRDefault="00D134BC" w:rsidP="00B2769A">
      <w:pPr>
        <w:ind w:left="-12"/>
      </w:pPr>
      <w:r w:rsidRPr="00D134BC">
        <w:t xml:space="preserve">GET </w:t>
      </w:r>
      <w:r w:rsidR="002F2CDA">
        <w:t>/</w:t>
      </w:r>
      <w:hyperlink r:id="rId14" w:history="1">
        <w:r w:rsidRPr="00820CD3">
          <w:rPr>
            <w:rStyle w:val="Hyperlink"/>
          </w:rPr>
          <w:t>api/Atendimentos/{id}</w:t>
        </w:r>
      </w:hyperlink>
      <w:r>
        <w:t xml:space="preserve"> </w:t>
      </w:r>
    </w:p>
    <w:p w14:paraId="0F54385C" w14:textId="77777777" w:rsidR="006A26FA" w:rsidRDefault="006A26FA" w:rsidP="00C801C8">
      <w:pPr>
        <w:pStyle w:val="PargrafodaLista"/>
        <w:ind w:left="0"/>
        <w:rPr>
          <w:b/>
        </w:rPr>
      </w:pPr>
    </w:p>
    <w:p w14:paraId="79651329" w14:textId="4B3A1C15" w:rsidR="003B60D8" w:rsidRDefault="003B60D8" w:rsidP="00C801C8">
      <w:pPr>
        <w:pStyle w:val="PargrafodaLista"/>
        <w:ind w:left="0"/>
        <w:rPr>
          <w:b/>
        </w:rPr>
      </w:pPr>
      <w:r>
        <w:rPr>
          <w:b/>
        </w:rPr>
        <w:t>Cancelar atendimento:</w:t>
      </w:r>
    </w:p>
    <w:p w14:paraId="359D1038" w14:textId="05FF0561" w:rsidR="003B60D8" w:rsidRDefault="003B60D8" w:rsidP="00C801C8">
      <w:pPr>
        <w:pStyle w:val="PargrafodaLista"/>
        <w:ind w:left="0"/>
      </w:pPr>
      <w:r>
        <w:t xml:space="preserve">PUT </w:t>
      </w:r>
      <w:hyperlink r:id="rId15" w:history="1">
        <w:r w:rsidR="00B2769A" w:rsidRPr="00820CD3">
          <w:rPr>
            <w:rStyle w:val="Hyperlink"/>
          </w:rPr>
          <w:t xml:space="preserve"> </w:t>
        </w:r>
        <w:r w:rsidRPr="00820CD3">
          <w:rPr>
            <w:rStyle w:val="Hyperlink"/>
          </w:rPr>
          <w:t>/api/Atendimentos/{id}/cancelar</w:t>
        </w:r>
      </w:hyperlink>
      <w:r>
        <w:t xml:space="preserve"> </w:t>
      </w:r>
    </w:p>
    <w:p w14:paraId="5A986968" w14:textId="77777777" w:rsidR="00D134BC" w:rsidRDefault="00D134BC" w:rsidP="00C801C8">
      <w:pPr>
        <w:rPr>
          <w:b/>
        </w:rPr>
      </w:pPr>
    </w:p>
    <w:p w14:paraId="2410B1C5" w14:textId="77777777" w:rsidR="000E6068" w:rsidRDefault="00C801C8" w:rsidP="00C801C8">
      <w:pPr>
        <w:rPr>
          <w:b/>
        </w:rPr>
      </w:pPr>
      <w:r>
        <w:rPr>
          <w:b/>
        </w:rPr>
        <w:t>E</w:t>
      </w:r>
      <w:r w:rsidR="000E6068" w:rsidRPr="000E6068">
        <w:rPr>
          <w:b/>
        </w:rPr>
        <w:t>nvio da avaliação:</w:t>
      </w:r>
    </w:p>
    <w:p w14:paraId="2F809721" w14:textId="7E35B053" w:rsidR="000E6068" w:rsidRDefault="002727B6" w:rsidP="00C801C8">
      <w:r>
        <w:t xml:space="preserve">POST </w:t>
      </w:r>
      <w:hyperlink r:id="rId16" w:history="1">
        <w:r w:rsidRPr="00820CD3">
          <w:rPr>
            <w:rStyle w:val="Hyperlink"/>
          </w:rPr>
          <w:t>/api/Atendimentos/{id}/avaliar</w:t>
        </w:r>
      </w:hyperlink>
      <w:r>
        <w:t xml:space="preserve"> </w:t>
      </w:r>
    </w:p>
    <w:p w14:paraId="7AFE68D3" w14:textId="77777777" w:rsidR="003B60D8" w:rsidRDefault="003B60D8" w:rsidP="00C801C8">
      <w:pPr>
        <w:ind w:left="-12"/>
        <w:rPr>
          <w:b/>
        </w:rPr>
      </w:pPr>
    </w:p>
    <w:p w14:paraId="0D085301" w14:textId="77777777" w:rsidR="004711D8" w:rsidRPr="003B60D8" w:rsidRDefault="004711D8" w:rsidP="00C801C8">
      <w:pPr>
        <w:ind w:left="-12"/>
        <w:rPr>
          <w:b/>
        </w:rPr>
      </w:pPr>
      <w:r w:rsidRPr="003B60D8">
        <w:rPr>
          <w:b/>
        </w:rPr>
        <w:t>Listar Exames/Receituários/Atestados</w:t>
      </w:r>
    </w:p>
    <w:p w14:paraId="1364F3A8" w14:textId="222E9526" w:rsidR="003B60D8" w:rsidRDefault="003B60D8" w:rsidP="00C801C8">
      <w:pPr>
        <w:ind w:left="-12"/>
      </w:pPr>
      <w:r>
        <w:t xml:space="preserve">GET </w:t>
      </w:r>
      <w:hyperlink r:id="rId17" w:history="1">
        <w:r w:rsidRPr="00820CD3">
          <w:rPr>
            <w:rStyle w:val="Hyperlink"/>
          </w:rPr>
          <w:t>/api/Atendimentos/v2/{id}/receituario</w:t>
        </w:r>
      </w:hyperlink>
      <w:r>
        <w:t xml:space="preserve"> </w:t>
      </w:r>
    </w:p>
    <w:p w14:paraId="22E4208A" w14:textId="77777777" w:rsidR="003B60D8" w:rsidRDefault="003B60D8" w:rsidP="003B60D8">
      <w:pPr>
        <w:pStyle w:val="PargrafodaLista"/>
        <w:numPr>
          <w:ilvl w:val="0"/>
          <w:numId w:val="3"/>
        </w:numPr>
      </w:pPr>
      <w:r>
        <w:t xml:space="preserve">Os receituários são emitidos </w:t>
      </w:r>
      <w:r w:rsidR="007C437E">
        <w:t xml:space="preserve">por </w:t>
      </w:r>
      <w:r w:rsidR="00877DC6">
        <w:t>outra plataforma</w:t>
      </w:r>
      <w:r>
        <w:t>, portanto será retornado um link para que o receituário seja baixado.</w:t>
      </w:r>
    </w:p>
    <w:p w14:paraId="614FA083" w14:textId="77777777" w:rsidR="00CF0B17" w:rsidRDefault="00CF0B17" w:rsidP="00FA3A1B">
      <w:pPr>
        <w:rPr>
          <w:b/>
        </w:rPr>
      </w:pPr>
    </w:p>
    <w:p w14:paraId="46CDB20F" w14:textId="77777777" w:rsidR="00DE495F" w:rsidRPr="00D34E2A" w:rsidRDefault="00D34E2A" w:rsidP="00C801C8">
      <w:pPr>
        <w:ind w:left="-12"/>
        <w:rPr>
          <w:b/>
        </w:rPr>
      </w:pPr>
      <w:r w:rsidRPr="00D34E2A">
        <w:rPr>
          <w:b/>
        </w:rPr>
        <w:t>Verificar a situação do atendimento:</w:t>
      </w:r>
    </w:p>
    <w:p w14:paraId="5C34B593" w14:textId="0279F097" w:rsidR="00DE495F" w:rsidRDefault="00DE495F" w:rsidP="00C801C8">
      <w:pPr>
        <w:ind w:left="-12"/>
      </w:pPr>
      <w:r>
        <w:t xml:space="preserve">GET </w:t>
      </w:r>
      <w:hyperlink r:id="rId18" w:history="1">
        <w:r w:rsidR="00D34E2A" w:rsidRPr="00820CD3">
          <w:rPr>
            <w:rStyle w:val="Hyperlink"/>
          </w:rPr>
          <w:t>/api/Atendimentos/{id}/simplificado</w:t>
        </w:r>
      </w:hyperlink>
      <w:r w:rsidR="00D34E2A">
        <w:t xml:space="preserve"> </w:t>
      </w:r>
    </w:p>
    <w:p w14:paraId="1B5E23F5" w14:textId="05173EEB" w:rsidR="006157FC" w:rsidRDefault="00D34E2A" w:rsidP="00CF0B17">
      <w:pPr>
        <w:pStyle w:val="PargrafodaLista"/>
        <w:numPr>
          <w:ilvl w:val="0"/>
          <w:numId w:val="3"/>
        </w:numPr>
      </w:pPr>
      <w:r>
        <w:t xml:space="preserve">Este método é utilizado a cada período de tempo para consultar se o atendimento foi finalizado durante a </w:t>
      </w:r>
      <w:r w:rsidR="00202013">
        <w:t>tele consulta</w:t>
      </w:r>
      <w:r w:rsidR="002F2CDA">
        <w:t>.</w:t>
      </w:r>
      <w:r w:rsidR="00CF0B17">
        <w:t xml:space="preserve"> Se a situação do atendimento for “</w:t>
      </w:r>
      <w:r w:rsidR="00202013">
        <w:t>CONCLUIDO</w:t>
      </w:r>
      <w:r w:rsidR="00CF0B17">
        <w:t>”, a sala deverá ser fechada.</w:t>
      </w:r>
    </w:p>
    <w:p w14:paraId="05962AB3" w14:textId="77777777" w:rsidR="006157FC" w:rsidRDefault="006157FC" w:rsidP="006157FC">
      <w:pPr>
        <w:pStyle w:val="PargrafodaLista"/>
        <w:ind w:left="360"/>
      </w:pPr>
    </w:p>
    <w:p w14:paraId="66908860" w14:textId="3BEAA90A" w:rsidR="00496EBD" w:rsidRDefault="00496EBD" w:rsidP="00C30C42">
      <w:pPr>
        <w:pStyle w:val="PargrafodaLista"/>
        <w:ind w:left="360"/>
      </w:pPr>
    </w:p>
    <w:sectPr w:rsidR="00496E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1849"/>
    <w:multiLevelType w:val="hybridMultilevel"/>
    <w:tmpl w:val="CFB26E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D4DB3"/>
    <w:multiLevelType w:val="hybridMultilevel"/>
    <w:tmpl w:val="2112000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08378B"/>
    <w:multiLevelType w:val="hybridMultilevel"/>
    <w:tmpl w:val="0B6694C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B4188F"/>
    <w:multiLevelType w:val="hybridMultilevel"/>
    <w:tmpl w:val="40A45E9E"/>
    <w:lvl w:ilvl="0" w:tplc="0ED8EDEC">
      <w:numFmt w:val="bullet"/>
      <w:lvlText w:val=""/>
      <w:lvlJc w:val="left"/>
      <w:pPr>
        <w:ind w:left="1065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3D6D4FB7"/>
    <w:multiLevelType w:val="hybridMultilevel"/>
    <w:tmpl w:val="8BC470E4"/>
    <w:lvl w:ilvl="0" w:tplc="39EC6E94">
      <w:start w:val="58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C2114"/>
    <w:multiLevelType w:val="hybridMultilevel"/>
    <w:tmpl w:val="800027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4426D"/>
    <w:multiLevelType w:val="hybridMultilevel"/>
    <w:tmpl w:val="270415D6"/>
    <w:lvl w:ilvl="0" w:tplc="DA20B03A">
      <w:start w:val="588"/>
      <w:numFmt w:val="bullet"/>
      <w:lvlText w:val=""/>
      <w:lvlJc w:val="left"/>
      <w:pPr>
        <w:ind w:left="348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num w:numId="1" w16cid:durableId="1776100223">
    <w:abstractNumId w:val="3"/>
  </w:num>
  <w:num w:numId="2" w16cid:durableId="2015064117">
    <w:abstractNumId w:val="0"/>
  </w:num>
  <w:num w:numId="3" w16cid:durableId="1713115062">
    <w:abstractNumId w:val="6"/>
  </w:num>
  <w:num w:numId="4" w16cid:durableId="486553332">
    <w:abstractNumId w:val="4"/>
  </w:num>
  <w:num w:numId="5" w16cid:durableId="991758261">
    <w:abstractNumId w:val="1"/>
  </w:num>
  <w:num w:numId="6" w16cid:durableId="713651867">
    <w:abstractNumId w:val="2"/>
  </w:num>
  <w:num w:numId="7" w16cid:durableId="145323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1D8"/>
    <w:rsid w:val="000B05A7"/>
    <w:rsid w:val="000E6068"/>
    <w:rsid w:val="001A5113"/>
    <w:rsid w:val="001F6ECC"/>
    <w:rsid w:val="00202013"/>
    <w:rsid w:val="002026F1"/>
    <w:rsid w:val="002207B8"/>
    <w:rsid w:val="00234B62"/>
    <w:rsid w:val="00241120"/>
    <w:rsid w:val="00244D3F"/>
    <w:rsid w:val="002727B6"/>
    <w:rsid w:val="002B02D1"/>
    <w:rsid w:val="002C25F5"/>
    <w:rsid w:val="002D4BD2"/>
    <w:rsid w:val="002F2CDA"/>
    <w:rsid w:val="003528F7"/>
    <w:rsid w:val="003B60D8"/>
    <w:rsid w:val="003C5E38"/>
    <w:rsid w:val="003D0161"/>
    <w:rsid w:val="003D0F4E"/>
    <w:rsid w:val="0044146D"/>
    <w:rsid w:val="004711D8"/>
    <w:rsid w:val="004768DD"/>
    <w:rsid w:val="00496EBD"/>
    <w:rsid w:val="004A483C"/>
    <w:rsid w:val="004F2EDC"/>
    <w:rsid w:val="004F61EA"/>
    <w:rsid w:val="005130E1"/>
    <w:rsid w:val="00554C73"/>
    <w:rsid w:val="005A2FB4"/>
    <w:rsid w:val="005C6BFC"/>
    <w:rsid w:val="005D53B7"/>
    <w:rsid w:val="00600B68"/>
    <w:rsid w:val="006143D3"/>
    <w:rsid w:val="006157FC"/>
    <w:rsid w:val="0064076A"/>
    <w:rsid w:val="006638CD"/>
    <w:rsid w:val="00672F4A"/>
    <w:rsid w:val="00694D07"/>
    <w:rsid w:val="006A26FA"/>
    <w:rsid w:val="006F682B"/>
    <w:rsid w:val="00775189"/>
    <w:rsid w:val="00791B42"/>
    <w:rsid w:val="007A51AD"/>
    <w:rsid w:val="007A72EE"/>
    <w:rsid w:val="007B5FF2"/>
    <w:rsid w:val="007B6414"/>
    <w:rsid w:val="007C2A0F"/>
    <w:rsid w:val="007C437E"/>
    <w:rsid w:val="007C4AAD"/>
    <w:rsid w:val="007E69E5"/>
    <w:rsid w:val="00815C0B"/>
    <w:rsid w:val="00816A37"/>
    <w:rsid w:val="008222BC"/>
    <w:rsid w:val="00856D1B"/>
    <w:rsid w:val="00875F90"/>
    <w:rsid w:val="00877DC6"/>
    <w:rsid w:val="00893333"/>
    <w:rsid w:val="00941790"/>
    <w:rsid w:val="009432CB"/>
    <w:rsid w:val="00964B7A"/>
    <w:rsid w:val="00A27E98"/>
    <w:rsid w:val="00A63274"/>
    <w:rsid w:val="00A713D9"/>
    <w:rsid w:val="00A7701F"/>
    <w:rsid w:val="00AC57ED"/>
    <w:rsid w:val="00AE44A1"/>
    <w:rsid w:val="00B16EEF"/>
    <w:rsid w:val="00B2769A"/>
    <w:rsid w:val="00B4329E"/>
    <w:rsid w:val="00B445C1"/>
    <w:rsid w:val="00B51EB0"/>
    <w:rsid w:val="00B85B9B"/>
    <w:rsid w:val="00B875D3"/>
    <w:rsid w:val="00BA314F"/>
    <w:rsid w:val="00BC2326"/>
    <w:rsid w:val="00BD784C"/>
    <w:rsid w:val="00C30C42"/>
    <w:rsid w:val="00C76557"/>
    <w:rsid w:val="00C801C8"/>
    <w:rsid w:val="00CC39D4"/>
    <w:rsid w:val="00CF0B17"/>
    <w:rsid w:val="00CF78FA"/>
    <w:rsid w:val="00D134BC"/>
    <w:rsid w:val="00D2025E"/>
    <w:rsid w:val="00D34E2A"/>
    <w:rsid w:val="00D725D6"/>
    <w:rsid w:val="00D83FE1"/>
    <w:rsid w:val="00DC4839"/>
    <w:rsid w:val="00DE495F"/>
    <w:rsid w:val="00DF663A"/>
    <w:rsid w:val="00E32A67"/>
    <w:rsid w:val="00ED5DD1"/>
    <w:rsid w:val="00EE441A"/>
    <w:rsid w:val="00F3787A"/>
    <w:rsid w:val="00F43E98"/>
    <w:rsid w:val="00F44A60"/>
    <w:rsid w:val="00F90449"/>
    <w:rsid w:val="00FA3A1B"/>
    <w:rsid w:val="00FB74B0"/>
    <w:rsid w:val="00FE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5FA26"/>
  <w15:chartTrackingRefBased/>
  <w15:docId w15:val="{B845BF31-7983-48E0-B504-EFADA28C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1D8"/>
    <w:pPr>
      <w:spacing w:after="0" w:line="240" w:lineRule="auto"/>
    </w:pPr>
    <w:rPr>
      <w:rFonts w:ascii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5F9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2025E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A314F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0C42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D725D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725D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emEspaamento">
    <w:name w:val="No Spacing"/>
    <w:uiPriority w:val="1"/>
    <w:qFormat/>
    <w:rsid w:val="00816A37"/>
    <w:pPr>
      <w:spacing w:after="0" w:line="240" w:lineRule="auto"/>
    </w:pPr>
    <w:rPr>
      <w:kern w:val="2"/>
      <w14:ligatures w14:val="standardContextu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076A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2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4076A"/>
    <w:rPr>
      <w:rFonts w:eastAsiaTheme="minorEastAsia"/>
      <w:color w:val="5A5A5A" w:themeColor="text1" w:themeTint="A5"/>
      <w:spacing w:val="15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2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-api-assemed.azurewebsites.net/api" TargetMode="External"/><Relationship Id="rId13" Type="http://schemas.openxmlformats.org/officeDocument/2006/relationships/hyperlink" Target="https://dev-api-assemed.azurewebsites.net/api/Atendimentos/obter" TargetMode="External"/><Relationship Id="rId18" Type="http://schemas.openxmlformats.org/officeDocument/2006/relationships/hyperlink" Target="https://dev-api-assemed.azurewebsites.net/api/Atendimentos/%7bid%7d/simplificado" TargetMode="External"/><Relationship Id="rId3" Type="http://schemas.openxmlformats.org/officeDocument/2006/relationships/styles" Target="styles.xml"/><Relationship Id="rId7" Type="http://schemas.openxmlformats.org/officeDocument/2006/relationships/hyperlink" Target="https://api.assemedtelemedicina.com" TargetMode="External"/><Relationship Id="rId12" Type="http://schemas.openxmlformats.org/officeDocument/2006/relationships/hyperlink" Target="https://app.assemedtelemedicina.com/sala-espera-externa/%7b%7batendimentoId%7d%7d?token=%7b%7bpacienteToken%7d%7d" TargetMode="External"/><Relationship Id="rId17" Type="http://schemas.openxmlformats.org/officeDocument/2006/relationships/hyperlink" Target="https://dev-api-assemed.azurewebsites.net/api/Atendimentos/v2/%7bid%7d/receituari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-api-assemed.azurewebsites.net/Atendimentos/%7bid%7d/avalia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-api-assemed.azurewebsites.net" TargetMode="External"/><Relationship Id="rId11" Type="http://schemas.openxmlformats.org/officeDocument/2006/relationships/hyperlink" Target="https://dev-app-assemed.azurewebsites.net/sala-espera-externa/%7b%7batendimentoId%7d%7d?token=%7b%7bpacienteToken%7d%7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-api-assemed.azurewebsites.net/api/Atendimentos/%7bid%7d/cancelar" TargetMode="External"/><Relationship Id="rId10" Type="http://schemas.openxmlformats.org/officeDocument/2006/relationships/hyperlink" Target="https://dev-api-assemed.azurewebsites.net/api/Atendimentos/%7bid%7d/simplificad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ev-api-assemed.azurewebsites.net/api/Atendimentos/%7bid%7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59794-9521-48AC-8006-F1872F6FA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5</Pages>
  <Words>1321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Rodrigues</dc:creator>
  <cp:keywords/>
  <dc:description/>
  <cp:lastModifiedBy>Lucca Nascimento</cp:lastModifiedBy>
  <cp:revision>84</cp:revision>
  <dcterms:created xsi:type="dcterms:W3CDTF">2021-12-01T17:54:00Z</dcterms:created>
  <dcterms:modified xsi:type="dcterms:W3CDTF">2025-04-01T13:56:00Z</dcterms:modified>
</cp:coreProperties>
</file>