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38A" w:rsidRDefault="00932550" w:rsidP="0058638A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8638A">
        <w:rPr>
          <w:rFonts w:hint="eastAsia"/>
          <w:sz w:val="28"/>
          <w:szCs w:val="28"/>
        </w:rPr>
        <w:t xml:space="preserve">set </w:t>
      </w:r>
      <w:r w:rsidR="0058638A">
        <w:rPr>
          <w:rFonts w:hint="eastAsia"/>
          <w:sz w:val="28"/>
          <w:szCs w:val="28"/>
        </w:rPr>
        <w:t>two tables</w:t>
      </w:r>
    </w:p>
    <w:p w:rsidR="00C35869" w:rsidRDefault="00B15D0B" w:rsidP="0058638A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eastAsia="宋体"/>
          <w:sz w:val="28"/>
          <w:szCs w:val="28"/>
        </w:rPr>
        <w:t>Two-hop</w:t>
      </w:r>
      <w:r w:rsidR="0058638A" w:rsidRPr="0058638A">
        <w:rPr>
          <w:rFonts w:eastAsia="宋体" w:hint="eastAsia"/>
          <w:sz w:val="28"/>
          <w:szCs w:val="28"/>
        </w:rPr>
        <w:t xml:space="preserve"> ETX values table</w:t>
      </w:r>
      <w:r w:rsidR="0058638A" w:rsidRPr="0058638A">
        <w:rPr>
          <w:rFonts w:hint="eastAsia"/>
          <w:sz w:val="28"/>
          <w:szCs w:val="28"/>
        </w:rPr>
        <w:t xml:space="preserve"> and one-hop </w:t>
      </w:r>
      <w:r w:rsidRPr="0058638A">
        <w:rPr>
          <w:sz w:val="28"/>
          <w:szCs w:val="28"/>
        </w:rPr>
        <w:t>neighbors’</w:t>
      </w:r>
      <w:r w:rsidR="0058638A" w:rsidRPr="0058638A">
        <w:rPr>
          <w:rFonts w:hint="eastAsia"/>
          <w:sz w:val="28"/>
          <w:szCs w:val="28"/>
        </w:rPr>
        <w:t xml:space="preserve"> delivery rate table</w:t>
      </w:r>
    </w:p>
    <w:p w:rsidR="0058638A" w:rsidRPr="00B15D0B" w:rsidRDefault="0058638A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</w:p>
    <w:sectPr w:rsidR="0058638A" w:rsidRPr="00B15D0B" w:rsidSect="00C3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7DD"/>
    <w:multiLevelType w:val="hybridMultilevel"/>
    <w:tmpl w:val="219E0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E8216C"/>
    <w:multiLevelType w:val="hybridMultilevel"/>
    <w:tmpl w:val="52DE8434"/>
    <w:lvl w:ilvl="0" w:tplc="73C00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2550"/>
    <w:rsid w:val="000759C4"/>
    <w:rsid w:val="000D3364"/>
    <w:rsid w:val="00145C34"/>
    <w:rsid w:val="00192307"/>
    <w:rsid w:val="00197AD3"/>
    <w:rsid w:val="0022018A"/>
    <w:rsid w:val="002770D5"/>
    <w:rsid w:val="0027794C"/>
    <w:rsid w:val="002B01E6"/>
    <w:rsid w:val="003B5F17"/>
    <w:rsid w:val="004471B0"/>
    <w:rsid w:val="004E7753"/>
    <w:rsid w:val="00507B42"/>
    <w:rsid w:val="00553D89"/>
    <w:rsid w:val="0058638A"/>
    <w:rsid w:val="005E1AD6"/>
    <w:rsid w:val="00684E28"/>
    <w:rsid w:val="00745B5C"/>
    <w:rsid w:val="007D0E07"/>
    <w:rsid w:val="00800EAC"/>
    <w:rsid w:val="00857F93"/>
    <w:rsid w:val="00865209"/>
    <w:rsid w:val="0087724E"/>
    <w:rsid w:val="00910815"/>
    <w:rsid w:val="00932550"/>
    <w:rsid w:val="00A35F07"/>
    <w:rsid w:val="00B15D0B"/>
    <w:rsid w:val="00BE30CE"/>
    <w:rsid w:val="00BE3E08"/>
    <w:rsid w:val="00C244AC"/>
    <w:rsid w:val="00C35869"/>
    <w:rsid w:val="00C636F1"/>
    <w:rsid w:val="00CA602D"/>
    <w:rsid w:val="00D95722"/>
    <w:rsid w:val="00E43687"/>
    <w:rsid w:val="00E9675E"/>
    <w:rsid w:val="00EA34AE"/>
    <w:rsid w:val="00F40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</Words>
  <Characters>72</Characters>
  <Application>Microsoft Office Word</Application>
  <DocSecurity>0</DocSecurity>
  <Lines>1</Lines>
  <Paragraphs>1</Paragraphs>
  <ScaleCrop>false</ScaleCrop>
  <Company>BUPT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tianke</dc:creator>
  <cp:keywords/>
  <dc:description/>
  <cp:lastModifiedBy>tianke</cp:lastModifiedBy>
  <cp:revision>1</cp:revision>
  <dcterms:created xsi:type="dcterms:W3CDTF">2008-03-08T07:05:00Z</dcterms:created>
  <dcterms:modified xsi:type="dcterms:W3CDTF">2008-03-08T09:32:00Z</dcterms:modified>
</cp:coreProperties>
</file>