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05AC1" w14:textId="77777777" w:rsidR="00AF42C7" w:rsidRDefault="00AF42C7" w:rsidP="00BC28A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A4C7CB9" w14:textId="7BA66423" w:rsidR="00735980" w:rsidRPr="00B840CE" w:rsidRDefault="00735980" w:rsidP="00B840CE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ro-RO"/>
        </w:rPr>
      </w:pPr>
      <w:r w:rsidRPr="00B840CE">
        <w:rPr>
          <w:rFonts w:ascii="Times New Roman" w:hAnsi="Times New Roman" w:cs="Times New Roman"/>
          <w:b/>
          <w:bCs/>
          <w:sz w:val="52"/>
          <w:szCs w:val="52"/>
        </w:rPr>
        <w:t xml:space="preserve">Studiu de </w:t>
      </w:r>
      <w:r w:rsidR="00344684">
        <w:rPr>
          <w:rFonts w:ascii="Times New Roman" w:hAnsi="Times New Roman" w:cs="Times New Roman"/>
          <w:b/>
          <w:bCs/>
          <w:sz w:val="52"/>
          <w:szCs w:val="52"/>
        </w:rPr>
        <w:t>P</w:t>
      </w:r>
      <w:r w:rsidRPr="00B840CE">
        <w:rPr>
          <w:rFonts w:ascii="Times New Roman" w:hAnsi="Times New Roman" w:cs="Times New Roman"/>
          <w:b/>
          <w:bCs/>
          <w:sz w:val="52"/>
          <w:szCs w:val="52"/>
        </w:rPr>
        <w:t>ia</w:t>
      </w:r>
      <w:r w:rsidRPr="00B840CE">
        <w:rPr>
          <w:rFonts w:ascii="Times New Roman" w:hAnsi="Times New Roman" w:cs="Times New Roman"/>
          <w:b/>
          <w:bCs/>
          <w:sz w:val="52"/>
          <w:szCs w:val="52"/>
          <w:lang w:val="ro-RO"/>
        </w:rPr>
        <w:t>ță</w:t>
      </w:r>
    </w:p>
    <w:p w14:paraId="0C4F2509" w14:textId="77777777" w:rsidR="00735980" w:rsidRDefault="0073598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6FE3B74" w14:textId="77777777" w:rsidR="00735980" w:rsidRDefault="0073598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84764CA" w14:textId="16124F22" w:rsidR="0051304A" w:rsidRDefault="004255E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C</w:t>
      </w:r>
      <w:r w:rsidR="007308BE">
        <w:rPr>
          <w:rFonts w:ascii="Times New Roman" w:hAnsi="Times New Roman" w:cs="Times New Roman"/>
          <w:b/>
          <w:bCs/>
          <w:sz w:val="44"/>
          <w:szCs w:val="44"/>
        </w:rPr>
        <w:t>are sunt site-urile concurente și prin ce se remarc</w:t>
      </w:r>
      <w:r w:rsidR="0003559F">
        <w:rPr>
          <w:rFonts w:ascii="Times New Roman" w:hAnsi="Times New Roman" w:cs="Times New Roman"/>
          <w:b/>
          <w:bCs/>
          <w:sz w:val="44"/>
          <w:szCs w:val="44"/>
        </w:rPr>
        <w:t>ă</w:t>
      </w:r>
      <w:r w:rsidR="007308BE">
        <w:rPr>
          <w:rFonts w:ascii="Times New Roman" w:hAnsi="Times New Roman" w:cs="Times New Roman"/>
          <w:b/>
          <w:bCs/>
          <w:sz w:val="44"/>
          <w:szCs w:val="44"/>
        </w:rPr>
        <w:t xml:space="preserve"> fiecare?  </w:t>
      </w:r>
    </w:p>
    <w:p w14:paraId="4B54CADE" w14:textId="7C43A9B3" w:rsidR="00CE38B9" w:rsidRDefault="00242CB9" w:rsidP="00CE38B9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B646F">
        <w:drawing>
          <wp:anchor distT="0" distB="0" distL="114300" distR="114300" simplePos="0" relativeHeight="251663360" behindDoc="0" locked="0" layoutInCell="1" allowOverlap="1" wp14:anchorId="40A81759" wp14:editId="4AD2262C">
            <wp:simplePos x="0" y="0"/>
            <wp:positionH relativeFrom="margin">
              <wp:align>center</wp:align>
            </wp:positionH>
            <wp:positionV relativeFrom="paragraph">
              <wp:posOffset>516890</wp:posOffset>
            </wp:positionV>
            <wp:extent cx="2261870" cy="1207770"/>
            <wp:effectExtent l="0" t="0" r="508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1FA5">
        <w:rPr>
          <w:rFonts w:ascii="Times New Roman" w:hAnsi="Times New Roman" w:cs="Times New Roman"/>
          <w:b/>
          <w:bCs/>
          <w:sz w:val="36"/>
          <w:szCs w:val="36"/>
        </w:rPr>
        <w:t>1.</w:t>
      </w:r>
      <w:r w:rsidR="00CE38B9" w:rsidRPr="00CE38B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E38B9" w:rsidRPr="00861FA5">
        <w:rPr>
          <w:rFonts w:ascii="Times New Roman" w:hAnsi="Times New Roman" w:cs="Times New Roman"/>
          <w:b/>
          <w:bCs/>
          <w:sz w:val="36"/>
          <w:szCs w:val="36"/>
        </w:rPr>
        <w:t>arenait.ro:</w:t>
      </w:r>
    </w:p>
    <w:p w14:paraId="357EE997" w14:textId="7B0F406B" w:rsidR="00CE38B9" w:rsidRDefault="00CE38B9" w:rsidP="00CE38B9">
      <w:pPr>
        <w:spacing w:line="256" w:lineRule="auto"/>
        <w:rPr>
          <w:rFonts w:ascii="Times New Roman" w:hAnsi="Times New Roman" w:cs="Times New Roman"/>
          <w:noProof w:val="0"/>
          <w:sz w:val="36"/>
          <w:szCs w:val="36"/>
        </w:rPr>
      </w:pPr>
    </w:p>
    <w:p w14:paraId="1327524B" w14:textId="668CBFD1" w:rsidR="00242CB9" w:rsidRDefault="00242CB9" w:rsidP="00CE38B9">
      <w:pPr>
        <w:spacing w:line="256" w:lineRule="auto"/>
        <w:rPr>
          <w:rFonts w:ascii="Times New Roman" w:hAnsi="Times New Roman" w:cs="Times New Roman"/>
          <w:noProof w:val="0"/>
          <w:sz w:val="36"/>
          <w:szCs w:val="36"/>
        </w:rPr>
      </w:pPr>
    </w:p>
    <w:p w14:paraId="3B8DB701" w14:textId="77777777" w:rsidR="00242CB9" w:rsidRPr="00BB646F" w:rsidRDefault="00242CB9" w:rsidP="00CE38B9">
      <w:pPr>
        <w:spacing w:line="256" w:lineRule="auto"/>
        <w:rPr>
          <w:rFonts w:ascii="Times New Roman" w:hAnsi="Times New Roman" w:cs="Times New Roman"/>
          <w:noProof w:val="0"/>
          <w:sz w:val="36"/>
          <w:szCs w:val="36"/>
        </w:rPr>
      </w:pPr>
    </w:p>
    <w:p w14:paraId="60D41188" w14:textId="1E0C6813" w:rsidR="00CE38B9" w:rsidRDefault="00CE38B9" w:rsidP="00CE38B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- are </w:t>
      </w:r>
      <w:r w:rsidRPr="00757190">
        <w:rPr>
          <w:rFonts w:ascii="Times New Roman" w:hAnsi="Times New Roman" w:cs="Times New Roman"/>
          <w:i/>
          <w:iCs/>
          <w:sz w:val="36"/>
          <w:szCs w:val="36"/>
        </w:rPr>
        <w:t>parteneriat</w:t>
      </w:r>
      <w:r>
        <w:rPr>
          <w:rFonts w:ascii="Times New Roman" w:hAnsi="Times New Roman" w:cs="Times New Roman"/>
          <w:sz w:val="36"/>
          <w:szCs w:val="36"/>
        </w:rPr>
        <w:t xml:space="preserve"> cu multe companii cu renume în industria IT cărora le promovează produsele/serviciile la schimb cu asocierea site-ului cu numele lor.</w:t>
      </w:r>
    </w:p>
    <w:p w14:paraId="42B179C7" w14:textId="77777777" w:rsidR="00CE38B9" w:rsidRDefault="00CE38B9" w:rsidP="00CE38B9">
      <w:pPr>
        <w:rPr>
          <w:rFonts w:ascii="Times New Roman" w:hAnsi="Times New Roman" w:cs="Times New Roman"/>
          <w:sz w:val="36"/>
          <w:szCs w:val="36"/>
        </w:rPr>
      </w:pPr>
    </w:p>
    <w:p w14:paraId="2D99AC4C" w14:textId="77777777" w:rsidR="00CE38B9" w:rsidRDefault="00CE38B9" w:rsidP="00CE38B9">
      <w:pPr>
        <w:rPr>
          <w:rFonts w:ascii="Times New Roman" w:hAnsi="Times New Roman" w:cs="Times New Roman"/>
          <w:sz w:val="36"/>
          <w:szCs w:val="36"/>
        </w:rPr>
      </w:pPr>
      <w:r>
        <w:lastRenderedPageBreak/>
        <w:drawing>
          <wp:anchor distT="0" distB="0" distL="114300" distR="114300" simplePos="0" relativeHeight="251664384" behindDoc="1" locked="0" layoutInCell="1" allowOverlap="1" wp14:anchorId="5A2805A0" wp14:editId="4C6CA6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48150" cy="174244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3B3C0" w14:textId="77777777" w:rsidR="00CE38B9" w:rsidRDefault="00CE38B9" w:rsidP="00CE38B9">
      <w:pPr>
        <w:rPr>
          <w:rFonts w:ascii="Times New Roman" w:hAnsi="Times New Roman" w:cs="Times New Roman"/>
          <w:sz w:val="36"/>
          <w:szCs w:val="36"/>
        </w:rPr>
      </w:pPr>
    </w:p>
    <w:p w14:paraId="20C3CC48" w14:textId="0041AD39" w:rsidR="00CE38B9" w:rsidRDefault="00CE38B9" w:rsidP="00CE38B9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</w:rPr>
        <w:t xml:space="preserve">- tehnologia </w:t>
      </w:r>
      <w:r w:rsidRPr="00437A70">
        <w:rPr>
          <w:rFonts w:ascii="Times New Roman" w:hAnsi="Times New Roman" w:cs="Times New Roman"/>
          <w:i/>
          <w:iCs/>
          <w:sz w:val="36"/>
          <w:szCs w:val="36"/>
        </w:rPr>
        <w:t>hover</w:t>
      </w:r>
      <w:r>
        <w:rPr>
          <w:rFonts w:ascii="Times New Roman" w:hAnsi="Times New Roman" w:cs="Times New Roman"/>
          <w:sz w:val="36"/>
          <w:szCs w:val="36"/>
        </w:rPr>
        <w:t xml:space="preserve"> ofer</w:t>
      </w:r>
      <w:r w:rsidR="00A125F4">
        <w:rPr>
          <w:rFonts w:ascii="Times New Roman" w:hAnsi="Times New Roman" w:cs="Times New Roman"/>
          <w:sz w:val="36"/>
          <w:szCs w:val="36"/>
          <w:lang w:val="ro-RO"/>
        </w:rPr>
        <w:t>ă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ro-RO"/>
        </w:rPr>
        <w:t>utilizatorului o experiență mai placută în naviag</w:t>
      </w:r>
      <w:r w:rsidR="006B7C13">
        <w:rPr>
          <w:rFonts w:ascii="Times New Roman" w:hAnsi="Times New Roman" w:cs="Times New Roman"/>
          <w:sz w:val="36"/>
          <w:szCs w:val="36"/>
          <w:lang w:val="ro-RO"/>
        </w:rPr>
        <w:t>a</w:t>
      </w:r>
      <w:r>
        <w:rPr>
          <w:rFonts w:ascii="Times New Roman" w:hAnsi="Times New Roman" w:cs="Times New Roman"/>
          <w:sz w:val="36"/>
          <w:szCs w:val="36"/>
          <w:lang w:val="ro-RO"/>
        </w:rPr>
        <w:t>rea site-ului</w:t>
      </w:r>
    </w:p>
    <w:p w14:paraId="729F0AAB" w14:textId="5A692D58" w:rsidR="00242CB9" w:rsidRDefault="00242CB9" w:rsidP="00CE38B9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0FFD6E80" w14:textId="0884DCB3" w:rsidR="00242CB9" w:rsidRDefault="00242CB9" w:rsidP="00CE38B9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54568042" w14:textId="77777777" w:rsidR="00242CB9" w:rsidRDefault="00242CB9" w:rsidP="00CE38B9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12809FA1" w14:textId="77777777" w:rsidR="00CE38B9" w:rsidRPr="00704DC1" w:rsidRDefault="00CE38B9" w:rsidP="00CE38B9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6B78A32D" w14:textId="511F73A3" w:rsidR="00CE38B9" w:rsidRDefault="00242CB9" w:rsidP="00CE38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CE38B9">
        <w:drawing>
          <wp:inline distT="0" distB="0" distL="0" distR="0" wp14:anchorId="7F4C2609" wp14:editId="275C2EF7">
            <wp:extent cx="5225143" cy="1390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4" t="28442" r="38376" b="52258"/>
                    <a:stretch/>
                  </pic:blipFill>
                  <pic:spPr bwMode="auto">
                    <a:xfrm>
                      <a:off x="0" y="0"/>
                      <a:ext cx="5276671" cy="14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DE53" w14:textId="77777777" w:rsidR="00CE38B9" w:rsidRDefault="00CE38B9" w:rsidP="00CE38B9"/>
    <w:p w14:paraId="168F8B9A" w14:textId="2E43857E" w:rsidR="00BB646F" w:rsidRDefault="00BB646F" w:rsidP="00CE38B9">
      <w:pPr>
        <w:rPr>
          <w:rFonts w:ascii="Times New Roman" w:hAnsi="Times New Roman" w:cs="Times New Roman"/>
          <w:noProof w:val="0"/>
          <w:sz w:val="36"/>
          <w:szCs w:val="36"/>
        </w:rPr>
      </w:pPr>
    </w:p>
    <w:p w14:paraId="6F64EDAA" w14:textId="0DFE8A1F" w:rsidR="00315679" w:rsidRDefault="00315679" w:rsidP="00CE38B9">
      <w:pPr>
        <w:rPr>
          <w:rFonts w:ascii="Times New Roman" w:hAnsi="Times New Roman" w:cs="Times New Roman"/>
          <w:noProof w:val="0"/>
          <w:sz w:val="36"/>
          <w:szCs w:val="36"/>
        </w:rPr>
      </w:pPr>
    </w:p>
    <w:p w14:paraId="7905885F" w14:textId="644D9ECB" w:rsidR="00315679" w:rsidRDefault="00315679" w:rsidP="00CE38B9">
      <w:pPr>
        <w:rPr>
          <w:rFonts w:ascii="Times New Roman" w:hAnsi="Times New Roman" w:cs="Times New Roman"/>
          <w:noProof w:val="0"/>
          <w:sz w:val="36"/>
          <w:szCs w:val="36"/>
        </w:rPr>
      </w:pPr>
    </w:p>
    <w:p w14:paraId="27F23381" w14:textId="77777777" w:rsidR="00052625" w:rsidRDefault="00052625" w:rsidP="00242CB9">
      <w:pPr>
        <w:rPr>
          <w:rFonts w:ascii="Times New Roman" w:hAnsi="Times New Roman" w:cs="Times New Roman"/>
          <w:noProof w:val="0"/>
          <w:sz w:val="36"/>
          <w:szCs w:val="36"/>
        </w:rPr>
        <w:sectPr w:rsidR="00052625" w:rsidSect="000526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0D41AC" w14:textId="0CCCCD72" w:rsidR="00315679" w:rsidRDefault="00315679" w:rsidP="00315679">
      <w:pPr>
        <w:jc w:val="center"/>
        <w:rPr>
          <w:rFonts w:ascii="Times New Roman" w:hAnsi="Times New Roman" w:cs="Times New Roman"/>
          <w:noProof w:val="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0E8C998" wp14:editId="0D8AA1E9">
            <wp:extent cx="7495953" cy="9834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nship_iu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100" cy="99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31E1" w14:textId="77777777" w:rsidR="00052625" w:rsidRDefault="00052625" w:rsidP="00315679">
      <w:pPr>
        <w:jc w:val="center"/>
        <w:rPr>
          <w:rFonts w:ascii="Times New Roman" w:hAnsi="Times New Roman" w:cs="Times New Roman"/>
          <w:noProof w:val="0"/>
          <w:sz w:val="36"/>
          <w:szCs w:val="36"/>
        </w:rPr>
        <w:sectPr w:rsidR="00052625" w:rsidSect="00052625">
          <w:pgSz w:w="12240" w:h="15840"/>
          <w:pgMar w:top="170" w:right="170" w:bottom="170" w:left="170" w:header="720" w:footer="720" w:gutter="0"/>
          <w:cols w:space="720"/>
          <w:docGrid w:linePitch="360"/>
        </w:sectPr>
      </w:pPr>
    </w:p>
    <w:p w14:paraId="29DD1D13" w14:textId="11AEB255" w:rsidR="00052625" w:rsidRPr="00315679" w:rsidRDefault="00052625" w:rsidP="00315679">
      <w:pPr>
        <w:jc w:val="center"/>
        <w:rPr>
          <w:rFonts w:ascii="Times New Roman" w:hAnsi="Times New Roman" w:cs="Times New Roman"/>
          <w:noProof w:val="0"/>
          <w:sz w:val="36"/>
          <w:szCs w:val="36"/>
        </w:rPr>
      </w:pPr>
    </w:p>
    <w:p w14:paraId="213C539D" w14:textId="1374B8E0" w:rsidR="005573BC" w:rsidRDefault="00242CB9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B646F">
        <w:drawing>
          <wp:anchor distT="0" distB="0" distL="114300" distR="114300" simplePos="0" relativeHeight="251666432" behindDoc="1" locked="0" layoutInCell="1" allowOverlap="1" wp14:anchorId="74165505" wp14:editId="0F810246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2587625" cy="696595"/>
            <wp:effectExtent l="0" t="0" r="3175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FA5">
        <w:rPr>
          <w:rFonts w:ascii="Times New Roman" w:hAnsi="Times New Roman" w:cs="Times New Roman"/>
          <w:b/>
          <w:bCs/>
          <w:sz w:val="36"/>
          <w:szCs w:val="36"/>
        </w:rPr>
        <w:t xml:space="preserve">2.  </w:t>
      </w:r>
      <w:r w:rsidR="005573BC" w:rsidRPr="00861FA5">
        <w:rPr>
          <w:rFonts w:ascii="Times New Roman" w:hAnsi="Times New Roman" w:cs="Times New Roman"/>
          <w:b/>
          <w:bCs/>
          <w:sz w:val="36"/>
          <w:szCs w:val="36"/>
        </w:rPr>
        <w:t>ga</w:t>
      </w:r>
      <w:r w:rsidR="00160586"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="005573BC" w:rsidRPr="00861FA5">
        <w:rPr>
          <w:rFonts w:ascii="Times New Roman" w:hAnsi="Times New Roman" w:cs="Times New Roman"/>
          <w:b/>
          <w:bCs/>
          <w:sz w:val="36"/>
          <w:szCs w:val="36"/>
        </w:rPr>
        <w:t>get.ro</w:t>
      </w:r>
      <w:r w:rsidR="00160586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5573BC" w:rsidRPr="00861FA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6E79ED1" w14:textId="034988FF" w:rsidR="00242CB9" w:rsidRDefault="00242CB9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607D50" w14:textId="77777777" w:rsidR="005573BC" w:rsidRPr="00861FA5" w:rsidRDefault="005573BC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61FA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AB42048" w14:textId="77777777" w:rsidR="005573BC" w:rsidRPr="00861FA5" w:rsidRDefault="005573BC" w:rsidP="005573BC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1B47492B" w14:textId="3C7EE4BC" w:rsidR="005573BC" w:rsidRDefault="005573BC" w:rsidP="005573B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250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57190">
        <w:rPr>
          <w:rFonts w:ascii="Times New Roman" w:hAnsi="Times New Roman" w:cs="Times New Roman"/>
          <w:sz w:val="36"/>
          <w:szCs w:val="36"/>
        </w:rPr>
        <w:t>se remarc</w:t>
      </w:r>
      <w:r w:rsidR="00755129">
        <w:rPr>
          <w:rFonts w:ascii="Times New Roman" w:hAnsi="Times New Roman" w:cs="Times New Roman"/>
          <w:sz w:val="36"/>
          <w:szCs w:val="36"/>
        </w:rPr>
        <w:t>ă</w:t>
      </w:r>
      <w:r w:rsidRPr="00757190">
        <w:rPr>
          <w:rFonts w:ascii="Times New Roman" w:hAnsi="Times New Roman" w:cs="Times New Roman"/>
          <w:sz w:val="36"/>
          <w:szCs w:val="36"/>
        </w:rPr>
        <w:t xml:space="preserve"> prin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D2500F">
        <w:rPr>
          <w:rFonts w:ascii="Times New Roman" w:hAnsi="Times New Roman" w:cs="Times New Roman"/>
          <w:sz w:val="36"/>
          <w:szCs w:val="36"/>
          <w:lang w:val="ro-RO"/>
        </w:rPr>
        <w:t>opțiunea</w:t>
      </w:r>
      <w:r w:rsidRPr="00D2500F">
        <w:rPr>
          <w:rFonts w:ascii="Times New Roman" w:hAnsi="Times New Roman" w:cs="Times New Roman"/>
          <w:sz w:val="36"/>
          <w:szCs w:val="36"/>
        </w:rPr>
        <w:t xml:space="preserve"> de </w:t>
      </w:r>
      <w:r w:rsidRPr="00D2500F">
        <w:rPr>
          <w:rFonts w:ascii="Times New Roman" w:hAnsi="Times New Roman" w:cs="Times New Roman"/>
          <w:i/>
          <w:iCs/>
          <w:sz w:val="36"/>
          <w:szCs w:val="36"/>
        </w:rPr>
        <w:t>newsletter</w:t>
      </w:r>
      <w:r w:rsidRPr="00D2500F">
        <w:rPr>
          <w:rFonts w:ascii="Times New Roman" w:hAnsi="Times New Roman" w:cs="Times New Roman"/>
          <w:sz w:val="36"/>
          <w:szCs w:val="36"/>
        </w:rPr>
        <w:t xml:space="preserve"> cu un </w:t>
      </w:r>
      <w:r w:rsidRPr="00D2500F">
        <w:rPr>
          <w:rFonts w:ascii="Times New Roman" w:hAnsi="Times New Roman" w:cs="Times New Roman"/>
          <w:i/>
          <w:iCs/>
          <w:sz w:val="36"/>
          <w:szCs w:val="36"/>
        </w:rPr>
        <w:t>design simplu,</w:t>
      </w:r>
      <w:r w:rsidRPr="00D2500F">
        <w:rPr>
          <w:rFonts w:ascii="Times New Roman" w:hAnsi="Times New Roman" w:cs="Times New Roman"/>
          <w:sz w:val="36"/>
          <w:szCs w:val="36"/>
        </w:rPr>
        <w:t xml:space="preserve"> amplasată vizibil care le poate aduce un mare plus in ceea ce prive</w:t>
      </w:r>
      <w:r w:rsidR="006E1793">
        <w:rPr>
          <w:rFonts w:ascii="Times New Roman" w:hAnsi="Times New Roman" w:cs="Times New Roman"/>
          <w:sz w:val="36"/>
          <w:szCs w:val="36"/>
        </w:rPr>
        <w:t>ș</w:t>
      </w:r>
      <w:r w:rsidRPr="00D2500F">
        <w:rPr>
          <w:rFonts w:ascii="Times New Roman" w:hAnsi="Times New Roman" w:cs="Times New Roman"/>
          <w:sz w:val="36"/>
          <w:szCs w:val="36"/>
        </w:rPr>
        <w:t xml:space="preserve">te </w:t>
      </w:r>
      <w:r w:rsidRPr="00D2500F">
        <w:rPr>
          <w:rFonts w:ascii="Times New Roman" w:hAnsi="Times New Roman" w:cs="Times New Roman"/>
          <w:i/>
          <w:iCs/>
          <w:sz w:val="36"/>
          <w:szCs w:val="36"/>
        </w:rPr>
        <w:t>marketing-ul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Pr="00DD4275">
        <w:rPr>
          <w:rFonts w:ascii="Times New Roman" w:hAnsi="Times New Roman" w:cs="Times New Roman"/>
          <w:sz w:val="36"/>
          <w:szCs w:val="36"/>
        </w:rPr>
        <w:t>(se știe c</w:t>
      </w:r>
      <w:r w:rsidR="007B4681">
        <w:rPr>
          <w:rFonts w:ascii="Times New Roman" w:hAnsi="Times New Roman" w:cs="Times New Roman"/>
          <w:sz w:val="36"/>
          <w:szCs w:val="36"/>
        </w:rPr>
        <w:t>ă</w:t>
      </w:r>
      <w:r w:rsidRPr="00DD4275">
        <w:rPr>
          <w:rFonts w:ascii="Times New Roman" w:hAnsi="Times New Roman" w:cs="Times New Roman"/>
          <w:sz w:val="36"/>
          <w:szCs w:val="36"/>
        </w:rPr>
        <w:t xml:space="preserve"> marketing-ul prin e-mail s-a dovedit mult mai eficient dec</w:t>
      </w:r>
      <w:r w:rsidR="00EA7853">
        <w:rPr>
          <w:rFonts w:ascii="Times New Roman" w:hAnsi="Times New Roman" w:cs="Times New Roman"/>
          <w:sz w:val="36"/>
          <w:szCs w:val="36"/>
        </w:rPr>
        <w:t>â</w:t>
      </w:r>
      <w:r w:rsidRPr="00DD4275">
        <w:rPr>
          <w:rFonts w:ascii="Times New Roman" w:hAnsi="Times New Roman" w:cs="Times New Roman"/>
          <w:sz w:val="36"/>
          <w:szCs w:val="36"/>
        </w:rPr>
        <w:t>t cel prin social media)</w:t>
      </w:r>
    </w:p>
    <w:p w14:paraId="18CEB663" w14:textId="77777777" w:rsidR="005573BC" w:rsidRDefault="005573BC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37BD8B" w14:textId="6DC7734C" w:rsidR="005573BC" w:rsidRDefault="005573BC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</w:t>
      </w:r>
      <w:r w:rsidRPr="00BB646F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E27349F" wp14:editId="711AA6CE">
            <wp:extent cx="3497883" cy="139458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670" w14:textId="4D2C796A" w:rsidR="00242CB9" w:rsidRDefault="00242CB9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3AB039" w14:textId="77777777" w:rsidR="00242CB9" w:rsidRPr="00DD4275" w:rsidRDefault="00242CB9" w:rsidP="005573B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6F6592" w14:textId="1F73DC0E" w:rsidR="005573BC" w:rsidRPr="005939E7" w:rsidRDefault="005573BC" w:rsidP="005573BC">
      <w:pPr>
        <w:rPr>
          <w:rFonts w:ascii="Times New Roman" w:hAnsi="Times New Roman" w:cs="Times New Roman"/>
          <w:b/>
          <w:bCs/>
          <w:sz w:val="44"/>
          <w:szCs w:val="44"/>
          <w:lang w:val="ro-RO"/>
        </w:rPr>
      </w:pPr>
      <w:r w:rsidRPr="00DD4275">
        <w:rPr>
          <w:rFonts w:ascii="Times New Roman" w:hAnsi="Times New Roman" w:cs="Times New Roman"/>
          <w:sz w:val="36"/>
          <w:szCs w:val="36"/>
        </w:rPr>
        <w:t>-</w:t>
      </w:r>
      <w:r>
        <w:rPr>
          <w:rFonts w:ascii="Times New Roman" w:hAnsi="Times New Roman" w:cs="Times New Roman"/>
          <w:sz w:val="36"/>
          <w:szCs w:val="36"/>
        </w:rPr>
        <w:t xml:space="preserve">  de asemenea, sec</w:t>
      </w:r>
      <w:r w:rsidR="00F56411">
        <w:rPr>
          <w:rFonts w:ascii="Times New Roman" w:hAnsi="Times New Roman" w:cs="Times New Roman"/>
          <w:sz w:val="36"/>
          <w:szCs w:val="36"/>
        </w:rPr>
        <w:t>ț</w:t>
      </w:r>
      <w:r>
        <w:rPr>
          <w:rFonts w:ascii="Times New Roman" w:hAnsi="Times New Roman" w:cs="Times New Roman"/>
          <w:sz w:val="36"/>
          <w:szCs w:val="36"/>
        </w:rPr>
        <w:t>iunea “</w:t>
      </w:r>
      <w:r>
        <w:rPr>
          <w:rFonts w:ascii="Times New Roman" w:hAnsi="Times New Roman" w:cs="Times New Roman"/>
          <w:sz w:val="36"/>
          <w:szCs w:val="36"/>
          <w:lang w:val="ro-RO"/>
        </w:rPr>
        <w:t>articole recoma</w:t>
      </w:r>
      <w:r w:rsidR="00933849">
        <w:rPr>
          <w:rFonts w:ascii="Times New Roman" w:hAnsi="Times New Roman" w:cs="Times New Roman"/>
          <w:sz w:val="36"/>
          <w:szCs w:val="36"/>
          <w:lang w:val="ro-RO"/>
        </w:rPr>
        <w:t>n</w:t>
      </w:r>
      <w:r>
        <w:rPr>
          <w:rFonts w:ascii="Times New Roman" w:hAnsi="Times New Roman" w:cs="Times New Roman"/>
          <w:sz w:val="36"/>
          <w:szCs w:val="36"/>
          <w:lang w:val="ro-RO"/>
        </w:rPr>
        <w:t>date</w:t>
      </w:r>
      <w:r>
        <w:rPr>
          <w:rFonts w:ascii="Times New Roman" w:hAnsi="Times New Roman" w:cs="Times New Roman"/>
          <w:sz w:val="36"/>
          <w:szCs w:val="36"/>
        </w:rPr>
        <w:t>”,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își pastrează poziția pe tot cuprinsul articolului și are un aspect aerisit și placut pentru utilizator </w:t>
      </w:r>
    </w:p>
    <w:p w14:paraId="10192D55" w14:textId="16772167" w:rsidR="00CD2AEC" w:rsidRDefault="00CD2AEC" w:rsidP="005573BC">
      <w:pPr>
        <w:spacing w:line="256" w:lineRule="auto"/>
        <w:rPr>
          <w:rFonts w:ascii="Times New Roman" w:hAnsi="Times New Roman" w:cs="Times New Roman"/>
          <w:sz w:val="32"/>
          <w:szCs w:val="32"/>
        </w:rPr>
      </w:pPr>
    </w:p>
    <w:p w14:paraId="1DF0CA9E" w14:textId="3ACDBE7B" w:rsidR="00BC28AE" w:rsidRDefault="00242CB9" w:rsidP="00CD2AEC">
      <w:pPr>
        <w:rPr>
          <w:rFonts w:ascii="Times New Roman" w:hAnsi="Times New Roman" w:cs="Times New Roman"/>
          <w:sz w:val="32"/>
          <w:szCs w:val="32"/>
        </w:rPr>
      </w:pPr>
      <w:r w:rsidRPr="00DD4275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67E0E2B" wp14:editId="021153C6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2639060" cy="2720975"/>
            <wp:effectExtent l="0" t="0" r="889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F4C65" w14:textId="77777777" w:rsidR="00242CB9" w:rsidRDefault="00242CB9" w:rsidP="00861FA5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7D30890" w14:textId="77777777" w:rsidR="00242CB9" w:rsidRDefault="00242CB9" w:rsidP="00861FA5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0ECC84F" w14:textId="0EC28773" w:rsidR="00CD2AEC" w:rsidRPr="00861FA5" w:rsidRDefault="00861FA5" w:rsidP="00861FA5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3. </w:t>
      </w:r>
      <w:r w:rsidR="00CD2AEC" w:rsidRPr="00861FA5">
        <w:rPr>
          <w:rFonts w:ascii="Times New Roman" w:hAnsi="Times New Roman" w:cs="Times New Roman"/>
          <w:b/>
          <w:bCs/>
          <w:sz w:val="36"/>
          <w:szCs w:val="36"/>
        </w:rPr>
        <w:t>blog.pcgarage.ro:</w:t>
      </w:r>
    </w:p>
    <w:p w14:paraId="7871F35C" w14:textId="48BC3D98" w:rsidR="00E02162" w:rsidRPr="00BC28AE" w:rsidRDefault="00E02162" w:rsidP="00BC28AE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F85890D" w14:textId="46C0B53D" w:rsidR="00E02162" w:rsidRDefault="001F5902" w:rsidP="00E02162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</w:t>
      </w:r>
      <w:r w:rsidR="00BC28AE" w:rsidRPr="00E02162">
        <w:drawing>
          <wp:inline distT="0" distB="0" distL="0" distR="0" wp14:anchorId="3E46BABD" wp14:editId="3A76A879">
            <wp:extent cx="1889924" cy="8839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8EF1" w14:textId="77777777" w:rsidR="00E02162" w:rsidRPr="00E02162" w:rsidRDefault="00E02162" w:rsidP="00E02162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6CD3B8B" w14:textId="3999E079" w:rsidR="00CD2AEC" w:rsidRDefault="00CD2AEC" w:rsidP="00CD2AEC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</w:rPr>
        <w:t>- e</w:t>
      </w:r>
      <w:r>
        <w:rPr>
          <w:rFonts w:ascii="Times New Roman" w:hAnsi="Times New Roman" w:cs="Times New Roman"/>
          <w:sz w:val="36"/>
          <w:szCs w:val="36"/>
          <w:lang w:val="ro-RO"/>
        </w:rPr>
        <w:t>ste blog-ul unui magazin online de electronice și electrocasnice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 xml:space="preserve"> care ajut</w:t>
      </w:r>
      <w:r w:rsidR="00757190">
        <w:rPr>
          <w:rFonts w:ascii="Times New Roman" w:hAnsi="Times New Roman" w:cs="Times New Roman"/>
          <w:sz w:val="36"/>
          <w:szCs w:val="36"/>
          <w:lang w:val="ro-RO"/>
        </w:rPr>
        <w:t>ă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 xml:space="preserve"> foarte mult pe partea de </w:t>
      </w:r>
      <w:r w:rsidR="009C29C0" w:rsidRPr="00757190">
        <w:rPr>
          <w:rFonts w:ascii="Times New Roman" w:hAnsi="Times New Roman" w:cs="Times New Roman"/>
          <w:i/>
          <w:iCs/>
          <w:sz w:val="36"/>
          <w:szCs w:val="36"/>
          <w:lang w:val="ro-RO"/>
        </w:rPr>
        <w:t>advertising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 xml:space="preserve"> întrucât contine foarte multe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 w:rsidRPr="00757190">
        <w:rPr>
          <w:rFonts w:ascii="Times New Roman" w:hAnsi="Times New Roman" w:cs="Times New Roman"/>
          <w:i/>
          <w:iCs/>
          <w:sz w:val="36"/>
          <w:szCs w:val="36"/>
          <w:lang w:val="ro-RO"/>
        </w:rPr>
        <w:t>review</w:t>
      </w:r>
      <w:r w:rsidR="009C29C0" w:rsidRPr="00757190">
        <w:rPr>
          <w:rFonts w:ascii="Times New Roman" w:hAnsi="Times New Roman" w:cs="Times New Roman"/>
          <w:i/>
          <w:iCs/>
          <w:sz w:val="36"/>
          <w:szCs w:val="36"/>
          <w:lang w:val="ro-RO"/>
        </w:rPr>
        <w:t>-uri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 xml:space="preserve"> la produsele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pe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ro-RO"/>
        </w:rPr>
        <w:t>care l</w:t>
      </w:r>
      <w:r w:rsidR="009C29C0">
        <w:rPr>
          <w:rFonts w:ascii="Times New Roman" w:hAnsi="Times New Roman" w:cs="Times New Roman"/>
          <w:sz w:val="36"/>
          <w:szCs w:val="36"/>
          <w:lang w:val="ro-RO"/>
        </w:rPr>
        <w:t>e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pune la vânzare.</w:t>
      </w:r>
    </w:p>
    <w:p w14:paraId="5F4549F6" w14:textId="77777777" w:rsidR="00BC28AE" w:rsidRDefault="00BC28AE" w:rsidP="00CD2AEC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0A7209DB" w14:textId="00335191" w:rsidR="00CD2AEC" w:rsidRDefault="00CD2AEC" w:rsidP="00CD2AEC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lastRenderedPageBreak/>
        <w:drawing>
          <wp:inline distT="0" distB="0" distL="0" distR="0" wp14:anchorId="7BFC7AC1" wp14:editId="1C976F73">
            <wp:extent cx="6131180" cy="372291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81" cy="374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CA11" w14:textId="77777777" w:rsidR="00BC28AE" w:rsidRDefault="00BC28AE" w:rsidP="00CD2AEC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14:paraId="53F0DF8A" w14:textId="480F7774" w:rsidR="00CD2AEC" w:rsidRDefault="00CD2AEC" w:rsidP="00CD2AEC">
      <w:pPr>
        <w:jc w:val="center"/>
        <w:rPr>
          <w:rFonts w:ascii="Times New Roman" w:hAnsi="Times New Roman" w:cs="Times New Roman"/>
          <w:noProof w:val="0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drawing>
          <wp:inline distT="0" distB="0" distL="0" distR="0" wp14:anchorId="1FFE498F" wp14:editId="07D40C3B">
            <wp:extent cx="6024713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10" cy="245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6648" w14:textId="0381C3B3" w:rsidR="0094467B" w:rsidRPr="00BC28AE" w:rsidRDefault="0094467B" w:rsidP="009446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ro-RO"/>
        </w:rPr>
      </w:pPr>
      <w:r w:rsidRPr="00E02162">
        <w:rPr>
          <w:rFonts w:ascii="Times New Roman" w:hAnsi="Times New Roman" w:cs="Times New Roman"/>
          <w:sz w:val="36"/>
          <w:szCs w:val="36"/>
          <w:lang w:val="ro-RO"/>
        </w:rPr>
        <w:t>blogul are o sec</w:t>
      </w:r>
      <w:r w:rsidR="00DC6429">
        <w:rPr>
          <w:rFonts w:ascii="Times New Roman" w:hAnsi="Times New Roman" w:cs="Times New Roman"/>
          <w:sz w:val="36"/>
          <w:szCs w:val="36"/>
          <w:lang w:val="ro-RO"/>
        </w:rPr>
        <w:t>ț</w:t>
      </w:r>
      <w:r w:rsidRPr="00E02162">
        <w:rPr>
          <w:rFonts w:ascii="Times New Roman" w:hAnsi="Times New Roman" w:cs="Times New Roman"/>
          <w:sz w:val="36"/>
          <w:szCs w:val="36"/>
          <w:lang w:val="ro-RO"/>
        </w:rPr>
        <w:t xml:space="preserve">iune denumita </w:t>
      </w:r>
      <w:r w:rsidRPr="00E02162">
        <w:rPr>
          <w:rFonts w:ascii="Times New Roman" w:hAnsi="Times New Roman" w:cs="Times New Roman"/>
          <w:sz w:val="36"/>
          <w:szCs w:val="36"/>
        </w:rPr>
        <w:t xml:space="preserve">”comentarii recente” prin care se </w:t>
      </w:r>
      <w:r w:rsidR="008A5E3C">
        <w:rPr>
          <w:rFonts w:ascii="Times New Roman" w:hAnsi="Times New Roman" w:cs="Times New Roman"/>
          <w:sz w:val="36"/>
          <w:szCs w:val="36"/>
        </w:rPr>
        <w:t>î</w:t>
      </w:r>
      <w:r w:rsidRPr="00E02162">
        <w:rPr>
          <w:rFonts w:ascii="Times New Roman" w:hAnsi="Times New Roman" w:cs="Times New Roman"/>
          <w:sz w:val="36"/>
          <w:szCs w:val="36"/>
        </w:rPr>
        <w:t>ncurajeaz</w:t>
      </w:r>
      <w:r w:rsidR="002215E2">
        <w:rPr>
          <w:rFonts w:ascii="Times New Roman" w:hAnsi="Times New Roman" w:cs="Times New Roman"/>
          <w:sz w:val="36"/>
          <w:szCs w:val="36"/>
        </w:rPr>
        <w:t>ă</w:t>
      </w:r>
      <w:r w:rsidRPr="00E02162">
        <w:rPr>
          <w:rFonts w:ascii="Times New Roman" w:hAnsi="Times New Roman" w:cs="Times New Roman"/>
          <w:sz w:val="36"/>
          <w:szCs w:val="36"/>
        </w:rPr>
        <w:t xml:space="preserve"> </w:t>
      </w:r>
      <w:r w:rsidR="00E02162" w:rsidRPr="00437A70">
        <w:rPr>
          <w:rFonts w:ascii="Times New Roman" w:hAnsi="Times New Roman" w:cs="Times New Roman"/>
          <w:i/>
          <w:iCs/>
          <w:sz w:val="36"/>
          <w:szCs w:val="36"/>
        </w:rPr>
        <w:t>interac</w:t>
      </w:r>
      <w:r w:rsidR="00C17ED7">
        <w:rPr>
          <w:rFonts w:ascii="Times New Roman" w:hAnsi="Times New Roman" w:cs="Times New Roman"/>
          <w:i/>
          <w:iCs/>
          <w:sz w:val="36"/>
          <w:szCs w:val="36"/>
        </w:rPr>
        <w:t>ț</w:t>
      </w:r>
      <w:r w:rsidR="00E02162" w:rsidRPr="00437A70">
        <w:rPr>
          <w:rFonts w:ascii="Times New Roman" w:hAnsi="Times New Roman" w:cs="Times New Roman"/>
          <w:i/>
          <w:iCs/>
          <w:sz w:val="36"/>
          <w:szCs w:val="36"/>
        </w:rPr>
        <w:t>iunea cu publicul</w:t>
      </w:r>
      <w:r w:rsidR="00437A70" w:rsidRPr="00437A70">
        <w:rPr>
          <w:rFonts w:ascii="Times New Roman" w:hAnsi="Times New Roman" w:cs="Times New Roman"/>
          <w:sz w:val="36"/>
          <w:szCs w:val="36"/>
        </w:rPr>
        <w:t>.</w:t>
      </w:r>
    </w:p>
    <w:p w14:paraId="25DB28D0" w14:textId="77777777" w:rsidR="00BC28AE" w:rsidRPr="00BC28AE" w:rsidRDefault="00BC28AE" w:rsidP="00BC28AE">
      <w:pPr>
        <w:ind w:left="360"/>
        <w:rPr>
          <w:rFonts w:ascii="Times New Roman" w:hAnsi="Times New Roman" w:cs="Times New Roman"/>
          <w:sz w:val="36"/>
          <w:szCs w:val="36"/>
          <w:lang w:val="ro-RO"/>
        </w:rPr>
      </w:pPr>
    </w:p>
    <w:p w14:paraId="11AD8C6D" w14:textId="6F153ED1" w:rsidR="00E02162" w:rsidRPr="00BC28AE" w:rsidRDefault="001F5902" w:rsidP="00BC28AE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lastRenderedPageBreak/>
        <w:t xml:space="preserve">                           </w:t>
      </w:r>
      <w:r w:rsidR="00E02162" w:rsidRPr="00E02162">
        <w:rPr>
          <w:lang w:val="ro-RO"/>
        </w:rPr>
        <w:drawing>
          <wp:inline distT="0" distB="0" distL="0" distR="0" wp14:anchorId="28E0EBDB" wp14:editId="1B16D747">
            <wp:extent cx="2594632" cy="19376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11" cy="19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8990" w14:textId="77777777" w:rsidR="00CD2AEC" w:rsidRDefault="00CD2AEC" w:rsidP="00CD2AEC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C667FED" w14:textId="4346753F" w:rsidR="00861FA5" w:rsidRDefault="00861FA5" w:rsidP="00861F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4. </w:t>
      </w:r>
      <w:r w:rsidR="00CD2AEC" w:rsidRPr="00861FA5">
        <w:rPr>
          <w:rFonts w:ascii="Times New Roman" w:hAnsi="Times New Roman" w:cs="Times New Roman"/>
          <w:b/>
          <w:bCs/>
          <w:sz w:val="36"/>
          <w:szCs w:val="36"/>
          <w:lang w:val="ro-RO"/>
        </w:rPr>
        <w:t>cnet.com</w:t>
      </w:r>
      <w:r w:rsidR="00CD2AEC" w:rsidRPr="00861FA5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10CDD0A" w14:textId="77777777" w:rsidR="00861FA5" w:rsidRDefault="00861FA5" w:rsidP="00861F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F9B98D" w14:textId="24CEFEF9" w:rsidR="00861FA5" w:rsidRDefault="001F5902" w:rsidP="00861FA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</w:t>
      </w:r>
      <w:r w:rsidR="00861FA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861FA5" w:rsidRPr="00861FA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2C720EB" wp14:editId="7A2140FA">
            <wp:extent cx="1719943" cy="9935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9943" cy="9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60A8" w14:textId="77777777" w:rsidR="00861FA5" w:rsidRPr="00861FA5" w:rsidRDefault="00861FA5" w:rsidP="00861F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47D753" w14:textId="0E50CEA7" w:rsidR="00BC28AE" w:rsidRDefault="00CD2AEC" w:rsidP="00CD2AEC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</w:rPr>
        <w:t xml:space="preserve">- </w:t>
      </w:r>
      <w:r w:rsidR="005663C8">
        <w:rPr>
          <w:rFonts w:ascii="Times New Roman" w:hAnsi="Times New Roman" w:cs="Times New Roman"/>
          <w:sz w:val="36"/>
          <w:szCs w:val="36"/>
          <w:lang w:val="ro-RO"/>
        </w:rPr>
        <w:t>o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feră o secțiune separată de </w:t>
      </w:r>
      <w:r w:rsidRPr="00757190">
        <w:rPr>
          <w:rFonts w:ascii="Times New Roman" w:hAnsi="Times New Roman" w:cs="Times New Roman"/>
          <w:i/>
          <w:iCs/>
          <w:sz w:val="36"/>
          <w:szCs w:val="36"/>
          <w:lang w:val="ro-RO"/>
        </w:rPr>
        <w:t>descărcări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(cele mai multe fiind disponibile gratuit) de aplicații software care sunt, de asemenea, prezentate în articole separate</w:t>
      </w:r>
    </w:p>
    <w:p w14:paraId="4D149BAF" w14:textId="77777777" w:rsidR="00437A70" w:rsidRDefault="00437A70" w:rsidP="00CD2AEC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355BB1D" w14:textId="135555D9" w:rsidR="00BC28AE" w:rsidRPr="00BC28AE" w:rsidRDefault="00CD2AEC" w:rsidP="00861FA5">
      <w:pPr>
        <w:rPr>
          <w:rFonts w:ascii="Times New Roman" w:hAnsi="Times New Roman" w:cs="Times New Roman"/>
          <w:sz w:val="32"/>
          <w:szCs w:val="32"/>
          <w:lang w:val="ro-RO"/>
        </w:rPr>
      </w:pPr>
      <w:r>
        <w:drawing>
          <wp:inline distT="0" distB="0" distL="0" distR="0" wp14:anchorId="7958A7C5" wp14:editId="745BACDF">
            <wp:extent cx="5976257" cy="870857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6" t="368" r="-209" b="65975"/>
                    <a:stretch/>
                  </pic:blipFill>
                  <pic:spPr bwMode="auto">
                    <a:xfrm>
                      <a:off x="0" y="0"/>
                      <a:ext cx="5977846" cy="87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CB74C" w14:textId="24490D85" w:rsidR="00BC28AE" w:rsidRDefault="00861FA5" w:rsidP="00861FA5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5. </w:t>
      </w:r>
      <w:r w:rsidR="00757190" w:rsidRPr="00861FA5">
        <w:rPr>
          <w:rFonts w:ascii="Times New Roman" w:hAnsi="Times New Roman" w:cs="Times New Roman"/>
          <w:b/>
          <w:bCs/>
          <w:sz w:val="36"/>
          <w:szCs w:val="36"/>
          <w:lang w:val="ro-RO"/>
        </w:rPr>
        <w:t>buhnici.ro</w:t>
      </w:r>
      <w:r w:rsidR="001454C7">
        <w:rPr>
          <w:rFonts w:ascii="Times New Roman" w:hAnsi="Times New Roman" w:cs="Times New Roman"/>
          <w:b/>
          <w:bCs/>
          <w:sz w:val="36"/>
          <w:szCs w:val="36"/>
          <w:lang w:val="ro-RO"/>
        </w:rPr>
        <w:t>:</w:t>
      </w:r>
    </w:p>
    <w:p w14:paraId="46BC7BA3" w14:textId="7C4AFAC1" w:rsidR="00BC28AE" w:rsidRPr="007239A6" w:rsidRDefault="00BC28AE" w:rsidP="007239A6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0568D96A" w14:textId="6382C50F" w:rsidR="00757190" w:rsidRDefault="00757190" w:rsidP="00757190">
      <w:pPr>
        <w:rPr>
          <w:rFonts w:ascii="Times New Roman" w:hAnsi="Times New Roman" w:cs="Times New Roman"/>
          <w:sz w:val="36"/>
          <w:szCs w:val="36"/>
          <w:lang w:val="ro-RO"/>
        </w:rPr>
      </w:pPr>
      <w:r w:rsidRPr="00E02162">
        <w:rPr>
          <w:rFonts w:ascii="Times New Roman" w:hAnsi="Times New Roman" w:cs="Times New Roman"/>
          <w:sz w:val="36"/>
          <w:szCs w:val="36"/>
          <w:lang w:val="ro-RO"/>
        </w:rPr>
        <w:lastRenderedPageBreak/>
        <w:t xml:space="preserve">- </w:t>
      </w:r>
      <w:r w:rsidR="005663C8">
        <w:rPr>
          <w:rFonts w:ascii="Times New Roman" w:hAnsi="Times New Roman" w:cs="Times New Roman"/>
          <w:sz w:val="36"/>
          <w:szCs w:val="36"/>
          <w:lang w:val="ro-RO"/>
        </w:rPr>
        <w:t>b</w:t>
      </w:r>
      <w:r w:rsidRPr="00E02162">
        <w:rPr>
          <w:rFonts w:ascii="Times New Roman" w:hAnsi="Times New Roman" w:cs="Times New Roman"/>
          <w:sz w:val="36"/>
          <w:szCs w:val="36"/>
          <w:lang w:val="ro-RO"/>
        </w:rPr>
        <w:t xml:space="preserve">log-ul unui fost reporter și prezentator TV în materie de IT care este în prezent YouTuber. Avantajul principal este strânsa legatură dintre canalul său de </w:t>
      </w:r>
      <w:r w:rsidRPr="007239A6">
        <w:rPr>
          <w:rFonts w:ascii="Times New Roman" w:hAnsi="Times New Roman" w:cs="Times New Roman"/>
          <w:i/>
          <w:iCs/>
          <w:sz w:val="36"/>
          <w:szCs w:val="36"/>
          <w:lang w:val="ro-RO"/>
        </w:rPr>
        <w:t>YouTube</w:t>
      </w:r>
      <w:r w:rsidRPr="00E02162">
        <w:rPr>
          <w:rFonts w:ascii="Times New Roman" w:hAnsi="Times New Roman" w:cs="Times New Roman"/>
          <w:sz w:val="36"/>
          <w:szCs w:val="36"/>
          <w:lang w:val="ro-RO"/>
        </w:rPr>
        <w:t xml:space="preserve"> și blogul său, comentariile fiind împărțite pe cele două platforme, dar Buhnici răspunde în primul rând comentariilor de pe blog.</w:t>
      </w:r>
    </w:p>
    <w:p w14:paraId="2ACEAF89" w14:textId="77777777" w:rsidR="00BC28AE" w:rsidRPr="00E02162" w:rsidRDefault="00BC28AE" w:rsidP="0075719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22697A32" w14:textId="3EFAE444" w:rsidR="00757190" w:rsidRDefault="00757190" w:rsidP="0075719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drawing>
          <wp:inline distT="0" distB="0" distL="0" distR="0" wp14:anchorId="5E6F9089" wp14:editId="7908CBAE">
            <wp:extent cx="5932805" cy="249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1C2D" w14:textId="77777777" w:rsidR="005663C8" w:rsidRDefault="005663C8" w:rsidP="005663C8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102C5E0A" w14:textId="4A8DB7C4" w:rsidR="005663C8" w:rsidRDefault="005663C8" w:rsidP="005663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un minus ar fi absența </w:t>
      </w:r>
      <w:r w:rsidRPr="00437A70">
        <w:rPr>
          <w:rFonts w:ascii="Times New Roman" w:hAnsi="Times New Roman" w:cs="Times New Roman"/>
          <w:i/>
          <w:iCs/>
          <w:sz w:val="36"/>
          <w:szCs w:val="36"/>
          <w:lang w:val="ro-RO"/>
        </w:rPr>
        <w:t>faviconului</w:t>
      </w:r>
      <w:r>
        <w:rPr>
          <w:rFonts w:ascii="Times New Roman" w:hAnsi="Times New Roman" w:cs="Times New Roman"/>
          <w:sz w:val="36"/>
          <w:szCs w:val="36"/>
          <w:lang w:val="ro-RO"/>
        </w:rPr>
        <w:t>, sau a unui logo care s</w:t>
      </w:r>
      <w:r w:rsidR="001F5902">
        <w:rPr>
          <w:rFonts w:ascii="Times New Roman" w:hAnsi="Times New Roman" w:cs="Times New Roman"/>
          <w:sz w:val="36"/>
          <w:szCs w:val="36"/>
          <w:lang w:val="ro-RO"/>
        </w:rPr>
        <w:t xml:space="preserve">ă </w:t>
      </w:r>
      <w:r>
        <w:rPr>
          <w:rFonts w:ascii="Times New Roman" w:hAnsi="Times New Roman" w:cs="Times New Roman"/>
          <w:sz w:val="36"/>
          <w:szCs w:val="36"/>
          <w:lang w:val="ro-RO"/>
        </w:rPr>
        <w:t>fie u</w:t>
      </w:r>
      <w:r w:rsidR="00861FA5">
        <w:rPr>
          <w:rFonts w:ascii="Times New Roman" w:hAnsi="Times New Roman" w:cs="Times New Roman"/>
          <w:sz w:val="36"/>
          <w:szCs w:val="36"/>
          <w:lang w:val="ro-RO"/>
        </w:rPr>
        <w:t>ș</w:t>
      </w:r>
      <w:r>
        <w:rPr>
          <w:rFonts w:ascii="Times New Roman" w:hAnsi="Times New Roman" w:cs="Times New Roman"/>
          <w:sz w:val="36"/>
          <w:szCs w:val="36"/>
          <w:lang w:val="ro-RO"/>
        </w:rPr>
        <w:t>or de recunoscut de utiliz</w:t>
      </w:r>
      <w:r w:rsidR="001F5902">
        <w:rPr>
          <w:rFonts w:ascii="Times New Roman" w:hAnsi="Times New Roman" w:cs="Times New Roman"/>
          <w:sz w:val="36"/>
          <w:szCs w:val="36"/>
          <w:lang w:val="ro-RO"/>
        </w:rPr>
        <w:t>a</w:t>
      </w:r>
      <w:r>
        <w:rPr>
          <w:rFonts w:ascii="Times New Roman" w:hAnsi="Times New Roman" w:cs="Times New Roman"/>
          <w:sz w:val="36"/>
          <w:szCs w:val="36"/>
          <w:lang w:val="ro-RO"/>
        </w:rPr>
        <w:t>tor (</w:t>
      </w:r>
      <w:r w:rsidRPr="005663C8">
        <w:rPr>
          <w:rFonts w:ascii="Times New Roman" w:hAnsi="Times New Roman" w:cs="Times New Roman"/>
          <w:sz w:val="36"/>
          <w:szCs w:val="36"/>
          <w:lang w:val="ro-RO"/>
        </w:rPr>
        <w:t>brand recognition</w:t>
      </w:r>
      <w:r>
        <w:rPr>
          <w:rFonts w:ascii="Times New Roman" w:hAnsi="Times New Roman" w:cs="Times New Roman"/>
          <w:sz w:val="36"/>
          <w:szCs w:val="36"/>
          <w:lang w:val="ro-RO"/>
        </w:rPr>
        <w:t>)</w:t>
      </w:r>
    </w:p>
    <w:p w14:paraId="495A6016" w14:textId="77777777" w:rsidR="00BC28AE" w:rsidRPr="00BC28AE" w:rsidRDefault="00BC28AE" w:rsidP="00BC28AE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58B3174" w14:textId="659C4C2E" w:rsidR="005663C8" w:rsidRDefault="001F5902" w:rsidP="005663C8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                          </w:t>
      </w:r>
      <w:r w:rsidR="005663C8" w:rsidRPr="005663C8">
        <w:rPr>
          <w:rFonts w:ascii="Times New Roman" w:hAnsi="Times New Roman" w:cs="Times New Roman"/>
          <w:sz w:val="36"/>
          <w:szCs w:val="36"/>
          <w:lang w:val="ro-RO"/>
        </w:rPr>
        <w:drawing>
          <wp:inline distT="0" distB="0" distL="0" distR="0" wp14:anchorId="523794BB" wp14:editId="3951A340">
            <wp:extent cx="2880610" cy="71634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1AD" w14:textId="1ED5A2DC" w:rsidR="00E02162" w:rsidRDefault="00E02162" w:rsidP="00E02162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1DA74EB" w14:textId="649F7280" w:rsidR="00E02162" w:rsidRDefault="00861FA5" w:rsidP="00861FA5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6. </w:t>
      </w:r>
      <w:r w:rsidR="00E02162" w:rsidRPr="00861FA5">
        <w:rPr>
          <w:rFonts w:ascii="Times New Roman" w:hAnsi="Times New Roman" w:cs="Times New Roman"/>
          <w:b/>
          <w:bCs/>
          <w:sz w:val="36"/>
          <w:szCs w:val="36"/>
          <w:lang w:val="ro-RO"/>
        </w:rPr>
        <w:t>thenextweb.com:</w:t>
      </w:r>
    </w:p>
    <w:p w14:paraId="53F888DB" w14:textId="77777777" w:rsidR="00BC28AE" w:rsidRPr="00861FA5" w:rsidRDefault="00BC28AE" w:rsidP="00861FA5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74C42745" w14:textId="7601E4B9" w:rsidR="00E02162" w:rsidRDefault="001F5902" w:rsidP="00E02162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lastRenderedPageBreak/>
        <w:t xml:space="preserve">                                      </w:t>
      </w:r>
      <w:r w:rsidR="00E02162">
        <w:rPr>
          <w:rFonts w:ascii="Times New Roman" w:hAnsi="Times New Roman" w:cs="Times New Roman"/>
          <w:b/>
          <w:bCs/>
          <w:sz w:val="36"/>
          <w:szCs w:val="36"/>
          <w:lang w:val="ro-RO"/>
        </w:rPr>
        <w:drawing>
          <wp:inline distT="0" distB="0" distL="0" distR="0" wp14:anchorId="1A25DA6A" wp14:editId="3938C403">
            <wp:extent cx="1010285" cy="744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6A65" w14:textId="77777777" w:rsidR="00BC28AE" w:rsidRPr="00CF77C6" w:rsidRDefault="00BC28AE" w:rsidP="00E02162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4238258" w14:textId="553CB872" w:rsidR="00E02162" w:rsidRDefault="00E02162" w:rsidP="00E02162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- </w:t>
      </w:r>
      <w:r w:rsidR="001F5902">
        <w:rPr>
          <w:rFonts w:ascii="Times New Roman" w:hAnsi="Times New Roman" w:cs="Times New Roman"/>
          <w:sz w:val="36"/>
          <w:szCs w:val="36"/>
          <w:lang w:val="ro-RO"/>
        </w:rPr>
        <w:t>s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epararea </w:t>
      </w:r>
      <w:r w:rsidRPr="00437A70">
        <w:rPr>
          <w:rFonts w:ascii="Times New Roman" w:hAnsi="Times New Roman" w:cs="Times New Roman"/>
          <w:i/>
          <w:iCs/>
          <w:sz w:val="36"/>
          <w:szCs w:val="36"/>
          <w:lang w:val="ro-RO"/>
        </w:rPr>
        <w:t>categoriilor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 w:rsidR="00C21C7A">
        <w:rPr>
          <w:rFonts w:ascii="Times New Roman" w:hAnsi="Times New Roman" w:cs="Times New Roman"/>
          <w:sz w:val="36"/>
          <w:szCs w:val="36"/>
          <w:lang w:val="ro-RO"/>
        </w:rPr>
        <w:t>se face direct din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meniul principal dobândind astfel o interfață prietenoasă cu orice utilizator</w:t>
      </w:r>
    </w:p>
    <w:p w14:paraId="2F774FDE" w14:textId="77777777" w:rsidR="00C21C7A" w:rsidRDefault="00C21C7A" w:rsidP="00E02162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8B15A82" w14:textId="0062A58A" w:rsidR="00BC28AE" w:rsidRDefault="00C21C7A" w:rsidP="00E02162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drawing>
          <wp:inline distT="0" distB="0" distL="0" distR="0" wp14:anchorId="63753C94" wp14:editId="0F198435">
            <wp:extent cx="4900085" cy="62489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nnotation 2020-07-21 22562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429D" w14:textId="3E01A4AE" w:rsidR="00E02162" w:rsidRDefault="00E02162" w:rsidP="00E02162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65A42FF0" w14:textId="2E3A1097" w:rsidR="00E02162" w:rsidRPr="00D441A0" w:rsidRDefault="00E02162" w:rsidP="00E02162">
      <w:pPr>
        <w:rPr>
          <w:rFonts w:ascii="Times New Roman" w:hAnsi="Times New Roman" w:cs="Times New Roman"/>
          <w:b/>
          <w:bCs/>
          <w:sz w:val="36"/>
          <w:szCs w:val="36"/>
          <w:lang w:val="ro-MD"/>
        </w:rPr>
      </w:pPr>
      <w:r w:rsidRPr="00B9246F">
        <w:rPr>
          <w:rFonts w:ascii="Times New Roman" w:hAnsi="Times New Roman" w:cs="Times New Roman"/>
          <w:sz w:val="36"/>
          <w:szCs w:val="36"/>
          <w:lang w:val="ro-RO"/>
        </w:rPr>
        <w:t>-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 w:rsidR="001F5902">
        <w:rPr>
          <w:rFonts w:ascii="Times New Roman" w:hAnsi="Times New Roman" w:cs="Times New Roman"/>
          <w:sz w:val="36"/>
          <w:szCs w:val="36"/>
          <w:lang w:val="ro-RO"/>
        </w:rPr>
        <w:t>p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rezența permanentă a unui buton pentru accesarea unui meniu cu </w:t>
      </w:r>
      <w:r w:rsidRPr="00437A70">
        <w:rPr>
          <w:rFonts w:ascii="Times New Roman" w:hAnsi="Times New Roman" w:cs="Times New Roman"/>
          <w:i/>
          <w:iCs/>
          <w:sz w:val="36"/>
          <w:szCs w:val="36"/>
          <w:lang w:val="ro-RO"/>
        </w:rPr>
        <w:t>setări de accesibilitate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(pentru persoanele cu dizabilități)</w:t>
      </w:r>
    </w:p>
    <w:p w14:paraId="547C4EDD" w14:textId="7B3DF1AA" w:rsidR="00E02162" w:rsidRDefault="00EA10A0" w:rsidP="00E02162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drawing>
          <wp:inline distT="0" distB="0" distL="0" distR="0" wp14:anchorId="126D0FFE" wp14:editId="7D0B3D7D">
            <wp:extent cx="1660658" cy="161108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8652" cy="16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63D" w14:textId="77777777" w:rsidR="00EA10A0" w:rsidRDefault="00EA10A0" w:rsidP="00EA10A0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29F83877" w14:textId="1D453D8E" w:rsidR="00EA10A0" w:rsidRDefault="00EA10A0" w:rsidP="00EA10A0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7. </w:t>
      </w:r>
      <w:r w:rsidR="00F40854" w:rsidRPr="00EA10A0">
        <w:rPr>
          <w:rFonts w:ascii="Times New Roman" w:hAnsi="Times New Roman" w:cs="Times New Roman"/>
          <w:b/>
          <w:bCs/>
          <w:sz w:val="36"/>
          <w:szCs w:val="36"/>
          <w:lang w:val="ro-RO"/>
        </w:rPr>
        <w:t>blogdetehnologie.ro</w:t>
      </w:r>
      <w:r w:rsidR="00160586">
        <w:rPr>
          <w:rFonts w:ascii="Times New Roman" w:hAnsi="Times New Roman" w:cs="Times New Roman"/>
          <w:b/>
          <w:bCs/>
          <w:sz w:val="36"/>
          <w:szCs w:val="36"/>
          <w:lang w:val="ro-RO"/>
        </w:rPr>
        <w:t>:</w:t>
      </w:r>
    </w:p>
    <w:p w14:paraId="509BF030" w14:textId="77777777" w:rsidR="001F5902" w:rsidRDefault="001F5902" w:rsidP="00EA10A0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</w:p>
    <w:p w14:paraId="07FF653A" w14:textId="354E94FE" w:rsidR="00F40854" w:rsidRPr="00EA10A0" w:rsidRDefault="001F5902" w:rsidP="00EA10A0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                                 </w:t>
      </w:r>
      <w:r w:rsidR="00F40854">
        <w:drawing>
          <wp:inline distT="0" distB="0" distL="0" distR="0" wp14:anchorId="31F683D5" wp14:editId="730CA2D9">
            <wp:extent cx="2290082" cy="5769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82" b="2304"/>
                    <a:stretch/>
                  </pic:blipFill>
                  <pic:spPr bwMode="auto">
                    <a:xfrm>
                      <a:off x="0" y="0"/>
                      <a:ext cx="2290082" cy="57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B16BE" w14:textId="137CC381" w:rsidR="00F40854" w:rsidRDefault="00F40854" w:rsidP="00F40854">
      <w:pPr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lastRenderedPageBreak/>
        <w:t xml:space="preserve">- o problemă a acestui website este imposibilitatea de a vedea </w:t>
      </w:r>
      <w:r w:rsidRPr="00437A70">
        <w:rPr>
          <w:rFonts w:ascii="Times New Roman" w:hAnsi="Times New Roman" w:cs="Times New Roman"/>
          <w:i/>
          <w:iCs/>
          <w:sz w:val="36"/>
          <w:szCs w:val="36"/>
          <w:lang w:val="ro-RO"/>
        </w:rPr>
        <w:t>footer-ul</w:t>
      </w:r>
      <w:r>
        <w:rPr>
          <w:rFonts w:ascii="Times New Roman" w:hAnsi="Times New Roman" w:cs="Times New Roman"/>
          <w:sz w:val="36"/>
          <w:szCs w:val="36"/>
          <w:lang w:val="ro-RO"/>
        </w:rPr>
        <w:t xml:space="preserve"> pentru mai mult de câteva secunde deoarece se încarcă articole mai vechi imediat ce utilizatorul a ajuns în josul paginii</w:t>
      </w:r>
    </w:p>
    <w:p w14:paraId="126EBF47" w14:textId="77777777" w:rsidR="00437A70" w:rsidRDefault="00437A70" w:rsidP="00437A7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F046B76" w14:textId="5C03A21B" w:rsidR="00F40854" w:rsidRDefault="007F1643" w:rsidP="00437A70">
      <w:pPr>
        <w:rPr>
          <w:rFonts w:ascii="Times New Roman" w:hAnsi="Times New Roman" w:cs="Times New Roman"/>
          <w:sz w:val="36"/>
          <w:szCs w:val="36"/>
          <w:lang w:val="ro-RO"/>
        </w:rPr>
      </w:pPr>
      <w:r>
        <w:drawing>
          <wp:inline distT="0" distB="0" distL="0" distR="0" wp14:anchorId="5123F75F" wp14:editId="10AB92BF">
            <wp:extent cx="6257694" cy="39841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 t="37633" r="48286" b="5657"/>
                    <a:stretch/>
                  </pic:blipFill>
                  <pic:spPr bwMode="auto">
                    <a:xfrm>
                      <a:off x="0" y="0"/>
                      <a:ext cx="6314039" cy="402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8374" w14:textId="77777777" w:rsidR="00E02162" w:rsidRDefault="00E02162" w:rsidP="00E02162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43819CF7" w14:textId="77777777" w:rsidR="00757190" w:rsidRPr="00E232E1" w:rsidRDefault="00757190" w:rsidP="00757190">
      <w:pPr>
        <w:rPr>
          <w:rFonts w:ascii="Times New Roman" w:hAnsi="Times New Roman" w:cs="Times New Roman"/>
          <w:sz w:val="36"/>
          <w:szCs w:val="36"/>
          <w:lang w:val="ro-RO"/>
        </w:rPr>
      </w:pPr>
    </w:p>
    <w:p w14:paraId="216E7F75" w14:textId="77777777" w:rsidR="00CD2AEC" w:rsidRDefault="00CD2AEC" w:rsidP="00CD2AEC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0C0FCB1E" w14:textId="6E565708" w:rsidR="00420FD1" w:rsidRPr="00735980" w:rsidRDefault="007F1643" w:rsidP="00204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sectPr w:rsidR="00420FD1" w:rsidRPr="00735980" w:rsidSect="00052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1947A" w14:textId="77777777" w:rsidR="00227E32" w:rsidRDefault="00227E32" w:rsidP="00052625">
      <w:pPr>
        <w:spacing w:after="0" w:line="240" w:lineRule="auto"/>
      </w:pPr>
      <w:r>
        <w:separator/>
      </w:r>
    </w:p>
  </w:endnote>
  <w:endnote w:type="continuationSeparator" w:id="0">
    <w:p w14:paraId="417DF8BA" w14:textId="77777777" w:rsidR="00227E32" w:rsidRDefault="00227E32" w:rsidP="00052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B47AF" w14:textId="77777777" w:rsidR="00227E32" w:rsidRDefault="00227E32" w:rsidP="00052625">
      <w:pPr>
        <w:spacing w:after="0" w:line="240" w:lineRule="auto"/>
      </w:pPr>
      <w:r>
        <w:separator/>
      </w:r>
    </w:p>
  </w:footnote>
  <w:footnote w:type="continuationSeparator" w:id="0">
    <w:p w14:paraId="787D9B5B" w14:textId="77777777" w:rsidR="00227E32" w:rsidRDefault="00227E32" w:rsidP="000526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C4DF3"/>
    <w:multiLevelType w:val="hybridMultilevel"/>
    <w:tmpl w:val="6C04671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C3579"/>
    <w:multiLevelType w:val="hybridMultilevel"/>
    <w:tmpl w:val="57C4654A"/>
    <w:lvl w:ilvl="0" w:tplc="8376CFE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45F6B"/>
    <w:multiLevelType w:val="hybridMultilevel"/>
    <w:tmpl w:val="EA5A1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D3EB7"/>
    <w:multiLevelType w:val="hybridMultilevel"/>
    <w:tmpl w:val="B4F24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E2D2B"/>
    <w:multiLevelType w:val="hybridMultilevel"/>
    <w:tmpl w:val="15CA38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2F60CD"/>
    <w:multiLevelType w:val="hybridMultilevel"/>
    <w:tmpl w:val="785CDDDA"/>
    <w:lvl w:ilvl="0" w:tplc="458C5C0A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EC419E"/>
    <w:multiLevelType w:val="hybridMultilevel"/>
    <w:tmpl w:val="FF9E0DCA"/>
    <w:lvl w:ilvl="0" w:tplc="487C1A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12019"/>
    <w:multiLevelType w:val="hybridMultilevel"/>
    <w:tmpl w:val="158A9B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3650CD"/>
    <w:multiLevelType w:val="hybridMultilevel"/>
    <w:tmpl w:val="3038352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D4955"/>
    <w:multiLevelType w:val="hybridMultilevel"/>
    <w:tmpl w:val="1A0A719A"/>
    <w:lvl w:ilvl="0" w:tplc="487C1A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3D70"/>
    <w:multiLevelType w:val="hybridMultilevel"/>
    <w:tmpl w:val="D0B0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7"/>
  </w:num>
  <w:num w:numId="5">
    <w:abstractNumId w:val="10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5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4A"/>
    <w:rsid w:val="0003559F"/>
    <w:rsid w:val="00052625"/>
    <w:rsid w:val="00082A42"/>
    <w:rsid w:val="000935B6"/>
    <w:rsid w:val="001454C7"/>
    <w:rsid w:val="00160586"/>
    <w:rsid w:val="00192784"/>
    <w:rsid w:val="001F5902"/>
    <w:rsid w:val="001F6D9C"/>
    <w:rsid w:val="00204256"/>
    <w:rsid w:val="002215E2"/>
    <w:rsid w:val="00227E32"/>
    <w:rsid w:val="00242CB9"/>
    <w:rsid w:val="002C4621"/>
    <w:rsid w:val="00300D86"/>
    <w:rsid w:val="00315679"/>
    <w:rsid w:val="0032686E"/>
    <w:rsid w:val="00344684"/>
    <w:rsid w:val="00364DB8"/>
    <w:rsid w:val="003668B3"/>
    <w:rsid w:val="003D1271"/>
    <w:rsid w:val="00420FD1"/>
    <w:rsid w:val="004255EB"/>
    <w:rsid w:val="00437A70"/>
    <w:rsid w:val="004435BE"/>
    <w:rsid w:val="00473B15"/>
    <w:rsid w:val="0051304A"/>
    <w:rsid w:val="00550E1F"/>
    <w:rsid w:val="005573BC"/>
    <w:rsid w:val="005663C8"/>
    <w:rsid w:val="005939E7"/>
    <w:rsid w:val="006144B5"/>
    <w:rsid w:val="006B7C13"/>
    <w:rsid w:val="006E1793"/>
    <w:rsid w:val="006F69A5"/>
    <w:rsid w:val="0070152E"/>
    <w:rsid w:val="00704DC1"/>
    <w:rsid w:val="00710E55"/>
    <w:rsid w:val="00717CC7"/>
    <w:rsid w:val="007239A6"/>
    <w:rsid w:val="007308BE"/>
    <w:rsid w:val="00735980"/>
    <w:rsid w:val="00755129"/>
    <w:rsid w:val="00757190"/>
    <w:rsid w:val="00791252"/>
    <w:rsid w:val="007B4681"/>
    <w:rsid w:val="007F1643"/>
    <w:rsid w:val="00861FA5"/>
    <w:rsid w:val="0089407F"/>
    <w:rsid w:val="008A5E3C"/>
    <w:rsid w:val="00920853"/>
    <w:rsid w:val="00933849"/>
    <w:rsid w:val="0094467B"/>
    <w:rsid w:val="009774A1"/>
    <w:rsid w:val="00977D98"/>
    <w:rsid w:val="009C29C0"/>
    <w:rsid w:val="00A05FE1"/>
    <w:rsid w:val="00A125F4"/>
    <w:rsid w:val="00A32FF3"/>
    <w:rsid w:val="00A736E6"/>
    <w:rsid w:val="00AA2A6D"/>
    <w:rsid w:val="00AE3D87"/>
    <w:rsid w:val="00AF12A9"/>
    <w:rsid w:val="00AF42C7"/>
    <w:rsid w:val="00B12058"/>
    <w:rsid w:val="00B60BB0"/>
    <w:rsid w:val="00B840CE"/>
    <w:rsid w:val="00BB646F"/>
    <w:rsid w:val="00BC28AE"/>
    <w:rsid w:val="00BD6FBB"/>
    <w:rsid w:val="00C02DB3"/>
    <w:rsid w:val="00C17ED7"/>
    <w:rsid w:val="00C21C7A"/>
    <w:rsid w:val="00CD2AEC"/>
    <w:rsid w:val="00CE38B9"/>
    <w:rsid w:val="00CF26EA"/>
    <w:rsid w:val="00D2500F"/>
    <w:rsid w:val="00D60C0A"/>
    <w:rsid w:val="00D97E07"/>
    <w:rsid w:val="00DC6429"/>
    <w:rsid w:val="00DD4275"/>
    <w:rsid w:val="00E02162"/>
    <w:rsid w:val="00E56ED8"/>
    <w:rsid w:val="00E80122"/>
    <w:rsid w:val="00E95B89"/>
    <w:rsid w:val="00EA10A0"/>
    <w:rsid w:val="00EA7853"/>
    <w:rsid w:val="00EC1A18"/>
    <w:rsid w:val="00ED2C9F"/>
    <w:rsid w:val="00F02783"/>
    <w:rsid w:val="00F226D8"/>
    <w:rsid w:val="00F40854"/>
    <w:rsid w:val="00F43E7F"/>
    <w:rsid w:val="00F56411"/>
    <w:rsid w:val="00F65BDF"/>
    <w:rsid w:val="00F756AE"/>
    <w:rsid w:val="00FE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C91F"/>
  <w15:chartTrackingRefBased/>
  <w15:docId w15:val="{CB4FE935-779C-470E-8306-CFCC8440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3BC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F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E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6E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2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62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52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62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9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Flexiu Adi</dc:creator>
  <cp:keywords/>
  <dc:description/>
  <cp:lastModifiedBy>Andreea Nitu</cp:lastModifiedBy>
  <cp:revision>6</cp:revision>
  <dcterms:created xsi:type="dcterms:W3CDTF">2020-07-23T13:24:00Z</dcterms:created>
  <dcterms:modified xsi:type="dcterms:W3CDTF">2020-07-23T19:48:00Z</dcterms:modified>
</cp:coreProperties>
</file>