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1CF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4" w:lineRule="auto"/>
        <w:ind w:right="311" w:firstLine="1205" w:firstLineChars="500"/>
        <w:jc w:val="left"/>
        <w:rPr>
          <w:rFonts w:hint="default"/>
          <w:lang w:val="ro-RO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ro-RO"/>
        </w:rPr>
        <w:t>Tema lectia 10. Tehnici de proiectare a testarii white-box</w:t>
      </w:r>
      <w:r>
        <w:rPr>
          <w:rFonts w:hint="default"/>
          <w:lang w:val="ro-RO"/>
        </w:rPr>
        <w:br w:type="textWrapping"/>
      </w:r>
    </w:p>
    <w:p w14:paraId="258A9C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4" w:lineRule="auto"/>
        <w:ind w:right="311" w:firstLine="2000" w:firstLineChars="1000"/>
        <w:jc w:val="left"/>
        <w:rPr>
          <w:rFonts w:hint="default"/>
          <w:lang w:val="ro-RO"/>
        </w:rPr>
      </w:pPr>
    </w:p>
    <w:p w14:paraId="45FDC08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4" w:lineRule="auto"/>
        <w:ind w:right="311" w:firstLine="2000" w:firstLineChars="100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br w:type="textWrapping"/>
      </w:r>
      <w:r>
        <w:drawing>
          <wp:inline distT="0" distB="0" distL="114300" distR="114300">
            <wp:extent cx="4133850" cy="1514475"/>
            <wp:effectExtent l="0" t="0" r="1143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ED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4" w:lineRule="auto"/>
        <w:ind w:right="311" w:firstLine="2000" w:firstLineChars="1000"/>
        <w:jc w:val="left"/>
        <w:rPr>
          <w:rFonts w:hint="default"/>
          <w:lang w:val="ro-RO"/>
        </w:rPr>
      </w:pPr>
    </w:p>
    <w:p w14:paraId="76E5C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4" w:lineRule="auto"/>
        <w:ind w:right="311"/>
        <w:jc w:val="left"/>
        <w:rPr>
          <w:rFonts w:hint="default"/>
          <w:lang w:val="ro-RO"/>
        </w:rPr>
      </w:pPr>
    </w:p>
    <w:p w14:paraId="65050C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4" w:lineRule="auto"/>
        <w:ind w:right="311"/>
        <w:jc w:val="left"/>
        <w:rPr>
          <w:rFonts w:hint="default" w:ascii="Times New Roman" w:hAnsi="Times New Roman" w:eastAsia="SimSu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o-RO"/>
        </w:rPr>
        <w:t xml:space="preserve">Link sarcini: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"https://docs.google.com/document/d/1FvGJwADeOnLdeypXjnRFg2LKm0-e5gQiNnVQdh34ni8/edit"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Tema 7 - Google Docs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  <w:lang w:val="ro-RO"/>
        </w:rPr>
        <w:t xml:space="preserve"> </w:t>
      </w:r>
    </w:p>
    <w:p w14:paraId="5C0BB4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4" w:lineRule="auto"/>
        <w:ind w:right="311"/>
        <w:jc w:val="left"/>
        <w:rPr>
          <w:rFonts w:hint="default" w:ascii="Times New Roman" w:hAnsi="Times New Roman" w:eastAsia="SimSun" w:cs="Times New Roman"/>
          <w:sz w:val="24"/>
          <w:szCs w:val="24"/>
          <w:lang w:val="ro-RO"/>
        </w:rPr>
      </w:pPr>
    </w:p>
    <w:p w14:paraId="483E25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4" w:lineRule="auto"/>
        <w:ind w:right="311"/>
        <w:jc w:val="left"/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lang w:val="ro-RO"/>
        </w:rPr>
        <w:br w:type="textWrapping"/>
      </w:r>
      <w:r>
        <w:rPr>
          <w:rFonts w:hint="default"/>
          <w:sz w:val="24"/>
          <w:szCs w:val="24"/>
          <w:lang w:val="ro-RO"/>
        </w:rPr>
        <w:t>Sarcina 1.</w:t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drawing>
          <wp:inline distT="0" distB="0" distL="114300" distR="114300">
            <wp:extent cx="5269865" cy="4256405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br w:type="textWrapping"/>
      </w:r>
      <w:r>
        <w:rPr>
          <w:rFonts w:hint="default" w:ascii="Times New Roman" w:hAnsi="Times New Roman" w:eastAsia="Montserrat" w:cs="Times New Roman"/>
          <w:i w:val="0"/>
          <w:iCs w:val="0"/>
          <w:sz w:val="28"/>
          <w:szCs w:val="28"/>
          <w:rtl w:val="0"/>
        </w:rPr>
        <w:t>Care este numărul minim de cazuri de testare necesare pentru a garanta o acoperire de 100% statement și 100% decision?</w:t>
      </w:r>
      <w:r>
        <w:rPr>
          <w:rFonts w:hint="default" w:ascii="Times New Roman" w:hAnsi="Times New Roman" w:eastAsia="Montserrat" w:cs="Times New Roman"/>
          <w:i w:val="0"/>
          <w:iCs w:val="0"/>
          <w:sz w:val="28"/>
          <w:szCs w:val="28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i w:val="0"/>
          <w:iCs w:val="0"/>
          <w:sz w:val="28"/>
          <w:szCs w:val="28"/>
          <w:rtl w:val="0"/>
          <w:lang w:val="ro-RO"/>
        </w:rPr>
        <w:t xml:space="preserve">R: </w:t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>B. Statement coverage = 2, Decision coverage = 2</w:t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rFonts w:hint="default"/>
          <w:sz w:val="24"/>
          <w:szCs w:val="24"/>
          <w:lang w:val="ro-RO"/>
        </w:rPr>
        <w:t>Sarcina 2.</w:t>
      </w:r>
      <w:r>
        <w:rPr>
          <w:rFonts w:hint="default"/>
          <w:lang w:val="ro-RO"/>
        </w:rPr>
        <w:br w:type="textWrapping"/>
      </w:r>
      <w:r>
        <w:rPr>
          <w:rFonts w:hint="default"/>
          <w:lang w:val="ro-RO"/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552704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Montserrat" w:cs="Times New Roman"/>
          <w:sz w:val="24"/>
          <w:szCs w:val="24"/>
          <w:rtl w:val="0"/>
        </w:rPr>
        <w:t>Care este numărul minim de cazuri de testare necesare pentru a garanta o acoperire de 100% path?</w:t>
      </w:r>
    </w:p>
    <w:p w14:paraId="2F15EC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12" w:lineRule="auto"/>
        <w:ind w:right="311"/>
        <w:jc w:val="left"/>
        <w:rPr>
          <w:rFonts w:hint="default"/>
          <w:b/>
          <w:bCs/>
          <w:color w:val="FF0000"/>
          <w:sz w:val="28"/>
          <w:szCs w:val="28"/>
          <w:lang w:val="ro-RO"/>
        </w:rPr>
      </w:pPr>
      <w:r>
        <w:rPr>
          <w:rFonts w:hint="default"/>
          <w:b w:val="0"/>
          <w:bCs w:val="0"/>
          <w:sz w:val="28"/>
          <w:szCs w:val="28"/>
          <w:lang w:val="ro-RO"/>
        </w:rPr>
        <w:t>R:</w:t>
      </w:r>
      <w:r>
        <w:rPr>
          <w:rFonts w:hint="default"/>
          <w:b w:val="0"/>
          <w:bCs w:val="0"/>
          <w:color w:val="FF0000"/>
          <w:sz w:val="28"/>
          <w:szCs w:val="28"/>
          <w:lang w:val="ro-RO"/>
        </w:rPr>
        <w:t xml:space="preserve"> D</w:t>
      </w:r>
      <w:r>
        <w:rPr>
          <w:rFonts w:hint="default"/>
          <w:b/>
          <w:bCs/>
          <w:color w:val="FF0000"/>
          <w:sz w:val="28"/>
          <w:szCs w:val="28"/>
          <w:lang w:val="ro-RO"/>
        </w:rPr>
        <w:t>. 4</w:t>
      </w:r>
    </w:p>
    <w:p w14:paraId="648479D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12" w:lineRule="auto"/>
        <w:ind w:right="311"/>
        <w:jc w:val="left"/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  <w:t>Avem nevoie de minim 4 teste pentru 100% path coverage, astfel răspunsul corect este D.</w:t>
      </w:r>
    </w:p>
    <w:p w14:paraId="456DA2D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12" w:lineRule="auto"/>
        <w:ind w:right="311"/>
        <w:jc w:val="left"/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  <w:t>Testele ar fi:</w:t>
      </w:r>
    </w:p>
    <w:p w14:paraId="0E73ABF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12" w:lineRule="auto"/>
        <w:ind w:right="311"/>
        <w:jc w:val="left"/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  <w:t>Condition1(Yes)  =&gt; Statement 1 =&gt; Condition 2(Yes) =&gt; Statement 3</w:t>
      </w:r>
    </w:p>
    <w:p w14:paraId="53B9B08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12" w:lineRule="auto"/>
        <w:ind w:right="311"/>
        <w:jc w:val="left"/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  <w:t xml:space="preserve">Condition 1(Yes)  =&gt; Statement 1 =&gt; Condition 2 (No)=&gt; </w:t>
      </w:r>
    </w:p>
    <w:p w14:paraId="345242C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12" w:lineRule="auto"/>
        <w:ind w:right="311"/>
        <w:jc w:val="left"/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  <w:t>Condition 1 (No)  =&gt; Statement 2=&gt; Condition 2 (Yes) =&gt; Statement 3</w:t>
      </w:r>
    </w:p>
    <w:p w14:paraId="6CFE2EE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12" w:lineRule="auto"/>
        <w:ind w:right="311"/>
        <w:jc w:val="left"/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ro-RO"/>
        </w:rPr>
        <w:t xml:space="preserve">Condition 1 (No)  =&gt; Statement 2 =&gt; Condition 2 (No) =&gt; </w:t>
      </w:r>
      <w:r>
        <w:rPr>
          <w:rFonts w:hint="default"/>
          <w:b/>
          <w:bCs/>
          <w:color w:val="FF0000"/>
          <w:sz w:val="28"/>
          <w:szCs w:val="28"/>
          <w:highlight w:val="black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color w:val="FF0000"/>
          <w:sz w:val="28"/>
          <w:szCs w:val="28"/>
          <w:lang w:val="ro-RO"/>
        </w:rPr>
        <w:br w:type="textWrapping"/>
      </w:r>
      <w:r>
        <w:rPr>
          <w:rFonts w:hint="default"/>
          <w:sz w:val="24"/>
          <w:szCs w:val="24"/>
          <w:lang w:val="ro-RO"/>
        </w:rPr>
        <w:t>Sarcina 3.</w:t>
      </w:r>
      <w:r>
        <w:rPr>
          <w:rFonts w:hint="default"/>
          <w:sz w:val="24"/>
          <w:szCs w:val="24"/>
          <w:lang w:val="ro-RO"/>
        </w:rPr>
        <w:br w:type="textWrapping"/>
      </w:r>
      <w:r>
        <w:rPr>
          <w:rFonts w:hint="default"/>
          <w:sz w:val="24"/>
          <w:szCs w:val="24"/>
          <w:lang w:val="ro-RO"/>
        </w:rPr>
        <w:br w:type="textWrapping"/>
      </w:r>
      <w:r>
        <w:drawing>
          <wp:inline distT="0" distB="0" distL="114300" distR="114300">
            <wp:extent cx="5266690" cy="446151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eastAsia="Montserrat" w:cs="Times New Roman"/>
          <w:sz w:val="24"/>
          <w:szCs w:val="24"/>
          <w:rtl w:val="0"/>
        </w:rPr>
        <w:t>Care este numărul minim de cazuri de testare necesare pentru a garanta o acoperire de</w:t>
      </w:r>
      <w:r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100% statement </w:t>
      </w:r>
      <w:r>
        <w:rPr>
          <w:rFonts w:hint="default" w:ascii="Times New Roman" w:hAnsi="Times New Roman" w:eastAsia="Montserrat" w:cs="Times New Roman"/>
          <w:sz w:val="24"/>
          <w:szCs w:val="24"/>
          <w:rtl w:val="0"/>
        </w:rPr>
        <w:t>și</w:t>
      </w:r>
      <w:r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100% decision? </w:t>
      </w:r>
    </w:p>
    <w:p w14:paraId="2581EA9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4" w:lineRule="auto"/>
        <w:ind w:right="311"/>
        <w:jc w:val="left"/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u w:val="none"/>
          <w:shd w:val="clear" w:fill="auto"/>
          <w:vertAlign w:val="baseline"/>
          <w:lang w:val="ro-RO"/>
        </w:rPr>
      </w:pPr>
      <w:r>
        <w:rPr>
          <w:rFonts w:hint="default"/>
          <w:b/>
          <w:bCs/>
          <w:sz w:val="28"/>
          <w:szCs w:val="28"/>
          <w:lang w:val="ro-RO"/>
        </w:rPr>
        <w:t xml:space="preserve">R: </w:t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C. 3, 3 </w:t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sz w:val="24"/>
          <w:szCs w:val="24"/>
          <w:lang w:val="ro-RO"/>
        </w:rPr>
        <w:t>Sarcina 4.</w:t>
      </w:r>
      <w:r>
        <w:rPr>
          <w:rFonts w:hint="default"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t>biggest_dimension=B</w:t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t>Width=W</w:t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t>Lenght=L</w:t>
      </w:r>
      <w:r>
        <w:rPr>
          <w:rFonts w:hint="default"/>
          <w:b/>
          <w:bCs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4"/>
          <w:szCs w:val="24"/>
          <w:lang w:val="ro-RO"/>
        </w:rPr>
        <w:t>hight=H</w:t>
      </w:r>
      <w:r>
        <w:rPr>
          <w:rFonts w:hint="default"/>
          <w:sz w:val="24"/>
          <w:szCs w:val="24"/>
          <w:lang w:val="ro-RO"/>
        </w:rPr>
        <w:br w:type="textWrapping"/>
      </w:r>
      <w:r>
        <w:drawing>
          <wp:inline distT="0" distB="0" distL="114300" distR="114300">
            <wp:extent cx="5273040" cy="4718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Montserrat" w:cs="Times New Roman"/>
          <w:sz w:val="24"/>
          <w:szCs w:val="24"/>
          <w:rtl w:val="0"/>
        </w:rPr>
        <w:t xml:space="preserve">Care este numărul minim de cazuri de testare necesare pentru a garanta </w:t>
      </w:r>
      <w:r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100% decision coverage (</w:t>
      </w:r>
      <w:r>
        <w:rPr>
          <w:rFonts w:hint="default" w:ascii="Times New Roman" w:hAnsi="Times New Roman" w:eastAsia="Montserrat" w:cs="Times New Roman"/>
          <w:sz w:val="24"/>
          <w:szCs w:val="24"/>
          <w:rtl w:val="0"/>
        </w:rPr>
        <w:t>acoperire de decizii</w:t>
      </w:r>
      <w:r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)? </w:t>
      </w:r>
      <w:r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o-RO"/>
        </w:rPr>
        <w:t>R:</w:t>
      </w:r>
      <w:r>
        <w:rPr>
          <w:rFonts w:hint="default" w:ascii="Times New Roman" w:hAnsi="Times New Roman" w:eastAsia="Montserrat" w:cs="Times New Roman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B. 4 </w:t>
      </w:r>
    </w:p>
    <w:p w14:paraId="56FCF76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08" w:lineRule="auto"/>
        <w:ind w:right="311"/>
        <w:jc w:val="left"/>
        <w:rPr>
          <w:rFonts w:hint="default"/>
          <w:b/>
          <w:bCs/>
          <w:sz w:val="28"/>
          <w:szCs w:val="28"/>
          <w:lang w:val="ro-RO"/>
        </w:rPr>
      </w:pPr>
      <w:r>
        <w:rPr>
          <w:rFonts w:hint="default"/>
          <w:b/>
          <w:bCs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sz w:val="28"/>
          <w:szCs w:val="28"/>
          <w:lang w:val="ro-RO"/>
        </w:rPr>
        <w:br w:type="textWrapping"/>
      </w:r>
      <w:r>
        <w:rPr>
          <w:rFonts w:hint="default"/>
          <w:b/>
          <w:bCs/>
          <w:sz w:val="28"/>
          <w:szCs w:val="28"/>
          <w:lang w:val="ro-RO"/>
        </w:rPr>
        <w:br w:type="textWrapping"/>
      </w:r>
    </w:p>
    <w:p w14:paraId="72EA445E">
      <w:pPr>
        <w:widowControl w:val="0"/>
        <w:spacing w:before="43" w:line="264" w:lineRule="auto"/>
        <w:ind w:right="3"/>
        <w:jc w:val="both"/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Sarcina 5.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br w:type="textWrapping"/>
      </w:r>
      <w:r>
        <w:rPr>
          <w:rFonts w:hint="default"/>
          <w:b/>
          <w:bCs/>
          <w:sz w:val="28"/>
          <w:szCs w:val="28"/>
          <w:lang w:val="ro-RO"/>
        </w:rPr>
        <w:br w:type="textWrapping"/>
      </w:r>
      <w:r>
        <w:drawing>
          <wp:inline distT="0" distB="0" distL="114300" distR="114300">
            <wp:extent cx="5274310" cy="4676775"/>
            <wp:effectExtent l="0" t="0" r="139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Montserrat" w:cs="Times New Roman"/>
          <w:sz w:val="24"/>
          <w:szCs w:val="24"/>
          <w:rtl w:val="0"/>
        </w:rPr>
        <w:t>Care este statement coverage (acoperirea declarațiilor) a acestor trei teste?</w:t>
      </w:r>
    </w:p>
    <w:p w14:paraId="56BE0DA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right="0"/>
        <w:jc w:val="left"/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b/>
          <w:bCs/>
          <w:sz w:val="28"/>
          <w:szCs w:val="28"/>
          <w:lang w:val="ro-RO"/>
        </w:rPr>
        <w:t>R:</w:t>
      </w:r>
      <w:r>
        <w:rPr>
          <w:rFonts w:hint="default" w:ascii="Times New Roman" w:hAnsi="Times New Roman" w:eastAsia="Montserrat" w:cs="Times New Roman"/>
          <w:b/>
          <w:bCs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>C. 80%</w:t>
      </w:r>
      <w:r>
        <w:rPr>
          <w:rFonts w:hint="default" w:ascii="Times New Roman" w:hAnsi="Times New Roman" w:eastAsia="Montserrat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6C7EF0F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08" w:lineRule="auto"/>
        <w:ind w:right="311"/>
        <w:jc w:val="left"/>
        <w:rPr>
          <w:rFonts w:hint="default"/>
          <w:b/>
          <w:bCs/>
          <w:sz w:val="28"/>
          <w:szCs w:val="28"/>
          <w:lang w:val="ro-R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44FCF"/>
    <w:rsid w:val="0A935B65"/>
    <w:rsid w:val="12C44FCF"/>
    <w:rsid w:val="5BA86177"/>
    <w:rsid w:val="658C2C53"/>
    <w:rsid w:val="75F3372B"/>
    <w:rsid w:val="7C82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2024-01-08T17:36:00Z</dcterms:created>
  <dc:creator>Andreea Zaharia</dc:creator>
  <cp:lastModifiedBy>Zaharia Andreea</cp:lastModifiedBy>
  <dcterms:modified xsi:type="dcterms:W3CDTF">2024-10-24T11:38:39Z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EFC36BC3768F4E5D8E990C10A6462BCD_13</vt:lpwstr>
  </property>
</Properties>
</file>