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AA3" w:rsidRDefault="00866AA3" w:rsidP="00866AA3">
      <w:pPr>
        <w:spacing w:before="240" w:after="40"/>
        <w:jc w:val="center"/>
        <w:rPr>
          <w:b/>
          <w:sz w:val="28"/>
          <w:szCs w:val="28"/>
          <w:lang w:val="es-MX"/>
        </w:rPr>
      </w:pPr>
      <w:r w:rsidRPr="001363CA">
        <w:rPr>
          <w:b/>
          <w:sz w:val="32"/>
          <w:szCs w:val="28"/>
          <w:lang w:val="es-MX"/>
        </w:rPr>
        <w:t>P</w:t>
      </w:r>
      <w:r w:rsidRPr="00716165">
        <w:rPr>
          <w:b/>
          <w:szCs w:val="28"/>
          <w:lang w:val="es-MX"/>
        </w:rPr>
        <w:t>ROGRAMA</w:t>
      </w:r>
    </w:p>
    <w:p w:rsidR="00866AA3" w:rsidRPr="00ED25DB" w:rsidRDefault="00696E32" w:rsidP="00866AA3">
      <w:pPr>
        <w:spacing w:after="40"/>
        <w:jc w:val="center"/>
        <w:rPr>
          <w:b/>
          <w:lang w:val="es-MX"/>
        </w:rPr>
      </w:pPr>
      <w:r w:rsidRPr="00ED25DB">
        <w:rPr>
          <w:b/>
          <w:sz w:val="32"/>
          <w:lang w:val="es-MX"/>
        </w:rPr>
        <w:t>M</w:t>
      </w:r>
      <w:r w:rsidRPr="00ED25DB">
        <w:rPr>
          <w:b/>
          <w:lang w:val="es-MX"/>
        </w:rPr>
        <w:t>ATEMÁTICA</w:t>
      </w:r>
      <w:r w:rsidRPr="00ED25DB">
        <w:rPr>
          <w:b/>
          <w:sz w:val="28"/>
          <w:lang w:val="es-MX"/>
        </w:rPr>
        <w:t xml:space="preserve"> </w:t>
      </w:r>
      <w:r w:rsidRPr="00ED25DB">
        <w:rPr>
          <w:b/>
          <w:sz w:val="32"/>
          <w:lang w:val="es-MX"/>
        </w:rPr>
        <w:t>D</w:t>
      </w:r>
      <w:r w:rsidRPr="00ED25DB">
        <w:rPr>
          <w:b/>
          <w:lang w:val="es-MX"/>
        </w:rPr>
        <w:t>ISCRETA</w:t>
      </w:r>
    </w:p>
    <w:p w:rsidR="006A6AC4" w:rsidRDefault="006A6AC4" w:rsidP="00696E32">
      <w:pPr>
        <w:tabs>
          <w:tab w:val="left" w:pos="4500"/>
        </w:tabs>
        <w:rPr>
          <w:b/>
          <w:szCs w:val="28"/>
          <w:u w:val="single"/>
          <w:lang w:val="es-MX"/>
        </w:rPr>
      </w:pPr>
    </w:p>
    <w:p w:rsidR="00696E32" w:rsidRPr="00E16EED" w:rsidRDefault="00696E32" w:rsidP="00696E32">
      <w:pPr>
        <w:tabs>
          <w:tab w:val="left" w:pos="4500"/>
        </w:tabs>
        <w:rPr>
          <w:szCs w:val="28"/>
          <w:lang w:val="es-MX"/>
        </w:rPr>
      </w:pPr>
      <w:r w:rsidRPr="00C77175">
        <w:rPr>
          <w:b/>
          <w:szCs w:val="28"/>
          <w:u w:val="single"/>
          <w:lang w:val="es-MX"/>
        </w:rPr>
        <w:t>Carrera</w:t>
      </w:r>
      <w:r w:rsidRPr="00C77175">
        <w:rPr>
          <w:b/>
          <w:szCs w:val="28"/>
          <w:lang w:val="es-MX"/>
        </w:rPr>
        <w:t>:</w:t>
      </w:r>
      <w:r w:rsidRPr="00E16EED">
        <w:rPr>
          <w:szCs w:val="28"/>
          <w:lang w:val="es-MX"/>
        </w:rPr>
        <w:t xml:space="preserve"> </w:t>
      </w:r>
      <w:r w:rsidR="006A6AC4" w:rsidRPr="00E16EED">
        <w:rPr>
          <w:szCs w:val="28"/>
          <w:lang w:val="es-MX"/>
        </w:rPr>
        <w:t>Ingeniería</w:t>
      </w:r>
      <w:r w:rsidRPr="00E16EED">
        <w:rPr>
          <w:szCs w:val="28"/>
          <w:lang w:val="es-MX"/>
        </w:rPr>
        <w:t xml:space="preserve"> Inform</w:t>
      </w:r>
      <w:r>
        <w:rPr>
          <w:szCs w:val="28"/>
          <w:lang w:val="es-MX"/>
        </w:rPr>
        <w:t>á</w:t>
      </w:r>
      <w:r w:rsidRPr="00E16EED">
        <w:rPr>
          <w:szCs w:val="28"/>
          <w:lang w:val="es-MX"/>
        </w:rPr>
        <w:t>tica</w:t>
      </w:r>
    </w:p>
    <w:p w:rsidR="00696E32" w:rsidRPr="00E16EED" w:rsidRDefault="00696E32" w:rsidP="00696E32">
      <w:pPr>
        <w:tabs>
          <w:tab w:val="left" w:pos="2880"/>
          <w:tab w:val="left" w:pos="4500"/>
        </w:tabs>
        <w:ind w:left="2880" w:hanging="2880"/>
        <w:rPr>
          <w:szCs w:val="28"/>
          <w:lang w:val="es-MX"/>
        </w:rPr>
      </w:pPr>
      <w:r w:rsidRPr="00C77175">
        <w:rPr>
          <w:b/>
          <w:szCs w:val="28"/>
          <w:u w:val="single"/>
          <w:lang w:val="es-MX"/>
        </w:rPr>
        <w:t>Ubicación en el Plan de Estudios</w:t>
      </w:r>
      <w:r w:rsidRPr="00C77175">
        <w:rPr>
          <w:b/>
          <w:szCs w:val="28"/>
          <w:lang w:val="es-MX"/>
        </w:rPr>
        <w:t>:</w:t>
      </w:r>
      <w:r>
        <w:rPr>
          <w:szCs w:val="28"/>
          <w:lang w:val="es-MX"/>
        </w:rPr>
        <w:t xml:space="preserve"> </w:t>
      </w:r>
      <w:r w:rsidRPr="00E16EED">
        <w:rPr>
          <w:szCs w:val="28"/>
          <w:lang w:val="es-MX"/>
        </w:rPr>
        <w:t>3</w:t>
      </w:r>
      <w:r w:rsidRPr="00E16EED">
        <w:rPr>
          <w:szCs w:val="28"/>
          <w:vertAlign w:val="superscript"/>
          <w:lang w:val="es-MX"/>
        </w:rPr>
        <w:t>er</w:t>
      </w:r>
      <w:r>
        <w:rPr>
          <w:szCs w:val="28"/>
          <w:lang w:val="es-MX"/>
        </w:rPr>
        <w:t xml:space="preserve"> Año - </w:t>
      </w:r>
      <w:r w:rsidRPr="00E16EED">
        <w:rPr>
          <w:szCs w:val="28"/>
          <w:lang w:val="es-MX"/>
        </w:rPr>
        <w:t>Cuatrimestral</w:t>
      </w:r>
    </w:p>
    <w:p w:rsidR="00696E32" w:rsidRPr="00E16EED" w:rsidRDefault="00696E32" w:rsidP="00696E32">
      <w:pPr>
        <w:tabs>
          <w:tab w:val="left" w:pos="2880"/>
          <w:tab w:val="left" w:pos="4500"/>
        </w:tabs>
        <w:spacing w:after="240"/>
        <w:rPr>
          <w:szCs w:val="28"/>
          <w:lang w:val="es-MX"/>
        </w:rPr>
      </w:pPr>
      <w:r w:rsidRPr="00C77175">
        <w:rPr>
          <w:b/>
          <w:szCs w:val="28"/>
          <w:u w:val="single"/>
          <w:lang w:val="es-MX"/>
        </w:rPr>
        <w:t>Carga Horaria</w:t>
      </w:r>
      <w:r w:rsidRPr="00C77175">
        <w:rPr>
          <w:b/>
          <w:szCs w:val="28"/>
          <w:lang w:val="es-MX"/>
        </w:rPr>
        <w:t>:</w:t>
      </w:r>
      <w:r w:rsidRPr="00E16EED">
        <w:rPr>
          <w:szCs w:val="28"/>
          <w:lang w:val="es-MX"/>
        </w:rPr>
        <w:t xml:space="preserve"> </w:t>
      </w:r>
      <w:r w:rsidR="00ED25DB">
        <w:rPr>
          <w:szCs w:val="28"/>
          <w:lang w:val="es-MX"/>
        </w:rPr>
        <w:t>4</w:t>
      </w:r>
      <w:r>
        <w:rPr>
          <w:szCs w:val="28"/>
          <w:lang w:val="es-MX"/>
        </w:rPr>
        <w:t xml:space="preserve"> horas/semana</w:t>
      </w:r>
    </w:p>
    <w:p w:rsidR="00696E32" w:rsidRPr="00E16EED" w:rsidRDefault="00696E32" w:rsidP="00696E32">
      <w:pPr>
        <w:rPr>
          <w:szCs w:val="28"/>
          <w:lang w:val="es-MX"/>
        </w:rPr>
      </w:pPr>
      <w:r>
        <w:rPr>
          <w:b/>
          <w:szCs w:val="28"/>
          <w:u w:val="single"/>
          <w:lang w:val="es-MX"/>
        </w:rPr>
        <w:t>Objetivos de la M</w:t>
      </w:r>
      <w:r w:rsidRPr="00E16EED">
        <w:rPr>
          <w:b/>
          <w:szCs w:val="28"/>
          <w:u w:val="single"/>
          <w:lang w:val="es-MX"/>
        </w:rPr>
        <w:t>ateria:</w:t>
      </w:r>
    </w:p>
    <w:p w:rsidR="008438D6" w:rsidRPr="00E16EED" w:rsidRDefault="008438D6" w:rsidP="008438D6">
      <w:pPr>
        <w:spacing w:after="240"/>
        <w:ind w:left="270"/>
        <w:rPr>
          <w:szCs w:val="28"/>
          <w:lang w:val="es-MX"/>
        </w:rPr>
      </w:pPr>
      <w:r w:rsidRPr="00E16EED">
        <w:rPr>
          <w:szCs w:val="28"/>
          <w:lang w:val="es-MX"/>
        </w:rPr>
        <w:t>I</w:t>
      </w:r>
      <w:r>
        <w:rPr>
          <w:szCs w:val="28"/>
          <w:lang w:val="es-MX"/>
        </w:rPr>
        <w:t xml:space="preserve">ntroducir al alumno en temas y </w:t>
      </w:r>
      <w:r w:rsidRPr="00E16EED">
        <w:rPr>
          <w:szCs w:val="28"/>
          <w:lang w:val="es-MX"/>
        </w:rPr>
        <w:t>herramientas computacionales que le permitan el enfoque algorítmico en la solución de una gran varie</w:t>
      </w:r>
      <w:r>
        <w:rPr>
          <w:szCs w:val="28"/>
          <w:lang w:val="es-MX"/>
        </w:rPr>
        <w:t>dad de problemas de aplicación.</w:t>
      </w:r>
    </w:p>
    <w:p w:rsidR="00866AA3" w:rsidRPr="008C0774" w:rsidRDefault="00866AA3" w:rsidP="00866AA3">
      <w:pPr>
        <w:rPr>
          <w:b/>
          <w:szCs w:val="24"/>
          <w:u w:val="single"/>
          <w:lang w:val="es-MX"/>
        </w:rPr>
      </w:pPr>
      <w:r w:rsidRPr="008C0774">
        <w:rPr>
          <w:b/>
          <w:szCs w:val="24"/>
          <w:u w:val="single"/>
          <w:lang w:val="es-MX"/>
        </w:rPr>
        <w:t>Contenidos de la Materia:</w:t>
      </w:r>
    </w:p>
    <w:p w:rsidR="00C77175" w:rsidRPr="0056599F" w:rsidRDefault="00C77175" w:rsidP="00C77175">
      <w:pPr>
        <w:pStyle w:val="Ttulo2"/>
        <w:numPr>
          <w:ilvl w:val="1"/>
          <w:numId w:val="19"/>
        </w:numPr>
        <w:tabs>
          <w:tab w:val="clear" w:pos="907"/>
          <w:tab w:val="num" w:pos="720"/>
        </w:tabs>
        <w:ind w:hanging="637"/>
      </w:pPr>
      <w:r w:rsidRPr="0056599F">
        <w:t xml:space="preserve">Números </w:t>
      </w:r>
      <w:r>
        <w:t>Naturales:</w:t>
      </w:r>
    </w:p>
    <w:p w:rsidR="00C77175" w:rsidRDefault="00541786" w:rsidP="00C77175">
      <w:pPr>
        <w:pStyle w:val="Normal2"/>
        <w:numPr>
          <w:ilvl w:val="1"/>
          <w:numId w:val="26"/>
        </w:numPr>
      </w:pPr>
      <w:r>
        <w:t xml:space="preserve">Introducción a la lógica proposicional. </w:t>
      </w:r>
      <w:bookmarkStart w:id="0" w:name="_GoBack"/>
      <w:bookmarkEnd w:id="0"/>
      <w:r w:rsidR="00C77175" w:rsidRPr="0056599F">
        <w:t>Números naturales: principios de inducción matemática y de buena ordenación.</w:t>
      </w:r>
    </w:p>
    <w:p w:rsidR="00C77175" w:rsidRPr="0056599F" w:rsidRDefault="00C77175" w:rsidP="00C77175">
      <w:pPr>
        <w:pStyle w:val="Normal2"/>
        <w:numPr>
          <w:ilvl w:val="1"/>
          <w:numId w:val="26"/>
        </w:numPr>
      </w:pPr>
      <w:r>
        <w:t>Número combinatorio. Definición y propiedades básicas.</w:t>
      </w:r>
    </w:p>
    <w:p w:rsidR="00C77175" w:rsidRDefault="00C77175" w:rsidP="00C77175">
      <w:pPr>
        <w:pStyle w:val="Normal2"/>
        <w:numPr>
          <w:ilvl w:val="1"/>
          <w:numId w:val="26"/>
        </w:numPr>
        <w:spacing w:after="180"/>
      </w:pPr>
      <w:r w:rsidRPr="0056599F">
        <w:t xml:space="preserve">Relaciones de recurrencia: Relaciones de recurrencia </w:t>
      </w:r>
      <w:r>
        <w:t xml:space="preserve">lineales homogéneas y no homogéneas con coeficientes constantes. </w:t>
      </w:r>
    </w:p>
    <w:p w:rsidR="00C77175" w:rsidRDefault="00C77175" w:rsidP="00C77175">
      <w:pPr>
        <w:pStyle w:val="Ttulo2"/>
        <w:numPr>
          <w:ilvl w:val="1"/>
          <w:numId w:val="19"/>
        </w:numPr>
        <w:tabs>
          <w:tab w:val="clear" w:pos="907"/>
          <w:tab w:val="num" w:pos="630"/>
        </w:tabs>
        <w:ind w:left="720" w:hanging="450"/>
      </w:pPr>
      <w:r>
        <w:t>Números Enteros:</w:t>
      </w:r>
    </w:p>
    <w:p w:rsidR="00C77175" w:rsidRDefault="00C77175" w:rsidP="00C77175">
      <w:pPr>
        <w:pStyle w:val="Normal2"/>
        <w:ind w:left="708" w:firstLine="12"/>
      </w:pPr>
      <w:r>
        <w:t xml:space="preserve">2.1. Producto cartesiano, relaciones. Relaciones definidas en un conjunto. Propiedades. Relaciones de equivalencia y de orden. </w:t>
      </w:r>
    </w:p>
    <w:p w:rsidR="00C77175" w:rsidRPr="0056599F" w:rsidRDefault="00C77175" w:rsidP="00C77175">
      <w:pPr>
        <w:pStyle w:val="Normal2"/>
        <w:ind w:left="708" w:firstLine="12"/>
      </w:pPr>
      <w:r>
        <w:t>2</w:t>
      </w:r>
      <w:r w:rsidRPr="0056599F">
        <w:t>.2. Números enteros: Dominios de integridad. Divisores de ce</w:t>
      </w:r>
      <w:r>
        <w:t>r</w:t>
      </w:r>
      <w:r w:rsidRPr="0056599F">
        <w:t>o y ley de cancelación. Propiedades de orden.</w:t>
      </w:r>
      <w:r>
        <w:t xml:space="preserve"> Divisibilidad. Divisores de 1. </w:t>
      </w:r>
      <w:r w:rsidRPr="0056599F">
        <w:t>Algoritmo de la división de enteros. N</w:t>
      </w:r>
      <w:r>
        <w:t>úmeros primos.</w:t>
      </w:r>
      <w:r w:rsidRPr="0056599F">
        <w:t xml:space="preserve"> Máximo común divisor y mínimo común múltiplo. Teorema fundamental de la aritmética.</w:t>
      </w:r>
    </w:p>
    <w:p w:rsidR="00C77175" w:rsidRDefault="00C77175" w:rsidP="00C77175">
      <w:pPr>
        <w:pStyle w:val="Normal2"/>
        <w:spacing w:after="180"/>
        <w:ind w:left="720"/>
      </w:pPr>
      <w:r w:rsidRPr="0056599F">
        <w:t>2.2. Enteros modulo n. Congruencias:</w:t>
      </w:r>
      <w:r>
        <w:t xml:space="preserve"> </w:t>
      </w:r>
      <w:r w:rsidRPr="0056599F">
        <w:t>definición, propiedades y teorem</w:t>
      </w:r>
      <w:r>
        <w:t>as relativos.</w:t>
      </w:r>
      <w:r w:rsidRPr="0056599F">
        <w:t xml:space="preserve"> </w:t>
      </w:r>
      <w:r>
        <w:t xml:space="preserve">Ecuaciones con congruencias. Sistemas de ecuaciones con congruencias. Teorema Chino del Resto. </w:t>
      </w:r>
      <w:r w:rsidRPr="0056599F">
        <w:t xml:space="preserve">Teorema de Fermat. </w:t>
      </w:r>
    </w:p>
    <w:p w:rsidR="00C77175" w:rsidRPr="0056599F" w:rsidRDefault="00C77175" w:rsidP="00C77175">
      <w:pPr>
        <w:pStyle w:val="Ttulo2"/>
        <w:numPr>
          <w:ilvl w:val="1"/>
          <w:numId w:val="19"/>
        </w:numPr>
        <w:tabs>
          <w:tab w:val="clear" w:pos="907"/>
          <w:tab w:val="num" w:pos="720"/>
        </w:tabs>
        <w:ind w:hanging="637"/>
      </w:pPr>
      <w:r w:rsidRPr="0056599F">
        <w:t xml:space="preserve">Algebras de Boole y </w:t>
      </w:r>
      <w:r>
        <w:t>F</w:t>
      </w:r>
      <w:r w:rsidRPr="0056599F">
        <w:t xml:space="preserve">unciones de </w:t>
      </w:r>
      <w:r>
        <w:t>C</w:t>
      </w:r>
      <w:r w:rsidRPr="0056599F">
        <w:t>onmutación</w:t>
      </w:r>
      <w:r>
        <w:t>:</w:t>
      </w:r>
    </w:p>
    <w:p w:rsidR="00C77175" w:rsidRPr="0056599F" w:rsidRDefault="00C77175" w:rsidP="00C77175">
      <w:pPr>
        <w:pStyle w:val="Normal2"/>
        <w:ind w:left="900" w:hanging="187"/>
      </w:pPr>
      <w:r>
        <w:t xml:space="preserve">3.1. </w:t>
      </w:r>
      <w:r w:rsidRPr="0056599F">
        <w:t>Estructura de un álgebra booleana, definiciones. Propiedades y teoremas relativos.</w:t>
      </w:r>
    </w:p>
    <w:p w:rsidR="00C77175" w:rsidRDefault="00C77175" w:rsidP="00C77175">
      <w:pPr>
        <w:pStyle w:val="Normal2"/>
        <w:ind w:hanging="187"/>
      </w:pPr>
      <w:r>
        <w:t xml:space="preserve">3.2. </w:t>
      </w:r>
      <w:r w:rsidRPr="0056599F">
        <w:t>Funciones de conmutación: formas normales conjuntiva y disyuntiva.</w:t>
      </w:r>
    </w:p>
    <w:p w:rsidR="00C77175" w:rsidRPr="0056599F" w:rsidRDefault="00C77175" w:rsidP="00C77175">
      <w:pPr>
        <w:pStyle w:val="Ttulo2"/>
        <w:numPr>
          <w:ilvl w:val="1"/>
          <w:numId w:val="19"/>
        </w:numPr>
        <w:tabs>
          <w:tab w:val="clear" w:pos="907"/>
          <w:tab w:val="num" w:pos="90"/>
          <w:tab w:val="left" w:pos="720"/>
        </w:tabs>
        <w:ind w:left="900" w:right="-711" w:hanging="630"/>
      </w:pPr>
      <w:r w:rsidRPr="0056599F">
        <w:lastRenderedPageBreak/>
        <w:t xml:space="preserve">Teoría de </w:t>
      </w:r>
      <w:r>
        <w:t>G</w:t>
      </w:r>
      <w:r w:rsidRPr="0056599F">
        <w:t xml:space="preserve">rafos y </w:t>
      </w:r>
      <w:r>
        <w:t>A</w:t>
      </w:r>
      <w:r w:rsidRPr="0056599F">
        <w:t>lgoritmos e</w:t>
      </w:r>
      <w:r>
        <w:t>n</w:t>
      </w:r>
      <w:r w:rsidRPr="0056599F">
        <w:t xml:space="preserve"> </w:t>
      </w:r>
      <w:r>
        <w:t>R</w:t>
      </w:r>
      <w:r w:rsidRPr="0056599F">
        <w:t>edes</w:t>
      </w:r>
      <w:r>
        <w:t>:</w:t>
      </w:r>
    </w:p>
    <w:p w:rsidR="00C77175" w:rsidRPr="0056599F" w:rsidRDefault="00C77175" w:rsidP="00C77175">
      <w:pPr>
        <w:pStyle w:val="Normal2"/>
        <w:spacing w:after="240"/>
        <w:ind w:left="720"/>
      </w:pPr>
      <w:r>
        <w:t xml:space="preserve">4.1. </w:t>
      </w:r>
      <w:r w:rsidRPr="0056599F">
        <w:t>Definiciones: arcos, ramas, ejes, matriz de adyacen</w:t>
      </w:r>
      <w:r>
        <w:t xml:space="preserve">cias o de incidencia nodo-arco. </w:t>
      </w:r>
      <w:r w:rsidRPr="0056599F">
        <w:t>Definición de ár</w:t>
      </w:r>
      <w:r>
        <w:t>boles, ejemplos. Arboles con</w:t>
      </w:r>
      <w:r w:rsidRPr="0056599F">
        <w:t xml:space="preserve"> raíz. Teoremas relativos. Modelos matemáticos para la op</w:t>
      </w:r>
      <w:r>
        <w:t>timización de la programación en</w:t>
      </w:r>
      <w:r w:rsidRPr="0056599F">
        <w:t xml:space="preserve"> redes: máximo flujo-</w:t>
      </w:r>
      <w:r>
        <w:t>mínimo corte</w:t>
      </w:r>
      <w:r w:rsidRPr="0056599F">
        <w:t>.</w:t>
      </w:r>
    </w:p>
    <w:p w:rsidR="00866AA3" w:rsidRDefault="00866AA3" w:rsidP="00866AA3">
      <w:pPr>
        <w:rPr>
          <w:b/>
          <w:szCs w:val="24"/>
          <w:u w:val="single"/>
          <w:lang w:val="es-MX"/>
        </w:rPr>
      </w:pPr>
      <w:r w:rsidRPr="00866AA3">
        <w:rPr>
          <w:b/>
          <w:szCs w:val="24"/>
          <w:u w:val="single"/>
          <w:lang w:val="es-MX"/>
        </w:rPr>
        <w:t>Bibliografía General:</w:t>
      </w:r>
    </w:p>
    <w:p w:rsidR="006A6AC4" w:rsidRPr="00866AA3" w:rsidRDefault="006A6AC4" w:rsidP="00866AA3">
      <w:pPr>
        <w:rPr>
          <w:b/>
          <w:szCs w:val="24"/>
          <w:u w:val="single"/>
          <w:lang w:val="es-MX"/>
        </w:rPr>
      </w:pPr>
    </w:p>
    <w:p w:rsidR="00C77175" w:rsidRDefault="00C77175" w:rsidP="00C77175">
      <w:pPr>
        <w:pStyle w:val="Nmeros"/>
        <w:numPr>
          <w:ilvl w:val="0"/>
          <w:numId w:val="24"/>
        </w:numPr>
        <w:spacing w:after="120"/>
        <w:rPr>
          <w:lang w:val="es-ES"/>
        </w:rPr>
      </w:pPr>
      <w:r w:rsidRPr="00C77175">
        <w:rPr>
          <w:lang w:val="es-ES"/>
        </w:rPr>
        <w:t xml:space="preserve">MATEMÁTICA DISCRETA. </w:t>
      </w:r>
      <w:proofErr w:type="spellStart"/>
      <w:r w:rsidRPr="00C77175">
        <w:rPr>
          <w:lang w:val="es-ES"/>
        </w:rPr>
        <w:t>Telma</w:t>
      </w:r>
      <w:proofErr w:type="spellEnd"/>
      <w:r w:rsidRPr="00C77175">
        <w:rPr>
          <w:lang w:val="es-ES"/>
        </w:rPr>
        <w:t xml:space="preserve"> </w:t>
      </w:r>
      <w:proofErr w:type="spellStart"/>
      <w:r w:rsidRPr="00C77175">
        <w:rPr>
          <w:lang w:val="es-ES"/>
        </w:rPr>
        <w:t>Caputti</w:t>
      </w:r>
      <w:proofErr w:type="spellEnd"/>
      <w:r w:rsidRPr="00C77175">
        <w:rPr>
          <w:lang w:val="es-ES"/>
        </w:rPr>
        <w:t>. Universidad Austral - 1996.</w:t>
      </w:r>
    </w:p>
    <w:p w:rsidR="00C77175" w:rsidRDefault="00C77175" w:rsidP="00C77175">
      <w:pPr>
        <w:pStyle w:val="Nmeros"/>
        <w:numPr>
          <w:ilvl w:val="0"/>
          <w:numId w:val="24"/>
        </w:numPr>
        <w:spacing w:after="120"/>
        <w:rPr>
          <w:lang w:val="es-ES"/>
        </w:rPr>
      </w:pPr>
      <w:r w:rsidRPr="00C77175">
        <w:rPr>
          <w:lang w:val="en-US"/>
        </w:rPr>
        <w:t xml:space="preserve">DISCRETE AND COMBINATORIAL MATHEMATICS. Ralph P. </w:t>
      </w:r>
      <w:proofErr w:type="spellStart"/>
      <w:r w:rsidRPr="00C77175">
        <w:rPr>
          <w:lang w:val="en-US"/>
        </w:rPr>
        <w:t>Grimaldi</w:t>
      </w:r>
      <w:proofErr w:type="spellEnd"/>
      <w:r w:rsidRPr="00C77175">
        <w:rPr>
          <w:lang w:val="en-US"/>
        </w:rPr>
        <w:t xml:space="preserve">. Addison Wesley </w:t>
      </w:r>
      <w:proofErr w:type="spellStart"/>
      <w:r w:rsidRPr="00C77175">
        <w:rPr>
          <w:lang w:val="en-US"/>
        </w:rPr>
        <w:t>Ibe</w:t>
      </w:r>
      <w:r w:rsidRPr="00C77175">
        <w:rPr>
          <w:lang w:val="es-ES"/>
        </w:rPr>
        <w:t>roamericana</w:t>
      </w:r>
      <w:proofErr w:type="spellEnd"/>
      <w:r w:rsidRPr="00C77175">
        <w:rPr>
          <w:lang w:val="es-ES"/>
        </w:rPr>
        <w:t xml:space="preserve"> - 1985.</w:t>
      </w:r>
    </w:p>
    <w:p w:rsidR="00C77175" w:rsidRPr="00C77175" w:rsidRDefault="00C77175" w:rsidP="00C77175">
      <w:pPr>
        <w:pStyle w:val="Nmeros"/>
        <w:numPr>
          <w:ilvl w:val="0"/>
          <w:numId w:val="24"/>
        </w:numPr>
        <w:spacing w:after="120"/>
        <w:rPr>
          <w:lang w:val="es-ES"/>
        </w:rPr>
      </w:pPr>
      <w:r w:rsidRPr="00C77175">
        <w:rPr>
          <w:lang w:val="en-US"/>
        </w:rPr>
        <w:t>CONCRETE MATHEMATICS. A FOUNDATION FOR COMPUTER SCIENCE. Graham-Knuth-</w:t>
      </w:r>
      <w:proofErr w:type="spellStart"/>
      <w:r w:rsidRPr="00C77175">
        <w:rPr>
          <w:lang w:val="en-US"/>
        </w:rPr>
        <w:t>Patasnik</w:t>
      </w:r>
      <w:proofErr w:type="spellEnd"/>
      <w:r w:rsidRPr="00C77175">
        <w:rPr>
          <w:lang w:val="en-US"/>
        </w:rPr>
        <w:t xml:space="preserve"> - 1994.</w:t>
      </w:r>
    </w:p>
    <w:p w:rsidR="00320C77" w:rsidRPr="00C77175" w:rsidRDefault="00D018B1" w:rsidP="00C77175">
      <w:pPr>
        <w:pStyle w:val="Nmeros"/>
        <w:numPr>
          <w:ilvl w:val="0"/>
          <w:numId w:val="24"/>
        </w:numPr>
        <w:spacing w:after="120"/>
        <w:rPr>
          <w:lang w:val="en-US"/>
        </w:rPr>
      </w:pPr>
      <w:r w:rsidRPr="00C77175">
        <w:rPr>
          <w:lang w:val="en-US"/>
        </w:rPr>
        <w:t>THE ART OF COMPUTER PROGRAMMING</w:t>
      </w:r>
      <w:r w:rsidR="00320C77" w:rsidRPr="00C77175">
        <w:rPr>
          <w:lang w:val="en-US"/>
        </w:rPr>
        <w:t>. Vol.</w:t>
      </w:r>
      <w:r w:rsidR="00A16780" w:rsidRPr="00C77175">
        <w:rPr>
          <w:lang w:val="en-US"/>
        </w:rPr>
        <w:t xml:space="preserve"> </w:t>
      </w:r>
      <w:r w:rsidR="00320C77" w:rsidRPr="00C77175">
        <w:rPr>
          <w:lang w:val="en-US"/>
        </w:rPr>
        <w:t>I. Donald Knuth. Add</w:t>
      </w:r>
      <w:r w:rsidRPr="00C77175">
        <w:rPr>
          <w:lang w:val="en-US"/>
        </w:rPr>
        <w:t xml:space="preserve">ison Wesley Publishing Company - </w:t>
      </w:r>
      <w:r w:rsidR="00320C77" w:rsidRPr="00C77175">
        <w:rPr>
          <w:lang w:val="en-US"/>
        </w:rPr>
        <w:t>1973</w:t>
      </w:r>
      <w:r w:rsidR="00A16780" w:rsidRPr="00C77175">
        <w:rPr>
          <w:lang w:val="en-US"/>
        </w:rPr>
        <w:t>.</w:t>
      </w:r>
    </w:p>
    <w:p w:rsidR="00C77175" w:rsidRPr="00C77175" w:rsidRDefault="00C77175" w:rsidP="00C77175">
      <w:pPr>
        <w:pStyle w:val="Nmeros"/>
        <w:numPr>
          <w:ilvl w:val="0"/>
          <w:numId w:val="24"/>
        </w:numPr>
        <w:spacing w:after="120"/>
        <w:rPr>
          <w:lang w:val="en-US"/>
        </w:rPr>
      </w:pPr>
      <w:r w:rsidRPr="00C77175">
        <w:rPr>
          <w:lang w:val="en-US"/>
        </w:rPr>
        <w:t>DISCRETE MATHEMATICS WITH ALGORITHMS. Michael O. Albertson- Joan P. Hutchinson. John Wiley &amp; Sons - 1988.</w:t>
      </w:r>
    </w:p>
    <w:p w:rsidR="00320C77" w:rsidRPr="00C77175" w:rsidRDefault="00D018B1" w:rsidP="00C77175">
      <w:pPr>
        <w:pStyle w:val="Nmeros"/>
        <w:numPr>
          <w:ilvl w:val="0"/>
          <w:numId w:val="24"/>
        </w:numPr>
        <w:spacing w:after="240"/>
        <w:rPr>
          <w:lang w:val="es-ES"/>
        </w:rPr>
      </w:pPr>
      <w:r w:rsidRPr="00C77175">
        <w:rPr>
          <w:lang w:val="es-ES"/>
        </w:rPr>
        <w:t>ÁLGEBRA PARA INFORMÁTICOS</w:t>
      </w:r>
      <w:r w:rsidR="00320C77" w:rsidRPr="00C77175">
        <w:rPr>
          <w:lang w:val="es-ES"/>
        </w:rPr>
        <w:t xml:space="preserve">. </w:t>
      </w:r>
      <w:proofErr w:type="spellStart"/>
      <w:r w:rsidR="00320C77" w:rsidRPr="00C77175">
        <w:rPr>
          <w:lang w:val="es-ES"/>
        </w:rPr>
        <w:t>Telm</w:t>
      </w:r>
      <w:r w:rsidRPr="00C77175">
        <w:rPr>
          <w:lang w:val="es-ES"/>
        </w:rPr>
        <w:t>a</w:t>
      </w:r>
      <w:proofErr w:type="spellEnd"/>
      <w:r w:rsidRPr="00C77175">
        <w:rPr>
          <w:lang w:val="es-ES"/>
        </w:rPr>
        <w:t xml:space="preserve"> </w:t>
      </w:r>
      <w:proofErr w:type="spellStart"/>
      <w:r w:rsidRPr="00C77175">
        <w:rPr>
          <w:lang w:val="es-ES"/>
        </w:rPr>
        <w:t>Caputti</w:t>
      </w:r>
      <w:proofErr w:type="spellEnd"/>
      <w:r w:rsidRPr="00C77175">
        <w:rPr>
          <w:lang w:val="es-ES"/>
        </w:rPr>
        <w:t xml:space="preserve">. Universidad Austral - </w:t>
      </w:r>
      <w:r w:rsidR="00320C77" w:rsidRPr="00C77175">
        <w:rPr>
          <w:lang w:val="es-ES"/>
        </w:rPr>
        <w:t>1996</w:t>
      </w:r>
      <w:r w:rsidR="00A16780" w:rsidRPr="00C77175">
        <w:rPr>
          <w:lang w:val="es-ES"/>
        </w:rPr>
        <w:t>.</w:t>
      </w:r>
    </w:p>
    <w:p w:rsidR="006C3FEE" w:rsidRDefault="006C3FEE" w:rsidP="006C3FEE">
      <w:pPr>
        <w:rPr>
          <w:b/>
          <w:szCs w:val="24"/>
          <w:u w:val="single"/>
          <w:lang w:val="es-MX"/>
        </w:rPr>
      </w:pPr>
      <w:r>
        <w:rPr>
          <w:b/>
          <w:szCs w:val="24"/>
          <w:u w:val="single"/>
          <w:lang w:val="es-MX"/>
        </w:rPr>
        <w:t>Bibliografía Adicional</w:t>
      </w:r>
      <w:r w:rsidRPr="00AB4665">
        <w:rPr>
          <w:b/>
          <w:szCs w:val="24"/>
          <w:u w:val="single"/>
          <w:lang w:val="es-MX"/>
        </w:rPr>
        <w:t>:</w:t>
      </w:r>
    </w:p>
    <w:p w:rsidR="006C3FEE" w:rsidRDefault="006C3FEE" w:rsidP="006C3FEE">
      <w:pPr>
        <w:pStyle w:val="Prrafodelista"/>
        <w:numPr>
          <w:ilvl w:val="0"/>
          <w:numId w:val="27"/>
        </w:numPr>
        <w:rPr>
          <w:szCs w:val="24"/>
          <w:lang w:val="es-MX"/>
        </w:rPr>
      </w:pPr>
      <w:r w:rsidRPr="00C77175">
        <w:rPr>
          <w:color w:val="000000"/>
          <w:lang w:val="es-AR"/>
        </w:rPr>
        <w:t>ÁLGEBRA I.</w:t>
      </w:r>
      <w:r>
        <w:rPr>
          <w:i/>
          <w:szCs w:val="24"/>
          <w:lang w:val="es-MX"/>
        </w:rPr>
        <w:t xml:space="preserve"> </w:t>
      </w:r>
      <w:r>
        <w:rPr>
          <w:szCs w:val="24"/>
          <w:lang w:val="es-MX"/>
        </w:rPr>
        <w:t xml:space="preserve">Teresa </w:t>
      </w:r>
      <w:proofErr w:type="spellStart"/>
      <w:r>
        <w:rPr>
          <w:szCs w:val="24"/>
          <w:lang w:val="es-MX"/>
        </w:rPr>
        <w:t>Krick</w:t>
      </w:r>
      <w:proofErr w:type="spellEnd"/>
      <w:r>
        <w:rPr>
          <w:szCs w:val="24"/>
          <w:lang w:val="es-MX"/>
        </w:rPr>
        <w:t>. Universidad de Buenos Aires, Cursos de grado – 2017.</w:t>
      </w:r>
    </w:p>
    <w:p w:rsidR="006C3FEE" w:rsidRDefault="00F85743" w:rsidP="006C3FEE">
      <w:pPr>
        <w:pStyle w:val="Prrafodelista"/>
        <w:rPr>
          <w:szCs w:val="24"/>
          <w:lang w:val="es-MX"/>
        </w:rPr>
      </w:pPr>
      <w:hyperlink r:id="rId7" w:history="1">
        <w:r w:rsidR="006C3FEE" w:rsidRPr="00C206A3">
          <w:rPr>
            <w:rStyle w:val="Hipervnculo"/>
            <w:szCs w:val="24"/>
            <w:lang w:val="es-MX"/>
          </w:rPr>
          <w:t>http://cms.dm.uba.ar/depto/public/grado/fascgrado9.pdf</w:t>
        </w:r>
      </w:hyperlink>
    </w:p>
    <w:p w:rsidR="006C3FEE" w:rsidRPr="00405067" w:rsidRDefault="006C3FEE" w:rsidP="006C3FEE">
      <w:pPr>
        <w:pStyle w:val="Prrafodelista"/>
        <w:numPr>
          <w:ilvl w:val="0"/>
          <w:numId w:val="27"/>
        </w:numPr>
        <w:rPr>
          <w:szCs w:val="24"/>
          <w:lang w:val="en-US"/>
        </w:rPr>
      </w:pPr>
      <w:r w:rsidRPr="006C3FEE">
        <w:rPr>
          <w:szCs w:val="24"/>
          <w:lang w:val="en-US"/>
        </w:rPr>
        <w:t>FUNDAMENTALS OF ALGORITHMICS</w:t>
      </w:r>
      <w:r w:rsidRPr="00405067">
        <w:rPr>
          <w:i/>
          <w:szCs w:val="24"/>
          <w:lang w:val="en-US"/>
        </w:rPr>
        <w:t xml:space="preserve">. </w:t>
      </w:r>
      <w:r w:rsidRPr="00405067">
        <w:rPr>
          <w:szCs w:val="24"/>
          <w:lang w:val="en-US"/>
        </w:rPr>
        <w:t xml:space="preserve">Gilles Brassard – Paul </w:t>
      </w:r>
      <w:proofErr w:type="spellStart"/>
      <w:r w:rsidRPr="00405067">
        <w:rPr>
          <w:szCs w:val="24"/>
          <w:lang w:val="en-US"/>
        </w:rPr>
        <w:t>Bratley</w:t>
      </w:r>
      <w:proofErr w:type="spellEnd"/>
      <w:r w:rsidRPr="00405067">
        <w:rPr>
          <w:szCs w:val="24"/>
          <w:lang w:val="en-US"/>
        </w:rPr>
        <w:t>.</w:t>
      </w:r>
      <w:r w:rsidR="00C77175">
        <w:rPr>
          <w:szCs w:val="24"/>
          <w:lang w:val="en-US"/>
        </w:rPr>
        <w:t xml:space="preserve"> Prentice-Hall, Inc. – 1996.</w:t>
      </w:r>
    </w:p>
    <w:p w:rsidR="006C3FEE" w:rsidRDefault="006C3FEE" w:rsidP="006C3FEE">
      <w:pPr>
        <w:pStyle w:val="Prrafodelista"/>
        <w:numPr>
          <w:ilvl w:val="0"/>
          <w:numId w:val="27"/>
        </w:numPr>
        <w:rPr>
          <w:szCs w:val="24"/>
          <w:lang w:val="es-MX"/>
        </w:rPr>
      </w:pPr>
      <w:r w:rsidRPr="006C3FEE">
        <w:rPr>
          <w:szCs w:val="24"/>
          <w:lang w:val="es-MX"/>
        </w:rPr>
        <w:t>APUNTE MÁXIMO FLUJO – MÍNIMO CORTE.</w:t>
      </w:r>
      <w:r>
        <w:rPr>
          <w:szCs w:val="24"/>
          <w:lang w:val="es-MX"/>
        </w:rPr>
        <w:t xml:space="preserve"> Susana </w:t>
      </w:r>
      <w:proofErr w:type="spellStart"/>
      <w:r>
        <w:rPr>
          <w:szCs w:val="24"/>
          <w:lang w:val="es-MX"/>
        </w:rPr>
        <w:t>Puddu</w:t>
      </w:r>
      <w:proofErr w:type="spellEnd"/>
      <w:r>
        <w:rPr>
          <w:szCs w:val="24"/>
          <w:lang w:val="es-MX"/>
        </w:rPr>
        <w:t xml:space="preserve"> (para la materia Investigación Operativa, FCEN, Universidad de Buenos Aires) - 2007.</w:t>
      </w:r>
    </w:p>
    <w:p w:rsidR="006A6AC4" w:rsidRPr="00ED7B43" w:rsidRDefault="00F85743" w:rsidP="00ED7B43">
      <w:pPr>
        <w:pStyle w:val="Prrafodelista"/>
        <w:spacing w:after="240"/>
        <w:rPr>
          <w:rStyle w:val="Hipervnculo"/>
          <w:szCs w:val="24"/>
          <w:lang w:val="es-MX"/>
        </w:rPr>
      </w:pPr>
      <w:hyperlink r:id="rId8" w:history="1">
        <w:r w:rsidR="006C3FEE" w:rsidRPr="00746D2B">
          <w:rPr>
            <w:rStyle w:val="Hipervnculo"/>
            <w:szCs w:val="24"/>
            <w:lang w:val="es-MX"/>
          </w:rPr>
          <w:t>http://www.dm.uba.ar/materias/investigacion_operativa/2007/2/capit_3.pdf</w:t>
        </w:r>
      </w:hyperlink>
    </w:p>
    <w:p w:rsidR="00C54CAD" w:rsidRPr="006A6AC4" w:rsidRDefault="002D6574" w:rsidP="000820AE">
      <w:pPr>
        <w:pStyle w:val="Prrafodelista"/>
        <w:numPr>
          <w:ilvl w:val="0"/>
          <w:numId w:val="27"/>
        </w:numPr>
        <w:spacing w:after="240"/>
        <w:rPr>
          <w:b/>
          <w:szCs w:val="24"/>
          <w:u w:val="single"/>
          <w:lang w:val="en-US"/>
        </w:rPr>
      </w:pPr>
      <w:r>
        <w:rPr>
          <w:rStyle w:val="Hipervnculo"/>
          <w:color w:val="auto"/>
          <w:szCs w:val="24"/>
          <w:u w:val="none"/>
          <w:lang w:val="es-MX"/>
        </w:rPr>
        <w:t>MATEMÁTICAS DISCRETAS CON APLICACIONES</w:t>
      </w:r>
      <w:r w:rsidR="006A6AC4" w:rsidRPr="006A6AC4">
        <w:rPr>
          <w:rStyle w:val="Hipervnculo"/>
          <w:color w:val="auto"/>
          <w:szCs w:val="24"/>
          <w:u w:val="none"/>
          <w:lang w:val="es-MX"/>
        </w:rPr>
        <w:t xml:space="preserve">. </w:t>
      </w:r>
      <w:r w:rsidR="006A6AC4" w:rsidRPr="006A6AC4">
        <w:rPr>
          <w:rStyle w:val="Hipervnculo"/>
          <w:color w:val="auto"/>
          <w:szCs w:val="24"/>
          <w:u w:val="none"/>
          <w:lang w:val="en-US"/>
        </w:rPr>
        <w:t xml:space="preserve">Susanna S. </w:t>
      </w:r>
      <w:proofErr w:type="spellStart"/>
      <w:r w:rsidR="006A6AC4" w:rsidRPr="006A6AC4">
        <w:rPr>
          <w:rStyle w:val="Hipervnculo"/>
          <w:color w:val="auto"/>
          <w:szCs w:val="24"/>
          <w:u w:val="none"/>
          <w:lang w:val="en-US"/>
        </w:rPr>
        <w:t>Epp</w:t>
      </w:r>
      <w:proofErr w:type="spellEnd"/>
      <w:r w:rsidR="006A6AC4" w:rsidRPr="006A6AC4">
        <w:rPr>
          <w:rStyle w:val="Hipervnculo"/>
          <w:color w:val="auto"/>
          <w:szCs w:val="24"/>
          <w:u w:val="none"/>
          <w:lang w:val="en-US"/>
        </w:rPr>
        <w:t xml:space="preserve">. Cengage learning </w:t>
      </w:r>
      <w:r w:rsidR="006A6AC4">
        <w:rPr>
          <w:rStyle w:val="Hipervnculo"/>
          <w:color w:val="auto"/>
          <w:szCs w:val="24"/>
          <w:u w:val="none"/>
          <w:lang w:val="en-US"/>
        </w:rPr>
        <w:t xml:space="preserve">-2012. </w:t>
      </w:r>
    </w:p>
    <w:p w:rsidR="006C3FEE" w:rsidRPr="006A6AC4" w:rsidRDefault="006C3FEE" w:rsidP="00A16780">
      <w:pPr>
        <w:rPr>
          <w:color w:val="000000" w:themeColor="text1"/>
          <w:szCs w:val="24"/>
          <w:lang w:val="en-US"/>
        </w:rPr>
      </w:pPr>
    </w:p>
    <w:sectPr w:rsidR="006C3FEE" w:rsidRPr="006A6AC4" w:rsidSect="00C77175">
      <w:headerReference w:type="default" r:id="rId9"/>
      <w:footerReference w:type="default" r:id="rId10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743" w:rsidRDefault="00F85743" w:rsidP="00866AA3">
      <w:pPr>
        <w:spacing w:after="0"/>
      </w:pPr>
      <w:r>
        <w:separator/>
      </w:r>
    </w:p>
  </w:endnote>
  <w:endnote w:type="continuationSeparator" w:id="0">
    <w:p w:rsidR="00F85743" w:rsidRDefault="00F85743" w:rsidP="00866A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3034385"/>
      <w:docPartObj>
        <w:docPartGallery w:val="Page Numbers (Bottom of Page)"/>
        <w:docPartUnique/>
      </w:docPartObj>
    </w:sdtPr>
    <w:sdtEndPr/>
    <w:sdtContent>
      <w:p w:rsidR="00DF2DD7" w:rsidRDefault="00DF2DD7" w:rsidP="00DF2DD7">
        <w:pPr>
          <w:pStyle w:val="Piedepgina"/>
          <w:spacing w:before="240" w:after="0"/>
          <w:jc w:val="center"/>
        </w:pPr>
        <w:r w:rsidRPr="00DF2DD7">
          <w:rPr>
            <w:b/>
            <w:sz w:val="18"/>
          </w:rPr>
          <w:fldChar w:fldCharType="begin"/>
        </w:r>
        <w:r w:rsidRPr="00DF2DD7">
          <w:rPr>
            <w:b/>
            <w:sz w:val="18"/>
          </w:rPr>
          <w:instrText>PAGE   \* MERGEFORMAT</w:instrText>
        </w:r>
        <w:r w:rsidRPr="00DF2DD7">
          <w:rPr>
            <w:b/>
            <w:sz w:val="18"/>
          </w:rPr>
          <w:fldChar w:fldCharType="separate"/>
        </w:r>
        <w:r w:rsidR="00541786" w:rsidRPr="00541786">
          <w:rPr>
            <w:b/>
            <w:noProof/>
            <w:sz w:val="18"/>
            <w:lang w:val="es-ES"/>
          </w:rPr>
          <w:t>2</w:t>
        </w:r>
        <w:r w:rsidRPr="00DF2DD7">
          <w:rPr>
            <w:b/>
            <w:sz w:val="18"/>
          </w:rPr>
          <w:fldChar w:fldCharType="end"/>
        </w:r>
      </w:p>
    </w:sdtContent>
  </w:sdt>
  <w:p w:rsidR="00DF2DD7" w:rsidRDefault="00DF2D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743" w:rsidRDefault="00F85743" w:rsidP="00866AA3">
      <w:pPr>
        <w:spacing w:after="0"/>
      </w:pPr>
      <w:r>
        <w:separator/>
      </w:r>
    </w:p>
  </w:footnote>
  <w:footnote w:type="continuationSeparator" w:id="0">
    <w:p w:rsidR="00F85743" w:rsidRDefault="00F85743" w:rsidP="00866A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_MON_987337028"/>
  <w:bookmarkEnd w:id="1"/>
  <w:p w:rsidR="00866AA3" w:rsidRDefault="00866AA3" w:rsidP="00866AA3">
    <w:pPr>
      <w:tabs>
        <w:tab w:val="left" w:pos="1276"/>
        <w:tab w:val="left" w:pos="7371"/>
        <w:tab w:val="left" w:pos="8222"/>
      </w:tabs>
      <w:jc w:val="center"/>
      <w:rPr>
        <w:b/>
        <w:szCs w:val="24"/>
      </w:rPr>
    </w:pPr>
    <w:r>
      <w:rPr>
        <w:b/>
        <w:color w:val="808080"/>
        <w:sz w:val="22"/>
        <w:szCs w:val="22"/>
      </w:rPr>
      <w:object w:dxaOrig="1320" w:dyaOrig="12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60pt" fillcolor="window">
          <v:imagedata r:id="rId1" o:title=""/>
        </v:shape>
        <o:OLEObject Type="Embed" ProgID="Word.Picture.8" ShapeID="_x0000_i1025" DrawAspect="Content" ObjectID="_1645874984" r:id="rId2"/>
      </w:object>
    </w:r>
  </w:p>
  <w:p w:rsidR="00866AA3" w:rsidRPr="00116B47" w:rsidRDefault="00866AA3" w:rsidP="00866AA3">
    <w:pPr>
      <w:tabs>
        <w:tab w:val="left" w:pos="1276"/>
        <w:tab w:val="left" w:pos="7371"/>
        <w:tab w:val="left" w:pos="8222"/>
      </w:tabs>
      <w:spacing w:after="0"/>
      <w:jc w:val="center"/>
      <w:rPr>
        <w:b/>
        <w:i/>
        <w:sz w:val="32"/>
        <w:szCs w:val="32"/>
      </w:rPr>
    </w:pPr>
    <w:r w:rsidRPr="00116B47">
      <w:rPr>
        <w:b/>
        <w:i/>
        <w:sz w:val="32"/>
        <w:szCs w:val="32"/>
      </w:rPr>
      <w:t>Pontificia Universidad Católica Argentina</w:t>
    </w:r>
  </w:p>
  <w:p w:rsidR="00866AA3" w:rsidRPr="00116B47" w:rsidRDefault="00866AA3" w:rsidP="00866AA3">
    <w:pPr>
      <w:tabs>
        <w:tab w:val="left" w:pos="1276"/>
        <w:tab w:val="left" w:pos="7371"/>
        <w:tab w:val="left" w:pos="8222"/>
      </w:tabs>
      <w:spacing w:after="0"/>
      <w:jc w:val="center"/>
      <w:rPr>
        <w:rFonts w:ascii="Arial" w:hAnsi="Arial" w:cs="Arial"/>
        <w:b/>
        <w:i/>
        <w:sz w:val="22"/>
        <w:szCs w:val="22"/>
      </w:rPr>
    </w:pPr>
    <w:r w:rsidRPr="00116B47">
      <w:rPr>
        <w:rFonts w:ascii="Arial" w:hAnsi="Arial" w:cs="Arial"/>
        <w:b/>
        <w:i/>
        <w:sz w:val="22"/>
        <w:szCs w:val="22"/>
      </w:rPr>
      <w:t>“Santa María de los Buenos Aires”</w:t>
    </w:r>
  </w:p>
  <w:p w:rsidR="00866AA3" w:rsidRPr="00116B47" w:rsidRDefault="00866AA3" w:rsidP="00866AA3">
    <w:pPr>
      <w:pStyle w:val="Descripcin"/>
      <w:spacing w:after="0"/>
      <w:jc w:val="center"/>
      <w:rPr>
        <w:rFonts w:ascii="Arial" w:hAnsi="Arial" w:cs="Arial"/>
        <w:color w:val="808080"/>
        <w:sz w:val="24"/>
        <w:szCs w:val="24"/>
      </w:rPr>
    </w:pPr>
    <w:r w:rsidRPr="00116B47">
      <w:rPr>
        <w:rFonts w:ascii="Arial" w:hAnsi="Arial" w:cs="Arial"/>
        <w:sz w:val="24"/>
        <w:szCs w:val="24"/>
      </w:rPr>
      <w:t xml:space="preserve">Facultad de </w:t>
    </w:r>
    <w:r w:rsidR="00ED25DB">
      <w:rPr>
        <w:rFonts w:ascii="Arial" w:hAnsi="Arial" w:cs="Arial"/>
        <w:sz w:val="24"/>
        <w:szCs w:val="24"/>
      </w:rPr>
      <w:t>I</w:t>
    </w:r>
    <w:r w:rsidRPr="00116B47">
      <w:rPr>
        <w:rFonts w:ascii="Arial" w:hAnsi="Arial" w:cs="Arial"/>
        <w:sz w:val="24"/>
        <w:szCs w:val="24"/>
      </w:rPr>
      <w:t>ngeniería</w:t>
    </w:r>
    <w:r w:rsidR="00ED25DB">
      <w:rPr>
        <w:rFonts w:ascii="Arial" w:hAnsi="Arial" w:cs="Arial"/>
        <w:sz w:val="24"/>
        <w:szCs w:val="24"/>
      </w:rPr>
      <w:t xml:space="preserve"> y Ciencias Agrarias</w:t>
    </w:r>
  </w:p>
  <w:p w:rsidR="00866AA3" w:rsidRDefault="00866AA3" w:rsidP="00866AA3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65F6"/>
    <w:multiLevelType w:val="multilevel"/>
    <w:tmpl w:val="B1A8115C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>
      <w:start w:val="2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2">
      <w:start w:val="1"/>
      <w:numFmt w:val="lowerLetter"/>
      <w:lvlText w:val="%3)"/>
      <w:lvlJc w:val="left"/>
      <w:pPr>
        <w:tabs>
          <w:tab w:val="num" w:pos="1361"/>
        </w:tabs>
        <w:ind w:left="1361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3">
      <w:start w:val="1"/>
      <w:numFmt w:val="lowerRoman"/>
      <w:lvlText w:val="%4)"/>
      <w:lvlJc w:val="left"/>
      <w:pPr>
        <w:tabs>
          <w:tab w:val="num" w:pos="1814"/>
        </w:tabs>
        <w:ind w:left="1814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 w15:restartNumberingAfterBreak="0">
    <w:nsid w:val="0D175D43"/>
    <w:multiLevelType w:val="hybridMultilevel"/>
    <w:tmpl w:val="5860F378"/>
    <w:lvl w:ilvl="0" w:tplc="1DCC64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943CE"/>
    <w:multiLevelType w:val="multilevel"/>
    <w:tmpl w:val="F1A880AE"/>
    <w:numStyleLink w:val="Estilo1"/>
  </w:abstractNum>
  <w:abstractNum w:abstractNumId="3" w15:restartNumberingAfterBreak="0">
    <w:nsid w:val="1DB72607"/>
    <w:multiLevelType w:val="hybridMultilevel"/>
    <w:tmpl w:val="37E4B7FC"/>
    <w:lvl w:ilvl="0" w:tplc="111E05DC">
      <w:start w:val="1"/>
      <w:numFmt w:val="bullet"/>
      <w:pStyle w:val="Punto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74136"/>
    <w:multiLevelType w:val="hybridMultilevel"/>
    <w:tmpl w:val="FDCC29E8"/>
    <w:lvl w:ilvl="0" w:tplc="0096EF5C">
      <w:start w:val="1"/>
      <w:numFmt w:val="bullet"/>
      <w:pStyle w:val="Puntos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750CC"/>
    <w:multiLevelType w:val="multilevel"/>
    <w:tmpl w:val="F1A880AE"/>
    <w:numStyleLink w:val="Estilo1"/>
  </w:abstractNum>
  <w:abstractNum w:abstractNumId="6" w15:restartNumberingAfterBreak="0">
    <w:nsid w:val="373E78D6"/>
    <w:multiLevelType w:val="hybridMultilevel"/>
    <w:tmpl w:val="DEFCE994"/>
    <w:lvl w:ilvl="0" w:tplc="99340EF0">
      <w:start w:val="1"/>
      <w:numFmt w:val="upperRoman"/>
      <w:lvlText w:val="%1."/>
      <w:lvlJc w:val="right"/>
      <w:pPr>
        <w:ind w:left="1174" w:hanging="360"/>
      </w:pPr>
    </w:lvl>
    <w:lvl w:ilvl="1" w:tplc="2C0A0019" w:tentative="1">
      <w:start w:val="1"/>
      <w:numFmt w:val="lowerLetter"/>
      <w:lvlText w:val="%2."/>
      <w:lvlJc w:val="left"/>
      <w:pPr>
        <w:ind w:left="1894" w:hanging="360"/>
      </w:pPr>
    </w:lvl>
    <w:lvl w:ilvl="2" w:tplc="2C0A001B" w:tentative="1">
      <w:start w:val="1"/>
      <w:numFmt w:val="lowerRoman"/>
      <w:lvlText w:val="%3."/>
      <w:lvlJc w:val="right"/>
      <w:pPr>
        <w:ind w:left="2614" w:hanging="180"/>
      </w:pPr>
    </w:lvl>
    <w:lvl w:ilvl="3" w:tplc="2C0A000F" w:tentative="1">
      <w:start w:val="1"/>
      <w:numFmt w:val="decimal"/>
      <w:lvlText w:val="%4."/>
      <w:lvlJc w:val="left"/>
      <w:pPr>
        <w:ind w:left="3334" w:hanging="360"/>
      </w:pPr>
    </w:lvl>
    <w:lvl w:ilvl="4" w:tplc="2C0A0019" w:tentative="1">
      <w:start w:val="1"/>
      <w:numFmt w:val="lowerLetter"/>
      <w:lvlText w:val="%5."/>
      <w:lvlJc w:val="left"/>
      <w:pPr>
        <w:ind w:left="4054" w:hanging="360"/>
      </w:pPr>
    </w:lvl>
    <w:lvl w:ilvl="5" w:tplc="2C0A001B" w:tentative="1">
      <w:start w:val="1"/>
      <w:numFmt w:val="lowerRoman"/>
      <w:lvlText w:val="%6."/>
      <w:lvlJc w:val="right"/>
      <w:pPr>
        <w:ind w:left="4774" w:hanging="180"/>
      </w:pPr>
    </w:lvl>
    <w:lvl w:ilvl="6" w:tplc="2C0A000F" w:tentative="1">
      <w:start w:val="1"/>
      <w:numFmt w:val="decimal"/>
      <w:lvlText w:val="%7."/>
      <w:lvlJc w:val="left"/>
      <w:pPr>
        <w:ind w:left="5494" w:hanging="360"/>
      </w:pPr>
    </w:lvl>
    <w:lvl w:ilvl="7" w:tplc="2C0A0019" w:tentative="1">
      <w:start w:val="1"/>
      <w:numFmt w:val="lowerLetter"/>
      <w:lvlText w:val="%8."/>
      <w:lvlJc w:val="left"/>
      <w:pPr>
        <w:ind w:left="6214" w:hanging="360"/>
      </w:pPr>
    </w:lvl>
    <w:lvl w:ilvl="8" w:tplc="2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7" w15:restartNumberingAfterBreak="0">
    <w:nsid w:val="382A6E73"/>
    <w:multiLevelType w:val="multilevel"/>
    <w:tmpl w:val="EB1E8FD0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2">
      <w:start w:val="1"/>
      <w:numFmt w:val="lowerLetter"/>
      <w:lvlText w:val="%3)"/>
      <w:lvlJc w:val="left"/>
      <w:pPr>
        <w:tabs>
          <w:tab w:val="num" w:pos="1361"/>
        </w:tabs>
        <w:ind w:left="1361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3">
      <w:start w:val="1"/>
      <w:numFmt w:val="lowerRoman"/>
      <w:lvlText w:val="%4)"/>
      <w:lvlJc w:val="left"/>
      <w:pPr>
        <w:tabs>
          <w:tab w:val="num" w:pos="1814"/>
        </w:tabs>
        <w:ind w:left="1814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8" w15:restartNumberingAfterBreak="0">
    <w:nsid w:val="3AA1601B"/>
    <w:multiLevelType w:val="multilevel"/>
    <w:tmpl w:val="834EE6CE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8AE7415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D143D1B"/>
    <w:multiLevelType w:val="multilevel"/>
    <w:tmpl w:val="05F253D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D172BE3"/>
    <w:multiLevelType w:val="multilevel"/>
    <w:tmpl w:val="F1A880AE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2">
      <w:start w:val="1"/>
      <w:numFmt w:val="lowerLetter"/>
      <w:lvlText w:val="%3)"/>
      <w:lvlJc w:val="left"/>
      <w:pPr>
        <w:tabs>
          <w:tab w:val="num" w:pos="1361"/>
        </w:tabs>
        <w:ind w:left="1361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3">
      <w:start w:val="1"/>
      <w:numFmt w:val="lowerRoman"/>
      <w:lvlText w:val="%4)"/>
      <w:lvlJc w:val="left"/>
      <w:pPr>
        <w:tabs>
          <w:tab w:val="num" w:pos="1814"/>
        </w:tabs>
        <w:ind w:left="1814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2" w15:restartNumberingAfterBreak="0">
    <w:nsid w:val="4EE328D0"/>
    <w:multiLevelType w:val="hybridMultilevel"/>
    <w:tmpl w:val="1BF031C4"/>
    <w:lvl w:ilvl="0" w:tplc="9B0216D2">
      <w:start w:val="1"/>
      <w:numFmt w:val="decimal"/>
      <w:lvlText w:val="%1."/>
      <w:lvlJc w:val="left"/>
      <w:pPr>
        <w:ind w:left="644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B660E"/>
    <w:multiLevelType w:val="hybridMultilevel"/>
    <w:tmpl w:val="F78A15B8"/>
    <w:lvl w:ilvl="0" w:tplc="49B06372">
      <w:start w:val="1"/>
      <w:numFmt w:val="bullet"/>
      <w:pStyle w:val="Puntos4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91BFB"/>
    <w:multiLevelType w:val="multilevel"/>
    <w:tmpl w:val="F1A880AE"/>
    <w:styleLink w:val="Estilo1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2">
      <w:start w:val="1"/>
      <w:numFmt w:val="lowerLetter"/>
      <w:lvlText w:val="%3)"/>
      <w:lvlJc w:val="left"/>
      <w:pPr>
        <w:tabs>
          <w:tab w:val="num" w:pos="1361"/>
        </w:tabs>
        <w:ind w:left="1361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3">
      <w:start w:val="1"/>
      <w:numFmt w:val="lowerRoman"/>
      <w:lvlText w:val="%4)"/>
      <w:lvlJc w:val="left"/>
      <w:pPr>
        <w:tabs>
          <w:tab w:val="num" w:pos="1814"/>
        </w:tabs>
        <w:ind w:left="1814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5ED555E5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F4D5959"/>
    <w:multiLevelType w:val="singleLevel"/>
    <w:tmpl w:val="FBF0E9C0"/>
    <w:lvl w:ilvl="0">
      <w:start w:val="1"/>
      <w:numFmt w:val="decimal"/>
      <w:lvlText w:val="%1."/>
      <w:legacy w:legacy="1" w:legacySpace="0" w:legacyIndent="397"/>
      <w:lvlJc w:val="left"/>
    </w:lvl>
  </w:abstractNum>
  <w:abstractNum w:abstractNumId="17" w15:restartNumberingAfterBreak="0">
    <w:nsid w:val="60ED3188"/>
    <w:multiLevelType w:val="hybridMultilevel"/>
    <w:tmpl w:val="25664284"/>
    <w:lvl w:ilvl="0" w:tplc="F3D82EB2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14734B9"/>
    <w:multiLevelType w:val="multilevel"/>
    <w:tmpl w:val="F1A880AE"/>
    <w:lvl w:ilvl="0">
      <w:start w:val="1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07"/>
        </w:tabs>
        <w:ind w:left="907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2">
      <w:start w:val="1"/>
      <w:numFmt w:val="lowerLetter"/>
      <w:lvlText w:val="%3)"/>
      <w:lvlJc w:val="left"/>
      <w:pPr>
        <w:tabs>
          <w:tab w:val="num" w:pos="1361"/>
        </w:tabs>
        <w:ind w:left="1361" w:hanging="45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3">
      <w:start w:val="1"/>
      <w:numFmt w:val="lowerRoman"/>
      <w:lvlText w:val="%4)"/>
      <w:lvlJc w:val="left"/>
      <w:pPr>
        <w:tabs>
          <w:tab w:val="num" w:pos="1814"/>
        </w:tabs>
        <w:ind w:left="1814" w:hanging="45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62E95A33"/>
    <w:multiLevelType w:val="hybridMultilevel"/>
    <w:tmpl w:val="59EE7F24"/>
    <w:lvl w:ilvl="0" w:tplc="095A106E">
      <w:start w:val="1"/>
      <w:numFmt w:val="bullet"/>
      <w:pStyle w:val="Puntos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B0658"/>
    <w:multiLevelType w:val="hybridMultilevel"/>
    <w:tmpl w:val="1C38D446"/>
    <w:lvl w:ilvl="0" w:tplc="7820E4D8">
      <w:start w:val="1"/>
      <w:numFmt w:val="bullet"/>
      <w:pStyle w:val="Puntos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47960"/>
    <w:multiLevelType w:val="multilevel"/>
    <w:tmpl w:val="6F30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E612357"/>
    <w:multiLevelType w:val="hybridMultilevel"/>
    <w:tmpl w:val="74926E98"/>
    <w:lvl w:ilvl="0" w:tplc="1A2A39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042D1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4CEE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0CD1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BA67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A25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F0F7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6A402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9A07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1"/>
  </w:num>
  <w:num w:numId="3">
    <w:abstractNumId w:val="8"/>
  </w:num>
  <w:num w:numId="4">
    <w:abstractNumId w:val="8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19"/>
  </w:num>
  <w:num w:numId="11">
    <w:abstractNumId w:val="4"/>
  </w:num>
  <w:num w:numId="12">
    <w:abstractNumId w:val="13"/>
  </w:num>
  <w:num w:numId="13">
    <w:abstractNumId w:val="20"/>
  </w:num>
  <w:num w:numId="14">
    <w:abstractNumId w:val="17"/>
  </w:num>
  <w:num w:numId="15">
    <w:abstractNumId w:val="18"/>
  </w:num>
  <w:num w:numId="16">
    <w:abstractNumId w:val="14"/>
  </w:num>
  <w:num w:numId="17">
    <w:abstractNumId w:val="9"/>
  </w:num>
  <w:num w:numId="18">
    <w:abstractNumId w:val="15"/>
  </w:num>
  <w:num w:numId="19">
    <w:abstractNumId w:val="7"/>
  </w:num>
  <w:num w:numId="20">
    <w:abstractNumId w:val="1"/>
  </w:num>
  <w:num w:numId="21">
    <w:abstractNumId w:val="5"/>
  </w:num>
  <w:num w:numId="22">
    <w:abstractNumId w:val="11"/>
  </w:num>
  <w:num w:numId="23">
    <w:abstractNumId w:val="0"/>
  </w:num>
  <w:num w:numId="24">
    <w:abstractNumId w:val="16"/>
  </w:num>
  <w:num w:numId="2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A3"/>
    <w:rsid w:val="0001233A"/>
    <w:rsid w:val="000253D2"/>
    <w:rsid w:val="00033F9A"/>
    <w:rsid w:val="000772C3"/>
    <w:rsid w:val="0009084F"/>
    <w:rsid w:val="00097BE1"/>
    <w:rsid w:val="001363CA"/>
    <w:rsid w:val="001E56CD"/>
    <w:rsid w:val="002B5304"/>
    <w:rsid w:val="002D6574"/>
    <w:rsid w:val="002F1255"/>
    <w:rsid w:val="00320C77"/>
    <w:rsid w:val="00332ABE"/>
    <w:rsid w:val="0035075B"/>
    <w:rsid w:val="003E0308"/>
    <w:rsid w:val="004031C5"/>
    <w:rsid w:val="00462BEA"/>
    <w:rsid w:val="00491BAD"/>
    <w:rsid w:val="004B0607"/>
    <w:rsid w:val="005341A9"/>
    <w:rsid w:val="00541786"/>
    <w:rsid w:val="00552213"/>
    <w:rsid w:val="0056599F"/>
    <w:rsid w:val="0057382A"/>
    <w:rsid w:val="005F76F6"/>
    <w:rsid w:val="00696E32"/>
    <w:rsid w:val="006A6AC4"/>
    <w:rsid w:val="006C3FEE"/>
    <w:rsid w:val="008438D6"/>
    <w:rsid w:val="00866AA3"/>
    <w:rsid w:val="008C0774"/>
    <w:rsid w:val="008C5214"/>
    <w:rsid w:val="008D7C9A"/>
    <w:rsid w:val="00906562"/>
    <w:rsid w:val="009628FC"/>
    <w:rsid w:val="00993CCB"/>
    <w:rsid w:val="009A3274"/>
    <w:rsid w:val="009D1052"/>
    <w:rsid w:val="009D6B09"/>
    <w:rsid w:val="00A16780"/>
    <w:rsid w:val="00AB314D"/>
    <w:rsid w:val="00AC13CF"/>
    <w:rsid w:val="00B3204D"/>
    <w:rsid w:val="00B9581A"/>
    <w:rsid w:val="00BA4541"/>
    <w:rsid w:val="00BF3D67"/>
    <w:rsid w:val="00C010D1"/>
    <w:rsid w:val="00C54CAD"/>
    <w:rsid w:val="00C77175"/>
    <w:rsid w:val="00CE2775"/>
    <w:rsid w:val="00D018B1"/>
    <w:rsid w:val="00D26C41"/>
    <w:rsid w:val="00D42576"/>
    <w:rsid w:val="00DE5E13"/>
    <w:rsid w:val="00DF2DD7"/>
    <w:rsid w:val="00E51F76"/>
    <w:rsid w:val="00ED25DB"/>
    <w:rsid w:val="00ED7B43"/>
    <w:rsid w:val="00EE08C4"/>
    <w:rsid w:val="00F42D53"/>
    <w:rsid w:val="00F73D6D"/>
    <w:rsid w:val="00F85743"/>
    <w:rsid w:val="00FA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B08B9"/>
  <w15:chartTrackingRefBased/>
  <w15:docId w15:val="{6D763027-315F-4F30-BF9B-B6A54EDB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2C3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tulo1">
    <w:name w:val="heading 1"/>
    <w:basedOn w:val="Normal"/>
    <w:next w:val="Normal1"/>
    <w:link w:val="Ttulo1Car"/>
    <w:uiPriority w:val="9"/>
    <w:qFormat/>
    <w:rsid w:val="00033F9A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2"/>
    <w:link w:val="Ttulo2Car"/>
    <w:uiPriority w:val="9"/>
    <w:unhideWhenUsed/>
    <w:qFormat/>
    <w:rsid w:val="008C0774"/>
    <w:pPr>
      <w:keepNext/>
      <w:keepLines/>
      <w:tabs>
        <w:tab w:val="left" w:pos="907"/>
      </w:tabs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3"/>
    <w:link w:val="Ttulo3Car"/>
    <w:uiPriority w:val="9"/>
    <w:unhideWhenUsed/>
    <w:qFormat/>
    <w:rsid w:val="00033F9A"/>
    <w:pPr>
      <w:keepNext/>
      <w:keepLines/>
      <w:tabs>
        <w:tab w:val="left" w:pos="1361"/>
      </w:tabs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4"/>
    <w:link w:val="Ttulo4Car"/>
    <w:uiPriority w:val="9"/>
    <w:unhideWhenUsed/>
    <w:qFormat/>
    <w:rsid w:val="00033F9A"/>
    <w:pPr>
      <w:keepNext/>
      <w:keepLines/>
      <w:tabs>
        <w:tab w:val="left" w:pos="1814"/>
      </w:tabs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033F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D4257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tulo">
    <w:name w:val="Title"/>
    <w:basedOn w:val="Normal"/>
    <w:next w:val="Normal"/>
    <w:link w:val="TtuloCar"/>
    <w:uiPriority w:val="10"/>
    <w:rsid w:val="00D4257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D4257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42576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rsid w:val="00D42576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rsid w:val="00D42576"/>
    <w:rPr>
      <w:i/>
      <w:iCs/>
    </w:rPr>
  </w:style>
  <w:style w:type="character" w:styleId="nfasisintenso">
    <w:name w:val="Intense Emphasis"/>
    <w:basedOn w:val="Fuentedeprrafopredeter"/>
    <w:uiPriority w:val="21"/>
    <w:rsid w:val="00D42576"/>
    <w:rPr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rsid w:val="00D42576"/>
    <w:rPr>
      <w:b/>
      <w:bCs/>
    </w:rPr>
  </w:style>
  <w:style w:type="paragraph" w:styleId="Cita">
    <w:name w:val="Quote"/>
    <w:basedOn w:val="Normal"/>
    <w:next w:val="Normal"/>
    <w:link w:val="CitaCar"/>
    <w:uiPriority w:val="29"/>
    <w:rsid w:val="00D425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2576"/>
    <w:rPr>
      <w:rFonts w:ascii="Times New Roman" w:hAnsi="Times New Roman"/>
      <w:i/>
      <w:iCs/>
      <w:color w:val="404040" w:themeColor="text1" w:themeTint="BF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D4257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2576"/>
    <w:rPr>
      <w:rFonts w:ascii="Times New Roman" w:hAnsi="Times New Roman"/>
      <w:i/>
      <w:iCs/>
      <w:color w:val="5B9BD5" w:themeColor="accent1"/>
      <w:sz w:val="24"/>
    </w:rPr>
  </w:style>
  <w:style w:type="character" w:styleId="Referenciasutil">
    <w:name w:val="Subtle Reference"/>
    <w:basedOn w:val="Fuentedeprrafopredeter"/>
    <w:uiPriority w:val="31"/>
    <w:rsid w:val="00D42576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rsid w:val="00D42576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rsid w:val="00D42576"/>
    <w:rPr>
      <w:b/>
      <w:bCs/>
      <w:i/>
      <w:iCs/>
      <w:spacing w:val="5"/>
    </w:rPr>
  </w:style>
  <w:style w:type="paragraph" w:customStyle="1" w:styleId="Normal1">
    <w:name w:val="Normal 1"/>
    <w:basedOn w:val="Normal"/>
    <w:qFormat/>
    <w:rsid w:val="00491BAD"/>
    <w:pPr>
      <w:ind w:left="454"/>
    </w:pPr>
  </w:style>
  <w:style w:type="paragraph" w:customStyle="1" w:styleId="Normal2">
    <w:name w:val="Normal 2"/>
    <w:basedOn w:val="Normal"/>
    <w:link w:val="Normal2Car"/>
    <w:qFormat/>
    <w:rsid w:val="00491BAD"/>
    <w:pPr>
      <w:ind w:left="907"/>
    </w:pPr>
  </w:style>
  <w:style w:type="paragraph" w:customStyle="1" w:styleId="Normal3">
    <w:name w:val="Normal 3"/>
    <w:basedOn w:val="Normal"/>
    <w:qFormat/>
    <w:rsid w:val="00491BAD"/>
    <w:pPr>
      <w:ind w:left="1361"/>
    </w:pPr>
  </w:style>
  <w:style w:type="paragraph" w:customStyle="1" w:styleId="Normal4">
    <w:name w:val="Normal 4"/>
    <w:basedOn w:val="Normal"/>
    <w:qFormat/>
    <w:rsid w:val="00491BAD"/>
    <w:pPr>
      <w:ind w:left="1814"/>
    </w:pPr>
  </w:style>
  <w:style w:type="paragraph" w:customStyle="1" w:styleId="Normal5">
    <w:name w:val="Normal 5"/>
    <w:basedOn w:val="Normal"/>
    <w:qFormat/>
    <w:rsid w:val="00491BAD"/>
    <w:pPr>
      <w:ind w:left="2268"/>
    </w:pPr>
  </w:style>
  <w:style w:type="character" w:customStyle="1" w:styleId="Ttulo1Car">
    <w:name w:val="Título 1 Car"/>
    <w:basedOn w:val="Fuentedeprrafopredeter"/>
    <w:link w:val="Ttulo1"/>
    <w:uiPriority w:val="9"/>
    <w:rsid w:val="00033F9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0774"/>
    <w:rPr>
      <w:rFonts w:ascii="Times New Roman" w:eastAsiaTheme="majorEastAsia" w:hAnsi="Times New Roman" w:cstheme="majorBidi"/>
      <w:b/>
      <w:sz w:val="24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33F9A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33F9A"/>
    <w:rPr>
      <w:rFonts w:ascii="Times New Roman" w:eastAsiaTheme="majorEastAsia" w:hAnsi="Times New Roman" w:cstheme="majorBidi"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0308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customStyle="1" w:styleId="Puntos1">
    <w:name w:val="Puntos 1"/>
    <w:basedOn w:val="Normal"/>
    <w:qFormat/>
    <w:rsid w:val="002F1255"/>
    <w:pPr>
      <w:numPr>
        <w:numId w:val="9"/>
      </w:numPr>
      <w:tabs>
        <w:tab w:val="left" w:pos="907"/>
      </w:tabs>
      <w:ind w:left="908" w:hanging="454"/>
    </w:pPr>
  </w:style>
  <w:style w:type="paragraph" w:customStyle="1" w:styleId="Puntos2">
    <w:name w:val="Puntos 2"/>
    <w:basedOn w:val="Normal"/>
    <w:qFormat/>
    <w:rsid w:val="002F1255"/>
    <w:pPr>
      <w:numPr>
        <w:numId w:val="10"/>
      </w:numPr>
      <w:tabs>
        <w:tab w:val="left" w:pos="1361"/>
      </w:tabs>
      <w:ind w:left="1361" w:hanging="454"/>
    </w:pPr>
  </w:style>
  <w:style w:type="paragraph" w:customStyle="1" w:styleId="Puntos3">
    <w:name w:val="Puntos 3"/>
    <w:basedOn w:val="Normal"/>
    <w:qFormat/>
    <w:rsid w:val="002F1255"/>
    <w:pPr>
      <w:numPr>
        <w:numId w:val="11"/>
      </w:numPr>
      <w:tabs>
        <w:tab w:val="left" w:pos="1814"/>
      </w:tabs>
      <w:spacing w:after="60"/>
      <w:ind w:left="1815" w:hanging="454"/>
    </w:pPr>
  </w:style>
  <w:style w:type="paragraph" w:customStyle="1" w:styleId="Puntos4">
    <w:name w:val="Puntos 4"/>
    <w:basedOn w:val="Normal"/>
    <w:qFormat/>
    <w:rsid w:val="002F1255"/>
    <w:pPr>
      <w:numPr>
        <w:numId w:val="12"/>
      </w:numPr>
      <w:tabs>
        <w:tab w:val="left" w:pos="2268"/>
      </w:tabs>
      <w:spacing w:after="60"/>
      <w:ind w:left="2268" w:hanging="454"/>
    </w:pPr>
  </w:style>
  <w:style w:type="paragraph" w:customStyle="1" w:styleId="Puntos0">
    <w:name w:val="Puntos 0"/>
    <w:basedOn w:val="Normal"/>
    <w:qFormat/>
    <w:rsid w:val="000772C3"/>
    <w:pPr>
      <w:numPr>
        <w:numId w:val="13"/>
      </w:numPr>
      <w:tabs>
        <w:tab w:val="left" w:pos="454"/>
      </w:tabs>
      <w:ind w:left="454" w:hanging="454"/>
    </w:pPr>
  </w:style>
  <w:style w:type="paragraph" w:styleId="Encabezado">
    <w:name w:val="header"/>
    <w:basedOn w:val="Normal"/>
    <w:link w:val="EncabezadoCar"/>
    <w:uiPriority w:val="99"/>
    <w:unhideWhenUsed/>
    <w:rsid w:val="00866A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66AA3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866A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AA3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Descripcin">
    <w:name w:val="caption"/>
    <w:basedOn w:val="Normal"/>
    <w:next w:val="Normal"/>
    <w:rsid w:val="00866AA3"/>
    <w:pPr>
      <w:tabs>
        <w:tab w:val="left" w:pos="1276"/>
        <w:tab w:val="left" w:pos="7371"/>
        <w:tab w:val="left" w:pos="8222"/>
      </w:tabs>
      <w:ind w:left="1276" w:hanging="1276"/>
    </w:pPr>
    <w:rPr>
      <w:b/>
      <w:bCs/>
      <w:i/>
      <w:iCs/>
      <w:sz w:val="32"/>
    </w:rPr>
  </w:style>
  <w:style w:type="paragraph" w:styleId="NormalWeb">
    <w:name w:val="Normal (Web)"/>
    <w:basedOn w:val="Normal"/>
    <w:uiPriority w:val="99"/>
    <w:rsid w:val="00866AA3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  <w:lang w:val="es-ES"/>
    </w:rPr>
  </w:style>
  <w:style w:type="character" w:customStyle="1" w:styleId="Normal2Car">
    <w:name w:val="Normal 2 Car"/>
    <w:basedOn w:val="Fuentedeprrafopredeter"/>
    <w:link w:val="Normal2"/>
    <w:rsid w:val="008C0774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numbering" w:customStyle="1" w:styleId="Estilo1">
    <w:name w:val="Estilo1"/>
    <w:uiPriority w:val="99"/>
    <w:rsid w:val="0001233A"/>
    <w:pPr>
      <w:numPr>
        <w:numId w:val="16"/>
      </w:numPr>
    </w:pPr>
  </w:style>
  <w:style w:type="paragraph" w:customStyle="1" w:styleId="Nmeros">
    <w:name w:val="Números"/>
    <w:rsid w:val="00DF2DD7"/>
    <w:pPr>
      <w:spacing w:after="60" w:line="240" w:lineRule="auto"/>
      <w:ind w:left="681" w:hanging="397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s-ES_tradnl" w:eastAsia="es-ES"/>
    </w:rPr>
  </w:style>
  <w:style w:type="character" w:customStyle="1" w:styleId="a-size-large">
    <w:name w:val="a-size-large"/>
    <w:basedOn w:val="Fuentedeprrafopredeter"/>
    <w:rsid w:val="00FA45E1"/>
  </w:style>
  <w:style w:type="paragraph" w:styleId="Prrafodelista">
    <w:name w:val="List Paragraph"/>
    <w:basedOn w:val="Normal"/>
    <w:uiPriority w:val="34"/>
    <w:qFormat/>
    <w:rsid w:val="006C3FE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3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m.uba.ar/materias/investigacion_operativa/2007/2/capit_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ms.dm.uba.ar/depto/public/grado/fascgrado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HP</cp:lastModifiedBy>
  <cp:revision>6</cp:revision>
  <dcterms:created xsi:type="dcterms:W3CDTF">2020-03-16T17:33:00Z</dcterms:created>
  <dcterms:modified xsi:type="dcterms:W3CDTF">2020-03-16T17:43:00Z</dcterms:modified>
</cp:coreProperties>
</file>