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clone_txt\.vscode_launch.json.txt</w:t>
      </w:r>
    </w:p>
    <w:p>
      <w:r>
        <w:rPr>
          <w:rFonts w:ascii="Courier New" w:hAnsi="Courier New"/>
        </w:rPr>
        <w:t>{</w:t>
        <w:br/>
        <w:t xml:space="preserve">    "configurations": [</w:t>
        <w:br/>
        <w:t xml:space="preserve">      {</w:t>
        <w:br/>
        <w:t xml:space="preserve">        "name": "DjangoAPI",</w:t>
        <w:br/>
        <w:t xml:space="preserve">        "type": "debugpy",</w:t>
        <w:br/>
        <w:t xml:space="preserve">        "request": "attach",</w:t>
        <w:br/>
        <w:t xml:space="preserve">        "connect": {</w:t>
        <w:br/>
        <w:t xml:space="preserve">            "host": "127.0.0.1",</w:t>
        <w:br/>
        <w:t xml:space="preserve">            "port": 6789</w:t>
        <w:br/>
        <w:t xml:space="preserve">        },</w:t>
        <w:br/>
        <w:t xml:space="preserve">        "pathMappings": [</w:t>
        <w:br/>
        <w:t xml:space="preserve">          {</w:t>
        <w:br/>
        <w:t xml:space="preserve">            "localRoot": "${workspaceFolder}/djangoapi",</w:t>
        <w:br/>
        <w:t xml:space="preserve">            "remoteRoot": "/usr/src/app"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