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djangoapi\examples\modelos.py</w:t>
      </w:r>
    </w:p>
    <w:p>
      <w:r>
        <w:rPr>
          <w:rFonts w:ascii="Courier New" w:hAnsi="Courier New"/>
        </w:rPr>
        <w:t>from buildings.models import Buildings</w:t>
        <w:br/>
        <w:t>#Uso de los modelos para editar</w:t>
        <w:br/>
        <w:br/>
        <w:t>def insertar():</w:t>
        <w:br/>
        <w:t xml:space="preserve">    #cómo insertar</w:t>
        <w:br/>
        <w:t xml:space="preserve">    print('Insertando')</w:t>
        <w:br/>
        <w:t xml:space="preserve">    b=Buildings()</w:t>
        <w:br/>
        <w:t xml:space="preserve">    b.description='hhhh'</w:t>
        <w:br/>
        <w:t xml:space="preserve">    b.geom="POLYGON((0 0, 10 0, 10 10, 0 10, 0 0))"</w:t>
        <w:br/>
        <w:t xml:space="preserve">    b.save()</w:t>
        <w:br/>
        <w:t xml:space="preserve">    print("Insertado", b)</w:t>
        <w:br/>
        <w:br/>
        <w:t>def insertarCondiccionario(d):</w:t>
        <w:br/>
        <w:t xml:space="preserve">    b=Buildings(**d)# el operador **d extrae claves y valores</w:t>
        <w:br/>
        <w:t xml:space="preserve">    b.save()</w:t>
        <w:br/>
        <w:t xml:space="preserve">    print('insertarCondiccionario')</w:t>
        <w:br/>
        <w:t xml:space="preserve">    print(b)</w:t>
        <w:br/>
        <w:br/>
        <w:t>def editar(id):</w:t>
        <w:br/>
        <w:t xml:space="preserve">    #Hay que saber filtrar con los modelos de django: https://www.w3schools.com/django/django_queryset_filter.php</w:t>
        <w:br/>
        <w:t xml:space="preserve">    b=list(Buildings.objects.all().filter(id=id))[0]#esto se llaman lookups</w:t>
        <w:br/>
        <w:t xml:space="preserve">    b.description="gggg"</w:t>
        <w:br/>
        <w:t xml:space="preserve">    b.save()</w:t>
        <w:br/>
        <w:t xml:space="preserve">    print('Salvado', b)</w:t>
        <w:br/>
        <w:br/>
        <w:t>insertar()</w:t>
        <w:br/>
        <w:t>insertarCondiccionario({"description":'diccionario', 'geom': "POLYGON((0 0, 10 0, 10 10, 0 10, 0 0))"})</w:t>
        <w:br/>
        <w:t>editar(1)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