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E90B40" w14:textId="77777777" w:rsidR="008C6D4C" w:rsidRPr="007E64CA" w:rsidRDefault="008C6D4C" w:rsidP="00FB3A60">
      <w:pPr>
        <w:rPr>
          <w:lang w:val="ro-RO"/>
        </w:rPr>
      </w:pPr>
    </w:p>
    <w:p w14:paraId="5E616C91" w14:textId="3F5E9F10" w:rsidR="00906E9E" w:rsidRPr="007E64CA" w:rsidRDefault="0047615F" w:rsidP="007E35BD">
      <w:pPr>
        <w:pStyle w:val="Title"/>
        <w:rPr>
          <w:lang w:val="ro-RO"/>
        </w:rPr>
      </w:pPr>
      <w:r>
        <w:rPr>
          <w:lang w:val="ro-RO"/>
        </w:rPr>
        <w:t>cancer la sân: predicția ariei tumorii și clasificare</w:t>
      </w:r>
    </w:p>
    <w:p w14:paraId="5A8EDA1B" w14:textId="77777777" w:rsidR="007110C3" w:rsidRPr="007E64CA" w:rsidRDefault="007110C3" w:rsidP="007110C3">
      <w:pPr>
        <w:rPr>
          <w:lang w:val="ro-RO"/>
        </w:rPr>
      </w:pPr>
    </w:p>
    <w:p w14:paraId="35521912" w14:textId="77777777" w:rsidR="00906E9E" w:rsidRPr="007E64CA" w:rsidRDefault="00253093" w:rsidP="00FB3A60">
      <w:pPr>
        <w:pStyle w:val="Subtitle"/>
        <w:rPr>
          <w:lang w:val="ro-RO"/>
        </w:rPr>
      </w:pPr>
      <w:r w:rsidRPr="007E64CA">
        <w:rPr>
          <w:lang w:val="ro-RO"/>
        </w:rPr>
        <w:t>PROIECT</w:t>
      </w:r>
      <w:r w:rsidR="00BC35B4" w:rsidRPr="007E64CA">
        <w:rPr>
          <w:lang w:val="ro-RO"/>
        </w:rPr>
        <w:t xml:space="preserve"> DE DIPLOMĂ</w:t>
      </w:r>
    </w:p>
    <w:p w14:paraId="2998AA85" w14:textId="77777777" w:rsidR="00B66B67" w:rsidRPr="007E64CA" w:rsidRDefault="00B66B67" w:rsidP="00FB3A60">
      <w:pPr>
        <w:rPr>
          <w:lang w:val="ro-RO"/>
        </w:rPr>
      </w:pPr>
    </w:p>
    <w:p w14:paraId="60D28821" w14:textId="77777777" w:rsidR="00AE026D" w:rsidRPr="007E64CA" w:rsidRDefault="00AE026D" w:rsidP="00FB3A60">
      <w:pPr>
        <w:rPr>
          <w:lang w:val="ro-RO"/>
        </w:rPr>
      </w:pPr>
    </w:p>
    <w:p w14:paraId="07BD55B3" w14:textId="77777777" w:rsidR="00B66B67" w:rsidRPr="007E64CA" w:rsidRDefault="00B66B67" w:rsidP="00FB3A60">
      <w:pPr>
        <w:rPr>
          <w:lang w:val="ro-RO"/>
        </w:rPr>
      </w:pPr>
    </w:p>
    <w:p w14:paraId="058D633C" w14:textId="77777777" w:rsidR="00906E9E" w:rsidRPr="007E64CA" w:rsidRDefault="00906E9E" w:rsidP="00FB3A60">
      <w:pPr>
        <w:rPr>
          <w:lang w:val="ro-RO"/>
        </w:rPr>
      </w:pPr>
    </w:p>
    <w:p w14:paraId="1C24B8E9" w14:textId="77777777" w:rsidR="00906E9E" w:rsidRPr="007E64CA" w:rsidRDefault="00906E9E" w:rsidP="00FB3A60">
      <w:pPr>
        <w:rPr>
          <w:lang w:val="ro-RO"/>
        </w:rPr>
      </w:pPr>
      <w:r w:rsidRPr="007E64CA">
        <w:rPr>
          <w:lang w:val="ro-RO"/>
        </w:rPr>
        <w:t xml:space="preserve">          </w:t>
      </w:r>
    </w:p>
    <w:p w14:paraId="47D67A64" w14:textId="77777777" w:rsidR="00906E9E" w:rsidRPr="007E64CA" w:rsidRDefault="00906E9E" w:rsidP="00FB3A60">
      <w:pPr>
        <w:rPr>
          <w:lang w:val="ro-RO"/>
        </w:rPr>
      </w:pPr>
    </w:p>
    <w:p w14:paraId="0A222D91" w14:textId="77777777" w:rsidR="00906E9E" w:rsidRPr="007E64CA" w:rsidRDefault="00906E9E" w:rsidP="00FB3A60">
      <w:pPr>
        <w:rPr>
          <w:lang w:val="ro-RO"/>
        </w:rPr>
      </w:pPr>
    </w:p>
    <w:p w14:paraId="5C3AC1FB" w14:textId="77777777" w:rsidR="00906E9E" w:rsidRPr="007E64CA" w:rsidRDefault="00906E9E" w:rsidP="00FB3A60">
      <w:pPr>
        <w:rPr>
          <w:lang w:val="ro-RO"/>
        </w:rPr>
      </w:pPr>
    </w:p>
    <w:p w14:paraId="55309DC3" w14:textId="77777777" w:rsidR="00906E9E" w:rsidRPr="007E64CA" w:rsidRDefault="00906E9E" w:rsidP="00FB3A60">
      <w:pPr>
        <w:rPr>
          <w:lang w:val="ro-RO"/>
        </w:rPr>
      </w:pPr>
    </w:p>
    <w:p w14:paraId="45212B0A" w14:textId="77777777" w:rsidR="00906E9E" w:rsidRPr="007E64CA" w:rsidRDefault="00906E9E" w:rsidP="00FB3A60">
      <w:pPr>
        <w:rPr>
          <w:lang w:val="ro-RO"/>
        </w:rPr>
      </w:pPr>
    </w:p>
    <w:p w14:paraId="247CF95F" w14:textId="77777777" w:rsidR="00906E9E" w:rsidRPr="007E64CA" w:rsidRDefault="00906E9E" w:rsidP="00FB3A60">
      <w:pPr>
        <w:rPr>
          <w:lang w:val="ro-RO"/>
        </w:rPr>
      </w:pPr>
    </w:p>
    <w:p w14:paraId="69778A13" w14:textId="77777777" w:rsidR="00906E9E" w:rsidRPr="007E64CA" w:rsidRDefault="00906E9E" w:rsidP="00FB3A60">
      <w:pPr>
        <w:rPr>
          <w:lang w:val="ro-RO"/>
        </w:rPr>
      </w:pPr>
    </w:p>
    <w:p w14:paraId="29F8EF91" w14:textId="4E635F45" w:rsidR="00906E9E" w:rsidRPr="007E64CA" w:rsidRDefault="00906E9E" w:rsidP="003B008D">
      <w:pPr>
        <w:ind w:left="2160" w:firstLine="720"/>
        <w:rPr>
          <w:lang w:val="ro-RO"/>
        </w:rPr>
      </w:pPr>
      <w:r w:rsidRPr="007E64CA">
        <w:rPr>
          <w:lang w:val="ro-RO"/>
        </w:rPr>
        <w:t>Autor:</w:t>
      </w:r>
      <w:r w:rsidRPr="007E64CA">
        <w:rPr>
          <w:lang w:val="ro-RO"/>
        </w:rPr>
        <w:tab/>
      </w:r>
      <w:r w:rsidR="0047615F">
        <w:rPr>
          <w:b/>
          <w:lang w:val="ro-RO"/>
        </w:rPr>
        <w:t>Anca-Elena ANDREESCU</w:t>
      </w:r>
    </w:p>
    <w:p w14:paraId="4E0B6065" w14:textId="77777777" w:rsidR="00906E9E" w:rsidRPr="007E64CA" w:rsidRDefault="00906E9E" w:rsidP="00FB3A60">
      <w:pPr>
        <w:rPr>
          <w:lang w:val="ro-RO"/>
        </w:rPr>
      </w:pPr>
      <w:r w:rsidRPr="007E64CA">
        <w:rPr>
          <w:lang w:val="ro-RO"/>
        </w:rPr>
        <w:t xml:space="preserve">          </w:t>
      </w:r>
    </w:p>
    <w:p w14:paraId="257DF0EA" w14:textId="72D6FE3B" w:rsidR="00F50513" w:rsidRPr="007E64CA" w:rsidRDefault="001B232A" w:rsidP="003B008D">
      <w:pPr>
        <w:ind w:left="2880" w:firstLine="0"/>
        <w:rPr>
          <w:lang w:val="ro-RO"/>
        </w:rPr>
      </w:pPr>
      <w:r w:rsidRPr="007E64CA">
        <w:rPr>
          <w:lang w:val="ro-RO"/>
        </w:rPr>
        <w:t>Conducător științific</w:t>
      </w:r>
      <w:r w:rsidR="00906E9E" w:rsidRPr="007E64CA">
        <w:rPr>
          <w:lang w:val="ro-RO"/>
        </w:rPr>
        <w:t xml:space="preserve">: </w:t>
      </w:r>
      <w:r w:rsidR="0047615F" w:rsidRPr="0047615F">
        <w:rPr>
          <w:b/>
          <w:lang w:val="ro-RO"/>
        </w:rPr>
        <w:t>Prof. dr. ing. Eva-Henrietta DULF</w:t>
      </w:r>
    </w:p>
    <w:p w14:paraId="6B8FFBE6" w14:textId="77777777" w:rsidR="00F50513" w:rsidRPr="007E64CA" w:rsidRDefault="00F50513" w:rsidP="00FB3A60">
      <w:pPr>
        <w:rPr>
          <w:lang w:val="ro-RO"/>
        </w:rPr>
      </w:pPr>
    </w:p>
    <w:p w14:paraId="0DBF9DEB" w14:textId="77777777" w:rsidR="009E2D3F" w:rsidRPr="007E64CA" w:rsidRDefault="009E2D3F" w:rsidP="00FB3A60">
      <w:pPr>
        <w:rPr>
          <w:lang w:val="ro-RO"/>
        </w:rPr>
      </w:pPr>
      <w:r w:rsidRPr="007E64CA">
        <w:rPr>
          <w:lang w:val="ro-RO"/>
        </w:rPr>
        <w:br w:type="page"/>
      </w:r>
    </w:p>
    <w:tbl>
      <w:tblPr>
        <w:tblStyle w:val="TableGrid"/>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253"/>
      </w:tblGrid>
      <w:tr w:rsidR="008A4D8A" w:rsidRPr="007E64CA" w14:paraId="76FEDA15" w14:textId="77777777" w:rsidTr="004141E2">
        <w:tc>
          <w:tcPr>
            <w:tcW w:w="4678" w:type="dxa"/>
          </w:tcPr>
          <w:p w14:paraId="0B1A017D" w14:textId="77777777" w:rsidR="008A4D8A" w:rsidRPr="007E64CA" w:rsidRDefault="008A4D8A" w:rsidP="008A4D8A">
            <w:pPr>
              <w:spacing w:after="0"/>
              <w:rPr>
                <w:sz w:val="22"/>
                <w:szCs w:val="22"/>
                <w:lang w:val="ro-RO"/>
              </w:rPr>
            </w:pPr>
          </w:p>
          <w:p w14:paraId="7FB7C5F7" w14:textId="77777777" w:rsidR="008A4D8A" w:rsidRPr="007E64CA" w:rsidRDefault="008A4D8A" w:rsidP="008A4D8A">
            <w:pPr>
              <w:spacing w:after="0"/>
              <w:rPr>
                <w:sz w:val="22"/>
                <w:szCs w:val="22"/>
                <w:lang w:val="ro-RO"/>
              </w:rPr>
            </w:pPr>
          </w:p>
          <w:p w14:paraId="48327F5A" w14:textId="77777777" w:rsidR="008A4D8A" w:rsidRPr="007E64CA" w:rsidRDefault="008A4D8A" w:rsidP="008A4D8A">
            <w:pPr>
              <w:spacing w:after="0"/>
              <w:rPr>
                <w:sz w:val="22"/>
                <w:szCs w:val="22"/>
                <w:lang w:val="ro-RO"/>
              </w:rPr>
            </w:pPr>
            <w:r w:rsidRPr="007E64CA">
              <w:rPr>
                <w:sz w:val="22"/>
                <w:szCs w:val="22"/>
                <w:lang w:val="ro-RO"/>
              </w:rPr>
              <w:t>DECAN</w:t>
            </w:r>
          </w:p>
          <w:p w14:paraId="544C8BD1" w14:textId="579CA3EA" w:rsidR="008A4D8A" w:rsidRPr="007E64CA" w:rsidRDefault="008A4D8A" w:rsidP="008A4D8A">
            <w:pPr>
              <w:spacing w:after="0"/>
              <w:rPr>
                <w:b/>
                <w:sz w:val="22"/>
                <w:szCs w:val="22"/>
                <w:lang w:val="ro-RO"/>
              </w:rPr>
            </w:pPr>
            <w:r w:rsidRPr="007E64CA">
              <w:rPr>
                <w:b/>
                <w:sz w:val="22"/>
                <w:szCs w:val="22"/>
                <w:lang w:val="ro-RO"/>
              </w:rPr>
              <w:t>Prof.</w:t>
            </w:r>
            <w:r w:rsidR="00832F5B">
              <w:rPr>
                <w:b/>
                <w:sz w:val="22"/>
                <w:szCs w:val="22"/>
                <w:lang w:val="ro-RO"/>
              </w:rPr>
              <w:t xml:space="preserve"> </w:t>
            </w:r>
            <w:r w:rsidRPr="007E64CA">
              <w:rPr>
                <w:b/>
                <w:sz w:val="22"/>
                <w:szCs w:val="22"/>
                <w:lang w:val="ro-RO"/>
              </w:rPr>
              <w:t>dr.</w:t>
            </w:r>
            <w:r w:rsidR="00832F5B">
              <w:rPr>
                <w:b/>
                <w:sz w:val="22"/>
                <w:szCs w:val="22"/>
                <w:lang w:val="ro-RO"/>
              </w:rPr>
              <w:t xml:space="preserve"> </w:t>
            </w:r>
            <w:r w:rsidRPr="007E64CA">
              <w:rPr>
                <w:b/>
                <w:sz w:val="22"/>
                <w:szCs w:val="22"/>
                <w:lang w:val="ro-RO"/>
              </w:rPr>
              <w:t>ing. Liviu MICLEA</w:t>
            </w:r>
          </w:p>
        </w:tc>
        <w:tc>
          <w:tcPr>
            <w:tcW w:w="4253" w:type="dxa"/>
          </w:tcPr>
          <w:p w14:paraId="179CAEE3" w14:textId="77777777" w:rsidR="008A4D8A" w:rsidRPr="007E64CA" w:rsidRDefault="008A4D8A" w:rsidP="008A4D8A">
            <w:pPr>
              <w:spacing w:after="0"/>
              <w:rPr>
                <w:sz w:val="22"/>
                <w:szCs w:val="22"/>
                <w:lang w:val="ro-RO"/>
              </w:rPr>
            </w:pPr>
            <w:r w:rsidRPr="007E64CA">
              <w:rPr>
                <w:sz w:val="22"/>
                <w:szCs w:val="22"/>
                <w:lang w:val="ro-RO"/>
              </w:rPr>
              <w:t>Vizat,</w:t>
            </w:r>
          </w:p>
          <w:p w14:paraId="70EE0BC2" w14:textId="77777777" w:rsidR="008A4D8A" w:rsidRPr="007E64CA" w:rsidRDefault="008A4D8A" w:rsidP="008A4D8A">
            <w:pPr>
              <w:spacing w:after="0"/>
              <w:rPr>
                <w:sz w:val="22"/>
                <w:szCs w:val="22"/>
                <w:lang w:val="ro-RO"/>
              </w:rPr>
            </w:pPr>
          </w:p>
          <w:p w14:paraId="774614BF" w14:textId="77777777" w:rsidR="008A4D8A" w:rsidRPr="007E64CA" w:rsidRDefault="008A4D8A" w:rsidP="00844D21">
            <w:pPr>
              <w:spacing w:after="0"/>
              <w:ind w:firstLine="0"/>
              <w:rPr>
                <w:sz w:val="22"/>
                <w:szCs w:val="22"/>
                <w:lang w:val="ro-RO"/>
              </w:rPr>
            </w:pPr>
            <w:r w:rsidRPr="007E64CA">
              <w:rPr>
                <w:sz w:val="22"/>
                <w:szCs w:val="22"/>
                <w:lang w:val="ro-RO"/>
              </w:rPr>
              <w:t>DIRECTOR DEPARTAMENT AUTOMATICĂ</w:t>
            </w:r>
          </w:p>
          <w:p w14:paraId="5696EC94" w14:textId="1F643F3F" w:rsidR="008A4D8A" w:rsidRPr="007E64CA" w:rsidRDefault="008A4D8A" w:rsidP="002850BA">
            <w:pPr>
              <w:spacing w:after="0"/>
              <w:rPr>
                <w:b/>
                <w:sz w:val="22"/>
                <w:szCs w:val="22"/>
                <w:lang w:val="ro-RO"/>
              </w:rPr>
            </w:pPr>
            <w:r w:rsidRPr="007E64CA">
              <w:rPr>
                <w:b/>
                <w:sz w:val="22"/>
                <w:szCs w:val="22"/>
                <w:lang w:val="ro-RO"/>
              </w:rPr>
              <w:t>Prof.</w:t>
            </w:r>
            <w:r w:rsidR="00832F5B">
              <w:rPr>
                <w:b/>
                <w:sz w:val="22"/>
                <w:szCs w:val="22"/>
                <w:lang w:val="ro-RO"/>
              </w:rPr>
              <w:t xml:space="preserve"> </w:t>
            </w:r>
            <w:r w:rsidRPr="007E64CA">
              <w:rPr>
                <w:b/>
                <w:sz w:val="22"/>
                <w:szCs w:val="22"/>
                <w:lang w:val="ro-RO"/>
              </w:rPr>
              <w:t>dr.</w:t>
            </w:r>
            <w:r w:rsidR="00832F5B">
              <w:rPr>
                <w:b/>
                <w:sz w:val="22"/>
                <w:szCs w:val="22"/>
                <w:lang w:val="ro-RO"/>
              </w:rPr>
              <w:t xml:space="preserve"> </w:t>
            </w:r>
            <w:r w:rsidRPr="007E64CA">
              <w:rPr>
                <w:b/>
                <w:sz w:val="22"/>
                <w:szCs w:val="22"/>
                <w:lang w:val="ro-RO"/>
              </w:rPr>
              <w:t>ing. Honoriu VĂLEAN</w:t>
            </w:r>
          </w:p>
        </w:tc>
      </w:tr>
    </w:tbl>
    <w:p w14:paraId="2A013C2F" w14:textId="77777777" w:rsidR="008A4D8A" w:rsidRPr="007E64CA" w:rsidRDefault="008A4D8A" w:rsidP="008A4D8A">
      <w:pPr>
        <w:rPr>
          <w:lang w:val="ro-RO"/>
        </w:rPr>
      </w:pPr>
    </w:p>
    <w:p w14:paraId="0C6EA7ED" w14:textId="77777777" w:rsidR="008A4D8A" w:rsidRPr="007E64CA" w:rsidRDefault="008A4D8A" w:rsidP="008A4D8A">
      <w:pPr>
        <w:tabs>
          <w:tab w:val="left" w:pos="3613"/>
        </w:tabs>
        <w:rPr>
          <w:lang w:val="ro-RO"/>
        </w:rPr>
      </w:pPr>
      <w:r w:rsidRPr="007E64CA">
        <w:rPr>
          <w:lang w:val="ro-RO"/>
        </w:rPr>
        <w:tab/>
      </w:r>
    </w:p>
    <w:p w14:paraId="0C2CE234" w14:textId="77777777" w:rsidR="003D2D2E" w:rsidRPr="007E64CA" w:rsidRDefault="003D2D2E" w:rsidP="008A4D8A">
      <w:pPr>
        <w:jc w:val="center"/>
        <w:rPr>
          <w:lang w:val="ro-RO"/>
        </w:rPr>
      </w:pPr>
    </w:p>
    <w:p w14:paraId="30EE93B9" w14:textId="4754A50F" w:rsidR="008A4D8A" w:rsidRPr="007E64CA" w:rsidRDefault="008A4D8A" w:rsidP="008A4D8A">
      <w:pPr>
        <w:jc w:val="center"/>
        <w:rPr>
          <w:b/>
          <w:lang w:val="ro-RO"/>
        </w:rPr>
      </w:pPr>
      <w:r w:rsidRPr="007E64CA">
        <w:rPr>
          <w:lang w:val="ro-RO"/>
        </w:rPr>
        <w:t>Autor</w:t>
      </w:r>
      <w:r w:rsidR="001C21FB" w:rsidRPr="007E64CA">
        <w:rPr>
          <w:lang w:val="ro-RO"/>
        </w:rPr>
        <w:t>:</w:t>
      </w:r>
      <w:r w:rsidRPr="007E64CA">
        <w:rPr>
          <w:lang w:val="ro-RO"/>
        </w:rPr>
        <w:t xml:space="preserve"> </w:t>
      </w:r>
      <w:r w:rsidR="0047615F">
        <w:rPr>
          <w:b/>
          <w:lang w:val="ro-RO"/>
        </w:rPr>
        <w:t>Anca-Elena ANDREESCU</w:t>
      </w:r>
    </w:p>
    <w:p w14:paraId="4BA5E7D7" w14:textId="77777777" w:rsidR="008A4D8A" w:rsidRPr="007E64CA" w:rsidRDefault="008A4D8A" w:rsidP="008A4D8A">
      <w:pPr>
        <w:jc w:val="center"/>
        <w:rPr>
          <w:b/>
          <w:lang w:val="ro-RO"/>
        </w:rPr>
      </w:pPr>
    </w:p>
    <w:p w14:paraId="36BBEF75" w14:textId="4C546D31" w:rsidR="008A4D8A" w:rsidRPr="007E64CA" w:rsidRDefault="0047615F" w:rsidP="00D95BF3">
      <w:pPr>
        <w:pStyle w:val="Titlu2"/>
        <w:rPr>
          <w:lang w:val="ro-RO"/>
        </w:rPr>
      </w:pPr>
      <w:r>
        <w:rPr>
          <w:lang w:val="ro-RO"/>
        </w:rPr>
        <w:t>Cancer la sân: predi</w:t>
      </w:r>
      <w:r w:rsidR="001B2B02">
        <w:rPr>
          <w:lang w:val="ro-RO"/>
        </w:rPr>
        <w:t>cț</w:t>
      </w:r>
      <w:r>
        <w:rPr>
          <w:lang w:val="ro-RO"/>
        </w:rPr>
        <w:t>ia ariei tumorii și clasificare</w:t>
      </w:r>
    </w:p>
    <w:p w14:paraId="62DE38DD" w14:textId="77777777" w:rsidR="008A4D8A" w:rsidRPr="007E64CA" w:rsidRDefault="008A4D8A" w:rsidP="008A4D8A">
      <w:pPr>
        <w:jc w:val="center"/>
        <w:rPr>
          <w:b/>
          <w:lang w:val="ro-RO"/>
        </w:rPr>
      </w:pPr>
    </w:p>
    <w:p w14:paraId="02385C91" w14:textId="77777777" w:rsidR="008A4D8A" w:rsidRPr="007E64CA" w:rsidRDefault="008A4D8A" w:rsidP="00FD06BB">
      <w:pPr>
        <w:rPr>
          <w:b/>
          <w:lang w:val="ro-RO"/>
        </w:rPr>
      </w:pPr>
    </w:p>
    <w:p w14:paraId="4743D7D4" w14:textId="2AE17977" w:rsidR="008A4D8A" w:rsidRPr="007E64CA" w:rsidRDefault="007E64CA" w:rsidP="008A4D8A">
      <w:pPr>
        <w:numPr>
          <w:ilvl w:val="0"/>
          <w:numId w:val="3"/>
        </w:numPr>
        <w:overflowPunct w:val="0"/>
        <w:autoSpaceDE w:val="0"/>
        <w:autoSpaceDN w:val="0"/>
        <w:adjustRightInd w:val="0"/>
        <w:spacing w:after="0" w:line="240" w:lineRule="auto"/>
        <w:textAlignment w:val="baseline"/>
        <w:rPr>
          <w:lang w:val="ro-RO"/>
        </w:rPr>
      </w:pPr>
      <w:r w:rsidRPr="007E64CA">
        <w:rPr>
          <w:b/>
          <w:lang w:val="ro-RO"/>
        </w:rPr>
        <w:t>Enunțul</w:t>
      </w:r>
      <w:r w:rsidR="008A4D8A" w:rsidRPr="007E64CA">
        <w:rPr>
          <w:b/>
          <w:lang w:val="ro-RO"/>
        </w:rPr>
        <w:t xml:space="preserve"> temei:</w:t>
      </w:r>
      <w:r w:rsidR="008A4D8A" w:rsidRPr="007E64CA">
        <w:rPr>
          <w:i/>
          <w:lang w:val="ro-RO"/>
        </w:rPr>
        <w:t xml:space="preserve"> </w:t>
      </w:r>
      <w:r w:rsidR="00BA6945">
        <w:rPr>
          <w:i/>
          <w:lang w:val="ro-RO"/>
        </w:rPr>
        <w:t>Realizarea unui model</w:t>
      </w:r>
      <w:r w:rsidR="001B2B02">
        <w:rPr>
          <w:i/>
          <w:lang w:val="ro-RO"/>
        </w:rPr>
        <w:t xml:space="preserve"> care poat</w:t>
      </w:r>
      <w:r w:rsidR="00BA6945">
        <w:rPr>
          <w:i/>
          <w:lang w:val="ro-RO"/>
        </w:rPr>
        <w:t>e</w:t>
      </w:r>
      <w:r w:rsidR="001B2B02">
        <w:rPr>
          <w:i/>
          <w:lang w:val="ro-RO"/>
        </w:rPr>
        <w:t xml:space="preserve"> să ofere o predicție cât mai </w:t>
      </w:r>
      <w:r w:rsidR="00BA6945">
        <w:rPr>
          <w:i/>
          <w:lang w:val="ro-RO"/>
        </w:rPr>
        <w:t>corectă</w:t>
      </w:r>
      <w:r w:rsidR="001B2B02">
        <w:rPr>
          <w:i/>
          <w:lang w:val="ro-RO"/>
        </w:rPr>
        <w:t xml:space="preserve"> a ariei tumorii</w:t>
      </w:r>
      <w:r w:rsidR="00BA6945">
        <w:rPr>
          <w:i/>
          <w:lang w:val="ro-RO"/>
        </w:rPr>
        <w:t>, pentru cancerul la sân. De asemenea, pentru același set de date, s-a dezvoltat un model, pentru a oferi un diagonistic, dacă tumoarea are potențial malign sau beni</w:t>
      </w:r>
      <w:r w:rsidR="006D5768">
        <w:rPr>
          <w:i/>
          <w:lang w:val="ro-RO"/>
        </w:rPr>
        <w:t>gn</w:t>
      </w:r>
      <w:r w:rsidR="00BA6945">
        <w:rPr>
          <w:i/>
          <w:lang w:val="ro-RO"/>
        </w:rPr>
        <w:t>.</w:t>
      </w:r>
    </w:p>
    <w:p w14:paraId="10BBBFDB" w14:textId="77777777" w:rsidR="008A4D8A" w:rsidRPr="007E64CA" w:rsidRDefault="008A4D8A" w:rsidP="008A4D8A">
      <w:pPr>
        <w:rPr>
          <w:lang w:val="ro-RO"/>
        </w:rPr>
      </w:pPr>
    </w:p>
    <w:p w14:paraId="0DBBE4E4" w14:textId="1D731846" w:rsidR="008A4D8A" w:rsidRPr="007E64CA" w:rsidRDefault="007E64CA" w:rsidP="008A4D8A">
      <w:pPr>
        <w:numPr>
          <w:ilvl w:val="0"/>
          <w:numId w:val="3"/>
        </w:numPr>
        <w:overflowPunct w:val="0"/>
        <w:autoSpaceDE w:val="0"/>
        <w:autoSpaceDN w:val="0"/>
        <w:adjustRightInd w:val="0"/>
        <w:spacing w:after="0" w:line="240" w:lineRule="auto"/>
        <w:textAlignment w:val="baseline"/>
        <w:rPr>
          <w:lang w:val="ro-RO"/>
        </w:rPr>
      </w:pPr>
      <w:r w:rsidRPr="007E64CA">
        <w:rPr>
          <w:b/>
          <w:lang w:val="ro-RO"/>
        </w:rPr>
        <w:t>Conținutul</w:t>
      </w:r>
      <w:r w:rsidR="008A4D8A" w:rsidRPr="007E64CA">
        <w:rPr>
          <w:b/>
          <w:lang w:val="ro-RO"/>
        </w:rPr>
        <w:t xml:space="preserve"> proiectului:</w:t>
      </w:r>
      <w:r w:rsidR="008A4D8A" w:rsidRPr="007E64CA">
        <w:rPr>
          <w:i/>
          <w:lang w:val="ro-RO"/>
        </w:rPr>
        <w:t xml:space="preserve"> </w:t>
      </w:r>
      <w:r w:rsidR="00E53EDE" w:rsidRPr="007E64CA">
        <w:rPr>
          <w:i/>
          <w:lang w:val="ro-RO"/>
        </w:rPr>
        <w:t>(enumerarea părților componente) Pagina de prezentare</w:t>
      </w:r>
      <w:r w:rsidR="008A4D8A" w:rsidRPr="007E64CA">
        <w:rPr>
          <w:i/>
          <w:lang w:val="ro-RO"/>
        </w:rPr>
        <w:t>,</w:t>
      </w:r>
      <w:r w:rsidR="00AC4B16" w:rsidRPr="007E64CA">
        <w:rPr>
          <w:i/>
          <w:lang w:val="ro-RO"/>
        </w:rPr>
        <w:t xml:space="preserve"> Declarație privind autenticitatea proiectului, S</w:t>
      </w:r>
      <w:r w:rsidR="008A4D8A" w:rsidRPr="007E64CA">
        <w:rPr>
          <w:i/>
          <w:lang w:val="ro-RO"/>
        </w:rPr>
        <w:t>inteza</w:t>
      </w:r>
      <w:r w:rsidR="00E53EDE" w:rsidRPr="007E64CA">
        <w:rPr>
          <w:i/>
          <w:lang w:val="ro-RO"/>
        </w:rPr>
        <w:t xml:space="preserve"> proiectului</w:t>
      </w:r>
      <w:r w:rsidR="008A4D8A" w:rsidRPr="007E64CA">
        <w:rPr>
          <w:i/>
          <w:lang w:val="ro-RO"/>
        </w:rPr>
        <w:t xml:space="preserve">, </w:t>
      </w:r>
      <w:r w:rsidR="00035D08" w:rsidRPr="007E64CA">
        <w:rPr>
          <w:i/>
          <w:lang w:val="ro-RO"/>
        </w:rPr>
        <w:t xml:space="preserve">Cuprins, </w:t>
      </w:r>
      <w:r w:rsidR="00AC4B16" w:rsidRPr="007E64CA">
        <w:rPr>
          <w:i/>
          <w:lang w:val="ro-RO"/>
        </w:rPr>
        <w:t>T</w:t>
      </w:r>
      <w:r w:rsidR="008A4D8A" w:rsidRPr="007E64CA">
        <w:rPr>
          <w:i/>
          <w:lang w:val="ro-RO"/>
        </w:rPr>
        <w:t xml:space="preserve">itlul capitolului 1, </w:t>
      </w:r>
      <w:r w:rsidR="00AC4B16" w:rsidRPr="007E64CA">
        <w:rPr>
          <w:i/>
          <w:lang w:val="ro-RO"/>
        </w:rPr>
        <w:t>T</w:t>
      </w:r>
      <w:r w:rsidR="008A4D8A" w:rsidRPr="007E64CA">
        <w:rPr>
          <w:i/>
          <w:lang w:val="ro-RO"/>
        </w:rPr>
        <w:t xml:space="preserve">itlul capitolului 2,… </w:t>
      </w:r>
      <w:r w:rsidR="00AC4B16" w:rsidRPr="007E64CA">
        <w:rPr>
          <w:i/>
          <w:lang w:val="ro-RO"/>
        </w:rPr>
        <w:t>T</w:t>
      </w:r>
      <w:r w:rsidR="008A4D8A" w:rsidRPr="007E64CA">
        <w:rPr>
          <w:i/>
          <w:lang w:val="ro-RO"/>
        </w:rPr>
        <w:t xml:space="preserve">itlul capitolului n, </w:t>
      </w:r>
      <w:r w:rsidR="00AC4B16" w:rsidRPr="007E64CA">
        <w:rPr>
          <w:i/>
          <w:lang w:val="ro-RO"/>
        </w:rPr>
        <w:t>B</w:t>
      </w:r>
      <w:r w:rsidR="008A4D8A" w:rsidRPr="007E64CA">
        <w:rPr>
          <w:i/>
          <w:lang w:val="ro-RO"/>
        </w:rPr>
        <w:t xml:space="preserve">ibliografie, </w:t>
      </w:r>
      <w:r w:rsidR="00AC4B16" w:rsidRPr="007E64CA">
        <w:rPr>
          <w:i/>
          <w:lang w:val="ro-RO"/>
        </w:rPr>
        <w:t>A</w:t>
      </w:r>
      <w:r w:rsidR="008A4D8A" w:rsidRPr="007E64CA">
        <w:rPr>
          <w:i/>
          <w:lang w:val="ro-RO"/>
        </w:rPr>
        <w:t>nexe.</w:t>
      </w:r>
    </w:p>
    <w:p w14:paraId="7C48B85F" w14:textId="77777777" w:rsidR="008A4D8A" w:rsidRPr="007E64CA" w:rsidRDefault="008A4D8A" w:rsidP="008A4D8A">
      <w:pPr>
        <w:ind w:left="360"/>
        <w:rPr>
          <w:lang w:val="ro-RO"/>
        </w:rPr>
      </w:pPr>
    </w:p>
    <w:p w14:paraId="0CD60189" w14:textId="5C9D078A" w:rsidR="008A4D8A" w:rsidRPr="007E64CA" w:rsidRDefault="008A4D8A" w:rsidP="008A4D8A">
      <w:pPr>
        <w:numPr>
          <w:ilvl w:val="0"/>
          <w:numId w:val="3"/>
        </w:numPr>
        <w:overflowPunct w:val="0"/>
        <w:autoSpaceDE w:val="0"/>
        <w:autoSpaceDN w:val="0"/>
        <w:adjustRightInd w:val="0"/>
        <w:spacing w:after="0" w:line="240" w:lineRule="auto"/>
        <w:textAlignment w:val="baseline"/>
        <w:rPr>
          <w:b/>
          <w:lang w:val="ro-RO"/>
        </w:rPr>
      </w:pPr>
      <w:r w:rsidRPr="007E64CA">
        <w:rPr>
          <w:b/>
          <w:lang w:val="ro-RO"/>
        </w:rPr>
        <w:t xml:space="preserve">Locul </w:t>
      </w:r>
      <w:r w:rsidR="00053F2F">
        <w:rPr>
          <w:b/>
          <w:lang w:val="ro-RO"/>
        </w:rPr>
        <w:t>documentării</w:t>
      </w:r>
      <w:r w:rsidRPr="007E64CA">
        <w:rPr>
          <w:b/>
          <w:lang w:val="ro-RO"/>
        </w:rPr>
        <w:t xml:space="preserve">: </w:t>
      </w:r>
      <w:r w:rsidRPr="007E64CA">
        <w:rPr>
          <w:i/>
          <w:lang w:val="ro-RO"/>
        </w:rPr>
        <w:t xml:space="preserve">Universitatea </w:t>
      </w:r>
      <w:r w:rsidR="004D128F" w:rsidRPr="007E64CA">
        <w:rPr>
          <w:i/>
          <w:lang w:val="ro-RO"/>
        </w:rPr>
        <w:t>Tehnică din Cluj-Napoca</w:t>
      </w:r>
    </w:p>
    <w:p w14:paraId="1F55D129" w14:textId="77777777" w:rsidR="008A4D8A" w:rsidRPr="007E64CA" w:rsidRDefault="008A4D8A" w:rsidP="003B008D">
      <w:pPr>
        <w:ind w:firstLine="0"/>
        <w:rPr>
          <w:lang w:val="ro-RO"/>
        </w:rPr>
      </w:pPr>
    </w:p>
    <w:p w14:paraId="3A45CAD7" w14:textId="77777777" w:rsidR="008A4D8A" w:rsidRPr="007E64CA" w:rsidRDefault="008A4D8A" w:rsidP="008A4D8A">
      <w:pPr>
        <w:numPr>
          <w:ilvl w:val="0"/>
          <w:numId w:val="3"/>
        </w:numPr>
        <w:overflowPunct w:val="0"/>
        <w:autoSpaceDE w:val="0"/>
        <w:autoSpaceDN w:val="0"/>
        <w:adjustRightInd w:val="0"/>
        <w:spacing w:after="0" w:line="240" w:lineRule="auto"/>
        <w:textAlignment w:val="baseline"/>
        <w:rPr>
          <w:lang w:val="ro-RO"/>
        </w:rPr>
      </w:pPr>
      <w:r w:rsidRPr="007E64CA">
        <w:rPr>
          <w:b/>
          <w:lang w:val="ro-RO"/>
        </w:rPr>
        <w:t>Data emiterii temei:</w:t>
      </w:r>
      <w:r w:rsidR="000A22AE" w:rsidRPr="007E64CA">
        <w:rPr>
          <w:lang w:val="ro-RO"/>
        </w:rPr>
        <w:t xml:space="preserve"> </w:t>
      </w:r>
    </w:p>
    <w:p w14:paraId="228375BF" w14:textId="77777777" w:rsidR="008A4D8A" w:rsidRPr="007E64CA" w:rsidRDefault="008A4D8A" w:rsidP="008A4D8A">
      <w:pPr>
        <w:ind w:left="360"/>
        <w:rPr>
          <w:lang w:val="ro-RO"/>
        </w:rPr>
      </w:pPr>
    </w:p>
    <w:p w14:paraId="2848D97C" w14:textId="77777777" w:rsidR="008A4D8A" w:rsidRPr="007E64CA" w:rsidRDefault="008A4D8A" w:rsidP="008A4D8A">
      <w:pPr>
        <w:numPr>
          <w:ilvl w:val="0"/>
          <w:numId w:val="3"/>
        </w:numPr>
        <w:overflowPunct w:val="0"/>
        <w:autoSpaceDE w:val="0"/>
        <w:autoSpaceDN w:val="0"/>
        <w:adjustRightInd w:val="0"/>
        <w:spacing w:after="0" w:line="240" w:lineRule="auto"/>
        <w:textAlignment w:val="baseline"/>
        <w:rPr>
          <w:lang w:val="ro-RO"/>
        </w:rPr>
      </w:pPr>
      <w:r w:rsidRPr="007E64CA">
        <w:rPr>
          <w:b/>
          <w:lang w:val="ro-RO"/>
        </w:rPr>
        <w:t>Data predării:</w:t>
      </w:r>
      <w:r w:rsidRPr="007E64CA">
        <w:rPr>
          <w:lang w:val="ro-RO"/>
        </w:rPr>
        <w:t xml:space="preserve"> </w:t>
      </w:r>
    </w:p>
    <w:p w14:paraId="0DCC2D43" w14:textId="77777777" w:rsidR="008A4D8A" w:rsidRPr="007E64CA" w:rsidRDefault="008A4D8A" w:rsidP="008A4D8A">
      <w:pPr>
        <w:rPr>
          <w:lang w:val="ro-RO"/>
        </w:rPr>
      </w:pPr>
    </w:p>
    <w:p w14:paraId="6CF11431" w14:textId="77777777" w:rsidR="00872316" w:rsidRPr="007E64CA" w:rsidRDefault="00872316" w:rsidP="008A4D8A">
      <w:pPr>
        <w:rPr>
          <w:lang w:val="ro-RO"/>
        </w:rPr>
      </w:pPr>
    </w:p>
    <w:p w14:paraId="77A0861F" w14:textId="77777777" w:rsidR="008A4D8A" w:rsidRPr="007E64CA" w:rsidRDefault="006E3152" w:rsidP="008A4D8A">
      <w:pPr>
        <w:rPr>
          <w:lang w:val="ro-RO"/>
        </w:rPr>
      </w:pPr>
      <w:r w:rsidRPr="007E64CA">
        <w:rPr>
          <w:lang w:val="ro-RO"/>
        </w:rPr>
        <w:t>Se</w:t>
      </w:r>
      <w:r w:rsidR="00FC019B" w:rsidRPr="007E64CA">
        <w:rPr>
          <w:lang w:val="ro-RO"/>
        </w:rPr>
        <w:t>m</w:t>
      </w:r>
      <w:r w:rsidRPr="007E64CA">
        <w:rPr>
          <w:lang w:val="ro-RO"/>
        </w:rPr>
        <w:t>n</w:t>
      </w:r>
      <w:r w:rsidR="00FC019B" w:rsidRPr="007E64CA">
        <w:rPr>
          <w:lang w:val="ro-RO"/>
        </w:rPr>
        <w:t>ătura autorului</w:t>
      </w:r>
      <w:r w:rsidR="008A4D8A" w:rsidRPr="007E64CA">
        <w:rPr>
          <w:lang w:val="ro-RO"/>
        </w:rPr>
        <w:t xml:space="preserve"> </w:t>
      </w:r>
      <w:r w:rsidR="00FC019B" w:rsidRPr="007E64CA">
        <w:rPr>
          <w:lang w:val="ro-RO"/>
        </w:rPr>
        <w:tab/>
      </w:r>
      <w:r w:rsidR="00FC019B" w:rsidRPr="007E64CA">
        <w:rPr>
          <w:lang w:val="ro-RO"/>
        </w:rPr>
        <w:tab/>
      </w:r>
      <w:r w:rsidR="005B45D4" w:rsidRPr="007E64CA">
        <w:rPr>
          <w:u w:val="single"/>
          <w:lang w:val="ro-RO"/>
        </w:rPr>
        <w:tab/>
      </w:r>
      <w:r w:rsidR="005B45D4" w:rsidRPr="007E64CA">
        <w:rPr>
          <w:u w:val="single"/>
          <w:lang w:val="ro-RO"/>
        </w:rPr>
        <w:tab/>
      </w:r>
      <w:r w:rsidR="005B45D4" w:rsidRPr="007E64CA">
        <w:rPr>
          <w:u w:val="single"/>
          <w:lang w:val="ro-RO"/>
        </w:rPr>
        <w:tab/>
      </w:r>
      <w:r w:rsidR="005B45D4" w:rsidRPr="007E64CA">
        <w:rPr>
          <w:u w:val="single"/>
          <w:lang w:val="ro-RO"/>
        </w:rPr>
        <w:tab/>
      </w:r>
      <w:r w:rsidR="005B45D4" w:rsidRPr="007E64CA">
        <w:rPr>
          <w:u w:val="single"/>
          <w:lang w:val="ro-RO"/>
        </w:rPr>
        <w:tab/>
      </w:r>
    </w:p>
    <w:p w14:paraId="644649DF" w14:textId="77777777" w:rsidR="00962036" w:rsidRPr="007E64CA" w:rsidRDefault="00962036" w:rsidP="008A4D8A">
      <w:pPr>
        <w:rPr>
          <w:lang w:val="ro-RO"/>
        </w:rPr>
      </w:pPr>
    </w:p>
    <w:p w14:paraId="778CDE87" w14:textId="77777777" w:rsidR="008A4D8A" w:rsidRPr="007E64CA" w:rsidRDefault="00FC019B" w:rsidP="008A4D8A">
      <w:pPr>
        <w:rPr>
          <w:lang w:val="ro-RO"/>
        </w:rPr>
      </w:pPr>
      <w:r w:rsidRPr="007E64CA">
        <w:rPr>
          <w:lang w:val="ro-RO"/>
        </w:rPr>
        <w:t>Semnătura c</w:t>
      </w:r>
      <w:r w:rsidR="005B45D4" w:rsidRPr="007E64CA">
        <w:rPr>
          <w:lang w:val="ro-RO"/>
        </w:rPr>
        <w:t>onducător</w:t>
      </w:r>
      <w:r w:rsidRPr="007E64CA">
        <w:rPr>
          <w:lang w:val="ro-RO"/>
        </w:rPr>
        <w:t>ului</w:t>
      </w:r>
      <w:r w:rsidR="005B45D4" w:rsidRPr="007E64CA">
        <w:rPr>
          <w:lang w:val="ro-RO"/>
        </w:rPr>
        <w:t xml:space="preserve"> științific </w:t>
      </w:r>
      <w:r w:rsidR="005B45D4" w:rsidRPr="007E64CA">
        <w:rPr>
          <w:u w:val="single"/>
          <w:lang w:val="ro-RO"/>
        </w:rPr>
        <w:tab/>
      </w:r>
      <w:r w:rsidR="005B45D4" w:rsidRPr="007E64CA">
        <w:rPr>
          <w:u w:val="single"/>
          <w:lang w:val="ro-RO"/>
        </w:rPr>
        <w:tab/>
      </w:r>
      <w:r w:rsidR="005B45D4" w:rsidRPr="007E64CA">
        <w:rPr>
          <w:u w:val="single"/>
          <w:lang w:val="ro-RO"/>
        </w:rPr>
        <w:tab/>
      </w:r>
      <w:r w:rsidR="005B45D4" w:rsidRPr="007E64CA">
        <w:rPr>
          <w:u w:val="single"/>
          <w:lang w:val="ro-RO"/>
        </w:rPr>
        <w:tab/>
      </w:r>
      <w:r w:rsidR="005B45D4" w:rsidRPr="007E64CA">
        <w:rPr>
          <w:u w:val="single"/>
          <w:lang w:val="ro-RO"/>
        </w:rPr>
        <w:tab/>
      </w:r>
    </w:p>
    <w:p w14:paraId="7241DE2C" w14:textId="77777777" w:rsidR="008A4D8A" w:rsidRPr="007E64CA" w:rsidRDefault="008A4D8A" w:rsidP="008A4D8A">
      <w:pPr>
        <w:rPr>
          <w:lang w:val="ro-RO"/>
        </w:rPr>
      </w:pPr>
    </w:p>
    <w:p w14:paraId="63F52502" w14:textId="02A2D52D" w:rsidR="00DE6449" w:rsidRPr="007E64CA" w:rsidRDefault="00DE6449" w:rsidP="00BA6945">
      <w:pPr>
        <w:spacing w:after="160" w:line="259" w:lineRule="auto"/>
        <w:ind w:firstLine="0"/>
        <w:jc w:val="left"/>
        <w:rPr>
          <w:lang w:val="ro-RO"/>
        </w:rPr>
      </w:pPr>
    </w:p>
    <w:p w14:paraId="4E99B4A3" w14:textId="77777777" w:rsidR="00DE6449" w:rsidRPr="007E64CA" w:rsidRDefault="00DE6449" w:rsidP="00DE6449">
      <w:pPr>
        <w:jc w:val="center"/>
        <w:rPr>
          <w:lang w:val="ro-RO" w:eastAsia="ko-KR"/>
        </w:rPr>
      </w:pPr>
    </w:p>
    <w:p w14:paraId="79B3B52A" w14:textId="77777777" w:rsidR="00DE6449" w:rsidRPr="007E64CA" w:rsidRDefault="00DE6449" w:rsidP="00DE6449">
      <w:pPr>
        <w:jc w:val="center"/>
        <w:rPr>
          <w:b/>
          <w:lang w:val="ro-RO" w:eastAsia="ko-KR"/>
        </w:rPr>
      </w:pPr>
      <w:r w:rsidRPr="007E64CA">
        <w:rPr>
          <w:b/>
          <w:lang w:val="ro-RO" w:eastAsia="ko-KR"/>
        </w:rPr>
        <w:lastRenderedPageBreak/>
        <w:t>Declaraţie pe proprie răspundere privind</w:t>
      </w:r>
    </w:p>
    <w:p w14:paraId="7E3A184C" w14:textId="77777777" w:rsidR="00DE6449" w:rsidRPr="007E64CA" w:rsidRDefault="00DE6449" w:rsidP="00DE6449">
      <w:pPr>
        <w:jc w:val="center"/>
        <w:rPr>
          <w:b/>
          <w:sz w:val="20"/>
          <w:lang w:val="ro-RO" w:eastAsia="ko-KR"/>
        </w:rPr>
      </w:pPr>
      <w:r w:rsidRPr="007E64CA">
        <w:rPr>
          <w:b/>
          <w:lang w:val="ro-RO" w:eastAsia="ko-KR"/>
        </w:rPr>
        <w:t xml:space="preserve">autenticitatea </w:t>
      </w:r>
      <w:r w:rsidR="00253093" w:rsidRPr="007E64CA">
        <w:rPr>
          <w:b/>
          <w:lang w:val="ro-RO" w:eastAsia="ko-KR"/>
        </w:rPr>
        <w:t>proiectului</w:t>
      </w:r>
      <w:r w:rsidRPr="007E64CA">
        <w:rPr>
          <w:b/>
          <w:lang w:val="ro-RO" w:eastAsia="ko-KR"/>
        </w:rPr>
        <w:t xml:space="preserve"> de diplomă</w:t>
      </w:r>
    </w:p>
    <w:p w14:paraId="15C3082F" w14:textId="77777777" w:rsidR="00DE6449" w:rsidRPr="007E64CA" w:rsidRDefault="00DE6449" w:rsidP="00DE6449">
      <w:pPr>
        <w:rPr>
          <w:lang w:val="ro-RO" w:eastAsia="ko-KR"/>
        </w:rPr>
      </w:pPr>
    </w:p>
    <w:p w14:paraId="761DAE31" w14:textId="341A536C" w:rsidR="00DE6449" w:rsidRPr="007E64CA" w:rsidRDefault="00DE6449" w:rsidP="00BC35B4">
      <w:pPr>
        <w:rPr>
          <w:lang w:val="ro-RO" w:eastAsia="ko-KR"/>
        </w:rPr>
      </w:pPr>
      <w:r w:rsidRPr="007E64CA">
        <w:rPr>
          <w:lang w:val="ro-RO" w:eastAsia="ko-KR"/>
        </w:rPr>
        <w:t xml:space="preserve">Subsemnatul(a) </w:t>
      </w:r>
      <w:r w:rsidRPr="007E64CA">
        <w:rPr>
          <w:u w:val="single"/>
          <w:lang w:val="ro-RO" w:eastAsia="ko-KR"/>
        </w:rPr>
        <w:tab/>
      </w:r>
      <w:r w:rsidR="001B2B02">
        <w:rPr>
          <w:b/>
          <w:u w:val="single"/>
          <w:lang w:val="ro-RO" w:eastAsia="ko-KR"/>
        </w:rPr>
        <w:t>Anca-Elena ANDREESCU</w:t>
      </w:r>
      <w:r w:rsidRPr="007E64CA">
        <w:rPr>
          <w:b/>
          <w:u w:val="single"/>
          <w:lang w:val="ro-RO" w:eastAsia="ko-KR"/>
        </w:rPr>
        <w:tab/>
      </w:r>
      <w:r w:rsidR="00844D21" w:rsidRPr="007E64CA">
        <w:rPr>
          <w:u w:val="single"/>
          <w:lang w:val="ro-RO" w:eastAsia="ko-KR"/>
        </w:rPr>
        <w:tab/>
      </w:r>
      <w:r w:rsidR="00844D21" w:rsidRPr="007E64CA">
        <w:rPr>
          <w:u w:val="single"/>
          <w:lang w:val="ro-RO" w:eastAsia="ko-KR"/>
        </w:rPr>
        <w:tab/>
      </w:r>
      <w:r w:rsidRPr="007E64CA">
        <w:rPr>
          <w:lang w:val="ro-RO" w:eastAsia="ko-KR"/>
        </w:rPr>
        <w:t xml:space="preserve">, legitimat(ă) cu </w:t>
      </w:r>
      <w:r w:rsidRPr="007E64CA">
        <w:rPr>
          <w:u w:val="single"/>
          <w:lang w:val="ro-RO" w:eastAsia="ko-KR"/>
        </w:rPr>
        <w:tab/>
        <w:t xml:space="preserve">CI/BI   </w:t>
      </w:r>
      <w:r w:rsidRPr="007E64CA">
        <w:rPr>
          <w:lang w:val="ro-RO" w:eastAsia="ko-KR"/>
        </w:rPr>
        <w:t xml:space="preserve"> seria</w:t>
      </w:r>
      <w:r w:rsidRPr="007E64CA">
        <w:rPr>
          <w:u w:val="single"/>
          <w:lang w:val="ro-RO" w:eastAsia="ko-KR"/>
        </w:rPr>
        <w:t xml:space="preserve"> </w:t>
      </w:r>
      <w:r w:rsidR="001B2B02">
        <w:rPr>
          <w:u w:val="single"/>
          <w:lang w:val="ro-RO" w:eastAsia="ko-KR"/>
        </w:rPr>
        <w:t>VX</w:t>
      </w:r>
      <w:r w:rsidRPr="007E64CA">
        <w:rPr>
          <w:u w:val="single"/>
          <w:lang w:val="ro-RO" w:eastAsia="ko-KR"/>
        </w:rPr>
        <w:t xml:space="preserve">          </w:t>
      </w:r>
      <w:r w:rsidRPr="007E64CA">
        <w:rPr>
          <w:lang w:val="ro-RO" w:eastAsia="ko-KR"/>
        </w:rPr>
        <w:t>nr.</w:t>
      </w:r>
      <w:r w:rsidRPr="007E64CA">
        <w:rPr>
          <w:u w:val="single"/>
          <w:lang w:val="ro-RO" w:eastAsia="ko-KR"/>
        </w:rPr>
        <w:t xml:space="preserve"> </w:t>
      </w:r>
      <w:r w:rsidRPr="007E64CA">
        <w:rPr>
          <w:u w:val="single"/>
          <w:lang w:val="ro-RO" w:eastAsia="ko-KR"/>
        </w:rPr>
        <w:tab/>
        <w:t xml:space="preserve">    </w:t>
      </w:r>
      <w:r w:rsidR="001B2B02">
        <w:rPr>
          <w:u w:val="single"/>
          <w:lang w:val="ro-RO" w:eastAsia="ko-KR"/>
        </w:rPr>
        <w:t>943559</w:t>
      </w:r>
      <w:r w:rsidRPr="007E64CA">
        <w:rPr>
          <w:u w:val="single"/>
          <w:lang w:val="ro-RO" w:eastAsia="ko-KR"/>
        </w:rPr>
        <w:t xml:space="preserve">         </w:t>
      </w:r>
      <w:r w:rsidRPr="007E64CA">
        <w:rPr>
          <w:lang w:val="ro-RO" w:eastAsia="ko-KR"/>
        </w:rPr>
        <w:tab/>
        <w:t>,   CNP</w:t>
      </w:r>
      <w:r w:rsidRPr="007E64CA">
        <w:rPr>
          <w:rFonts w:ascii="Arial" w:eastAsia="Calibri" w:hAnsi="Arial" w:cs="Arial"/>
          <w:u w:val="single"/>
          <w:lang w:val="ro-RO"/>
        </w:rPr>
        <w:tab/>
        <w:t xml:space="preserve">    </w:t>
      </w:r>
      <w:r w:rsidR="001B2B02">
        <w:rPr>
          <w:rFonts w:ascii="Arial" w:eastAsia="Calibri" w:hAnsi="Arial" w:cs="Arial"/>
          <w:u w:val="single"/>
          <w:lang w:val="ro-RO"/>
        </w:rPr>
        <w:t>6020317385573</w:t>
      </w:r>
      <w:r w:rsidRPr="007E64CA">
        <w:rPr>
          <w:rFonts w:ascii="Arial" w:eastAsia="Calibri" w:hAnsi="Arial" w:cs="Arial"/>
          <w:u w:val="single"/>
          <w:lang w:val="ro-RO"/>
        </w:rPr>
        <w:t xml:space="preserve">                               </w:t>
      </w:r>
      <w:r w:rsidRPr="007E64CA">
        <w:rPr>
          <w:lang w:val="ro-RO" w:eastAsia="ko-KR"/>
        </w:rPr>
        <w:t xml:space="preserve">, </w:t>
      </w:r>
    </w:p>
    <w:p w14:paraId="6BB073B3" w14:textId="77777777" w:rsidR="00DE6449" w:rsidRPr="007E64CA" w:rsidRDefault="00DE6449" w:rsidP="00BC35B4">
      <w:pPr>
        <w:ind w:firstLine="0"/>
        <w:rPr>
          <w:lang w:val="ro-RO" w:eastAsia="ko-KR"/>
        </w:rPr>
      </w:pPr>
      <w:r w:rsidRPr="007E64CA">
        <w:rPr>
          <w:lang w:val="ro-RO" w:eastAsia="ko-KR"/>
        </w:rPr>
        <w:t>autorul lucrării:</w:t>
      </w:r>
    </w:p>
    <w:p w14:paraId="017E991E" w14:textId="5E0F7895" w:rsidR="00DE6449" w:rsidRPr="007E64CA" w:rsidRDefault="00DE6449" w:rsidP="00BC35B4">
      <w:pPr>
        <w:ind w:firstLine="0"/>
        <w:rPr>
          <w:u w:val="single"/>
          <w:lang w:val="ro-RO" w:eastAsia="ko-KR"/>
        </w:rPr>
      </w:pPr>
      <w:r w:rsidRPr="007E64CA">
        <w:rPr>
          <w:u w:val="single"/>
          <w:lang w:val="ro-RO" w:eastAsia="ko-KR"/>
        </w:rPr>
        <w:tab/>
      </w:r>
      <w:r w:rsidRPr="007E64CA">
        <w:rPr>
          <w:u w:val="single"/>
          <w:lang w:val="ro-RO" w:eastAsia="ko-KR"/>
        </w:rPr>
        <w:tab/>
      </w:r>
      <w:r w:rsidR="001B2B02">
        <w:rPr>
          <w:u w:val="single"/>
          <w:lang w:val="ro-RO" w:eastAsia="ko-KR"/>
        </w:rPr>
        <w:t>Cancer la sân: predicția ariei tumorii și clasificare</w:t>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p>
    <w:p w14:paraId="70C4B264" w14:textId="77777777" w:rsidR="00DE6449" w:rsidRPr="007E64CA" w:rsidRDefault="00DE6449" w:rsidP="00BC35B4">
      <w:pPr>
        <w:ind w:firstLine="0"/>
        <w:rPr>
          <w:u w:val="single"/>
          <w:lang w:val="ro-RO" w:eastAsia="ko-KR"/>
        </w:rPr>
      </w:pP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r w:rsidRPr="007E64CA">
        <w:rPr>
          <w:u w:val="single"/>
          <w:lang w:val="ro-RO" w:eastAsia="ko-KR"/>
        </w:rPr>
        <w:tab/>
      </w:r>
    </w:p>
    <w:p w14:paraId="44FCA3C2" w14:textId="47A31D72" w:rsidR="00DE6449" w:rsidRPr="007E64CA" w:rsidRDefault="00DE6449" w:rsidP="00BC35B4">
      <w:pPr>
        <w:ind w:firstLine="0"/>
        <w:rPr>
          <w:b/>
          <w:lang w:val="ro-RO" w:eastAsia="ko-KR"/>
        </w:rPr>
      </w:pPr>
      <w:r w:rsidRPr="007E64CA">
        <w:rPr>
          <w:lang w:val="ro-RO" w:eastAsia="ko-KR"/>
        </w:rPr>
        <w:t xml:space="preserve">elaborată în vederea </w:t>
      </w:r>
      <w:r w:rsidR="007E64CA" w:rsidRPr="007E64CA">
        <w:rPr>
          <w:lang w:val="ro-RO" w:eastAsia="ko-KR"/>
        </w:rPr>
        <w:t>susținerii</w:t>
      </w:r>
      <w:r w:rsidRPr="007E64CA">
        <w:rPr>
          <w:lang w:val="ro-RO" w:eastAsia="ko-KR"/>
        </w:rPr>
        <w:t xml:space="preserve"> examenului de finalizare a studiilor de licență la </w:t>
      </w:r>
      <w:r w:rsidRPr="007E64CA">
        <w:rPr>
          <w:b/>
          <w:lang w:val="ro-RO" w:eastAsia="ko-KR"/>
        </w:rPr>
        <w:t>Facultatea de Automatică și Calculatoare</w:t>
      </w:r>
      <w:r w:rsidRPr="007E64CA">
        <w:rPr>
          <w:lang w:val="ro-RO" w:eastAsia="ko-KR"/>
        </w:rPr>
        <w:t>, specializarea</w:t>
      </w:r>
      <w:r w:rsidR="00C24B12" w:rsidRPr="00C24B12">
        <w:rPr>
          <w:b/>
          <w:lang w:val="ro-RO" w:eastAsia="ko-KR"/>
        </w:rPr>
        <w:t xml:space="preserve"> </w:t>
      </w:r>
      <w:sdt>
        <w:sdtPr>
          <w:rPr>
            <w:b/>
            <w:lang w:val="ro-RO" w:eastAsia="ko-KR"/>
          </w:rPr>
          <w:id w:val="-1182669363"/>
          <w:placeholder>
            <w:docPart w:val="96BF13B54135494282C6F64C89720B15"/>
          </w:placeholder>
          <w:dropDownList>
            <w:listItem w:value="Choose an item."/>
            <w:listItem w:displayText="Automatică și Informatică Aplicată" w:value="Automatică și Informatică Aplicată"/>
            <w:listItem w:displayText="Automatică și Informatică Aplicată (la Satu Mare)" w:value="Automatică și Informatică Aplicată (la Satu Mare)"/>
            <w:listItem w:displayText="Automatică și Informatică Aplicată (în limba engleză)" w:value="Automatică și Informatică Aplicată (în limba engleză)"/>
          </w:dropDownList>
        </w:sdtPr>
        <w:sdtContent>
          <w:r w:rsidR="001B2B02">
            <w:rPr>
              <w:b/>
              <w:lang w:val="ro-RO" w:eastAsia="ko-KR"/>
            </w:rPr>
            <w:t>Automatică și Informatică Aplicată</w:t>
          </w:r>
        </w:sdtContent>
      </w:sdt>
      <w:r w:rsidRPr="007E64CA">
        <w:rPr>
          <w:b/>
          <w:lang w:val="ro-RO" w:eastAsia="ko-KR"/>
        </w:rPr>
        <w:t>,</w:t>
      </w:r>
      <w:r w:rsidR="00BC35B4" w:rsidRPr="007E64CA">
        <w:rPr>
          <w:b/>
          <w:lang w:val="ro-RO" w:eastAsia="ko-KR"/>
        </w:rPr>
        <w:t xml:space="preserve"> </w:t>
      </w:r>
      <w:r w:rsidRPr="007E64CA">
        <w:rPr>
          <w:lang w:val="ro-RO" w:eastAsia="ko-KR"/>
        </w:rPr>
        <w:t xml:space="preserve">din cadrul </w:t>
      </w:r>
      <w:r w:rsidR="007E64CA" w:rsidRPr="007E64CA">
        <w:rPr>
          <w:lang w:val="ro-RO" w:eastAsia="ko-KR"/>
        </w:rPr>
        <w:t>Universității</w:t>
      </w:r>
      <w:r w:rsidRPr="007E64CA">
        <w:rPr>
          <w:lang w:val="ro-RO" w:eastAsia="ko-KR"/>
        </w:rPr>
        <w:t xml:space="preserve"> Tehnice din Cluj-Napoca, sesiunea</w:t>
      </w:r>
      <w:r w:rsidR="00D51D3C">
        <w:rPr>
          <w:lang w:val="ro-RO" w:eastAsia="ko-KR"/>
        </w:rPr>
        <w:t xml:space="preserve"> </w:t>
      </w:r>
      <w:sdt>
        <w:sdtPr>
          <w:rPr>
            <w:u w:val="single"/>
            <w:lang w:val="ro-RO" w:eastAsia="ko-KR"/>
          </w:rPr>
          <w:id w:val="565461629"/>
          <w:placeholder>
            <w:docPart w:val="347E143F2D484FA8B48856EB2ABD3A9B"/>
          </w:placeholder>
          <w:dropDownList>
            <w:listItem w:value="Choose an item."/>
            <w:listItem w:displayText="Iulie 2023" w:value="Iulie 2023"/>
            <w:listItem w:displayText="Septembrie 2023" w:value="Septembrie 2023"/>
            <w:listItem w:displayText="Februarie 2024" w:value="Februarie 2024"/>
          </w:dropDownList>
        </w:sdtPr>
        <w:sdtEndPr>
          <w:rPr>
            <w:b/>
          </w:rPr>
        </w:sdtEndPr>
        <w:sdtContent>
          <w:r w:rsidR="001B2B02">
            <w:rPr>
              <w:u w:val="single"/>
              <w:lang w:val="ro-RO" w:eastAsia="ko-KR"/>
            </w:rPr>
            <w:t>Iulie 2023</w:t>
          </w:r>
        </w:sdtContent>
      </w:sdt>
      <w:r w:rsidRPr="007E64CA">
        <w:rPr>
          <w:lang w:val="ro-RO" w:eastAsia="ko-KR"/>
        </w:rPr>
        <w:t xml:space="preserve"> a anului universitar </w:t>
      </w:r>
      <w:r w:rsidRPr="007E64CA">
        <w:rPr>
          <w:u w:val="single"/>
          <w:lang w:val="ro-RO" w:eastAsia="ko-KR"/>
        </w:rPr>
        <w:t>20</w:t>
      </w:r>
      <w:r w:rsidR="00F879EF" w:rsidRPr="007E64CA">
        <w:rPr>
          <w:u w:val="single"/>
          <w:lang w:val="ro-RO" w:eastAsia="ko-KR"/>
        </w:rPr>
        <w:t>2</w:t>
      </w:r>
      <w:r w:rsidR="00060631">
        <w:rPr>
          <w:u w:val="single"/>
          <w:lang w:val="ro-RO" w:eastAsia="ko-KR"/>
        </w:rPr>
        <w:t>2</w:t>
      </w:r>
      <w:r w:rsidRPr="007E64CA">
        <w:rPr>
          <w:u w:val="single"/>
          <w:lang w:val="ro-RO" w:eastAsia="ko-KR"/>
        </w:rPr>
        <w:t>-20</w:t>
      </w:r>
      <w:r w:rsidR="009E0406" w:rsidRPr="007E64CA">
        <w:rPr>
          <w:u w:val="single"/>
          <w:lang w:val="ro-RO" w:eastAsia="ko-KR"/>
        </w:rPr>
        <w:t>2</w:t>
      </w:r>
      <w:r w:rsidR="00060631">
        <w:rPr>
          <w:u w:val="single"/>
          <w:lang w:val="ro-RO" w:eastAsia="ko-KR"/>
        </w:rPr>
        <w:t>3</w:t>
      </w:r>
      <w:r w:rsidRPr="007E64CA">
        <w:rPr>
          <w:lang w:val="ro-RO" w:eastAsia="ko-KR"/>
        </w:rPr>
        <w:t xml:space="preserve">, declar pe proprie răspundere, că această lucrare este rezultatul propriei </w:t>
      </w:r>
      <w:r w:rsidR="007E64CA" w:rsidRPr="007E64CA">
        <w:rPr>
          <w:lang w:val="ro-RO" w:eastAsia="ko-KR"/>
        </w:rPr>
        <w:t>activități</w:t>
      </w:r>
      <w:r w:rsidRPr="007E64CA">
        <w:rPr>
          <w:lang w:val="ro-RO" w:eastAsia="ko-KR"/>
        </w:rPr>
        <w:t xml:space="preserve"> intelectuale, pe baza cercetărilor mele </w:t>
      </w:r>
      <w:r w:rsidR="007E64CA" w:rsidRPr="007E64CA">
        <w:rPr>
          <w:lang w:val="ro-RO" w:eastAsia="ko-KR"/>
        </w:rPr>
        <w:t>și</w:t>
      </w:r>
      <w:r w:rsidRPr="007E64CA">
        <w:rPr>
          <w:lang w:val="ro-RO" w:eastAsia="ko-KR"/>
        </w:rPr>
        <w:t xml:space="preserve"> pe baza </w:t>
      </w:r>
      <w:r w:rsidR="007E64CA" w:rsidRPr="007E64CA">
        <w:rPr>
          <w:lang w:val="ro-RO" w:eastAsia="ko-KR"/>
        </w:rPr>
        <w:t>informațiilor</w:t>
      </w:r>
      <w:r w:rsidRPr="007E64CA">
        <w:rPr>
          <w:lang w:val="ro-RO" w:eastAsia="ko-KR"/>
        </w:rPr>
        <w:t xml:space="preserve"> </w:t>
      </w:r>
      <w:r w:rsidR="007E64CA" w:rsidRPr="007E64CA">
        <w:rPr>
          <w:lang w:val="ro-RO" w:eastAsia="ko-KR"/>
        </w:rPr>
        <w:t>obținute</w:t>
      </w:r>
      <w:r w:rsidRPr="007E64CA">
        <w:rPr>
          <w:lang w:val="ro-RO" w:eastAsia="ko-KR"/>
        </w:rPr>
        <w:t xml:space="preserve"> din surse care au fost citate, în textul lucrării, </w:t>
      </w:r>
      <w:r w:rsidR="007E64CA" w:rsidRPr="007E64CA">
        <w:rPr>
          <w:lang w:val="ro-RO" w:eastAsia="ko-KR"/>
        </w:rPr>
        <w:t>și</w:t>
      </w:r>
      <w:r w:rsidRPr="007E64CA">
        <w:rPr>
          <w:lang w:val="ro-RO" w:eastAsia="ko-KR"/>
        </w:rPr>
        <w:t xml:space="preserve"> în bibliografie.</w:t>
      </w:r>
    </w:p>
    <w:p w14:paraId="2B233167" w14:textId="6A648042" w:rsidR="00DE6449" w:rsidRPr="007E64CA" w:rsidRDefault="00DE6449" w:rsidP="00BC35B4">
      <w:pPr>
        <w:rPr>
          <w:lang w:val="ro-RO" w:eastAsia="ko-KR"/>
        </w:rPr>
      </w:pPr>
      <w:r w:rsidRPr="007E64CA">
        <w:rPr>
          <w:lang w:val="ro-RO" w:eastAsia="ko-KR"/>
        </w:rPr>
        <w:t xml:space="preserve">Declar, că această lucrare nu </w:t>
      </w:r>
      <w:r w:rsidR="007E64CA" w:rsidRPr="007E64CA">
        <w:rPr>
          <w:lang w:val="ro-RO" w:eastAsia="ko-KR"/>
        </w:rPr>
        <w:t>conține</w:t>
      </w:r>
      <w:r w:rsidRPr="007E64CA">
        <w:rPr>
          <w:lang w:val="ro-RO" w:eastAsia="ko-KR"/>
        </w:rPr>
        <w:t xml:space="preserve"> </w:t>
      </w:r>
      <w:r w:rsidR="007E64CA" w:rsidRPr="007E64CA">
        <w:rPr>
          <w:lang w:val="ro-RO" w:eastAsia="ko-KR"/>
        </w:rPr>
        <w:t>porțiuni</w:t>
      </w:r>
      <w:r w:rsidRPr="007E64CA">
        <w:rPr>
          <w:lang w:val="ro-RO" w:eastAsia="ko-KR"/>
        </w:rPr>
        <w:t xml:space="preserve"> plagiate, iar sursele bibliografice au fost folosite cu respectarea </w:t>
      </w:r>
      <w:r w:rsidR="007E64CA" w:rsidRPr="007E64CA">
        <w:rPr>
          <w:lang w:val="ro-RO" w:eastAsia="ko-KR"/>
        </w:rPr>
        <w:t>legislației</w:t>
      </w:r>
      <w:r w:rsidRPr="007E64CA">
        <w:rPr>
          <w:lang w:val="ro-RO" w:eastAsia="ko-KR"/>
        </w:rPr>
        <w:t xml:space="preserve"> române </w:t>
      </w:r>
      <w:r w:rsidR="007E64CA" w:rsidRPr="007E64CA">
        <w:rPr>
          <w:lang w:val="ro-RO" w:eastAsia="ko-KR"/>
        </w:rPr>
        <w:t>și</w:t>
      </w:r>
      <w:r w:rsidRPr="007E64CA">
        <w:rPr>
          <w:lang w:val="ro-RO" w:eastAsia="ko-KR"/>
        </w:rPr>
        <w:t xml:space="preserve"> a </w:t>
      </w:r>
      <w:r w:rsidR="007E64CA" w:rsidRPr="007E64CA">
        <w:rPr>
          <w:lang w:val="ro-RO" w:eastAsia="ko-KR"/>
        </w:rPr>
        <w:t>convențiilor</w:t>
      </w:r>
      <w:r w:rsidRPr="007E64CA">
        <w:rPr>
          <w:lang w:val="ro-RO" w:eastAsia="ko-KR"/>
        </w:rPr>
        <w:t xml:space="preserve"> </w:t>
      </w:r>
      <w:r w:rsidR="007E64CA" w:rsidRPr="007E64CA">
        <w:rPr>
          <w:lang w:val="ro-RO" w:eastAsia="ko-KR"/>
        </w:rPr>
        <w:t>internaționale</w:t>
      </w:r>
      <w:r w:rsidRPr="007E64CA">
        <w:rPr>
          <w:lang w:val="ro-RO" w:eastAsia="ko-KR"/>
        </w:rPr>
        <w:t xml:space="preserve"> privind drepturile de autor.</w:t>
      </w:r>
    </w:p>
    <w:p w14:paraId="002B13CA" w14:textId="1800111D" w:rsidR="00DE6449" w:rsidRPr="007E64CA" w:rsidRDefault="00DE6449" w:rsidP="00BC35B4">
      <w:pPr>
        <w:rPr>
          <w:lang w:val="ro-RO" w:eastAsia="ko-KR"/>
        </w:rPr>
      </w:pPr>
      <w:r w:rsidRPr="007E64CA">
        <w:rPr>
          <w:lang w:val="ro-RO" w:eastAsia="ko-KR"/>
        </w:rPr>
        <w:t xml:space="preserve">Declar, de asemenea, că această lucrare nu a mai fost prezentată în </w:t>
      </w:r>
      <w:r w:rsidR="007E64CA" w:rsidRPr="007E64CA">
        <w:rPr>
          <w:lang w:val="ro-RO" w:eastAsia="ko-KR"/>
        </w:rPr>
        <w:t>fața</w:t>
      </w:r>
      <w:r w:rsidRPr="007E64CA">
        <w:rPr>
          <w:lang w:val="ro-RO" w:eastAsia="ko-KR"/>
        </w:rPr>
        <w:t xml:space="preserve"> unei alte comisii de examen de </w:t>
      </w:r>
      <w:r w:rsidR="007E64CA" w:rsidRPr="007E64CA">
        <w:rPr>
          <w:lang w:val="ro-RO" w:eastAsia="ko-KR"/>
        </w:rPr>
        <w:t>licență</w:t>
      </w:r>
      <w:r w:rsidRPr="007E64CA">
        <w:rPr>
          <w:lang w:val="ro-RO" w:eastAsia="ko-KR"/>
        </w:rPr>
        <w:t>.</w:t>
      </w:r>
    </w:p>
    <w:p w14:paraId="0FA2D7EB" w14:textId="185BF71D" w:rsidR="00DE6449" w:rsidRPr="007E64CA" w:rsidRDefault="007E64CA" w:rsidP="00BC35B4">
      <w:pPr>
        <w:rPr>
          <w:lang w:val="ro-RO" w:eastAsia="ko-KR"/>
        </w:rPr>
      </w:pPr>
      <w:r>
        <w:rPr>
          <w:lang w:val="ro-RO" w:eastAsia="ko-KR"/>
        </w:rPr>
        <w:t>Î</w:t>
      </w:r>
      <w:r w:rsidR="00DE6449" w:rsidRPr="007E64CA">
        <w:rPr>
          <w:lang w:val="ro-RO" w:eastAsia="ko-KR"/>
        </w:rPr>
        <w:t xml:space="preserve">n cazul constatării ulterioare a unor </w:t>
      </w:r>
      <w:r w:rsidRPr="007E64CA">
        <w:rPr>
          <w:lang w:val="ro-RO" w:eastAsia="ko-KR"/>
        </w:rPr>
        <w:t>declarații</w:t>
      </w:r>
      <w:r w:rsidR="00DE6449" w:rsidRPr="007E64CA">
        <w:rPr>
          <w:lang w:val="ro-RO" w:eastAsia="ko-KR"/>
        </w:rPr>
        <w:t xml:space="preserve"> false, voi suporta </w:t>
      </w:r>
      <w:r w:rsidRPr="007E64CA">
        <w:rPr>
          <w:lang w:val="ro-RO" w:eastAsia="ko-KR"/>
        </w:rPr>
        <w:t>sancțiunile</w:t>
      </w:r>
      <w:r w:rsidR="00DE6449" w:rsidRPr="007E64CA">
        <w:rPr>
          <w:lang w:val="ro-RO" w:eastAsia="ko-KR"/>
        </w:rPr>
        <w:t xml:space="preserve"> administrative, respectiv, </w:t>
      </w:r>
      <w:r w:rsidR="00DE6449" w:rsidRPr="007E64CA">
        <w:rPr>
          <w:i/>
          <w:lang w:val="ro-RO" w:eastAsia="ko-KR"/>
        </w:rPr>
        <w:t xml:space="preserve">anularea examenului de </w:t>
      </w:r>
      <w:r w:rsidRPr="007E64CA">
        <w:rPr>
          <w:i/>
          <w:lang w:val="ro-RO" w:eastAsia="ko-KR"/>
        </w:rPr>
        <w:t>licență</w:t>
      </w:r>
      <w:r w:rsidR="00DE6449" w:rsidRPr="007E64CA">
        <w:rPr>
          <w:lang w:val="ro-RO" w:eastAsia="ko-KR"/>
        </w:rPr>
        <w:t>.</w:t>
      </w:r>
    </w:p>
    <w:p w14:paraId="75421A4D" w14:textId="77777777" w:rsidR="00DE6449" w:rsidRPr="007E64CA" w:rsidRDefault="00DE6449" w:rsidP="00DE6449">
      <w:pPr>
        <w:rPr>
          <w:lang w:val="ro-RO" w:eastAsia="ko-KR"/>
        </w:rPr>
      </w:pPr>
    </w:p>
    <w:p w14:paraId="03F7F292" w14:textId="77777777" w:rsidR="00DE6449" w:rsidRPr="007E64CA" w:rsidRDefault="00844D21" w:rsidP="00DE6449">
      <w:pPr>
        <w:rPr>
          <w:lang w:val="ro-RO" w:eastAsia="ko-KR"/>
        </w:rPr>
      </w:pPr>
      <w:r w:rsidRPr="007E64CA">
        <w:rPr>
          <w:lang w:val="ro-RO" w:eastAsia="ko-KR"/>
        </w:rPr>
        <w:t>Data</w:t>
      </w:r>
      <w:r w:rsidRPr="007E64CA">
        <w:rPr>
          <w:lang w:val="ro-RO" w:eastAsia="ko-KR"/>
        </w:rPr>
        <w:tab/>
      </w:r>
      <w:r w:rsidRPr="007E64CA">
        <w:rPr>
          <w:lang w:val="ro-RO" w:eastAsia="ko-KR"/>
        </w:rPr>
        <w:tab/>
      </w:r>
      <w:r w:rsidRPr="007E64CA">
        <w:rPr>
          <w:lang w:val="ro-RO" w:eastAsia="ko-KR"/>
        </w:rPr>
        <w:tab/>
      </w:r>
      <w:r w:rsidRPr="007E64CA">
        <w:rPr>
          <w:lang w:val="ro-RO" w:eastAsia="ko-KR"/>
        </w:rPr>
        <w:tab/>
      </w:r>
      <w:r w:rsidRPr="007E64CA">
        <w:rPr>
          <w:lang w:val="ro-RO" w:eastAsia="ko-KR"/>
        </w:rPr>
        <w:tab/>
      </w:r>
      <w:r w:rsidRPr="007E64CA">
        <w:rPr>
          <w:lang w:val="ro-RO" w:eastAsia="ko-KR"/>
        </w:rPr>
        <w:tab/>
      </w:r>
      <w:r w:rsidRPr="007E64CA">
        <w:rPr>
          <w:lang w:val="ro-RO" w:eastAsia="ko-KR"/>
        </w:rPr>
        <w:tab/>
      </w:r>
      <w:r w:rsidR="00DE6449" w:rsidRPr="007E64CA">
        <w:rPr>
          <w:lang w:val="ro-RO" w:eastAsia="ko-KR"/>
        </w:rPr>
        <w:t>Prenume NUME</w:t>
      </w:r>
    </w:p>
    <w:p w14:paraId="5A21749F" w14:textId="77777777" w:rsidR="00DE6449" w:rsidRPr="007E64CA" w:rsidRDefault="00DE6449" w:rsidP="00DE6449">
      <w:pPr>
        <w:rPr>
          <w:u w:val="single"/>
          <w:lang w:val="ro-RO" w:eastAsia="ko-KR"/>
        </w:rPr>
      </w:pPr>
      <w:r w:rsidRPr="007E64CA">
        <w:rPr>
          <w:u w:val="single"/>
          <w:lang w:val="ro-RO" w:eastAsia="ko-KR"/>
        </w:rPr>
        <w:t xml:space="preserve">                </w:t>
      </w:r>
      <w:r w:rsidR="00844D21" w:rsidRPr="007E64CA">
        <w:rPr>
          <w:lang w:val="ro-RO" w:eastAsia="ko-KR"/>
        </w:rPr>
        <w:t xml:space="preserve"> </w:t>
      </w:r>
      <w:r w:rsidR="00844D21" w:rsidRPr="007E64CA">
        <w:rPr>
          <w:lang w:val="ro-RO" w:eastAsia="ko-KR"/>
        </w:rPr>
        <w:tab/>
      </w:r>
      <w:r w:rsidR="00844D21" w:rsidRPr="007E64CA">
        <w:rPr>
          <w:lang w:val="ro-RO" w:eastAsia="ko-KR"/>
        </w:rPr>
        <w:tab/>
      </w:r>
      <w:r w:rsidR="00844D21" w:rsidRPr="007E64CA">
        <w:rPr>
          <w:lang w:val="ro-RO" w:eastAsia="ko-KR"/>
        </w:rPr>
        <w:tab/>
      </w:r>
      <w:r w:rsidR="00844D21" w:rsidRPr="007E64CA">
        <w:rPr>
          <w:lang w:val="ro-RO" w:eastAsia="ko-KR"/>
        </w:rPr>
        <w:tab/>
      </w:r>
      <w:r w:rsidR="00844D21" w:rsidRPr="007E64CA">
        <w:rPr>
          <w:lang w:val="ro-RO" w:eastAsia="ko-KR"/>
        </w:rPr>
        <w:tab/>
      </w:r>
      <w:r w:rsidR="00844D21" w:rsidRPr="007E64CA">
        <w:rPr>
          <w:lang w:val="ro-RO" w:eastAsia="ko-KR"/>
        </w:rPr>
        <w:tab/>
      </w:r>
      <w:r w:rsidRPr="007E64CA">
        <w:rPr>
          <w:u w:val="single"/>
          <w:lang w:val="ro-RO" w:eastAsia="ko-KR"/>
        </w:rPr>
        <w:t xml:space="preserve">                </w:t>
      </w:r>
      <w:r w:rsidRPr="007E64CA">
        <w:rPr>
          <w:u w:val="single"/>
          <w:lang w:val="ro-RO" w:eastAsia="ko-KR"/>
        </w:rPr>
        <w:tab/>
      </w:r>
      <w:r w:rsidRPr="007E64CA">
        <w:rPr>
          <w:u w:val="single"/>
          <w:lang w:val="ro-RO" w:eastAsia="ko-KR"/>
        </w:rPr>
        <w:tab/>
      </w:r>
    </w:p>
    <w:p w14:paraId="5083F0B2" w14:textId="77777777" w:rsidR="00DE6449" w:rsidRPr="007E64CA" w:rsidRDefault="00DE6449" w:rsidP="00DE6449">
      <w:pPr>
        <w:ind w:left="5760"/>
        <w:rPr>
          <w:lang w:val="ro-RO" w:eastAsia="ko-KR"/>
        </w:rPr>
      </w:pPr>
      <w:r w:rsidRPr="007E64CA">
        <w:rPr>
          <w:lang w:val="ro-RO" w:eastAsia="ko-KR"/>
        </w:rPr>
        <w:t>(semnătura)</w:t>
      </w:r>
    </w:p>
    <w:p w14:paraId="70B5BCF2" w14:textId="77777777" w:rsidR="0028706A" w:rsidRPr="007E64CA" w:rsidRDefault="0028706A">
      <w:pPr>
        <w:spacing w:after="160" w:line="259" w:lineRule="auto"/>
        <w:jc w:val="left"/>
        <w:rPr>
          <w:lang w:val="ro-RO"/>
        </w:rPr>
      </w:pPr>
      <w:r w:rsidRPr="007E64CA">
        <w:rPr>
          <w:lang w:val="ro-RO"/>
        </w:rPr>
        <w:br w:type="page"/>
      </w:r>
    </w:p>
    <w:p w14:paraId="071E796B" w14:textId="77777777" w:rsidR="008A4D8A" w:rsidRPr="007E64CA" w:rsidRDefault="008A4D8A">
      <w:pPr>
        <w:spacing w:after="160" w:line="259" w:lineRule="auto"/>
        <w:jc w:val="left"/>
        <w:rPr>
          <w:lang w:val="ro-RO"/>
        </w:rPr>
      </w:pPr>
    </w:p>
    <w:p w14:paraId="3724A7C2" w14:textId="77777777" w:rsidR="003F673D" w:rsidRPr="007E64CA" w:rsidRDefault="003F673D" w:rsidP="003F673D">
      <w:pPr>
        <w:spacing w:after="160" w:line="259" w:lineRule="auto"/>
        <w:jc w:val="center"/>
        <w:rPr>
          <w:b/>
          <w:sz w:val="28"/>
          <w:szCs w:val="28"/>
          <w:lang w:val="ro-RO"/>
        </w:rPr>
      </w:pPr>
      <w:r w:rsidRPr="007E64CA">
        <w:rPr>
          <w:b/>
          <w:sz w:val="28"/>
          <w:szCs w:val="28"/>
          <w:lang w:val="ro-RO"/>
        </w:rPr>
        <w:t>SINTEZA</w:t>
      </w:r>
    </w:p>
    <w:p w14:paraId="14448590" w14:textId="77777777" w:rsidR="003F673D" w:rsidRPr="007E64CA" w:rsidRDefault="00253093" w:rsidP="003F673D">
      <w:pPr>
        <w:spacing w:after="160" w:line="259" w:lineRule="auto"/>
        <w:jc w:val="center"/>
        <w:rPr>
          <w:lang w:val="ro-RO"/>
        </w:rPr>
      </w:pPr>
      <w:r w:rsidRPr="007E64CA">
        <w:rPr>
          <w:lang w:val="ro-RO"/>
        </w:rPr>
        <w:t>proiectului</w:t>
      </w:r>
      <w:r w:rsidR="003F673D" w:rsidRPr="007E64CA">
        <w:rPr>
          <w:lang w:val="ro-RO"/>
        </w:rPr>
        <w:t xml:space="preserve"> de diplomă cu titlul:</w:t>
      </w:r>
    </w:p>
    <w:p w14:paraId="23C48EC0" w14:textId="48D51F81" w:rsidR="003F673D" w:rsidRPr="007E64CA" w:rsidRDefault="00BA6945" w:rsidP="003F673D">
      <w:pPr>
        <w:pStyle w:val="Titlu2"/>
        <w:rPr>
          <w:lang w:val="ro-RO"/>
        </w:rPr>
      </w:pPr>
      <w:r>
        <w:rPr>
          <w:lang w:val="ro-RO"/>
        </w:rPr>
        <w:t>Cancer la sân: predicția ariei tumorii si clasificare</w:t>
      </w:r>
    </w:p>
    <w:p w14:paraId="46A52062" w14:textId="77777777" w:rsidR="003F673D" w:rsidRPr="007E64CA" w:rsidRDefault="003F673D" w:rsidP="003F673D">
      <w:pPr>
        <w:spacing w:after="160" w:line="259" w:lineRule="auto"/>
        <w:jc w:val="left"/>
        <w:rPr>
          <w:lang w:val="ro-RO"/>
        </w:rPr>
      </w:pPr>
    </w:p>
    <w:p w14:paraId="47D83820" w14:textId="0B978534" w:rsidR="003F673D" w:rsidRPr="007E64CA" w:rsidRDefault="003F673D" w:rsidP="00844D21">
      <w:pPr>
        <w:spacing w:after="160" w:line="259" w:lineRule="auto"/>
        <w:ind w:firstLine="0"/>
        <w:jc w:val="left"/>
        <w:rPr>
          <w:lang w:val="ro-RO"/>
        </w:rPr>
      </w:pPr>
      <w:r w:rsidRPr="007E64CA">
        <w:rPr>
          <w:lang w:val="ro-RO"/>
        </w:rPr>
        <w:t xml:space="preserve">Autor: </w:t>
      </w:r>
      <w:r w:rsidR="0084202B" w:rsidRPr="007E64CA">
        <w:rPr>
          <w:lang w:val="ro-RO"/>
        </w:rPr>
        <w:tab/>
      </w:r>
      <w:r w:rsidR="00BA6945">
        <w:rPr>
          <w:b/>
          <w:lang w:val="ro-RO"/>
        </w:rPr>
        <w:t>Anca-Elena ANDREESCU</w:t>
      </w:r>
    </w:p>
    <w:p w14:paraId="4CEE0C60" w14:textId="60FF7E31" w:rsidR="003F673D" w:rsidRPr="007E64CA" w:rsidRDefault="0084202B" w:rsidP="00844D21">
      <w:pPr>
        <w:spacing w:after="160" w:line="259" w:lineRule="auto"/>
        <w:ind w:firstLine="0"/>
        <w:jc w:val="left"/>
        <w:rPr>
          <w:b/>
          <w:lang w:val="ro-RO"/>
        </w:rPr>
      </w:pPr>
      <w:r w:rsidRPr="007E64CA">
        <w:rPr>
          <w:lang w:val="ro-RO"/>
        </w:rPr>
        <w:t xml:space="preserve">Conducător științific: </w:t>
      </w:r>
      <w:r w:rsidRPr="007E64CA">
        <w:rPr>
          <w:b/>
          <w:lang w:val="ro-RO"/>
        </w:rPr>
        <w:t>Titlu.</w:t>
      </w:r>
      <w:r w:rsidR="00832F5B">
        <w:rPr>
          <w:b/>
          <w:lang w:val="ro-RO"/>
        </w:rPr>
        <w:t xml:space="preserve"> </w:t>
      </w:r>
      <w:r w:rsidRPr="007E64CA">
        <w:rPr>
          <w:b/>
          <w:lang w:val="ro-RO"/>
        </w:rPr>
        <w:t>ing. Prenume NUME</w:t>
      </w:r>
    </w:p>
    <w:p w14:paraId="635D962A" w14:textId="77777777" w:rsidR="00AE39CE" w:rsidRPr="007E64CA" w:rsidRDefault="00AE39CE" w:rsidP="00844D21">
      <w:pPr>
        <w:spacing w:after="160" w:line="259" w:lineRule="auto"/>
        <w:ind w:firstLine="0"/>
        <w:jc w:val="left"/>
        <w:rPr>
          <w:lang w:val="ro-RO"/>
        </w:rPr>
      </w:pPr>
    </w:p>
    <w:p w14:paraId="523F7F46" w14:textId="3BED722F" w:rsidR="00F724C6" w:rsidRDefault="003F673D" w:rsidP="00844D21">
      <w:pPr>
        <w:spacing w:after="160" w:line="259" w:lineRule="auto"/>
        <w:ind w:firstLine="0"/>
        <w:jc w:val="left"/>
        <w:rPr>
          <w:lang w:val="ro-RO"/>
        </w:rPr>
      </w:pPr>
      <w:r w:rsidRPr="007E64CA">
        <w:rPr>
          <w:lang w:val="ro-RO"/>
        </w:rPr>
        <w:t>1.</w:t>
      </w:r>
      <w:r w:rsidRPr="007E64CA">
        <w:rPr>
          <w:lang w:val="ro-RO"/>
        </w:rPr>
        <w:tab/>
      </w:r>
      <w:r w:rsidR="007E64CA" w:rsidRPr="007E64CA">
        <w:rPr>
          <w:lang w:val="ro-RO"/>
        </w:rPr>
        <w:t>Cerințele</w:t>
      </w:r>
      <w:r w:rsidRPr="007E64CA">
        <w:rPr>
          <w:lang w:val="ro-RO"/>
        </w:rPr>
        <w:t xml:space="preserve"> temei:</w:t>
      </w:r>
      <w:r w:rsidR="00BA6945">
        <w:rPr>
          <w:lang w:val="ro-RO"/>
        </w:rPr>
        <w:t xml:space="preserve"> Realizarea unui model care </w:t>
      </w:r>
      <w:r w:rsidR="006978B0">
        <w:rPr>
          <w:lang w:val="ro-RO"/>
        </w:rPr>
        <w:t>e capabil</w:t>
      </w:r>
      <w:r w:rsidR="00BA6945">
        <w:rPr>
          <w:lang w:val="ro-RO"/>
        </w:rPr>
        <w:t xml:space="preserve"> s</w:t>
      </w:r>
      <w:r w:rsidR="00EF1159">
        <w:rPr>
          <w:lang w:val="ro-RO"/>
        </w:rPr>
        <w:t>ă</w:t>
      </w:r>
      <w:r w:rsidR="00BA6945">
        <w:rPr>
          <w:lang w:val="ro-RO"/>
        </w:rPr>
        <w:t xml:space="preserve"> ofere o acurate</w:t>
      </w:r>
      <w:r w:rsidR="00EF1159">
        <w:rPr>
          <w:lang w:val="ro-RO"/>
        </w:rPr>
        <w:t>ț</w:t>
      </w:r>
      <w:r w:rsidR="00BA6945">
        <w:rPr>
          <w:lang w:val="ro-RO"/>
        </w:rPr>
        <w:t>e mărit</w:t>
      </w:r>
      <w:r w:rsidR="00EF1159">
        <w:rPr>
          <w:lang w:val="ro-RO"/>
        </w:rPr>
        <w:t>ă atât î</w:t>
      </w:r>
      <w:r w:rsidR="00BA6945">
        <w:rPr>
          <w:lang w:val="ro-RO"/>
        </w:rPr>
        <w:t xml:space="preserve">n procesul de </w:t>
      </w:r>
      <w:r w:rsidR="00EF1159">
        <w:rPr>
          <w:lang w:val="ro-RO"/>
        </w:rPr>
        <w:t>predicție a ariei tumorii, cât și pentru partea de caracterizare a tumorii: malignă sau beni</w:t>
      </w:r>
      <w:r w:rsidR="006D5768">
        <w:rPr>
          <w:lang w:val="ro-RO"/>
        </w:rPr>
        <w:t>gn</w:t>
      </w:r>
      <w:r w:rsidR="00EF1159">
        <w:rPr>
          <w:lang w:val="ro-RO"/>
        </w:rPr>
        <w:t>ă.</w:t>
      </w:r>
    </w:p>
    <w:p w14:paraId="1A113CB6" w14:textId="77777777" w:rsidR="00300571" w:rsidRPr="007E64CA" w:rsidRDefault="00300571" w:rsidP="00844D21">
      <w:pPr>
        <w:spacing w:after="160" w:line="259" w:lineRule="auto"/>
        <w:ind w:firstLine="0"/>
        <w:jc w:val="left"/>
        <w:rPr>
          <w:lang w:val="ro-RO"/>
        </w:rPr>
      </w:pPr>
    </w:p>
    <w:p w14:paraId="69028847" w14:textId="54D3B94F" w:rsidR="003F673D" w:rsidRPr="007E64CA" w:rsidRDefault="003F673D" w:rsidP="00844D21">
      <w:pPr>
        <w:spacing w:after="160" w:line="259" w:lineRule="auto"/>
        <w:ind w:firstLine="0"/>
        <w:jc w:val="left"/>
        <w:rPr>
          <w:lang w:val="ro-RO"/>
        </w:rPr>
      </w:pPr>
      <w:r w:rsidRPr="007E64CA">
        <w:rPr>
          <w:lang w:val="ro-RO"/>
        </w:rPr>
        <w:t>2.</w:t>
      </w:r>
      <w:r w:rsidRPr="007E64CA">
        <w:rPr>
          <w:lang w:val="ro-RO"/>
        </w:rPr>
        <w:tab/>
      </w:r>
      <w:r w:rsidR="007E64CA" w:rsidRPr="007E64CA">
        <w:rPr>
          <w:lang w:val="ro-RO"/>
        </w:rPr>
        <w:t>Soluții</w:t>
      </w:r>
      <w:r w:rsidRPr="007E64CA">
        <w:rPr>
          <w:lang w:val="ro-RO"/>
        </w:rPr>
        <w:t xml:space="preserve"> alese:</w:t>
      </w:r>
      <w:r w:rsidR="00EF1159">
        <w:rPr>
          <w:lang w:val="ro-RO"/>
        </w:rPr>
        <w:t xml:space="preserve"> </w:t>
      </w:r>
      <w:r w:rsidR="00BE2801">
        <w:rPr>
          <w:lang w:val="ro-RO"/>
        </w:rPr>
        <w:t xml:space="preserve">Utlizarea mediului de dezvoltare Pycharm. Cu ajutorul limbajului de programare Python, s-a antrenat o rețea neuronală artificială (ANN) care rezolvă </w:t>
      </w:r>
      <w:r w:rsidR="006D5768">
        <w:rPr>
          <w:lang w:val="ro-RO"/>
        </w:rPr>
        <w:t>problema de regresie bazata pe predictia ariei. O altă rețea artificială a fost construită pentru rezolvarea problemei bazate pe împărțirea tumorii in cele doua clase: malignă si benignă</w:t>
      </w:r>
    </w:p>
    <w:p w14:paraId="2133028E" w14:textId="77777777" w:rsidR="00F724C6" w:rsidRPr="007E64CA" w:rsidRDefault="00F724C6" w:rsidP="00844D21">
      <w:pPr>
        <w:spacing w:after="160" w:line="259" w:lineRule="auto"/>
        <w:ind w:firstLine="0"/>
        <w:jc w:val="left"/>
        <w:rPr>
          <w:lang w:val="ro-RO"/>
        </w:rPr>
      </w:pPr>
    </w:p>
    <w:p w14:paraId="5E3DB9C4" w14:textId="22CDF9B1" w:rsidR="006D5768" w:rsidRPr="007E64CA" w:rsidRDefault="003F673D" w:rsidP="00844D21">
      <w:pPr>
        <w:spacing w:after="160" w:line="259" w:lineRule="auto"/>
        <w:ind w:firstLine="0"/>
        <w:jc w:val="left"/>
        <w:rPr>
          <w:lang w:val="ro-RO"/>
        </w:rPr>
      </w:pPr>
      <w:r w:rsidRPr="007E64CA">
        <w:rPr>
          <w:lang w:val="ro-RO"/>
        </w:rPr>
        <w:t>3.</w:t>
      </w:r>
      <w:r w:rsidRPr="007E64CA">
        <w:rPr>
          <w:lang w:val="ro-RO"/>
        </w:rPr>
        <w:tab/>
        <w:t xml:space="preserve">Rezultate </w:t>
      </w:r>
      <w:r w:rsidR="007E64CA" w:rsidRPr="007E64CA">
        <w:rPr>
          <w:lang w:val="ro-RO"/>
        </w:rPr>
        <w:t>obținute</w:t>
      </w:r>
      <w:r w:rsidRPr="007E64CA">
        <w:rPr>
          <w:lang w:val="ro-RO"/>
        </w:rPr>
        <w:t>:</w:t>
      </w:r>
      <w:r w:rsidR="006D5768">
        <w:rPr>
          <w:lang w:val="ro-RO"/>
        </w:rPr>
        <w:t xml:space="preserve"> Pentru </w:t>
      </w:r>
      <w:r w:rsidR="00E16E63">
        <w:rPr>
          <w:lang w:val="ro-RO"/>
        </w:rPr>
        <w:t>partea de regresie s-a obținut o eroare medie pătratică de de 0.0001 si un coeficient de determinare( R^2) de 0.99. De asemenea, pentru reteau neuronală care se ocupă de împărțirea tumorii în două clase, s-a obținut o acuratețe de</w:t>
      </w:r>
      <w:r w:rsidR="003E11E3">
        <w:rPr>
          <w:lang w:val="ro-RO"/>
        </w:rPr>
        <w:t xml:space="preserve"> aproximativ </w:t>
      </w:r>
      <w:r w:rsidR="00E16E63">
        <w:rPr>
          <w:lang w:val="ro-RO"/>
        </w:rPr>
        <w:t>98%.</w:t>
      </w:r>
    </w:p>
    <w:p w14:paraId="3E5D1CDE" w14:textId="77777777" w:rsidR="003F673D" w:rsidRPr="007E64CA" w:rsidRDefault="003F673D" w:rsidP="00844D21">
      <w:pPr>
        <w:spacing w:after="160" w:line="259" w:lineRule="auto"/>
        <w:ind w:firstLine="0"/>
        <w:jc w:val="left"/>
        <w:rPr>
          <w:lang w:val="ro-RO"/>
        </w:rPr>
      </w:pPr>
    </w:p>
    <w:p w14:paraId="15293609" w14:textId="3CC475FB" w:rsidR="003F673D" w:rsidRPr="007E64CA" w:rsidRDefault="003F673D" w:rsidP="00844D21">
      <w:pPr>
        <w:spacing w:after="160" w:line="259" w:lineRule="auto"/>
        <w:ind w:firstLine="0"/>
        <w:jc w:val="left"/>
        <w:rPr>
          <w:lang w:val="ro-RO"/>
        </w:rPr>
      </w:pPr>
      <w:r w:rsidRPr="007E64CA">
        <w:rPr>
          <w:lang w:val="ro-RO"/>
        </w:rPr>
        <w:t>4.</w:t>
      </w:r>
      <w:r w:rsidRPr="007E64CA">
        <w:rPr>
          <w:lang w:val="ro-RO"/>
        </w:rPr>
        <w:tab/>
        <w:t xml:space="preserve">Testări </w:t>
      </w:r>
      <w:r w:rsidR="007E64CA" w:rsidRPr="007E64CA">
        <w:rPr>
          <w:lang w:val="ro-RO"/>
        </w:rPr>
        <w:t>și</w:t>
      </w:r>
      <w:r w:rsidRPr="007E64CA">
        <w:rPr>
          <w:lang w:val="ro-RO"/>
        </w:rPr>
        <w:t xml:space="preserve"> verificări:</w:t>
      </w:r>
      <w:r w:rsidR="00E16E63">
        <w:rPr>
          <w:lang w:val="ro-RO"/>
        </w:rPr>
        <w:t xml:space="preserve"> </w:t>
      </w:r>
      <w:r w:rsidR="00643148">
        <w:rPr>
          <w:lang w:val="ro-RO"/>
        </w:rPr>
        <w:t>Din momentul în care retele neuronale au fost construite, s-au încercat mai multe combinații între parametrii, astfel s-au modificat valori pentru: numărul de straturi ascunse, numărul de neuroni de pe starturi, epoci. De asemenea, setul de date a jucat un rol important în antrenarea rețelei. Verificările s-au pus observa în valoarea erorii mediei pătratice, coeficientul de determinare și în modul în arătau graficele intre datele care se dorea sa fie prezise, și cele prezise.</w:t>
      </w:r>
    </w:p>
    <w:p w14:paraId="690AB263" w14:textId="77777777" w:rsidR="003F673D" w:rsidRPr="007E64CA" w:rsidRDefault="003F673D" w:rsidP="00844D21">
      <w:pPr>
        <w:spacing w:after="160" w:line="259" w:lineRule="auto"/>
        <w:ind w:firstLine="0"/>
        <w:jc w:val="left"/>
        <w:rPr>
          <w:lang w:val="ro-RO"/>
        </w:rPr>
      </w:pPr>
    </w:p>
    <w:p w14:paraId="5A6A65DE" w14:textId="3F24A20A" w:rsidR="003F673D" w:rsidRPr="007E64CA" w:rsidRDefault="003F673D" w:rsidP="00844D21">
      <w:pPr>
        <w:spacing w:after="160" w:line="259" w:lineRule="auto"/>
        <w:ind w:firstLine="0"/>
        <w:jc w:val="left"/>
        <w:rPr>
          <w:lang w:val="ro-RO"/>
        </w:rPr>
      </w:pPr>
      <w:r w:rsidRPr="007E64CA">
        <w:rPr>
          <w:lang w:val="ro-RO"/>
        </w:rPr>
        <w:t>5.</w:t>
      </w:r>
      <w:r w:rsidRPr="007E64CA">
        <w:rPr>
          <w:lang w:val="ro-RO"/>
        </w:rPr>
        <w:tab/>
      </w:r>
      <w:r w:rsidR="007E64CA" w:rsidRPr="007E64CA">
        <w:rPr>
          <w:lang w:val="ro-RO"/>
        </w:rPr>
        <w:t>Contribuții</w:t>
      </w:r>
      <w:r w:rsidRPr="007E64CA">
        <w:rPr>
          <w:lang w:val="ro-RO"/>
        </w:rPr>
        <w:t xml:space="preserve"> personale:</w:t>
      </w:r>
      <w:r w:rsidR="00643148">
        <w:rPr>
          <w:lang w:val="ro-RO"/>
        </w:rPr>
        <w:t xml:space="preserve"> </w:t>
      </w:r>
      <w:r w:rsidR="007F352A">
        <w:rPr>
          <w:lang w:val="ro-RO"/>
        </w:rPr>
        <w:t>Documentarea asupra</w:t>
      </w:r>
      <w:r w:rsidR="00300571">
        <w:rPr>
          <w:lang w:val="ro-RO"/>
        </w:rPr>
        <w:t xml:space="preserve"> modului optim de construire a rețelelor neuronale.</w:t>
      </w:r>
      <w:r w:rsidR="007F352A">
        <w:rPr>
          <w:lang w:val="ro-RO"/>
        </w:rPr>
        <w:t xml:space="preserve"> </w:t>
      </w:r>
    </w:p>
    <w:p w14:paraId="3ED2D0B0" w14:textId="77777777" w:rsidR="003F673D" w:rsidRPr="007E64CA" w:rsidRDefault="003F673D" w:rsidP="00844D21">
      <w:pPr>
        <w:spacing w:after="160" w:line="259" w:lineRule="auto"/>
        <w:ind w:firstLine="0"/>
        <w:jc w:val="left"/>
        <w:rPr>
          <w:lang w:val="ro-RO"/>
        </w:rPr>
      </w:pPr>
    </w:p>
    <w:p w14:paraId="389CBE03" w14:textId="77777777" w:rsidR="003F673D" w:rsidRPr="007E64CA" w:rsidRDefault="003F673D" w:rsidP="00844D21">
      <w:pPr>
        <w:spacing w:after="160" w:line="259" w:lineRule="auto"/>
        <w:ind w:firstLine="0"/>
        <w:jc w:val="left"/>
        <w:rPr>
          <w:lang w:val="ro-RO"/>
        </w:rPr>
      </w:pPr>
      <w:r w:rsidRPr="007E64CA">
        <w:rPr>
          <w:lang w:val="ro-RO"/>
        </w:rPr>
        <w:t>6.</w:t>
      </w:r>
      <w:r w:rsidRPr="007E64CA">
        <w:rPr>
          <w:lang w:val="ro-RO"/>
        </w:rPr>
        <w:tab/>
        <w:t>Surse de documentare:</w:t>
      </w:r>
    </w:p>
    <w:p w14:paraId="70325D44" w14:textId="77777777" w:rsidR="003F673D" w:rsidRPr="007E64CA" w:rsidRDefault="003F673D" w:rsidP="00844D21">
      <w:pPr>
        <w:spacing w:after="160" w:line="259" w:lineRule="auto"/>
        <w:ind w:firstLine="0"/>
        <w:jc w:val="left"/>
        <w:rPr>
          <w:lang w:val="ro-RO"/>
        </w:rPr>
      </w:pPr>
    </w:p>
    <w:p w14:paraId="5730F449" w14:textId="77777777" w:rsidR="00247919" w:rsidRPr="007E64CA" w:rsidRDefault="00247919" w:rsidP="00844D21">
      <w:pPr>
        <w:ind w:firstLine="0"/>
        <w:rPr>
          <w:lang w:val="ro-RO"/>
        </w:rPr>
      </w:pPr>
    </w:p>
    <w:p w14:paraId="0C1874A8" w14:textId="77777777" w:rsidR="005415DD" w:rsidRPr="007E64CA" w:rsidRDefault="006E3152" w:rsidP="00844D21">
      <w:pPr>
        <w:ind w:firstLine="0"/>
        <w:rPr>
          <w:lang w:val="ro-RO"/>
        </w:rPr>
      </w:pPr>
      <w:r w:rsidRPr="007E64CA">
        <w:rPr>
          <w:lang w:val="ro-RO"/>
        </w:rPr>
        <w:t>Se</w:t>
      </w:r>
      <w:r w:rsidR="005415DD" w:rsidRPr="007E64CA">
        <w:rPr>
          <w:lang w:val="ro-RO"/>
        </w:rPr>
        <w:t>m</w:t>
      </w:r>
      <w:r w:rsidRPr="007E64CA">
        <w:rPr>
          <w:lang w:val="ro-RO"/>
        </w:rPr>
        <w:t>n</w:t>
      </w:r>
      <w:r w:rsidR="005415DD" w:rsidRPr="007E64CA">
        <w:rPr>
          <w:lang w:val="ro-RO"/>
        </w:rPr>
        <w:t xml:space="preserve">ătura autorului </w:t>
      </w:r>
      <w:r w:rsidR="005415DD" w:rsidRPr="007E64CA">
        <w:rPr>
          <w:lang w:val="ro-RO"/>
        </w:rPr>
        <w:tab/>
      </w:r>
      <w:r w:rsidR="005415DD" w:rsidRPr="007E64CA">
        <w:rPr>
          <w:lang w:val="ro-RO"/>
        </w:rPr>
        <w:tab/>
      </w:r>
      <w:r w:rsidR="005415DD" w:rsidRPr="007E64CA">
        <w:rPr>
          <w:u w:val="single"/>
          <w:lang w:val="ro-RO"/>
        </w:rPr>
        <w:tab/>
      </w:r>
      <w:r w:rsidR="005415DD" w:rsidRPr="007E64CA">
        <w:rPr>
          <w:u w:val="single"/>
          <w:lang w:val="ro-RO"/>
        </w:rPr>
        <w:tab/>
      </w:r>
      <w:r w:rsidR="005415DD" w:rsidRPr="007E64CA">
        <w:rPr>
          <w:u w:val="single"/>
          <w:lang w:val="ro-RO"/>
        </w:rPr>
        <w:tab/>
      </w:r>
      <w:r w:rsidR="005415DD" w:rsidRPr="007E64CA">
        <w:rPr>
          <w:u w:val="single"/>
          <w:lang w:val="ro-RO"/>
        </w:rPr>
        <w:tab/>
      </w:r>
      <w:r w:rsidR="005415DD" w:rsidRPr="007E64CA">
        <w:rPr>
          <w:u w:val="single"/>
          <w:lang w:val="ro-RO"/>
        </w:rPr>
        <w:tab/>
      </w:r>
    </w:p>
    <w:p w14:paraId="2140063C" w14:textId="77777777" w:rsidR="006E3152" w:rsidRPr="007E64CA" w:rsidRDefault="006E3152" w:rsidP="00844D21">
      <w:pPr>
        <w:ind w:firstLine="0"/>
        <w:rPr>
          <w:lang w:val="ro-RO"/>
        </w:rPr>
      </w:pPr>
    </w:p>
    <w:p w14:paraId="303BDDED" w14:textId="77777777" w:rsidR="005415DD" w:rsidRPr="007E64CA" w:rsidRDefault="005415DD" w:rsidP="00844D21">
      <w:pPr>
        <w:ind w:firstLine="0"/>
        <w:rPr>
          <w:lang w:val="ro-RO"/>
        </w:rPr>
      </w:pPr>
      <w:r w:rsidRPr="007E64CA">
        <w:rPr>
          <w:lang w:val="ro-RO"/>
        </w:rPr>
        <w:t xml:space="preserve">Semnătura conducătorului științific </w:t>
      </w:r>
      <w:r w:rsidRPr="007E64CA">
        <w:rPr>
          <w:u w:val="single"/>
          <w:lang w:val="ro-RO"/>
        </w:rPr>
        <w:tab/>
      </w:r>
      <w:r w:rsidRPr="007E64CA">
        <w:rPr>
          <w:u w:val="single"/>
          <w:lang w:val="ro-RO"/>
        </w:rPr>
        <w:tab/>
      </w:r>
      <w:r w:rsidRPr="007E64CA">
        <w:rPr>
          <w:u w:val="single"/>
          <w:lang w:val="ro-RO"/>
        </w:rPr>
        <w:tab/>
      </w:r>
      <w:r w:rsidRPr="007E64CA">
        <w:rPr>
          <w:u w:val="single"/>
          <w:lang w:val="ro-RO"/>
        </w:rPr>
        <w:tab/>
      </w:r>
      <w:r w:rsidRPr="007E64CA">
        <w:rPr>
          <w:u w:val="single"/>
          <w:lang w:val="ro-RO"/>
        </w:rPr>
        <w:tab/>
      </w:r>
    </w:p>
    <w:p w14:paraId="03BD946F" w14:textId="77777777" w:rsidR="0028706A" w:rsidRPr="007E64CA" w:rsidRDefault="0028706A" w:rsidP="0028706A">
      <w:pPr>
        <w:spacing w:after="160" w:line="259" w:lineRule="auto"/>
        <w:jc w:val="left"/>
        <w:rPr>
          <w:lang w:val="ro-RO"/>
        </w:rPr>
      </w:pPr>
    </w:p>
    <w:p w14:paraId="1AF416CE" w14:textId="77777777" w:rsidR="0028706A" w:rsidRPr="007E64CA" w:rsidRDefault="0028706A" w:rsidP="0028706A">
      <w:pPr>
        <w:spacing w:after="160" w:line="259" w:lineRule="auto"/>
        <w:jc w:val="left"/>
        <w:rPr>
          <w:lang w:val="ro-RO"/>
        </w:rPr>
      </w:pPr>
    </w:p>
    <w:p w14:paraId="211BA452" w14:textId="77777777" w:rsidR="0028706A" w:rsidRPr="007E64CA" w:rsidRDefault="0028706A" w:rsidP="0028706A">
      <w:pPr>
        <w:spacing w:after="160" w:line="259" w:lineRule="auto"/>
        <w:jc w:val="left"/>
        <w:rPr>
          <w:lang w:val="ro-RO"/>
        </w:rPr>
        <w:sectPr w:rsidR="0028706A" w:rsidRPr="007E64CA" w:rsidSect="0028706A">
          <w:headerReference w:type="default" r:id="rId11"/>
          <w:headerReference w:type="first" r:id="rId12"/>
          <w:footerReference w:type="first" r:id="rId13"/>
          <w:type w:val="oddPage"/>
          <w:pgSz w:w="11907" w:h="16840" w:code="9"/>
          <w:pgMar w:top="2835" w:right="1418" w:bottom="1418" w:left="1418" w:header="567" w:footer="720" w:gutter="0"/>
          <w:cols w:space="720"/>
          <w:titlePg/>
          <w:docGrid w:linePitch="360"/>
        </w:sectPr>
      </w:pPr>
    </w:p>
    <w:p w14:paraId="3C7B9C34" w14:textId="77777777" w:rsidR="00BF6A5C" w:rsidRPr="007E64CA" w:rsidRDefault="00BF6A5C" w:rsidP="00162F74">
      <w:pPr>
        <w:rPr>
          <w:lang w:val="ro-RO"/>
        </w:rPr>
      </w:pPr>
    </w:p>
    <w:sdt>
      <w:sdtPr>
        <w:rPr>
          <w:rFonts w:eastAsiaTheme="minorHAnsi" w:cstheme="minorBidi"/>
          <w:color w:val="auto"/>
          <w:sz w:val="24"/>
          <w:szCs w:val="24"/>
          <w:lang w:val="ro-RO"/>
        </w:rPr>
        <w:id w:val="747614115"/>
        <w:docPartObj>
          <w:docPartGallery w:val="Table of Contents"/>
          <w:docPartUnique/>
        </w:docPartObj>
      </w:sdtPr>
      <w:sdtEndPr>
        <w:rPr>
          <w:b/>
          <w:bCs/>
          <w:noProof/>
        </w:rPr>
      </w:sdtEndPr>
      <w:sdtContent>
        <w:p w14:paraId="6D245C7E" w14:textId="77777777" w:rsidR="00BF6A5C" w:rsidRPr="007E64CA" w:rsidRDefault="00BF6A5C">
          <w:pPr>
            <w:pStyle w:val="TOCHeading"/>
            <w:rPr>
              <w:lang w:val="ro-RO"/>
            </w:rPr>
          </w:pPr>
          <w:r w:rsidRPr="007E64CA">
            <w:rPr>
              <w:lang w:val="ro-RO"/>
            </w:rPr>
            <w:t>Cuprins</w:t>
          </w:r>
        </w:p>
        <w:p w14:paraId="42E71E0F" w14:textId="705EF1B3" w:rsidR="00E40BCC" w:rsidRDefault="007B23D3">
          <w:pPr>
            <w:pStyle w:val="TOC1"/>
            <w:rPr>
              <w:rFonts w:eastAsiaTheme="minorEastAsia" w:cstheme="minorBidi"/>
              <w:b w:val="0"/>
              <w:bCs w:val="0"/>
              <w:caps w:val="0"/>
              <w:noProof/>
              <w:kern w:val="2"/>
              <w:sz w:val="22"/>
              <w:szCs w:val="22"/>
              <w:lang w:val="ro-RO" w:eastAsia="ro-RO"/>
              <w14:ligatures w14:val="standardContextual"/>
            </w:rPr>
          </w:pPr>
          <w:r w:rsidRPr="007E64CA">
            <w:rPr>
              <w:lang w:val="ro-RO"/>
            </w:rPr>
            <w:fldChar w:fldCharType="begin"/>
          </w:r>
          <w:r w:rsidRPr="007E64CA">
            <w:rPr>
              <w:lang w:val="ro-RO"/>
            </w:rPr>
            <w:instrText xml:space="preserve"> TOC \o "1-4" \h \z \u </w:instrText>
          </w:r>
          <w:r w:rsidRPr="007E64CA">
            <w:rPr>
              <w:lang w:val="ro-RO"/>
            </w:rPr>
            <w:fldChar w:fldCharType="separate"/>
          </w:r>
          <w:hyperlink w:anchor="_Toc168344447" w:history="1">
            <w:r w:rsidR="00E40BCC" w:rsidRPr="00FE0E3F">
              <w:rPr>
                <w:rStyle w:val="Hyperlink"/>
                <w:noProof/>
                <w:lang w:val="ro-RO"/>
              </w:rPr>
              <w:t>1</w:t>
            </w:r>
            <w:r w:rsidR="00E40BCC">
              <w:rPr>
                <w:rFonts w:eastAsiaTheme="minorEastAsia" w:cstheme="minorBidi"/>
                <w:b w:val="0"/>
                <w:bCs w:val="0"/>
                <w:caps w:val="0"/>
                <w:noProof/>
                <w:kern w:val="2"/>
                <w:sz w:val="22"/>
                <w:szCs w:val="22"/>
                <w:lang w:val="ro-RO" w:eastAsia="ro-RO"/>
                <w14:ligatures w14:val="standardContextual"/>
              </w:rPr>
              <w:tab/>
            </w:r>
            <w:r w:rsidR="00E40BCC" w:rsidRPr="00FE0E3F">
              <w:rPr>
                <w:rStyle w:val="Hyperlink"/>
                <w:noProof/>
                <w:lang w:val="ro-RO"/>
              </w:rPr>
              <w:t>Introducere</w:t>
            </w:r>
            <w:r w:rsidR="00E40BCC">
              <w:rPr>
                <w:noProof/>
                <w:webHidden/>
              </w:rPr>
              <w:tab/>
            </w:r>
            <w:r w:rsidR="00E40BCC">
              <w:rPr>
                <w:noProof/>
                <w:webHidden/>
              </w:rPr>
              <w:fldChar w:fldCharType="begin"/>
            </w:r>
            <w:r w:rsidR="00E40BCC">
              <w:rPr>
                <w:noProof/>
                <w:webHidden/>
              </w:rPr>
              <w:instrText xml:space="preserve"> PAGEREF _Toc168344447 \h </w:instrText>
            </w:r>
            <w:r w:rsidR="00E40BCC">
              <w:rPr>
                <w:noProof/>
                <w:webHidden/>
              </w:rPr>
            </w:r>
            <w:r w:rsidR="00E40BCC">
              <w:rPr>
                <w:noProof/>
                <w:webHidden/>
              </w:rPr>
              <w:fldChar w:fldCharType="separate"/>
            </w:r>
            <w:r w:rsidR="00E40BCC">
              <w:rPr>
                <w:noProof/>
                <w:webHidden/>
              </w:rPr>
              <w:t>2</w:t>
            </w:r>
            <w:r w:rsidR="00E40BCC">
              <w:rPr>
                <w:noProof/>
                <w:webHidden/>
              </w:rPr>
              <w:fldChar w:fldCharType="end"/>
            </w:r>
          </w:hyperlink>
        </w:p>
        <w:p w14:paraId="3778FE2A" w14:textId="179956F0" w:rsidR="00E40BCC" w:rsidRDefault="00E40BCC">
          <w:pPr>
            <w:pStyle w:val="TOC2"/>
            <w:tabs>
              <w:tab w:val="left" w:pos="1440"/>
              <w:tab w:val="right" w:leader="dot" w:pos="9061"/>
            </w:tabs>
            <w:rPr>
              <w:rFonts w:eastAsiaTheme="minorEastAsia" w:cstheme="minorBidi"/>
              <w:smallCaps w:val="0"/>
              <w:noProof/>
              <w:kern w:val="2"/>
              <w:sz w:val="22"/>
              <w:szCs w:val="22"/>
              <w:lang w:val="ro-RO" w:eastAsia="ro-RO"/>
              <w14:ligatures w14:val="standardContextual"/>
            </w:rPr>
          </w:pPr>
          <w:hyperlink w:anchor="_Toc168344448" w:history="1">
            <w:r w:rsidRPr="00FE0E3F">
              <w:rPr>
                <w:rStyle w:val="Hyperlink"/>
                <w:noProof/>
                <w:lang w:val="ro-RO"/>
              </w:rPr>
              <w:t>1.1</w:t>
            </w:r>
            <w:r>
              <w:rPr>
                <w:rFonts w:eastAsiaTheme="minorEastAsia" w:cstheme="minorBidi"/>
                <w:smallCaps w:val="0"/>
                <w:noProof/>
                <w:kern w:val="2"/>
                <w:sz w:val="22"/>
                <w:szCs w:val="22"/>
                <w:lang w:val="ro-RO" w:eastAsia="ro-RO"/>
                <w14:ligatures w14:val="standardContextual"/>
              </w:rPr>
              <w:tab/>
            </w:r>
            <w:r w:rsidRPr="00FE0E3F">
              <w:rPr>
                <w:rStyle w:val="Hyperlink"/>
                <w:noProof/>
                <w:lang w:val="ro-RO"/>
              </w:rPr>
              <w:t>Context general</w:t>
            </w:r>
            <w:r>
              <w:rPr>
                <w:noProof/>
                <w:webHidden/>
              </w:rPr>
              <w:tab/>
            </w:r>
            <w:r>
              <w:rPr>
                <w:noProof/>
                <w:webHidden/>
              </w:rPr>
              <w:fldChar w:fldCharType="begin"/>
            </w:r>
            <w:r>
              <w:rPr>
                <w:noProof/>
                <w:webHidden/>
              </w:rPr>
              <w:instrText xml:space="preserve"> PAGEREF _Toc168344448 \h </w:instrText>
            </w:r>
            <w:r>
              <w:rPr>
                <w:noProof/>
                <w:webHidden/>
              </w:rPr>
            </w:r>
            <w:r>
              <w:rPr>
                <w:noProof/>
                <w:webHidden/>
              </w:rPr>
              <w:fldChar w:fldCharType="separate"/>
            </w:r>
            <w:r>
              <w:rPr>
                <w:noProof/>
                <w:webHidden/>
              </w:rPr>
              <w:t>2</w:t>
            </w:r>
            <w:r>
              <w:rPr>
                <w:noProof/>
                <w:webHidden/>
              </w:rPr>
              <w:fldChar w:fldCharType="end"/>
            </w:r>
          </w:hyperlink>
        </w:p>
        <w:p w14:paraId="37BB6D7F" w14:textId="7EDC66FC" w:rsidR="00E40BCC" w:rsidRDefault="00E40BCC">
          <w:pPr>
            <w:pStyle w:val="TOC2"/>
            <w:tabs>
              <w:tab w:val="left" w:pos="1440"/>
              <w:tab w:val="right" w:leader="dot" w:pos="9061"/>
            </w:tabs>
            <w:rPr>
              <w:rFonts w:eastAsiaTheme="minorEastAsia" w:cstheme="minorBidi"/>
              <w:smallCaps w:val="0"/>
              <w:noProof/>
              <w:kern w:val="2"/>
              <w:sz w:val="22"/>
              <w:szCs w:val="22"/>
              <w:lang w:val="ro-RO" w:eastAsia="ro-RO"/>
              <w14:ligatures w14:val="standardContextual"/>
            </w:rPr>
          </w:pPr>
          <w:hyperlink w:anchor="_Toc168344449" w:history="1">
            <w:r w:rsidRPr="00FE0E3F">
              <w:rPr>
                <w:rStyle w:val="Hyperlink"/>
                <w:noProof/>
                <w:lang w:val="ro-RO"/>
              </w:rPr>
              <w:t>1.2</w:t>
            </w:r>
            <w:r>
              <w:rPr>
                <w:rFonts w:eastAsiaTheme="minorEastAsia" w:cstheme="minorBidi"/>
                <w:smallCaps w:val="0"/>
                <w:noProof/>
                <w:kern w:val="2"/>
                <w:sz w:val="22"/>
                <w:szCs w:val="22"/>
                <w:lang w:val="ro-RO" w:eastAsia="ro-RO"/>
                <w14:ligatures w14:val="standardContextual"/>
              </w:rPr>
              <w:tab/>
            </w:r>
            <w:r w:rsidRPr="00FE0E3F">
              <w:rPr>
                <w:rStyle w:val="Hyperlink"/>
                <w:noProof/>
                <w:lang w:val="ro-RO"/>
              </w:rPr>
              <w:t>Obiective</w:t>
            </w:r>
            <w:r>
              <w:rPr>
                <w:noProof/>
                <w:webHidden/>
              </w:rPr>
              <w:tab/>
            </w:r>
            <w:r>
              <w:rPr>
                <w:noProof/>
                <w:webHidden/>
              </w:rPr>
              <w:fldChar w:fldCharType="begin"/>
            </w:r>
            <w:r>
              <w:rPr>
                <w:noProof/>
                <w:webHidden/>
              </w:rPr>
              <w:instrText xml:space="preserve"> PAGEREF _Toc168344449 \h </w:instrText>
            </w:r>
            <w:r>
              <w:rPr>
                <w:noProof/>
                <w:webHidden/>
              </w:rPr>
            </w:r>
            <w:r>
              <w:rPr>
                <w:noProof/>
                <w:webHidden/>
              </w:rPr>
              <w:fldChar w:fldCharType="separate"/>
            </w:r>
            <w:r>
              <w:rPr>
                <w:noProof/>
                <w:webHidden/>
              </w:rPr>
              <w:t>3</w:t>
            </w:r>
            <w:r>
              <w:rPr>
                <w:noProof/>
                <w:webHidden/>
              </w:rPr>
              <w:fldChar w:fldCharType="end"/>
            </w:r>
          </w:hyperlink>
        </w:p>
        <w:p w14:paraId="2C646B9E" w14:textId="0FA27916" w:rsidR="00E40BCC" w:rsidRDefault="00E40BCC">
          <w:pPr>
            <w:pStyle w:val="TOC2"/>
            <w:tabs>
              <w:tab w:val="left" w:pos="1440"/>
              <w:tab w:val="right" w:leader="dot" w:pos="9061"/>
            </w:tabs>
            <w:rPr>
              <w:rFonts w:eastAsiaTheme="minorEastAsia" w:cstheme="minorBidi"/>
              <w:smallCaps w:val="0"/>
              <w:noProof/>
              <w:kern w:val="2"/>
              <w:sz w:val="22"/>
              <w:szCs w:val="22"/>
              <w:lang w:val="ro-RO" w:eastAsia="ro-RO"/>
              <w14:ligatures w14:val="standardContextual"/>
            </w:rPr>
          </w:pPr>
          <w:hyperlink w:anchor="_Toc168344450" w:history="1">
            <w:r w:rsidRPr="00FE0E3F">
              <w:rPr>
                <w:rStyle w:val="Hyperlink"/>
                <w:noProof/>
                <w:lang w:val="ro-RO"/>
              </w:rPr>
              <w:t>1.3</w:t>
            </w:r>
            <w:r>
              <w:rPr>
                <w:rFonts w:eastAsiaTheme="minorEastAsia" w:cstheme="minorBidi"/>
                <w:smallCaps w:val="0"/>
                <w:noProof/>
                <w:kern w:val="2"/>
                <w:sz w:val="22"/>
                <w:szCs w:val="22"/>
                <w:lang w:val="ro-RO" w:eastAsia="ro-RO"/>
                <w14:ligatures w14:val="standardContextual"/>
              </w:rPr>
              <w:tab/>
            </w:r>
            <w:r w:rsidRPr="00FE0E3F">
              <w:rPr>
                <w:rStyle w:val="Hyperlink"/>
                <w:noProof/>
                <w:lang w:val="ro-RO"/>
              </w:rPr>
              <w:t>Specificații</w:t>
            </w:r>
            <w:r>
              <w:rPr>
                <w:noProof/>
                <w:webHidden/>
              </w:rPr>
              <w:tab/>
            </w:r>
            <w:r>
              <w:rPr>
                <w:noProof/>
                <w:webHidden/>
              </w:rPr>
              <w:fldChar w:fldCharType="begin"/>
            </w:r>
            <w:r>
              <w:rPr>
                <w:noProof/>
                <w:webHidden/>
              </w:rPr>
              <w:instrText xml:space="preserve"> PAGEREF _Toc168344450 \h </w:instrText>
            </w:r>
            <w:r>
              <w:rPr>
                <w:noProof/>
                <w:webHidden/>
              </w:rPr>
            </w:r>
            <w:r>
              <w:rPr>
                <w:noProof/>
                <w:webHidden/>
              </w:rPr>
              <w:fldChar w:fldCharType="separate"/>
            </w:r>
            <w:r>
              <w:rPr>
                <w:noProof/>
                <w:webHidden/>
              </w:rPr>
              <w:t>4</w:t>
            </w:r>
            <w:r>
              <w:rPr>
                <w:noProof/>
                <w:webHidden/>
              </w:rPr>
              <w:fldChar w:fldCharType="end"/>
            </w:r>
          </w:hyperlink>
        </w:p>
        <w:p w14:paraId="23815502" w14:textId="2740741B" w:rsidR="00E40BCC" w:rsidRDefault="00E40BCC">
          <w:pPr>
            <w:pStyle w:val="TOC1"/>
            <w:rPr>
              <w:rFonts w:eastAsiaTheme="minorEastAsia" w:cstheme="minorBidi"/>
              <w:b w:val="0"/>
              <w:bCs w:val="0"/>
              <w:caps w:val="0"/>
              <w:noProof/>
              <w:kern w:val="2"/>
              <w:sz w:val="22"/>
              <w:szCs w:val="22"/>
              <w:lang w:val="ro-RO" w:eastAsia="ro-RO"/>
              <w14:ligatures w14:val="standardContextual"/>
            </w:rPr>
          </w:pPr>
          <w:hyperlink w:anchor="_Toc168344451" w:history="1">
            <w:r w:rsidRPr="00FE0E3F">
              <w:rPr>
                <w:rStyle w:val="Hyperlink"/>
                <w:noProof/>
                <w:lang w:val="ro-RO"/>
              </w:rPr>
              <w:t>2</w:t>
            </w:r>
            <w:r>
              <w:rPr>
                <w:rFonts w:eastAsiaTheme="minorEastAsia" w:cstheme="minorBidi"/>
                <w:b w:val="0"/>
                <w:bCs w:val="0"/>
                <w:caps w:val="0"/>
                <w:noProof/>
                <w:kern w:val="2"/>
                <w:sz w:val="22"/>
                <w:szCs w:val="22"/>
                <w:lang w:val="ro-RO" w:eastAsia="ro-RO"/>
                <w14:ligatures w14:val="standardContextual"/>
              </w:rPr>
              <w:tab/>
            </w:r>
            <w:r w:rsidRPr="00FE0E3F">
              <w:rPr>
                <w:rStyle w:val="Hyperlink"/>
                <w:noProof/>
                <w:lang w:val="ro-RO"/>
              </w:rPr>
              <w:t>Studiu bibliografic</w:t>
            </w:r>
            <w:r>
              <w:rPr>
                <w:noProof/>
                <w:webHidden/>
              </w:rPr>
              <w:tab/>
            </w:r>
            <w:r>
              <w:rPr>
                <w:noProof/>
                <w:webHidden/>
              </w:rPr>
              <w:fldChar w:fldCharType="begin"/>
            </w:r>
            <w:r>
              <w:rPr>
                <w:noProof/>
                <w:webHidden/>
              </w:rPr>
              <w:instrText xml:space="preserve"> PAGEREF _Toc168344451 \h </w:instrText>
            </w:r>
            <w:r>
              <w:rPr>
                <w:noProof/>
                <w:webHidden/>
              </w:rPr>
            </w:r>
            <w:r>
              <w:rPr>
                <w:noProof/>
                <w:webHidden/>
              </w:rPr>
              <w:fldChar w:fldCharType="separate"/>
            </w:r>
            <w:r>
              <w:rPr>
                <w:noProof/>
                <w:webHidden/>
              </w:rPr>
              <w:t>5</w:t>
            </w:r>
            <w:r>
              <w:rPr>
                <w:noProof/>
                <w:webHidden/>
              </w:rPr>
              <w:fldChar w:fldCharType="end"/>
            </w:r>
          </w:hyperlink>
        </w:p>
        <w:p w14:paraId="33A6E194" w14:textId="2C590A3C" w:rsidR="00E40BCC" w:rsidRDefault="00E40BCC">
          <w:pPr>
            <w:pStyle w:val="TOC1"/>
            <w:rPr>
              <w:rFonts w:eastAsiaTheme="minorEastAsia" w:cstheme="minorBidi"/>
              <w:b w:val="0"/>
              <w:bCs w:val="0"/>
              <w:caps w:val="0"/>
              <w:noProof/>
              <w:kern w:val="2"/>
              <w:sz w:val="22"/>
              <w:szCs w:val="22"/>
              <w:lang w:val="ro-RO" w:eastAsia="ro-RO"/>
              <w14:ligatures w14:val="standardContextual"/>
            </w:rPr>
          </w:pPr>
          <w:hyperlink w:anchor="_Toc168344452" w:history="1">
            <w:r w:rsidRPr="00FE0E3F">
              <w:rPr>
                <w:rStyle w:val="Hyperlink"/>
                <w:noProof/>
                <w:lang w:val="ro-RO"/>
              </w:rPr>
              <w:t>3</w:t>
            </w:r>
            <w:r>
              <w:rPr>
                <w:rFonts w:eastAsiaTheme="minorEastAsia" w:cstheme="minorBidi"/>
                <w:b w:val="0"/>
                <w:bCs w:val="0"/>
                <w:caps w:val="0"/>
                <w:noProof/>
                <w:kern w:val="2"/>
                <w:sz w:val="22"/>
                <w:szCs w:val="22"/>
                <w:lang w:val="ro-RO" w:eastAsia="ro-RO"/>
                <w14:ligatures w14:val="standardContextual"/>
              </w:rPr>
              <w:tab/>
            </w:r>
            <w:r w:rsidRPr="00FE0E3F">
              <w:rPr>
                <w:rStyle w:val="Hyperlink"/>
                <w:noProof/>
                <w:lang w:val="ro-RO"/>
              </w:rPr>
              <w:t>Analiză, proiectare, implementare</w:t>
            </w:r>
            <w:r>
              <w:rPr>
                <w:noProof/>
                <w:webHidden/>
              </w:rPr>
              <w:tab/>
            </w:r>
            <w:r>
              <w:rPr>
                <w:noProof/>
                <w:webHidden/>
              </w:rPr>
              <w:fldChar w:fldCharType="begin"/>
            </w:r>
            <w:r>
              <w:rPr>
                <w:noProof/>
                <w:webHidden/>
              </w:rPr>
              <w:instrText xml:space="preserve"> PAGEREF _Toc168344452 \h </w:instrText>
            </w:r>
            <w:r>
              <w:rPr>
                <w:noProof/>
                <w:webHidden/>
              </w:rPr>
            </w:r>
            <w:r>
              <w:rPr>
                <w:noProof/>
                <w:webHidden/>
              </w:rPr>
              <w:fldChar w:fldCharType="separate"/>
            </w:r>
            <w:r>
              <w:rPr>
                <w:noProof/>
                <w:webHidden/>
              </w:rPr>
              <w:t>14</w:t>
            </w:r>
            <w:r>
              <w:rPr>
                <w:noProof/>
                <w:webHidden/>
              </w:rPr>
              <w:fldChar w:fldCharType="end"/>
            </w:r>
          </w:hyperlink>
        </w:p>
        <w:p w14:paraId="2428B8EB" w14:textId="4FF8537A" w:rsidR="00E40BCC" w:rsidRDefault="00E40BCC">
          <w:pPr>
            <w:pStyle w:val="TOC1"/>
            <w:rPr>
              <w:rFonts w:eastAsiaTheme="minorEastAsia" w:cstheme="minorBidi"/>
              <w:b w:val="0"/>
              <w:bCs w:val="0"/>
              <w:caps w:val="0"/>
              <w:noProof/>
              <w:kern w:val="2"/>
              <w:sz w:val="22"/>
              <w:szCs w:val="22"/>
              <w:lang w:val="ro-RO" w:eastAsia="ro-RO"/>
              <w14:ligatures w14:val="standardContextual"/>
            </w:rPr>
          </w:pPr>
          <w:hyperlink w:anchor="_Toc168344453" w:history="1">
            <w:r w:rsidRPr="00FE0E3F">
              <w:rPr>
                <w:rStyle w:val="Hyperlink"/>
                <w:noProof/>
                <w:lang w:val="ro-RO"/>
              </w:rPr>
              <w:t>4</w:t>
            </w:r>
            <w:r>
              <w:rPr>
                <w:rFonts w:eastAsiaTheme="minorEastAsia" w:cstheme="minorBidi"/>
                <w:b w:val="0"/>
                <w:bCs w:val="0"/>
                <w:caps w:val="0"/>
                <w:noProof/>
                <w:kern w:val="2"/>
                <w:sz w:val="22"/>
                <w:szCs w:val="22"/>
                <w:lang w:val="ro-RO" w:eastAsia="ro-RO"/>
                <w14:ligatures w14:val="standardContextual"/>
              </w:rPr>
              <w:tab/>
            </w:r>
            <w:r w:rsidRPr="00FE0E3F">
              <w:rPr>
                <w:rStyle w:val="Hyperlink"/>
                <w:noProof/>
                <w:lang w:val="ro-RO"/>
              </w:rPr>
              <w:t>Concluzii</w:t>
            </w:r>
            <w:r>
              <w:rPr>
                <w:noProof/>
                <w:webHidden/>
              </w:rPr>
              <w:tab/>
            </w:r>
            <w:r>
              <w:rPr>
                <w:noProof/>
                <w:webHidden/>
              </w:rPr>
              <w:fldChar w:fldCharType="begin"/>
            </w:r>
            <w:r>
              <w:rPr>
                <w:noProof/>
                <w:webHidden/>
              </w:rPr>
              <w:instrText xml:space="preserve"> PAGEREF _Toc168344453 \h </w:instrText>
            </w:r>
            <w:r>
              <w:rPr>
                <w:noProof/>
                <w:webHidden/>
              </w:rPr>
            </w:r>
            <w:r>
              <w:rPr>
                <w:noProof/>
                <w:webHidden/>
              </w:rPr>
              <w:fldChar w:fldCharType="separate"/>
            </w:r>
            <w:r>
              <w:rPr>
                <w:noProof/>
                <w:webHidden/>
              </w:rPr>
              <w:t>15</w:t>
            </w:r>
            <w:r>
              <w:rPr>
                <w:noProof/>
                <w:webHidden/>
              </w:rPr>
              <w:fldChar w:fldCharType="end"/>
            </w:r>
          </w:hyperlink>
        </w:p>
        <w:p w14:paraId="494AD428" w14:textId="66D94693" w:rsidR="00E40BCC" w:rsidRDefault="00E40BCC">
          <w:pPr>
            <w:pStyle w:val="TOC2"/>
            <w:tabs>
              <w:tab w:val="left" w:pos="1440"/>
              <w:tab w:val="right" w:leader="dot" w:pos="9061"/>
            </w:tabs>
            <w:rPr>
              <w:rFonts w:eastAsiaTheme="minorEastAsia" w:cstheme="minorBidi"/>
              <w:smallCaps w:val="0"/>
              <w:noProof/>
              <w:kern w:val="2"/>
              <w:sz w:val="22"/>
              <w:szCs w:val="22"/>
              <w:lang w:val="ro-RO" w:eastAsia="ro-RO"/>
              <w14:ligatures w14:val="standardContextual"/>
            </w:rPr>
          </w:pPr>
          <w:hyperlink w:anchor="_Toc168344454" w:history="1">
            <w:r w:rsidRPr="00FE0E3F">
              <w:rPr>
                <w:rStyle w:val="Hyperlink"/>
                <w:noProof/>
                <w:lang w:val="ro-RO"/>
              </w:rPr>
              <w:t>4.1</w:t>
            </w:r>
            <w:r>
              <w:rPr>
                <w:rFonts w:eastAsiaTheme="minorEastAsia" w:cstheme="minorBidi"/>
                <w:smallCaps w:val="0"/>
                <w:noProof/>
                <w:kern w:val="2"/>
                <w:sz w:val="22"/>
                <w:szCs w:val="22"/>
                <w:lang w:val="ro-RO" w:eastAsia="ro-RO"/>
                <w14:ligatures w14:val="standardContextual"/>
              </w:rPr>
              <w:tab/>
            </w:r>
            <w:r w:rsidRPr="00FE0E3F">
              <w:rPr>
                <w:rStyle w:val="Hyperlink"/>
                <w:noProof/>
                <w:lang w:val="ro-RO"/>
              </w:rPr>
              <w:t>Rezultate obținute</w:t>
            </w:r>
            <w:r>
              <w:rPr>
                <w:noProof/>
                <w:webHidden/>
              </w:rPr>
              <w:tab/>
            </w:r>
            <w:r>
              <w:rPr>
                <w:noProof/>
                <w:webHidden/>
              </w:rPr>
              <w:fldChar w:fldCharType="begin"/>
            </w:r>
            <w:r>
              <w:rPr>
                <w:noProof/>
                <w:webHidden/>
              </w:rPr>
              <w:instrText xml:space="preserve"> PAGEREF _Toc168344454 \h </w:instrText>
            </w:r>
            <w:r>
              <w:rPr>
                <w:noProof/>
                <w:webHidden/>
              </w:rPr>
            </w:r>
            <w:r>
              <w:rPr>
                <w:noProof/>
                <w:webHidden/>
              </w:rPr>
              <w:fldChar w:fldCharType="separate"/>
            </w:r>
            <w:r>
              <w:rPr>
                <w:noProof/>
                <w:webHidden/>
              </w:rPr>
              <w:t>15</w:t>
            </w:r>
            <w:r>
              <w:rPr>
                <w:noProof/>
                <w:webHidden/>
              </w:rPr>
              <w:fldChar w:fldCharType="end"/>
            </w:r>
          </w:hyperlink>
        </w:p>
        <w:p w14:paraId="56B9D2A1" w14:textId="0E120F1B" w:rsidR="00E40BCC" w:rsidRDefault="00E40BCC">
          <w:pPr>
            <w:pStyle w:val="TOC2"/>
            <w:tabs>
              <w:tab w:val="left" w:pos="1440"/>
              <w:tab w:val="right" w:leader="dot" w:pos="9061"/>
            </w:tabs>
            <w:rPr>
              <w:rFonts w:eastAsiaTheme="minorEastAsia" w:cstheme="minorBidi"/>
              <w:smallCaps w:val="0"/>
              <w:noProof/>
              <w:kern w:val="2"/>
              <w:sz w:val="22"/>
              <w:szCs w:val="22"/>
              <w:lang w:val="ro-RO" w:eastAsia="ro-RO"/>
              <w14:ligatures w14:val="standardContextual"/>
            </w:rPr>
          </w:pPr>
          <w:hyperlink w:anchor="_Toc168344455" w:history="1">
            <w:r w:rsidRPr="00FE0E3F">
              <w:rPr>
                <w:rStyle w:val="Hyperlink"/>
                <w:noProof/>
                <w:lang w:val="ro-RO"/>
              </w:rPr>
              <w:t>4.2</w:t>
            </w:r>
            <w:r>
              <w:rPr>
                <w:rFonts w:eastAsiaTheme="minorEastAsia" w:cstheme="minorBidi"/>
                <w:smallCaps w:val="0"/>
                <w:noProof/>
                <w:kern w:val="2"/>
                <w:sz w:val="22"/>
                <w:szCs w:val="22"/>
                <w:lang w:val="ro-RO" w:eastAsia="ro-RO"/>
                <w14:ligatures w14:val="standardContextual"/>
              </w:rPr>
              <w:tab/>
            </w:r>
            <w:r w:rsidRPr="00FE0E3F">
              <w:rPr>
                <w:rStyle w:val="Hyperlink"/>
                <w:noProof/>
                <w:lang w:val="ro-RO"/>
              </w:rPr>
              <w:t>Direcții de dezvoltare</w:t>
            </w:r>
            <w:r>
              <w:rPr>
                <w:noProof/>
                <w:webHidden/>
              </w:rPr>
              <w:tab/>
            </w:r>
            <w:r>
              <w:rPr>
                <w:noProof/>
                <w:webHidden/>
              </w:rPr>
              <w:fldChar w:fldCharType="begin"/>
            </w:r>
            <w:r>
              <w:rPr>
                <w:noProof/>
                <w:webHidden/>
              </w:rPr>
              <w:instrText xml:space="preserve"> PAGEREF _Toc168344455 \h </w:instrText>
            </w:r>
            <w:r>
              <w:rPr>
                <w:noProof/>
                <w:webHidden/>
              </w:rPr>
            </w:r>
            <w:r>
              <w:rPr>
                <w:noProof/>
                <w:webHidden/>
              </w:rPr>
              <w:fldChar w:fldCharType="separate"/>
            </w:r>
            <w:r>
              <w:rPr>
                <w:noProof/>
                <w:webHidden/>
              </w:rPr>
              <w:t>15</w:t>
            </w:r>
            <w:r>
              <w:rPr>
                <w:noProof/>
                <w:webHidden/>
              </w:rPr>
              <w:fldChar w:fldCharType="end"/>
            </w:r>
          </w:hyperlink>
        </w:p>
        <w:p w14:paraId="31D24AFF" w14:textId="1FA946CD" w:rsidR="00E40BCC" w:rsidRDefault="00E40BCC">
          <w:pPr>
            <w:pStyle w:val="TOC1"/>
            <w:rPr>
              <w:rFonts w:eastAsiaTheme="minorEastAsia" w:cstheme="minorBidi"/>
              <w:b w:val="0"/>
              <w:bCs w:val="0"/>
              <w:caps w:val="0"/>
              <w:noProof/>
              <w:kern w:val="2"/>
              <w:sz w:val="22"/>
              <w:szCs w:val="22"/>
              <w:lang w:val="ro-RO" w:eastAsia="ro-RO"/>
              <w14:ligatures w14:val="standardContextual"/>
            </w:rPr>
          </w:pPr>
          <w:hyperlink w:anchor="_Toc168344456" w:history="1">
            <w:r w:rsidRPr="00FE0E3F">
              <w:rPr>
                <w:rStyle w:val="Hyperlink"/>
                <w:noProof/>
                <w:lang w:val="ro-RO"/>
              </w:rPr>
              <w:t>5</w:t>
            </w:r>
            <w:r>
              <w:rPr>
                <w:rFonts w:eastAsiaTheme="minorEastAsia" w:cstheme="minorBidi"/>
                <w:b w:val="0"/>
                <w:bCs w:val="0"/>
                <w:caps w:val="0"/>
                <w:noProof/>
                <w:kern w:val="2"/>
                <w:sz w:val="22"/>
                <w:szCs w:val="22"/>
                <w:lang w:val="ro-RO" w:eastAsia="ro-RO"/>
                <w14:ligatures w14:val="standardContextual"/>
              </w:rPr>
              <w:tab/>
            </w:r>
            <w:r w:rsidRPr="00FE0E3F">
              <w:rPr>
                <w:rStyle w:val="Hyperlink"/>
                <w:noProof/>
                <w:lang w:val="ro-RO"/>
              </w:rPr>
              <w:t>Reguli de formatare</w:t>
            </w:r>
            <w:r>
              <w:rPr>
                <w:noProof/>
                <w:webHidden/>
              </w:rPr>
              <w:tab/>
            </w:r>
            <w:r>
              <w:rPr>
                <w:noProof/>
                <w:webHidden/>
              </w:rPr>
              <w:fldChar w:fldCharType="begin"/>
            </w:r>
            <w:r>
              <w:rPr>
                <w:noProof/>
                <w:webHidden/>
              </w:rPr>
              <w:instrText xml:space="preserve"> PAGEREF _Toc168344456 \h </w:instrText>
            </w:r>
            <w:r>
              <w:rPr>
                <w:noProof/>
                <w:webHidden/>
              </w:rPr>
            </w:r>
            <w:r>
              <w:rPr>
                <w:noProof/>
                <w:webHidden/>
              </w:rPr>
              <w:fldChar w:fldCharType="separate"/>
            </w:r>
            <w:r>
              <w:rPr>
                <w:noProof/>
                <w:webHidden/>
              </w:rPr>
              <w:t>16</w:t>
            </w:r>
            <w:r>
              <w:rPr>
                <w:noProof/>
                <w:webHidden/>
              </w:rPr>
              <w:fldChar w:fldCharType="end"/>
            </w:r>
          </w:hyperlink>
        </w:p>
        <w:p w14:paraId="6B93F0AD" w14:textId="46B97EAD" w:rsidR="00E40BCC" w:rsidRDefault="00E40BCC">
          <w:pPr>
            <w:pStyle w:val="TOC2"/>
            <w:tabs>
              <w:tab w:val="left" w:pos="1440"/>
              <w:tab w:val="right" w:leader="dot" w:pos="9061"/>
            </w:tabs>
            <w:rPr>
              <w:rFonts w:eastAsiaTheme="minorEastAsia" w:cstheme="minorBidi"/>
              <w:smallCaps w:val="0"/>
              <w:noProof/>
              <w:kern w:val="2"/>
              <w:sz w:val="22"/>
              <w:szCs w:val="22"/>
              <w:lang w:val="ro-RO" w:eastAsia="ro-RO"/>
              <w14:ligatures w14:val="standardContextual"/>
            </w:rPr>
          </w:pPr>
          <w:hyperlink w:anchor="_Toc168344457" w:history="1">
            <w:r w:rsidRPr="00FE0E3F">
              <w:rPr>
                <w:rStyle w:val="Hyperlink"/>
                <w:noProof/>
                <w:lang w:val="ro-RO"/>
              </w:rPr>
              <w:t>5.1</w:t>
            </w:r>
            <w:r>
              <w:rPr>
                <w:rFonts w:eastAsiaTheme="minorEastAsia" w:cstheme="minorBidi"/>
                <w:smallCaps w:val="0"/>
                <w:noProof/>
                <w:kern w:val="2"/>
                <w:sz w:val="22"/>
                <w:szCs w:val="22"/>
                <w:lang w:val="ro-RO" w:eastAsia="ro-RO"/>
                <w14:ligatures w14:val="standardContextual"/>
              </w:rPr>
              <w:tab/>
            </w:r>
            <w:r w:rsidRPr="00FE0E3F">
              <w:rPr>
                <w:rStyle w:val="Hyperlink"/>
                <w:noProof/>
                <w:lang w:val="ro-RO"/>
              </w:rPr>
              <w:t>Formatarea paginii</w:t>
            </w:r>
            <w:r>
              <w:rPr>
                <w:noProof/>
                <w:webHidden/>
              </w:rPr>
              <w:tab/>
            </w:r>
            <w:r>
              <w:rPr>
                <w:noProof/>
                <w:webHidden/>
              </w:rPr>
              <w:fldChar w:fldCharType="begin"/>
            </w:r>
            <w:r>
              <w:rPr>
                <w:noProof/>
                <w:webHidden/>
              </w:rPr>
              <w:instrText xml:space="preserve"> PAGEREF _Toc168344457 \h </w:instrText>
            </w:r>
            <w:r>
              <w:rPr>
                <w:noProof/>
                <w:webHidden/>
              </w:rPr>
            </w:r>
            <w:r>
              <w:rPr>
                <w:noProof/>
                <w:webHidden/>
              </w:rPr>
              <w:fldChar w:fldCharType="separate"/>
            </w:r>
            <w:r>
              <w:rPr>
                <w:noProof/>
                <w:webHidden/>
              </w:rPr>
              <w:t>16</w:t>
            </w:r>
            <w:r>
              <w:rPr>
                <w:noProof/>
                <w:webHidden/>
              </w:rPr>
              <w:fldChar w:fldCharType="end"/>
            </w:r>
          </w:hyperlink>
        </w:p>
        <w:p w14:paraId="25850719" w14:textId="335FC6E6" w:rsidR="00E40BCC" w:rsidRDefault="00E40BCC">
          <w:pPr>
            <w:pStyle w:val="TOC2"/>
            <w:tabs>
              <w:tab w:val="left" w:pos="1440"/>
              <w:tab w:val="right" w:leader="dot" w:pos="9061"/>
            </w:tabs>
            <w:rPr>
              <w:rFonts w:eastAsiaTheme="minorEastAsia" w:cstheme="minorBidi"/>
              <w:smallCaps w:val="0"/>
              <w:noProof/>
              <w:kern w:val="2"/>
              <w:sz w:val="22"/>
              <w:szCs w:val="22"/>
              <w:lang w:val="ro-RO" w:eastAsia="ro-RO"/>
              <w14:ligatures w14:val="standardContextual"/>
            </w:rPr>
          </w:pPr>
          <w:hyperlink w:anchor="_Toc168344458" w:history="1">
            <w:r w:rsidRPr="00FE0E3F">
              <w:rPr>
                <w:rStyle w:val="Hyperlink"/>
                <w:noProof/>
                <w:lang w:val="ro-RO"/>
              </w:rPr>
              <w:t>5.2</w:t>
            </w:r>
            <w:r>
              <w:rPr>
                <w:rFonts w:eastAsiaTheme="minorEastAsia" w:cstheme="minorBidi"/>
                <w:smallCaps w:val="0"/>
                <w:noProof/>
                <w:kern w:val="2"/>
                <w:sz w:val="22"/>
                <w:szCs w:val="22"/>
                <w:lang w:val="ro-RO" w:eastAsia="ro-RO"/>
                <w14:ligatures w14:val="standardContextual"/>
              </w:rPr>
              <w:tab/>
            </w:r>
            <w:r w:rsidRPr="00FE0E3F">
              <w:rPr>
                <w:rStyle w:val="Hyperlink"/>
                <w:noProof/>
                <w:lang w:val="ro-RO"/>
              </w:rPr>
              <w:t>Titluri și stiluri</w:t>
            </w:r>
            <w:r>
              <w:rPr>
                <w:noProof/>
                <w:webHidden/>
              </w:rPr>
              <w:tab/>
            </w:r>
            <w:r>
              <w:rPr>
                <w:noProof/>
                <w:webHidden/>
              </w:rPr>
              <w:fldChar w:fldCharType="begin"/>
            </w:r>
            <w:r>
              <w:rPr>
                <w:noProof/>
                <w:webHidden/>
              </w:rPr>
              <w:instrText xml:space="preserve"> PAGEREF _Toc168344458 \h </w:instrText>
            </w:r>
            <w:r>
              <w:rPr>
                <w:noProof/>
                <w:webHidden/>
              </w:rPr>
            </w:r>
            <w:r>
              <w:rPr>
                <w:noProof/>
                <w:webHidden/>
              </w:rPr>
              <w:fldChar w:fldCharType="separate"/>
            </w:r>
            <w:r>
              <w:rPr>
                <w:noProof/>
                <w:webHidden/>
              </w:rPr>
              <w:t>16</w:t>
            </w:r>
            <w:r>
              <w:rPr>
                <w:noProof/>
                <w:webHidden/>
              </w:rPr>
              <w:fldChar w:fldCharType="end"/>
            </w:r>
          </w:hyperlink>
        </w:p>
        <w:p w14:paraId="7B6E136F" w14:textId="23337A6A" w:rsidR="00E40BCC" w:rsidRDefault="00E40BCC">
          <w:pPr>
            <w:pStyle w:val="TOC2"/>
            <w:tabs>
              <w:tab w:val="left" w:pos="1440"/>
              <w:tab w:val="right" w:leader="dot" w:pos="9061"/>
            </w:tabs>
            <w:rPr>
              <w:rFonts w:eastAsiaTheme="minorEastAsia" w:cstheme="minorBidi"/>
              <w:smallCaps w:val="0"/>
              <w:noProof/>
              <w:kern w:val="2"/>
              <w:sz w:val="22"/>
              <w:szCs w:val="22"/>
              <w:lang w:val="ro-RO" w:eastAsia="ro-RO"/>
              <w14:ligatures w14:val="standardContextual"/>
            </w:rPr>
          </w:pPr>
          <w:hyperlink w:anchor="_Toc168344459" w:history="1">
            <w:r w:rsidRPr="00FE0E3F">
              <w:rPr>
                <w:rStyle w:val="Hyperlink"/>
                <w:noProof/>
                <w:lang w:val="ro-RO"/>
              </w:rPr>
              <w:t>5.3</w:t>
            </w:r>
            <w:r>
              <w:rPr>
                <w:rFonts w:eastAsiaTheme="minorEastAsia" w:cstheme="minorBidi"/>
                <w:smallCaps w:val="0"/>
                <w:noProof/>
                <w:kern w:val="2"/>
                <w:sz w:val="22"/>
                <w:szCs w:val="22"/>
                <w:lang w:val="ro-RO" w:eastAsia="ro-RO"/>
                <w14:ligatures w14:val="standardContextual"/>
              </w:rPr>
              <w:tab/>
            </w:r>
            <w:r w:rsidRPr="00FE0E3F">
              <w:rPr>
                <w:rStyle w:val="Hyperlink"/>
                <w:noProof/>
                <w:lang w:val="ro-RO"/>
              </w:rPr>
              <w:t>Figuri, tabele și ecuații</w:t>
            </w:r>
            <w:r>
              <w:rPr>
                <w:noProof/>
                <w:webHidden/>
              </w:rPr>
              <w:tab/>
            </w:r>
            <w:r>
              <w:rPr>
                <w:noProof/>
                <w:webHidden/>
              </w:rPr>
              <w:fldChar w:fldCharType="begin"/>
            </w:r>
            <w:r>
              <w:rPr>
                <w:noProof/>
                <w:webHidden/>
              </w:rPr>
              <w:instrText xml:space="preserve"> PAGEREF _Toc168344459 \h </w:instrText>
            </w:r>
            <w:r>
              <w:rPr>
                <w:noProof/>
                <w:webHidden/>
              </w:rPr>
            </w:r>
            <w:r>
              <w:rPr>
                <w:noProof/>
                <w:webHidden/>
              </w:rPr>
              <w:fldChar w:fldCharType="separate"/>
            </w:r>
            <w:r>
              <w:rPr>
                <w:noProof/>
                <w:webHidden/>
              </w:rPr>
              <w:t>17</w:t>
            </w:r>
            <w:r>
              <w:rPr>
                <w:noProof/>
                <w:webHidden/>
              </w:rPr>
              <w:fldChar w:fldCharType="end"/>
            </w:r>
          </w:hyperlink>
        </w:p>
        <w:p w14:paraId="48EC82DC" w14:textId="75D55F63" w:rsidR="00E40BCC" w:rsidRDefault="00E40BCC">
          <w:pPr>
            <w:pStyle w:val="TOC3"/>
            <w:tabs>
              <w:tab w:val="left" w:pos="1680"/>
              <w:tab w:val="right" w:leader="dot" w:pos="9061"/>
            </w:tabs>
            <w:rPr>
              <w:rFonts w:eastAsiaTheme="minorEastAsia" w:cstheme="minorBidi"/>
              <w:i w:val="0"/>
              <w:iCs w:val="0"/>
              <w:noProof/>
              <w:kern w:val="2"/>
              <w:sz w:val="22"/>
              <w:szCs w:val="22"/>
              <w:lang w:val="ro-RO" w:eastAsia="ro-RO"/>
              <w14:ligatures w14:val="standardContextual"/>
            </w:rPr>
          </w:pPr>
          <w:hyperlink w:anchor="_Toc168344460" w:history="1">
            <w:r w:rsidRPr="00FE0E3F">
              <w:rPr>
                <w:rStyle w:val="Hyperlink"/>
                <w:noProof/>
                <w:lang w:val="ro-RO"/>
              </w:rPr>
              <w:t>5.3.1</w:t>
            </w:r>
            <w:r>
              <w:rPr>
                <w:rFonts w:eastAsiaTheme="minorEastAsia" w:cstheme="minorBidi"/>
                <w:i w:val="0"/>
                <w:iCs w:val="0"/>
                <w:noProof/>
                <w:kern w:val="2"/>
                <w:sz w:val="22"/>
                <w:szCs w:val="22"/>
                <w:lang w:val="ro-RO" w:eastAsia="ro-RO"/>
                <w14:ligatures w14:val="standardContextual"/>
              </w:rPr>
              <w:tab/>
            </w:r>
            <w:r w:rsidRPr="00FE0E3F">
              <w:rPr>
                <w:rStyle w:val="Hyperlink"/>
                <w:noProof/>
                <w:lang w:val="ro-RO"/>
              </w:rPr>
              <w:t>Figuri</w:t>
            </w:r>
            <w:r>
              <w:rPr>
                <w:noProof/>
                <w:webHidden/>
              </w:rPr>
              <w:tab/>
            </w:r>
            <w:r>
              <w:rPr>
                <w:noProof/>
                <w:webHidden/>
              </w:rPr>
              <w:fldChar w:fldCharType="begin"/>
            </w:r>
            <w:r>
              <w:rPr>
                <w:noProof/>
                <w:webHidden/>
              </w:rPr>
              <w:instrText xml:space="preserve"> PAGEREF _Toc168344460 \h </w:instrText>
            </w:r>
            <w:r>
              <w:rPr>
                <w:noProof/>
                <w:webHidden/>
              </w:rPr>
            </w:r>
            <w:r>
              <w:rPr>
                <w:noProof/>
                <w:webHidden/>
              </w:rPr>
              <w:fldChar w:fldCharType="separate"/>
            </w:r>
            <w:r>
              <w:rPr>
                <w:noProof/>
                <w:webHidden/>
              </w:rPr>
              <w:t>17</w:t>
            </w:r>
            <w:r>
              <w:rPr>
                <w:noProof/>
                <w:webHidden/>
              </w:rPr>
              <w:fldChar w:fldCharType="end"/>
            </w:r>
          </w:hyperlink>
        </w:p>
        <w:p w14:paraId="3464FD60" w14:textId="62D019A6" w:rsidR="00E40BCC" w:rsidRDefault="00E40BCC">
          <w:pPr>
            <w:pStyle w:val="TOC2"/>
            <w:tabs>
              <w:tab w:val="left" w:pos="1440"/>
              <w:tab w:val="right" w:leader="dot" w:pos="9061"/>
            </w:tabs>
            <w:rPr>
              <w:rFonts w:eastAsiaTheme="minorEastAsia" w:cstheme="minorBidi"/>
              <w:smallCaps w:val="0"/>
              <w:noProof/>
              <w:kern w:val="2"/>
              <w:sz w:val="22"/>
              <w:szCs w:val="22"/>
              <w:lang w:val="ro-RO" w:eastAsia="ro-RO"/>
              <w14:ligatures w14:val="standardContextual"/>
            </w:rPr>
          </w:pPr>
          <w:hyperlink w:anchor="_Toc168344461" w:history="1">
            <w:r w:rsidRPr="00FE0E3F">
              <w:rPr>
                <w:rStyle w:val="Hyperlink"/>
                <w:noProof/>
                <w:lang w:val="ro-RO"/>
              </w:rPr>
              <w:t>5.4</w:t>
            </w:r>
            <w:r>
              <w:rPr>
                <w:rFonts w:eastAsiaTheme="minorEastAsia" w:cstheme="minorBidi"/>
                <w:smallCaps w:val="0"/>
                <w:noProof/>
                <w:kern w:val="2"/>
                <w:sz w:val="22"/>
                <w:szCs w:val="22"/>
                <w:lang w:val="ro-RO" w:eastAsia="ro-RO"/>
                <w14:ligatures w14:val="standardContextual"/>
              </w:rPr>
              <w:tab/>
            </w:r>
            <w:r w:rsidRPr="00FE0E3F">
              <w:rPr>
                <w:rStyle w:val="Hyperlink"/>
                <w:noProof/>
                <w:lang w:val="ro-RO"/>
              </w:rPr>
              <w:t>Tabele</w:t>
            </w:r>
            <w:r>
              <w:rPr>
                <w:noProof/>
                <w:webHidden/>
              </w:rPr>
              <w:tab/>
            </w:r>
            <w:r>
              <w:rPr>
                <w:noProof/>
                <w:webHidden/>
              </w:rPr>
              <w:fldChar w:fldCharType="begin"/>
            </w:r>
            <w:r>
              <w:rPr>
                <w:noProof/>
                <w:webHidden/>
              </w:rPr>
              <w:instrText xml:space="preserve"> PAGEREF _Toc168344461 \h </w:instrText>
            </w:r>
            <w:r>
              <w:rPr>
                <w:noProof/>
                <w:webHidden/>
              </w:rPr>
            </w:r>
            <w:r>
              <w:rPr>
                <w:noProof/>
                <w:webHidden/>
              </w:rPr>
              <w:fldChar w:fldCharType="separate"/>
            </w:r>
            <w:r>
              <w:rPr>
                <w:noProof/>
                <w:webHidden/>
              </w:rPr>
              <w:t>17</w:t>
            </w:r>
            <w:r>
              <w:rPr>
                <w:noProof/>
                <w:webHidden/>
              </w:rPr>
              <w:fldChar w:fldCharType="end"/>
            </w:r>
          </w:hyperlink>
        </w:p>
        <w:p w14:paraId="21592258" w14:textId="65485CAD" w:rsidR="00E40BCC" w:rsidRDefault="00E40BCC">
          <w:pPr>
            <w:pStyle w:val="TOC2"/>
            <w:tabs>
              <w:tab w:val="left" w:pos="1440"/>
              <w:tab w:val="right" w:leader="dot" w:pos="9061"/>
            </w:tabs>
            <w:rPr>
              <w:rFonts w:eastAsiaTheme="minorEastAsia" w:cstheme="minorBidi"/>
              <w:smallCaps w:val="0"/>
              <w:noProof/>
              <w:kern w:val="2"/>
              <w:sz w:val="22"/>
              <w:szCs w:val="22"/>
              <w:lang w:val="ro-RO" w:eastAsia="ro-RO"/>
              <w14:ligatures w14:val="standardContextual"/>
            </w:rPr>
          </w:pPr>
          <w:hyperlink w:anchor="_Toc168344462" w:history="1">
            <w:r w:rsidRPr="00FE0E3F">
              <w:rPr>
                <w:rStyle w:val="Hyperlink"/>
                <w:noProof/>
                <w:lang w:val="ro-RO"/>
              </w:rPr>
              <w:t>5.5</w:t>
            </w:r>
            <w:r>
              <w:rPr>
                <w:rFonts w:eastAsiaTheme="minorEastAsia" w:cstheme="minorBidi"/>
                <w:smallCaps w:val="0"/>
                <w:noProof/>
                <w:kern w:val="2"/>
                <w:sz w:val="22"/>
                <w:szCs w:val="22"/>
                <w:lang w:val="ro-RO" w:eastAsia="ro-RO"/>
                <w14:ligatures w14:val="standardContextual"/>
              </w:rPr>
              <w:tab/>
            </w:r>
            <w:r w:rsidRPr="00FE0E3F">
              <w:rPr>
                <w:rStyle w:val="Hyperlink"/>
                <w:noProof/>
                <w:lang w:val="ro-RO"/>
              </w:rPr>
              <w:t>Ecuații</w:t>
            </w:r>
            <w:r>
              <w:rPr>
                <w:noProof/>
                <w:webHidden/>
              </w:rPr>
              <w:tab/>
            </w:r>
            <w:r>
              <w:rPr>
                <w:noProof/>
                <w:webHidden/>
              </w:rPr>
              <w:fldChar w:fldCharType="begin"/>
            </w:r>
            <w:r>
              <w:rPr>
                <w:noProof/>
                <w:webHidden/>
              </w:rPr>
              <w:instrText xml:space="preserve"> PAGEREF _Toc168344462 \h </w:instrText>
            </w:r>
            <w:r>
              <w:rPr>
                <w:noProof/>
                <w:webHidden/>
              </w:rPr>
            </w:r>
            <w:r>
              <w:rPr>
                <w:noProof/>
                <w:webHidden/>
              </w:rPr>
              <w:fldChar w:fldCharType="separate"/>
            </w:r>
            <w:r>
              <w:rPr>
                <w:noProof/>
                <w:webHidden/>
              </w:rPr>
              <w:t>17</w:t>
            </w:r>
            <w:r>
              <w:rPr>
                <w:noProof/>
                <w:webHidden/>
              </w:rPr>
              <w:fldChar w:fldCharType="end"/>
            </w:r>
          </w:hyperlink>
        </w:p>
        <w:p w14:paraId="738754F8" w14:textId="5737DBA8" w:rsidR="00E40BCC" w:rsidRDefault="00E40BCC">
          <w:pPr>
            <w:pStyle w:val="TOC1"/>
            <w:rPr>
              <w:rFonts w:eastAsiaTheme="minorEastAsia" w:cstheme="minorBidi"/>
              <w:b w:val="0"/>
              <w:bCs w:val="0"/>
              <w:caps w:val="0"/>
              <w:noProof/>
              <w:kern w:val="2"/>
              <w:sz w:val="22"/>
              <w:szCs w:val="22"/>
              <w:lang w:val="ro-RO" w:eastAsia="ro-RO"/>
              <w14:ligatures w14:val="standardContextual"/>
            </w:rPr>
          </w:pPr>
          <w:hyperlink w:anchor="_Toc168344463" w:history="1">
            <w:r w:rsidRPr="00FE0E3F">
              <w:rPr>
                <w:rStyle w:val="Hyperlink"/>
                <w:noProof/>
                <w:lang w:val="ro-RO"/>
              </w:rPr>
              <w:t>6</w:t>
            </w:r>
            <w:r>
              <w:rPr>
                <w:rFonts w:eastAsiaTheme="minorEastAsia" w:cstheme="minorBidi"/>
                <w:b w:val="0"/>
                <w:bCs w:val="0"/>
                <w:caps w:val="0"/>
                <w:noProof/>
                <w:kern w:val="2"/>
                <w:sz w:val="22"/>
                <w:szCs w:val="22"/>
                <w:lang w:val="ro-RO" w:eastAsia="ro-RO"/>
                <w14:ligatures w14:val="standardContextual"/>
              </w:rPr>
              <w:tab/>
            </w:r>
            <w:r w:rsidRPr="00FE0E3F">
              <w:rPr>
                <w:rStyle w:val="Hyperlink"/>
                <w:noProof/>
                <w:lang w:val="ro-RO"/>
              </w:rPr>
              <w:t>Bibliografie</w:t>
            </w:r>
            <w:r>
              <w:rPr>
                <w:noProof/>
                <w:webHidden/>
              </w:rPr>
              <w:tab/>
            </w:r>
            <w:r>
              <w:rPr>
                <w:noProof/>
                <w:webHidden/>
              </w:rPr>
              <w:fldChar w:fldCharType="begin"/>
            </w:r>
            <w:r>
              <w:rPr>
                <w:noProof/>
                <w:webHidden/>
              </w:rPr>
              <w:instrText xml:space="preserve"> PAGEREF _Toc168344463 \h </w:instrText>
            </w:r>
            <w:r>
              <w:rPr>
                <w:noProof/>
                <w:webHidden/>
              </w:rPr>
            </w:r>
            <w:r>
              <w:rPr>
                <w:noProof/>
                <w:webHidden/>
              </w:rPr>
              <w:fldChar w:fldCharType="separate"/>
            </w:r>
            <w:r>
              <w:rPr>
                <w:noProof/>
                <w:webHidden/>
              </w:rPr>
              <w:t>18</w:t>
            </w:r>
            <w:r>
              <w:rPr>
                <w:noProof/>
                <w:webHidden/>
              </w:rPr>
              <w:fldChar w:fldCharType="end"/>
            </w:r>
          </w:hyperlink>
        </w:p>
        <w:p w14:paraId="671957E4" w14:textId="29D3A77B" w:rsidR="00BF6A5C" w:rsidRPr="007E64CA" w:rsidRDefault="007B23D3">
          <w:pPr>
            <w:rPr>
              <w:lang w:val="ro-RO"/>
            </w:rPr>
          </w:pPr>
          <w:r w:rsidRPr="007E64CA">
            <w:rPr>
              <w:rFonts w:asciiTheme="minorHAnsi" w:hAnsiTheme="minorHAnsi" w:cstheme="minorHAnsi"/>
              <w:b/>
              <w:bCs/>
              <w:caps/>
              <w:sz w:val="20"/>
              <w:szCs w:val="20"/>
              <w:lang w:val="ro-RO"/>
            </w:rPr>
            <w:fldChar w:fldCharType="end"/>
          </w:r>
        </w:p>
      </w:sdtContent>
    </w:sdt>
    <w:p w14:paraId="524DC6C7" w14:textId="77777777" w:rsidR="00BF6A5C" w:rsidRPr="007E64CA" w:rsidRDefault="00BF6A5C" w:rsidP="00162F74">
      <w:pPr>
        <w:rPr>
          <w:lang w:val="ro-RO"/>
        </w:rPr>
      </w:pPr>
    </w:p>
    <w:p w14:paraId="0CCFB14A" w14:textId="77777777" w:rsidR="00BF6A5C" w:rsidRPr="007E64CA" w:rsidRDefault="00BF6A5C" w:rsidP="00162F74">
      <w:pPr>
        <w:rPr>
          <w:lang w:val="ro-RO"/>
        </w:rPr>
      </w:pPr>
    </w:p>
    <w:p w14:paraId="16D11411" w14:textId="77777777" w:rsidR="00AE50E2" w:rsidRPr="007E64CA" w:rsidRDefault="00AE50E2">
      <w:pPr>
        <w:spacing w:after="160" w:line="259" w:lineRule="auto"/>
        <w:jc w:val="left"/>
        <w:rPr>
          <w:lang w:val="ro-RO"/>
        </w:rPr>
      </w:pPr>
      <w:r w:rsidRPr="007E64CA">
        <w:rPr>
          <w:lang w:val="ro-RO"/>
        </w:rPr>
        <w:br w:type="page"/>
      </w:r>
    </w:p>
    <w:p w14:paraId="6DFB7BC8" w14:textId="77777777" w:rsidR="00AC6B89" w:rsidRPr="007E64CA" w:rsidRDefault="00AC6B89" w:rsidP="00AC6B89">
      <w:pPr>
        <w:rPr>
          <w:lang w:val="ro-RO"/>
        </w:rPr>
      </w:pPr>
    </w:p>
    <w:p w14:paraId="63C89CEB" w14:textId="77777777" w:rsidR="000A2912" w:rsidRPr="007E64CA" w:rsidRDefault="001C710F" w:rsidP="00B8713F">
      <w:pPr>
        <w:pStyle w:val="Heading1"/>
        <w:rPr>
          <w:lang w:val="ro-RO"/>
        </w:rPr>
      </w:pPr>
      <w:bookmarkStart w:id="2" w:name="_Toc168344447"/>
      <w:r w:rsidRPr="007E64CA">
        <w:rPr>
          <w:lang w:val="ro-RO"/>
        </w:rPr>
        <w:t>Introducere</w:t>
      </w:r>
      <w:bookmarkEnd w:id="2"/>
    </w:p>
    <w:p w14:paraId="2C9D46CD" w14:textId="4830B120" w:rsidR="003B008D" w:rsidRPr="003B008D" w:rsidRDefault="00DA54B4" w:rsidP="003B008D">
      <w:pPr>
        <w:pStyle w:val="Heading2"/>
        <w:rPr>
          <w:lang w:val="ro-RO"/>
        </w:rPr>
      </w:pPr>
      <w:bookmarkStart w:id="3" w:name="_Toc168344448"/>
      <w:r w:rsidRPr="007E64CA">
        <w:rPr>
          <w:lang w:val="ro-RO"/>
        </w:rPr>
        <w:t>Context general</w:t>
      </w:r>
      <w:bookmarkEnd w:id="3"/>
    </w:p>
    <w:p w14:paraId="6E4099EA" w14:textId="112176C4" w:rsidR="00C25331" w:rsidRDefault="00341FB7" w:rsidP="003509B6">
      <w:pPr>
        <w:rPr>
          <w:lang w:val="ro-RO"/>
        </w:rPr>
      </w:pPr>
      <w:r>
        <w:rPr>
          <w:lang w:val="ro-RO"/>
        </w:rPr>
        <w:t>Cancerul de sân a reprezentat dintotdeauna unul dintre principalele motive de deces în răndul femeilor</w:t>
      </w:r>
      <w:r w:rsidR="003509B6">
        <w:rPr>
          <w:lang w:val="ro-RO"/>
        </w:rPr>
        <w:t>, aproximativ 15% din numărul total</w:t>
      </w:r>
      <w:r w:rsidR="006126D0">
        <w:rPr>
          <w:lang w:val="ro-RO"/>
        </w:rPr>
        <w:t xml:space="preserve"> de cazuri</w:t>
      </w:r>
      <w:r w:rsidR="003509B6">
        <w:rPr>
          <w:lang w:val="ro-RO"/>
        </w:rPr>
        <w:t>.</w:t>
      </w:r>
      <w:r w:rsidR="00C25331">
        <w:rPr>
          <w:lang w:val="ro-RO"/>
        </w:rPr>
        <w:t>[1] În anul 2020</w:t>
      </w:r>
      <w:r w:rsidR="00FD7E9C">
        <w:rPr>
          <w:lang w:val="ro-RO"/>
        </w:rPr>
        <w:t xml:space="preserve">, </w:t>
      </w:r>
      <w:r w:rsidR="006126D0">
        <w:rPr>
          <w:lang w:val="ro-RO"/>
        </w:rPr>
        <w:t xml:space="preserve">statisticile au oferit un </w:t>
      </w:r>
      <w:r w:rsidR="00C25331">
        <w:rPr>
          <w:lang w:val="ro-RO"/>
        </w:rPr>
        <w:t xml:space="preserve">număr </w:t>
      </w:r>
      <w:r w:rsidR="00FD7E9C">
        <w:rPr>
          <w:lang w:val="ro-RO"/>
        </w:rPr>
        <w:t xml:space="preserve">apropiat de </w:t>
      </w:r>
      <w:r w:rsidR="00C25331">
        <w:rPr>
          <w:lang w:val="ro-RO"/>
        </w:rPr>
        <w:t>2.3 milioane de cazuri noi</w:t>
      </w:r>
      <w:r w:rsidR="006126D0">
        <w:rPr>
          <w:lang w:val="ro-RO"/>
        </w:rPr>
        <w:t xml:space="preserve"> apărute în rândul persoanelor de sex feminin</w:t>
      </w:r>
      <w:r w:rsidR="00C25331">
        <w:rPr>
          <w:lang w:val="ro-RO"/>
        </w:rPr>
        <w:t>, dintre care au dus la decesele a 685.000 de femei. Se preconizează o creștere accelerată a numărului de cazuri, astfel în anul 2040, numărul personelor care o s</w:t>
      </w:r>
      <w:r w:rsidR="002940D3">
        <w:rPr>
          <w:lang w:val="ro-RO"/>
        </w:rPr>
        <w:t>ă</w:t>
      </w:r>
      <w:r w:rsidR="00C25331">
        <w:rPr>
          <w:lang w:val="ro-RO"/>
        </w:rPr>
        <w:t xml:space="preserve"> dețină acest diagnostic o s</w:t>
      </w:r>
      <w:r w:rsidR="002940D3">
        <w:rPr>
          <w:lang w:val="ro-RO"/>
        </w:rPr>
        <w:t>ă</w:t>
      </w:r>
      <w:r w:rsidR="00C25331">
        <w:rPr>
          <w:lang w:val="ro-RO"/>
        </w:rPr>
        <w:t xml:space="preserve">  depășească 3 milioane. Din ace</w:t>
      </w:r>
      <w:r w:rsidR="002940D3">
        <w:rPr>
          <w:lang w:val="ro-RO"/>
        </w:rPr>
        <w:t>astă valoare</w:t>
      </w:r>
      <w:r w:rsidR="00C25331">
        <w:rPr>
          <w:lang w:val="ro-RO"/>
        </w:rPr>
        <w:t xml:space="preserve">, decesele o sa reprezinte o treime.[7] Se poate observa tendința de creștere a </w:t>
      </w:r>
      <w:r w:rsidR="002940D3">
        <w:rPr>
          <w:lang w:val="ro-RO"/>
        </w:rPr>
        <w:t xml:space="preserve">numărului de </w:t>
      </w:r>
      <w:r w:rsidR="00C25331">
        <w:rPr>
          <w:lang w:val="ro-RO"/>
        </w:rPr>
        <w:t>femei care se confruntă cu această neoplazie, rezultând o necesitate acută pentru modalități de cunoaștere</w:t>
      </w:r>
      <w:r w:rsidR="006126D0">
        <w:rPr>
          <w:lang w:val="ro-RO"/>
        </w:rPr>
        <w:t xml:space="preserve"> și </w:t>
      </w:r>
      <w:r w:rsidR="002940D3">
        <w:rPr>
          <w:lang w:val="ro-RO"/>
        </w:rPr>
        <w:t>de</w:t>
      </w:r>
      <w:r w:rsidR="006126D0">
        <w:rPr>
          <w:lang w:val="ro-RO"/>
        </w:rPr>
        <w:t xml:space="preserve"> înțelegere aprofundată </w:t>
      </w:r>
      <w:r w:rsidR="00C25331">
        <w:rPr>
          <w:lang w:val="ro-RO"/>
        </w:rPr>
        <w:t xml:space="preserve"> a modului de expansiune a bolii. </w:t>
      </w:r>
    </w:p>
    <w:p w14:paraId="6DC952E3" w14:textId="30E6611D" w:rsidR="00AC1540" w:rsidRDefault="00C25331" w:rsidP="003509B6">
      <w:pPr>
        <w:rPr>
          <w:lang w:val="ro-RO"/>
        </w:rPr>
      </w:pPr>
      <w:r>
        <w:rPr>
          <w:lang w:val="ro-RO"/>
        </w:rPr>
        <w:t xml:space="preserve"> </w:t>
      </w:r>
      <w:r w:rsidR="00646E46">
        <w:rPr>
          <w:lang w:val="ro-RO"/>
        </w:rPr>
        <w:t xml:space="preserve"> </w:t>
      </w:r>
      <w:r w:rsidR="00E64FC0">
        <w:rPr>
          <w:lang w:val="ro-RO"/>
        </w:rPr>
        <w:t>Din acest motiv, importanța găsirii unui diagnosti</w:t>
      </w:r>
      <w:r w:rsidR="003509B6">
        <w:rPr>
          <w:lang w:val="ro-RO"/>
        </w:rPr>
        <w:t>c</w:t>
      </w:r>
      <w:r w:rsidR="00E64FC0">
        <w:rPr>
          <w:lang w:val="ro-RO"/>
        </w:rPr>
        <w:t xml:space="preserve"> corect v-a putea </w:t>
      </w:r>
      <w:r w:rsidR="006978B0">
        <w:rPr>
          <w:lang w:val="ro-RO"/>
        </w:rPr>
        <w:t>conduce</w:t>
      </w:r>
      <w:r w:rsidR="00E64FC0">
        <w:rPr>
          <w:lang w:val="ro-RO"/>
        </w:rPr>
        <w:t xml:space="preserve"> la un tratament </w:t>
      </w:r>
      <w:r w:rsidR="003509B6">
        <w:rPr>
          <w:lang w:val="ro-RO"/>
        </w:rPr>
        <w:t>eficient</w:t>
      </w:r>
      <w:r w:rsidR="00E64FC0">
        <w:rPr>
          <w:lang w:val="ro-RO"/>
        </w:rPr>
        <w:t xml:space="preserve"> aplicat pacientelor. </w:t>
      </w:r>
      <w:sdt>
        <w:sdtPr>
          <w:rPr>
            <w:lang w:val="ro-RO"/>
          </w:rPr>
          <w:id w:val="-877846391"/>
          <w:citation/>
        </w:sdtPr>
        <w:sdtContent>
          <w:r w:rsidR="00FB4764">
            <w:rPr>
              <w:lang w:val="ro-RO"/>
            </w:rPr>
            <w:fldChar w:fldCharType="begin"/>
          </w:r>
          <w:r w:rsidR="00FB4764">
            <w:rPr>
              <w:lang w:val="ro-RO"/>
            </w:rPr>
            <w:instrText xml:space="preserve"> CITATION IEE16 \l 1048 </w:instrText>
          </w:r>
          <w:r w:rsidR="00FB4764">
            <w:rPr>
              <w:lang w:val="ro-RO"/>
            </w:rPr>
            <w:fldChar w:fldCharType="separate"/>
          </w:r>
          <w:r w:rsidR="00FB4764" w:rsidRPr="00FB4764">
            <w:rPr>
              <w:noProof/>
              <w:lang w:val="ro-RO"/>
            </w:rPr>
            <w:t>[1]</w:t>
          </w:r>
          <w:r w:rsidR="00FB4764">
            <w:rPr>
              <w:lang w:val="ro-RO"/>
            </w:rPr>
            <w:fldChar w:fldCharType="end"/>
          </w:r>
        </w:sdtContent>
      </w:sdt>
      <w:r w:rsidR="003B008D">
        <w:rPr>
          <w:lang w:val="ro-RO"/>
        </w:rPr>
        <w:t xml:space="preserve"> </w:t>
      </w:r>
      <w:r w:rsidR="00EF66E3">
        <w:rPr>
          <w:lang w:val="ro-RO"/>
        </w:rPr>
        <w:t>Șansele de via</w:t>
      </w:r>
      <w:r w:rsidR="003509B6">
        <w:rPr>
          <w:lang w:val="ro-RO"/>
        </w:rPr>
        <w:t xml:space="preserve">ță a </w:t>
      </w:r>
      <w:r w:rsidR="00EF66E3">
        <w:rPr>
          <w:lang w:val="ro-RO"/>
        </w:rPr>
        <w:t xml:space="preserve"> </w:t>
      </w:r>
      <w:r w:rsidR="003509B6">
        <w:rPr>
          <w:lang w:val="ro-RO"/>
        </w:rPr>
        <w:t xml:space="preserve">femeilor </w:t>
      </w:r>
      <w:r w:rsidR="00EF66E3">
        <w:rPr>
          <w:lang w:val="ro-RO"/>
        </w:rPr>
        <w:t>po</w:t>
      </w:r>
      <w:r w:rsidR="003509B6">
        <w:rPr>
          <w:lang w:val="ro-RO"/>
        </w:rPr>
        <w:t>t</w:t>
      </w:r>
      <w:r w:rsidR="00EF66E3">
        <w:rPr>
          <w:lang w:val="ro-RO"/>
        </w:rPr>
        <w:t xml:space="preserve"> să fie influențat</w:t>
      </w:r>
      <w:r w:rsidR="003509B6">
        <w:rPr>
          <w:lang w:val="ro-RO"/>
        </w:rPr>
        <w:t>e major</w:t>
      </w:r>
      <w:r w:rsidR="00EF66E3">
        <w:rPr>
          <w:lang w:val="ro-RO"/>
        </w:rPr>
        <w:t xml:space="preserve"> de </w:t>
      </w:r>
      <w:r w:rsidR="003509B6">
        <w:rPr>
          <w:lang w:val="ro-RO"/>
        </w:rPr>
        <w:t>momentul în care</w:t>
      </w:r>
      <w:r w:rsidR="00646E46">
        <w:rPr>
          <w:lang w:val="ro-RO"/>
        </w:rPr>
        <w:t xml:space="preserve"> este confirmat</w:t>
      </w:r>
      <w:r w:rsidR="003509B6">
        <w:rPr>
          <w:lang w:val="ro-RO"/>
        </w:rPr>
        <w:t xml:space="preserve"> rezultat</w:t>
      </w:r>
      <w:r w:rsidR="00646E46">
        <w:rPr>
          <w:lang w:val="ro-RO"/>
        </w:rPr>
        <w:t>u</w:t>
      </w:r>
      <w:r w:rsidR="003509B6">
        <w:rPr>
          <w:lang w:val="ro-RO"/>
        </w:rPr>
        <w:t xml:space="preserve">l medical, </w:t>
      </w:r>
      <w:r w:rsidR="00646E46">
        <w:rPr>
          <w:lang w:val="ro-RO"/>
        </w:rPr>
        <w:t xml:space="preserve">astfel se evidențiază </w:t>
      </w:r>
      <w:r w:rsidR="003509B6">
        <w:rPr>
          <w:lang w:val="ro-RO"/>
        </w:rPr>
        <w:t xml:space="preserve">importanța cunoașterii timpurie a  diagonisticului.  </w:t>
      </w:r>
      <w:r>
        <w:rPr>
          <w:lang w:val="ro-RO"/>
        </w:rPr>
        <w:t>Cu cât procedura medicală este administrată din timp, cu atât probabilitatea de supraviețuire a persoanelor se amplifică.</w:t>
      </w:r>
    </w:p>
    <w:p w14:paraId="3A4C0BA3" w14:textId="59E29AF5" w:rsidR="006126D0" w:rsidRDefault="006126D0" w:rsidP="006126D0">
      <w:pPr>
        <w:rPr>
          <w:lang w:val="ro-RO"/>
        </w:rPr>
      </w:pPr>
      <w:r>
        <w:rPr>
          <w:lang w:val="ro-RO"/>
        </w:rPr>
        <w:t>Prin această lucrare, s-au atins două puncte vitale care au rolul de a carateriza o tumoare: modul în care o să evolueze dimensiunea ariei tumorii, bazat pe anumite valori medicale, respectiv dacă aceasta are o caracteristică malignă sau benignă. Tumoarea reprezintă o acumularea excesivă de celule</w:t>
      </w:r>
      <w:r w:rsidR="002940D3">
        <w:rPr>
          <w:lang w:val="ro-RO"/>
        </w:rPr>
        <w:t xml:space="preserve"> într-o zonă a organismului</w:t>
      </w:r>
      <w:r>
        <w:rPr>
          <w:lang w:val="ro-RO"/>
        </w:rPr>
        <w:t xml:space="preserve">. Principalul motiv pentru care se formează fiind reprezentat de operațiunea celulelor de a  se divide anormal de mult într-un timp scurt sau din simplu fapt că acestea nu mor într-un timp așteptat de către organism. Tumoarea benignă în mod normal nu cauzeaza </w:t>
      </w:r>
      <w:r w:rsidR="002940D3">
        <w:rPr>
          <w:lang w:val="ro-RO"/>
        </w:rPr>
        <w:t>împrejurări dificile</w:t>
      </w:r>
      <w:r>
        <w:rPr>
          <w:lang w:val="ro-RO"/>
        </w:rPr>
        <w:t xml:space="preserve"> pacienților, dar chiar dacă au un ritm lent de creștere, pot să ajungă în punctul în care să influențeze funcționarea normală și eficientă a celorlalte organe din corp uman. Pe de altă parte, tumoarea malignă se caracterizează printr-un ritm rapid si necontrolat de răspândire. Ele reprezintă un real pericol pentru corpul uman, reușind să se răspandească în zona inițială, dar </w:t>
      </w:r>
      <w:r w:rsidR="00FC5840">
        <w:rPr>
          <w:lang w:val="ro-RO"/>
        </w:rPr>
        <w:t>și</w:t>
      </w:r>
      <w:r>
        <w:rPr>
          <w:lang w:val="ro-RO"/>
        </w:rPr>
        <w:t xml:space="preserve"> să ajungă în tot organismul uman prin intermediul sângelui.[2] Aceste aspecte arată importanța cunoașterii tipului tumorii, din acest motiv, lucrare</w:t>
      </w:r>
      <w:r w:rsidR="00FC5840">
        <w:rPr>
          <w:lang w:val="ro-RO"/>
        </w:rPr>
        <w:t>a</w:t>
      </w:r>
      <w:r>
        <w:rPr>
          <w:lang w:val="ro-RO"/>
        </w:rPr>
        <w:t xml:space="preserve"> prezintă procesul prin care s-a studiat și încercat găsirea unui algoritm cât mai potrivit pentru aceast</w:t>
      </w:r>
      <w:r w:rsidR="00FC5840">
        <w:rPr>
          <w:lang w:val="ro-RO"/>
        </w:rPr>
        <w:t>ă</w:t>
      </w:r>
      <w:r>
        <w:rPr>
          <w:lang w:val="ro-RO"/>
        </w:rPr>
        <w:t xml:space="preserve"> sarcină. De sigur, cunoscând caracteristica tumorii maligne, creștere sporadică, se justifică și </w:t>
      </w:r>
      <w:r w:rsidR="002940D3">
        <w:rPr>
          <w:lang w:val="ro-RO"/>
        </w:rPr>
        <w:t>motivația</w:t>
      </w:r>
      <w:r>
        <w:rPr>
          <w:lang w:val="ro-RO"/>
        </w:rPr>
        <w:t xml:space="preserve"> medicilor de a cunoaște maniera de evoluție a mărimii </w:t>
      </w:r>
      <w:r w:rsidR="00FC5840">
        <w:rPr>
          <w:lang w:val="ro-RO"/>
        </w:rPr>
        <w:t>afecțiunii</w:t>
      </w:r>
      <w:r>
        <w:rPr>
          <w:lang w:val="ro-RO"/>
        </w:rPr>
        <w:t xml:space="preserve">. Această lucrare reflectă dorința de a  ajuta și  de a ușura modul de gestionare a tratamentului oncologic aplicat oamenilor. Cancerul reprezentând o problemă medicală cu </w:t>
      </w:r>
      <w:r w:rsidR="00C456F7">
        <w:rPr>
          <w:lang w:val="ro-RO"/>
        </w:rPr>
        <w:t xml:space="preserve">o frecvență </w:t>
      </w:r>
      <w:r>
        <w:rPr>
          <w:lang w:val="ro-RO"/>
        </w:rPr>
        <w:t>de expansiune înalt</w:t>
      </w:r>
      <w:r w:rsidR="00C456F7">
        <w:rPr>
          <w:lang w:val="ro-RO"/>
        </w:rPr>
        <w:t>ă</w:t>
      </w:r>
      <w:r>
        <w:rPr>
          <w:lang w:val="ro-RO"/>
        </w:rPr>
        <w:t xml:space="preserve"> în viața cotidiană, este foarte important orice detaliu suplimentar despre m</w:t>
      </w:r>
      <w:r w:rsidR="00FC5840">
        <w:rPr>
          <w:lang w:val="ro-RO"/>
        </w:rPr>
        <w:t>aniera</w:t>
      </w:r>
      <w:r>
        <w:rPr>
          <w:lang w:val="ro-RO"/>
        </w:rPr>
        <w:t xml:space="preserve"> de evoluție în organismul uman. </w:t>
      </w:r>
    </w:p>
    <w:p w14:paraId="4D4F05B2" w14:textId="65194D1B" w:rsidR="00646E46" w:rsidRDefault="00646E46" w:rsidP="00646E46">
      <w:pPr>
        <w:rPr>
          <w:lang w:val="ro-RO"/>
        </w:rPr>
      </w:pPr>
      <w:r>
        <w:rPr>
          <w:lang w:val="ro-RO"/>
        </w:rPr>
        <w:lastRenderedPageBreak/>
        <w:t>De-a lungul anilor, aria medicinei</w:t>
      </w:r>
      <w:r w:rsidR="00C456F7">
        <w:rPr>
          <w:lang w:val="ro-RO"/>
        </w:rPr>
        <w:t xml:space="preserve"> a cunoscut o dezvoltare cu un imens succes</w:t>
      </w:r>
      <w:r>
        <w:rPr>
          <w:lang w:val="ro-RO"/>
        </w:rPr>
        <w:t>, astfel reu</w:t>
      </w:r>
      <w:r w:rsidR="00C456F7">
        <w:rPr>
          <w:lang w:val="ro-RO"/>
        </w:rPr>
        <w:t>ș</w:t>
      </w:r>
      <w:r>
        <w:rPr>
          <w:lang w:val="ro-RO"/>
        </w:rPr>
        <w:t xml:space="preserve">ind să ofere tratamente </w:t>
      </w:r>
      <w:r w:rsidR="003E11E3">
        <w:rPr>
          <w:lang w:val="ro-RO"/>
        </w:rPr>
        <w:t>adecvate</w:t>
      </w:r>
      <w:r>
        <w:rPr>
          <w:lang w:val="ro-RO"/>
        </w:rPr>
        <w:t xml:space="preserve"> </w:t>
      </w:r>
      <w:r w:rsidR="00C456F7">
        <w:rPr>
          <w:lang w:val="ro-RO"/>
        </w:rPr>
        <w:t>ș</w:t>
      </w:r>
      <w:r>
        <w:rPr>
          <w:lang w:val="ro-RO"/>
        </w:rPr>
        <w:t>i mult mai eficiente pentru pacien</w:t>
      </w:r>
      <w:r w:rsidR="00C456F7">
        <w:rPr>
          <w:lang w:val="ro-RO"/>
        </w:rPr>
        <w:t>ț</w:t>
      </w:r>
      <w:r>
        <w:rPr>
          <w:lang w:val="ro-RO"/>
        </w:rPr>
        <w:t>i. Totu</w:t>
      </w:r>
      <w:r w:rsidR="00FC5840">
        <w:rPr>
          <w:lang w:val="ro-RO"/>
        </w:rPr>
        <w:t>ș</w:t>
      </w:r>
      <w:r>
        <w:rPr>
          <w:lang w:val="ro-RO"/>
        </w:rPr>
        <w:t xml:space="preserve">i, învățarea automată poate să aducă un beneficiu considerabil în clasificarea tumorii, dar si pentru modul în care aria </w:t>
      </w:r>
      <w:r w:rsidR="00FC5840">
        <w:rPr>
          <w:lang w:val="ro-RO"/>
        </w:rPr>
        <w:t>formațiunii</w:t>
      </w:r>
      <w:r>
        <w:rPr>
          <w:lang w:val="ro-RO"/>
        </w:rPr>
        <w:t xml:space="preserve"> o să </w:t>
      </w:r>
      <w:r w:rsidR="00FC5840">
        <w:rPr>
          <w:lang w:val="ro-RO"/>
        </w:rPr>
        <w:t>avanseze</w:t>
      </w:r>
      <w:r>
        <w:rPr>
          <w:lang w:val="ro-RO"/>
        </w:rPr>
        <w:t xml:space="preserve"> pe parcursul timpului. </w:t>
      </w:r>
      <w:sdt>
        <w:sdtPr>
          <w:rPr>
            <w:lang w:val="ro-RO"/>
          </w:rPr>
          <w:id w:val="-2147422961"/>
          <w:citation/>
        </w:sdtPr>
        <w:sdtContent>
          <w:r>
            <w:rPr>
              <w:lang w:val="ro-RO"/>
            </w:rPr>
            <w:fldChar w:fldCharType="begin"/>
          </w:r>
          <w:r>
            <w:rPr>
              <w:lang w:val="ro-RO"/>
            </w:rPr>
            <w:instrText xml:space="preserve"> CITATION IEE16 \l 1048 </w:instrText>
          </w:r>
          <w:r>
            <w:rPr>
              <w:lang w:val="ro-RO"/>
            </w:rPr>
            <w:fldChar w:fldCharType="separate"/>
          </w:r>
          <w:r w:rsidRPr="00FB4764">
            <w:rPr>
              <w:noProof/>
              <w:lang w:val="ro-RO"/>
            </w:rPr>
            <w:t>[1]</w:t>
          </w:r>
          <w:r>
            <w:rPr>
              <w:lang w:val="ro-RO"/>
            </w:rPr>
            <w:fldChar w:fldCharType="end"/>
          </w:r>
        </w:sdtContent>
      </w:sdt>
      <w:r>
        <w:rPr>
          <w:lang w:val="ro-RO"/>
        </w:rPr>
        <w:t xml:space="preserve"> O astfel de predicție eficientă asupra particularității </w:t>
      </w:r>
      <w:r w:rsidR="00FC5840">
        <w:rPr>
          <w:lang w:val="ro-RO"/>
        </w:rPr>
        <w:t>neoplasmului</w:t>
      </w:r>
      <w:r>
        <w:rPr>
          <w:lang w:val="ro-RO"/>
        </w:rPr>
        <w:t xml:space="preserve"> poate să îi ajute si pe </w:t>
      </w:r>
      <w:r w:rsidR="00FC5840">
        <w:rPr>
          <w:lang w:val="ro-RO"/>
        </w:rPr>
        <w:t xml:space="preserve">specialiștii </w:t>
      </w:r>
      <w:r>
        <w:rPr>
          <w:lang w:val="ro-RO"/>
        </w:rPr>
        <w:t xml:space="preserve">oncologi să poată oferii o îngrijire medicală adecvată. Pe parcursul anilor s-a încercat introducerea învățării automate în ajutorul medicinei, iar acest lucru a dus la lucruri inovatoare. </w:t>
      </w:r>
      <w:r w:rsidR="003E11E3">
        <w:rPr>
          <w:lang w:val="ro-RO"/>
        </w:rPr>
        <w:t>S-au efectuat foarte multe studii pe toate sferele medicinei. Partea de cancer este una care r</w:t>
      </w:r>
      <w:r w:rsidR="002940D3">
        <w:rPr>
          <w:lang w:val="ro-RO"/>
        </w:rPr>
        <w:t xml:space="preserve">eușește </w:t>
      </w:r>
      <w:r w:rsidR="003E11E3">
        <w:rPr>
          <w:lang w:val="ro-RO"/>
        </w:rPr>
        <w:t>să ocupe un loc principal în majoritatea studilor și cercetărilor, deoarece pentru această afecțiune nu există un leac sau un tratament care să ofere  o marjă crescută în cea ce privește vindecarea.</w:t>
      </w:r>
    </w:p>
    <w:p w14:paraId="64659381" w14:textId="408F2AB7" w:rsidR="00393A1A" w:rsidRDefault="0091673F" w:rsidP="00646E46">
      <w:pPr>
        <w:rPr>
          <w:lang w:val="ro-RO"/>
        </w:rPr>
      </w:pPr>
      <w:r>
        <w:rPr>
          <w:lang w:val="ro-RO"/>
        </w:rPr>
        <w:t xml:space="preserve">Inteligența artificială (AI)  a devenit tot mai prezentă în viața de zi cu zi a oamenilor. </w:t>
      </w:r>
      <w:r w:rsidR="003E11E3">
        <w:rPr>
          <w:lang w:val="ro-RO"/>
        </w:rPr>
        <w:t>Programatorii au început să o utilizeze pentru a putea oferi metode simplificate și cu o acuratețe crescută, în majoritatea problemelor existente.</w:t>
      </w:r>
      <w:r>
        <w:rPr>
          <w:lang w:val="ro-RO"/>
        </w:rPr>
        <w:t xml:space="preserve"> Fiind un domeniu în continuă dezvoltare și reprezent</w:t>
      </w:r>
      <w:r w:rsidR="00393A1A">
        <w:rPr>
          <w:lang w:val="ro-RO"/>
        </w:rPr>
        <w:t>â</w:t>
      </w:r>
      <w:r>
        <w:rPr>
          <w:lang w:val="ro-RO"/>
        </w:rPr>
        <w:t>nd o sferă de interes</w:t>
      </w:r>
      <w:r w:rsidR="00FC5840">
        <w:rPr>
          <w:lang w:val="ro-RO"/>
        </w:rPr>
        <w:t xml:space="preserve"> pentru </w:t>
      </w:r>
      <w:r>
        <w:rPr>
          <w:lang w:val="ro-RO"/>
        </w:rPr>
        <w:t>ce</w:t>
      </w:r>
      <w:r w:rsidR="00FC5840">
        <w:rPr>
          <w:lang w:val="ro-RO"/>
        </w:rPr>
        <w:t>i</w:t>
      </w:r>
      <w:r>
        <w:rPr>
          <w:lang w:val="ro-RO"/>
        </w:rPr>
        <w:t xml:space="preserve"> mai mulți </w:t>
      </w:r>
      <w:r w:rsidR="003E11E3">
        <w:rPr>
          <w:lang w:val="ro-RO"/>
        </w:rPr>
        <w:t>informaticeni</w:t>
      </w:r>
      <w:r>
        <w:rPr>
          <w:lang w:val="ro-RO"/>
        </w:rPr>
        <w:t>, se încearcă răsp</w:t>
      </w:r>
      <w:r w:rsidR="00FC5840">
        <w:rPr>
          <w:lang w:val="ro-RO"/>
        </w:rPr>
        <w:t>â</w:t>
      </w:r>
      <w:r>
        <w:rPr>
          <w:lang w:val="ro-RO"/>
        </w:rPr>
        <w:t xml:space="preserve">ndirea ei pe diverse domenii de activitate. Învățarea automată este un subdomeniu al inteligenței artificiale. </w:t>
      </w:r>
      <w:r w:rsidR="00393A1A">
        <w:rPr>
          <w:lang w:val="ro-RO"/>
        </w:rPr>
        <w:t>Cu ajutorul acestei tehnologii se crea</w:t>
      </w:r>
      <w:r w:rsidR="003E11E3">
        <w:rPr>
          <w:lang w:val="ro-RO"/>
        </w:rPr>
        <w:t>ză</w:t>
      </w:r>
      <w:r w:rsidR="00393A1A">
        <w:rPr>
          <w:lang w:val="ro-RO"/>
        </w:rPr>
        <w:t xml:space="preserve"> anumiți algoritmi care pot să învețe cum să ofere o predicție cât mai aproape de adevăr, pe baza unor  seturi de date și relații între aceste</w:t>
      </w:r>
      <w:r w:rsidR="002940D3">
        <w:rPr>
          <w:lang w:val="ro-RO"/>
        </w:rPr>
        <w:t>a</w:t>
      </w:r>
      <w:r w:rsidR="00393A1A">
        <w:rPr>
          <w:lang w:val="ro-RO"/>
        </w:rPr>
        <w:t xml:space="preserve">. </w:t>
      </w:r>
    </w:p>
    <w:p w14:paraId="1AC68579" w14:textId="5540A000" w:rsidR="0091673F" w:rsidRDefault="00393A1A" w:rsidP="00646E46">
      <w:pPr>
        <w:rPr>
          <w:lang w:val="ro-RO"/>
        </w:rPr>
      </w:pPr>
      <w:r>
        <w:rPr>
          <w:lang w:val="ro-RO"/>
        </w:rPr>
        <w:t xml:space="preserve">O metodă foarte des întălnită pentru învățarea automată este reprezentată de rețelele neuronale artificiale (ANN). Această metoda încearcă se simuleze </w:t>
      </w:r>
      <w:r w:rsidR="008B5D5B">
        <w:rPr>
          <w:lang w:val="ro-RO"/>
        </w:rPr>
        <w:t>modul de gândire a oamenilor. Creierul uman este programat să ofere o capacitate mare</w:t>
      </w:r>
      <w:r w:rsidR="00E831F7">
        <w:rPr>
          <w:lang w:val="ro-RO"/>
        </w:rPr>
        <w:t xml:space="preserve"> de</w:t>
      </w:r>
      <w:r w:rsidR="008B5D5B">
        <w:rPr>
          <w:lang w:val="ro-RO"/>
        </w:rPr>
        <w:t xml:space="preserve"> acumulare a </w:t>
      </w:r>
      <w:r w:rsidR="00E831F7">
        <w:rPr>
          <w:lang w:val="ro-RO"/>
        </w:rPr>
        <w:t>i</w:t>
      </w:r>
      <w:r w:rsidR="008B5D5B">
        <w:rPr>
          <w:lang w:val="ro-RO"/>
        </w:rPr>
        <w:t>nformațiilor. Acesta este</w:t>
      </w:r>
      <w:r w:rsidR="00FC5840">
        <w:rPr>
          <w:lang w:val="ro-RO"/>
        </w:rPr>
        <w:t xml:space="preserve"> alcătuit dintr-</w:t>
      </w:r>
      <w:r w:rsidR="008B5D5B">
        <w:rPr>
          <w:lang w:val="ro-RO"/>
        </w:rPr>
        <w:t>o organizare de aproximativ 10 miliarde de neuroni care comunică între ei cu ajutorul sinapselor. Fiecare celulă de neuron are posibilitatea de a primi, procesa și învăța o informație</w:t>
      </w:r>
      <w:r w:rsidR="003E11E3">
        <w:rPr>
          <w:lang w:val="ro-RO"/>
        </w:rPr>
        <w:t xml:space="preserve"> nouă</w:t>
      </w:r>
      <w:r w:rsidR="008B5D5B">
        <w:rPr>
          <w:lang w:val="ro-RO"/>
        </w:rPr>
        <w:t>.</w:t>
      </w:r>
      <w:r w:rsidR="001C7493">
        <w:rPr>
          <w:lang w:val="ro-RO"/>
        </w:rPr>
        <w:t xml:space="preserve">[4] </w:t>
      </w:r>
    </w:p>
    <w:p w14:paraId="1DF5BDBF" w14:textId="19754E2B" w:rsidR="003E11E3" w:rsidRDefault="003E11E3" w:rsidP="00646E46">
      <w:pPr>
        <w:rPr>
          <w:lang w:val="ro-RO"/>
        </w:rPr>
      </w:pPr>
      <w:r>
        <w:rPr>
          <w:lang w:val="ro-RO"/>
        </w:rPr>
        <w:t>Lucrarea de față oferă o soluție pentru medicii de pe secția de oncologie, să cunoască mai multe informații relevante la adresa tumorii. Acesta combină necesitatea medicală cu învățarea automată, astfel putând să se ajungă la un mod de lucru mai eficient. Cunoscând modul de evoluție a patologiei, cadrele</w:t>
      </w:r>
      <w:r w:rsidR="00FC5840">
        <w:rPr>
          <w:lang w:val="ro-RO"/>
        </w:rPr>
        <w:t xml:space="preserve"> din domeniul</w:t>
      </w:r>
      <w:r>
        <w:rPr>
          <w:lang w:val="ro-RO"/>
        </w:rPr>
        <w:t xml:space="preserve"> medical pot să aibă o idee despre cum o să evolueze stadiul bolii, astfel reuș</w:t>
      </w:r>
      <w:r w:rsidR="002940D3">
        <w:rPr>
          <w:lang w:val="ro-RO"/>
        </w:rPr>
        <w:t>ind</w:t>
      </w:r>
      <w:r>
        <w:rPr>
          <w:lang w:val="ro-RO"/>
        </w:rPr>
        <w:t xml:space="preserve"> să prescrie un tratament </w:t>
      </w:r>
      <w:r w:rsidR="002940D3">
        <w:rPr>
          <w:lang w:val="ro-RO"/>
        </w:rPr>
        <w:t xml:space="preserve"> mult mai </w:t>
      </w:r>
      <w:r>
        <w:rPr>
          <w:lang w:val="ro-RO"/>
        </w:rPr>
        <w:t xml:space="preserve">eficient. </w:t>
      </w:r>
    </w:p>
    <w:p w14:paraId="37F2F6EE" w14:textId="66322698" w:rsidR="00300571" w:rsidRPr="00300571" w:rsidRDefault="003E11E3" w:rsidP="00492F47">
      <w:pPr>
        <w:rPr>
          <w:lang w:val="ro-RO"/>
        </w:rPr>
      </w:pPr>
      <w:r>
        <w:rPr>
          <w:lang w:val="ro-RO"/>
        </w:rPr>
        <w:t xml:space="preserve">În continuare sunt prezentate </w:t>
      </w:r>
      <w:r w:rsidR="00C13476">
        <w:rPr>
          <w:lang w:val="ro-RO"/>
        </w:rPr>
        <w:t>capitole în care sunt explicate concis partea de implementare</w:t>
      </w:r>
      <w:r w:rsidR="00492F47">
        <w:rPr>
          <w:lang w:val="ro-RO"/>
        </w:rPr>
        <w:t xml:space="preserve"> a codului</w:t>
      </w:r>
      <w:r w:rsidR="00C13476">
        <w:rPr>
          <w:lang w:val="ro-RO"/>
        </w:rPr>
        <w:t>, concluzii, dar și testele realizate</w:t>
      </w:r>
      <w:r w:rsidR="00492F47">
        <w:rPr>
          <w:lang w:val="ro-RO"/>
        </w:rPr>
        <w:t xml:space="preserve"> asupra algoritmilor obținuți</w:t>
      </w:r>
      <w:r w:rsidR="00C13476">
        <w:rPr>
          <w:lang w:val="ro-RO"/>
        </w:rPr>
        <w:t>. Setul de date pe care s-au realizat aceste rețele neuronale este obținut de pe UI machine learning</w:t>
      </w:r>
      <w:r w:rsidR="007804DC">
        <w:rPr>
          <w:lang w:val="ro-RO"/>
        </w:rPr>
        <w:t>, sustrase dintr-o imagine digitalizată a unei mase mamare</w:t>
      </w:r>
      <w:r w:rsidR="00C13476">
        <w:rPr>
          <w:lang w:val="ro-RO"/>
        </w:rPr>
        <w:t>.  Baza de date se numeste Breast Cancer Wisconsin (Diagnostic). Acesta include 569 de instanțe care descriu  caracteristicile celulelor</w:t>
      </w:r>
      <w:r w:rsidR="000D72DC">
        <w:rPr>
          <w:lang w:val="ro-RO"/>
        </w:rPr>
        <w:t xml:space="preserve"> neoplaziei</w:t>
      </w:r>
      <w:r w:rsidR="00C13476">
        <w:rPr>
          <w:lang w:val="ro-RO"/>
        </w:rPr>
        <w:t xml:space="preserve">. </w:t>
      </w:r>
      <w:r w:rsidR="006978B0">
        <w:rPr>
          <w:lang w:val="ro-RO"/>
        </w:rPr>
        <w:t>[3]</w:t>
      </w:r>
    </w:p>
    <w:p w14:paraId="4EA34809" w14:textId="77777777" w:rsidR="00E86973" w:rsidRDefault="00E86973" w:rsidP="00E86973">
      <w:pPr>
        <w:pStyle w:val="Heading2"/>
        <w:rPr>
          <w:rStyle w:val="apple-style-span"/>
          <w:lang w:val="ro-RO"/>
        </w:rPr>
      </w:pPr>
      <w:bookmarkStart w:id="4" w:name="_Toc168344449"/>
      <w:r w:rsidRPr="007E64CA">
        <w:rPr>
          <w:rStyle w:val="apple-style-span"/>
          <w:lang w:val="ro-RO"/>
        </w:rPr>
        <w:t>Obiective</w:t>
      </w:r>
      <w:bookmarkEnd w:id="4"/>
      <w:r w:rsidRPr="007E64CA">
        <w:rPr>
          <w:rStyle w:val="apple-style-span"/>
          <w:lang w:val="ro-RO"/>
        </w:rPr>
        <w:t xml:space="preserve"> </w:t>
      </w:r>
    </w:p>
    <w:p w14:paraId="0CB8F7E3" w14:textId="569AAA5F" w:rsidR="00C13476" w:rsidRDefault="00646E46" w:rsidP="00C13476">
      <w:pPr>
        <w:rPr>
          <w:lang w:val="ro-RO"/>
        </w:rPr>
      </w:pPr>
      <w:r>
        <w:rPr>
          <w:lang w:val="ro-RO"/>
        </w:rPr>
        <w:t>Lucrarea de fa</w:t>
      </w:r>
      <w:r w:rsidR="007804DC">
        <w:rPr>
          <w:lang w:val="ro-RO"/>
        </w:rPr>
        <w:t>ță</w:t>
      </w:r>
      <w:r>
        <w:rPr>
          <w:lang w:val="ro-RO"/>
        </w:rPr>
        <w:t xml:space="preserve"> are dou</w:t>
      </w:r>
      <w:r w:rsidR="007804DC">
        <w:rPr>
          <w:lang w:val="ro-RO"/>
        </w:rPr>
        <w:t>ă</w:t>
      </w:r>
      <w:r>
        <w:rPr>
          <w:lang w:val="ro-RO"/>
        </w:rPr>
        <w:t xml:space="preserve"> obiective principale, să </w:t>
      </w:r>
      <w:r w:rsidR="007804DC">
        <w:rPr>
          <w:lang w:val="ro-RO"/>
        </w:rPr>
        <w:t xml:space="preserve">ofere o întelegere </w:t>
      </w:r>
      <w:r>
        <w:rPr>
          <w:lang w:val="ro-RO"/>
        </w:rPr>
        <w:t xml:space="preserve">mai profundă a modului in care o sa se </w:t>
      </w:r>
      <w:r w:rsidR="007804DC">
        <w:rPr>
          <w:lang w:val="ro-RO"/>
        </w:rPr>
        <w:t>dezvolte</w:t>
      </w:r>
      <w:r>
        <w:rPr>
          <w:lang w:val="ro-RO"/>
        </w:rPr>
        <w:t xml:space="preserve"> aria tumorii prezente în zona mamară, </w:t>
      </w:r>
      <w:r w:rsidR="007804DC">
        <w:rPr>
          <w:lang w:val="ro-RO"/>
        </w:rPr>
        <w:t>în p</w:t>
      </w:r>
      <w:r w:rsidR="00987476">
        <w:rPr>
          <w:lang w:val="ro-RO"/>
        </w:rPr>
        <w:t>lus</w:t>
      </w:r>
      <w:r w:rsidR="00E02F6C">
        <w:rPr>
          <w:lang w:val="ro-RO"/>
        </w:rPr>
        <w:t xml:space="preserve"> pune la dispoziție și un algoritm de </w:t>
      </w:r>
      <w:r w:rsidR="00987476">
        <w:rPr>
          <w:lang w:val="ro-RO"/>
        </w:rPr>
        <w:t xml:space="preserve"> </w:t>
      </w:r>
      <w:r w:rsidR="007804DC">
        <w:rPr>
          <w:lang w:val="ro-RO"/>
        </w:rPr>
        <w:t>clasificare a</w:t>
      </w:r>
      <w:r>
        <w:rPr>
          <w:lang w:val="ro-RO"/>
        </w:rPr>
        <w:t xml:space="preserve"> tipul </w:t>
      </w:r>
      <w:r w:rsidR="00E02F6C">
        <w:rPr>
          <w:lang w:val="ro-RO"/>
        </w:rPr>
        <w:t>formațiunii</w:t>
      </w:r>
      <w:r>
        <w:rPr>
          <w:lang w:val="ro-RO"/>
        </w:rPr>
        <w:t xml:space="preserve"> cu o acuratețe </w:t>
      </w:r>
      <w:r w:rsidR="00987476">
        <w:rPr>
          <w:lang w:val="ro-RO"/>
        </w:rPr>
        <w:t>crescută.</w:t>
      </w:r>
    </w:p>
    <w:p w14:paraId="0C645366" w14:textId="675CA61F" w:rsidR="00646E46" w:rsidRDefault="00646E46" w:rsidP="00E86973">
      <w:pPr>
        <w:rPr>
          <w:lang w:val="ro-RO"/>
        </w:rPr>
      </w:pPr>
      <w:r>
        <w:rPr>
          <w:lang w:val="ro-RO"/>
        </w:rPr>
        <w:lastRenderedPageBreak/>
        <w:t xml:space="preserve">Predicția dimensiunii </w:t>
      </w:r>
      <w:r w:rsidR="00E02F6C">
        <w:rPr>
          <w:lang w:val="ro-RO"/>
        </w:rPr>
        <w:t>neoplasmului</w:t>
      </w:r>
      <w:r>
        <w:rPr>
          <w:lang w:val="ro-RO"/>
        </w:rPr>
        <w:t xml:space="preserve"> </w:t>
      </w:r>
      <w:r w:rsidR="00E02F6C">
        <w:rPr>
          <w:lang w:val="ro-RO"/>
        </w:rPr>
        <w:t>ș</w:t>
      </w:r>
      <w:r>
        <w:rPr>
          <w:lang w:val="ro-RO"/>
        </w:rPr>
        <w:t>i clasificarea tipului acest</w:t>
      </w:r>
      <w:r w:rsidR="00E02F6C">
        <w:rPr>
          <w:lang w:val="ro-RO"/>
        </w:rPr>
        <w:t>uia</w:t>
      </w:r>
      <w:r>
        <w:rPr>
          <w:lang w:val="ro-RO"/>
        </w:rPr>
        <w:t xml:space="preserve">, au fost realizate cu ajutorul unui set de date </w:t>
      </w:r>
      <w:r w:rsidR="007804DC">
        <w:rPr>
          <w:lang w:val="ro-RO"/>
        </w:rPr>
        <w:t xml:space="preserve">de tip numeric.  Acestea conțin informații importante legate de diametru, textură, rază ( distanța medie de la punctele de pe perimetru), compactitate, concavitate (severitatea porțiunilor concave ale conturului), puncte concave (numărul de porțiuni concave ale conturului), simetrie, netezimea ( variația locală a lungimilor razei), diagnostic ( B = benignă, M= malignă), aria tumorii. </w:t>
      </w:r>
    </w:p>
    <w:p w14:paraId="4865712C" w14:textId="1396D129" w:rsidR="007804DC" w:rsidRDefault="007804DC" w:rsidP="00E02F6C">
      <w:pPr>
        <w:rPr>
          <w:lang w:val="ro-RO"/>
        </w:rPr>
      </w:pPr>
      <w:r>
        <w:rPr>
          <w:lang w:val="ro-RO"/>
        </w:rPr>
        <w:t>Toate aceste informații provenite de la  mase mamare</w:t>
      </w:r>
      <w:r w:rsidR="001C7493">
        <w:rPr>
          <w:lang w:val="ro-RO"/>
        </w:rPr>
        <w:t>,</w:t>
      </w:r>
      <w:r>
        <w:rPr>
          <w:lang w:val="ro-RO"/>
        </w:rPr>
        <w:t xml:space="preserve"> au contribuit la realizarea rețelelor neuronale artificale, av</w:t>
      </w:r>
      <w:r w:rsidR="00E02F6C">
        <w:rPr>
          <w:lang w:val="ro-RO"/>
        </w:rPr>
        <w:t>â</w:t>
      </w:r>
      <w:r>
        <w:rPr>
          <w:lang w:val="ro-RO"/>
        </w:rPr>
        <w:t xml:space="preserve">nd ca și scop final perfecționarea diagnosticului și tratamentului cancerului la sân, furnizând resurse medicale asistate de calculator care </w:t>
      </w:r>
      <w:r w:rsidR="00492F47">
        <w:rPr>
          <w:lang w:val="ro-RO"/>
        </w:rPr>
        <w:t xml:space="preserve">au capacitatea de a </w:t>
      </w:r>
      <w:r>
        <w:rPr>
          <w:lang w:val="ro-RO"/>
        </w:rPr>
        <w:t xml:space="preserve">sprijini medicii în luarea deciziilor clinice. Prin aceste modele, </w:t>
      </w:r>
      <w:r w:rsidR="00E02F6C">
        <w:rPr>
          <w:lang w:val="ro-RO"/>
        </w:rPr>
        <w:t>doctorii</w:t>
      </w:r>
      <w:r>
        <w:rPr>
          <w:lang w:val="ro-RO"/>
        </w:rPr>
        <w:t xml:space="preserve"> ar </w:t>
      </w:r>
      <w:r w:rsidR="001C7493">
        <w:rPr>
          <w:lang w:val="ro-RO"/>
        </w:rPr>
        <w:t>avea posibilitatea</w:t>
      </w:r>
      <w:r w:rsidR="00E02F6C">
        <w:rPr>
          <w:lang w:val="ro-RO"/>
        </w:rPr>
        <w:t xml:space="preserve"> </w:t>
      </w:r>
      <w:r>
        <w:rPr>
          <w:lang w:val="ro-RO"/>
        </w:rPr>
        <w:t>să beneficieze de o privire de ansamblu asupra modului în care urmează să gestioneze situația</w:t>
      </w:r>
      <w:r w:rsidR="00E02F6C">
        <w:rPr>
          <w:lang w:val="ro-RO"/>
        </w:rPr>
        <w:t xml:space="preserve"> </w:t>
      </w:r>
      <w:r w:rsidR="00987476">
        <w:rPr>
          <w:lang w:val="ro-RO"/>
        </w:rPr>
        <w:t xml:space="preserve">în care se află </w:t>
      </w:r>
      <w:r>
        <w:rPr>
          <w:lang w:val="ro-RO"/>
        </w:rPr>
        <w:t>paci</w:t>
      </w:r>
      <w:r w:rsidR="00987476">
        <w:rPr>
          <w:lang w:val="ro-RO"/>
        </w:rPr>
        <w:t>en</w:t>
      </w:r>
      <w:r>
        <w:rPr>
          <w:lang w:val="ro-RO"/>
        </w:rPr>
        <w:t>tu</w:t>
      </w:r>
      <w:r w:rsidR="00987476">
        <w:rPr>
          <w:lang w:val="ro-RO"/>
        </w:rPr>
        <w:t>l</w:t>
      </w:r>
      <w:r>
        <w:rPr>
          <w:lang w:val="ro-RO"/>
        </w:rPr>
        <w:t xml:space="preserve">. Tot odata, aceste modele </w:t>
      </w:r>
      <w:r w:rsidR="00987476">
        <w:rPr>
          <w:lang w:val="ro-RO"/>
        </w:rPr>
        <w:t>au ca și scop</w:t>
      </w:r>
      <w:r>
        <w:rPr>
          <w:lang w:val="ro-RO"/>
        </w:rPr>
        <w:t xml:space="preserve"> să elimine  eroarea umană, riscul unei diagnosticări eronate. </w:t>
      </w:r>
    </w:p>
    <w:p w14:paraId="738DC1CD" w14:textId="77777777" w:rsidR="00FD1611" w:rsidRPr="007E64CA" w:rsidRDefault="00E86973" w:rsidP="00E86973">
      <w:pPr>
        <w:pStyle w:val="Heading2"/>
        <w:rPr>
          <w:rStyle w:val="apple-style-span"/>
          <w:lang w:val="ro-RO"/>
        </w:rPr>
      </w:pPr>
      <w:bookmarkStart w:id="5" w:name="_Toc168344450"/>
      <w:r w:rsidRPr="007E64CA">
        <w:rPr>
          <w:rStyle w:val="apple-style-span"/>
          <w:lang w:val="ro-RO"/>
        </w:rPr>
        <w:t>Specificații</w:t>
      </w:r>
      <w:bookmarkEnd w:id="5"/>
    </w:p>
    <w:p w14:paraId="06A2EF90" w14:textId="6F747300" w:rsidR="00492F47" w:rsidRDefault="00492F47" w:rsidP="00E86973">
      <w:pPr>
        <w:rPr>
          <w:rStyle w:val="apple-style-span"/>
          <w:lang w:val="ro-RO"/>
        </w:rPr>
      </w:pPr>
      <w:r>
        <w:rPr>
          <w:rStyle w:val="apple-style-span"/>
          <w:lang w:val="ro-RO"/>
        </w:rPr>
        <w:t xml:space="preserve">Domeniul pe care îl vizează lucrarea de față, este cel medical, venind în sprijinul </w:t>
      </w:r>
      <w:r w:rsidR="001C1D9C">
        <w:rPr>
          <w:rStyle w:val="apple-style-span"/>
          <w:lang w:val="ro-RO"/>
        </w:rPr>
        <w:t>doctorilor</w:t>
      </w:r>
      <w:r>
        <w:rPr>
          <w:rStyle w:val="apple-style-span"/>
          <w:lang w:val="ro-RO"/>
        </w:rPr>
        <w:t xml:space="preserve"> de pe secția de oncologie care oferă tratamente pentru femeile care suferă de afecțiuni canceroase în zona sânilor. Cunoașterea tipului tumorii, malignă sau benignă, impactează tipul</w:t>
      </w:r>
      <w:r w:rsidR="00C873DC">
        <w:rPr>
          <w:rStyle w:val="apple-style-span"/>
          <w:lang w:val="ro-RO"/>
        </w:rPr>
        <w:t xml:space="preserve"> medicamentației oferit către administrarea persoanelor.</w:t>
      </w:r>
      <w:r w:rsidR="00A371EA">
        <w:rPr>
          <w:rStyle w:val="apple-style-span"/>
          <w:lang w:val="ro-RO"/>
        </w:rPr>
        <w:t xml:space="preserve"> </w:t>
      </w:r>
      <w:r w:rsidR="00C873DC">
        <w:rPr>
          <w:rStyle w:val="apple-style-span"/>
          <w:lang w:val="ro-RO"/>
        </w:rPr>
        <w:t xml:space="preserve"> </w:t>
      </w:r>
      <w:r w:rsidR="001C1D9C">
        <w:rPr>
          <w:rStyle w:val="apple-style-span"/>
          <w:lang w:val="ro-RO"/>
        </w:rPr>
        <w:t>Medicul având o viziune pe ansamblu asupra modului în care trebuie abordată problema de tratare, v-a putea să își folosească cunoștiințele medicale pentru a oferi o medicamentație sau o solutie fezabilă pentru a crește șansele de viață a personelor de sex feminin.</w:t>
      </w:r>
    </w:p>
    <w:p w14:paraId="0027936B" w14:textId="2D1B79A3" w:rsidR="00C873DC" w:rsidRDefault="00C873DC" w:rsidP="00E86973">
      <w:pPr>
        <w:rPr>
          <w:rStyle w:val="apple-style-span"/>
          <w:lang w:val="ro-RO"/>
        </w:rPr>
      </w:pPr>
      <w:r>
        <w:rPr>
          <w:rStyle w:val="apple-style-span"/>
          <w:lang w:val="ro-RO"/>
        </w:rPr>
        <w:t xml:space="preserve">Pentru un asemenea domeniu este foarte important să nu se greșeasca diagnosticul,  </w:t>
      </w:r>
      <w:r w:rsidR="001C1D9C">
        <w:rPr>
          <w:rStyle w:val="apple-style-span"/>
          <w:lang w:val="ro-RO"/>
        </w:rPr>
        <w:t xml:space="preserve">fiind </w:t>
      </w:r>
      <w:r>
        <w:rPr>
          <w:rStyle w:val="apple-style-span"/>
          <w:lang w:val="ro-RO"/>
        </w:rPr>
        <w:t xml:space="preserve">boală care se agravează rapid. De asemenea, </w:t>
      </w:r>
      <w:r w:rsidR="001C1D9C">
        <w:rPr>
          <w:rStyle w:val="apple-style-span"/>
          <w:lang w:val="ro-RO"/>
        </w:rPr>
        <w:t xml:space="preserve"> </w:t>
      </w:r>
      <w:r w:rsidR="00851E87">
        <w:rPr>
          <w:rStyle w:val="apple-style-span"/>
          <w:lang w:val="ro-RO"/>
        </w:rPr>
        <w:t>este</w:t>
      </w:r>
      <w:r>
        <w:rPr>
          <w:rStyle w:val="apple-style-span"/>
          <w:lang w:val="ro-RO"/>
        </w:rPr>
        <w:t xml:space="preserve"> foarte periculoas</w:t>
      </w:r>
      <w:r w:rsidR="00A371EA">
        <w:rPr>
          <w:rStyle w:val="apple-style-span"/>
          <w:lang w:val="ro-RO"/>
        </w:rPr>
        <w:t>ă</w:t>
      </w:r>
      <w:r>
        <w:rPr>
          <w:rStyle w:val="apple-style-span"/>
          <w:lang w:val="ro-RO"/>
        </w:rPr>
        <w:t xml:space="preserve"> din motivul că poate să nu </w:t>
      </w:r>
      <w:r w:rsidR="00851E87">
        <w:rPr>
          <w:rStyle w:val="apple-style-span"/>
          <w:lang w:val="ro-RO"/>
        </w:rPr>
        <w:t>aiba</w:t>
      </w:r>
      <w:r>
        <w:rPr>
          <w:rStyle w:val="apple-style-span"/>
          <w:lang w:val="ro-RO"/>
        </w:rPr>
        <w:t xml:space="preserve"> simptome</w:t>
      </w:r>
      <w:r w:rsidR="00851E87">
        <w:rPr>
          <w:rStyle w:val="apple-style-span"/>
          <w:lang w:val="ro-RO"/>
        </w:rPr>
        <w:t xml:space="preserve"> vizibile care să ofere un semnal de alarmă</w:t>
      </w:r>
      <w:r>
        <w:rPr>
          <w:rStyle w:val="apple-style-span"/>
          <w:lang w:val="ro-RO"/>
        </w:rPr>
        <w:t>, astfel femeile putând ajunge să descopere destul de tărziu c</w:t>
      </w:r>
      <w:r w:rsidR="00A371EA">
        <w:rPr>
          <w:rStyle w:val="apple-style-span"/>
          <w:lang w:val="ro-RO"/>
        </w:rPr>
        <w:t>ă</w:t>
      </w:r>
      <w:r>
        <w:rPr>
          <w:rStyle w:val="apple-style-span"/>
          <w:lang w:val="ro-RO"/>
        </w:rPr>
        <w:t xml:space="preserve"> au o asemenea patologie prezentă în regiunea mamară.  Din acest motiv</w:t>
      </w:r>
      <w:r w:rsidR="00E4281D">
        <w:rPr>
          <w:rStyle w:val="apple-style-span"/>
          <w:lang w:val="ro-RO"/>
        </w:rPr>
        <w:t>,</w:t>
      </w:r>
      <w:r>
        <w:rPr>
          <w:rStyle w:val="apple-style-span"/>
          <w:lang w:val="ro-RO"/>
        </w:rPr>
        <w:t xml:space="preserve"> pentru a putea să fie folosite</w:t>
      </w:r>
      <w:r w:rsidR="00E02F6C">
        <w:rPr>
          <w:rStyle w:val="apple-style-span"/>
          <w:lang w:val="ro-RO"/>
        </w:rPr>
        <w:t xml:space="preserve"> rezultatele obținute în această documentație,</w:t>
      </w:r>
      <w:r>
        <w:rPr>
          <w:rStyle w:val="apple-style-span"/>
          <w:lang w:val="ro-RO"/>
        </w:rPr>
        <w:t xml:space="preserve"> modele obținute trebuie să aibă o acuratețe suficient de mare și să fie apte să ofere rezultate cât mai apropiate de cele din viața reală. </w:t>
      </w:r>
      <w:r w:rsidR="00851E87">
        <w:rPr>
          <w:rStyle w:val="apple-style-span"/>
          <w:lang w:val="ro-RO"/>
        </w:rPr>
        <w:t>Eroarea de diagnostic trebuie să fie scăzută exponențial, din acest motiv introducerea învățării automate în sfera medicala ar putea minimiza eforturile medicilor, dar ar și micșora</w:t>
      </w:r>
      <w:r w:rsidR="00E02F6C">
        <w:rPr>
          <w:rStyle w:val="apple-style-span"/>
          <w:lang w:val="ro-RO"/>
        </w:rPr>
        <w:t xml:space="preserve"> rata administrării unor </w:t>
      </w:r>
      <w:r w:rsidR="00851E87">
        <w:rPr>
          <w:rStyle w:val="apple-style-span"/>
          <w:lang w:val="ro-RO"/>
        </w:rPr>
        <w:t>tratamente care nu o să aibă rezultate.</w:t>
      </w:r>
    </w:p>
    <w:p w14:paraId="7E7282BA" w14:textId="4DA84D1E" w:rsidR="00A371EA" w:rsidRDefault="00A371EA" w:rsidP="00E86973">
      <w:pPr>
        <w:rPr>
          <w:rStyle w:val="apple-style-span"/>
          <w:lang w:val="ro-RO"/>
        </w:rPr>
      </w:pPr>
      <w:r>
        <w:rPr>
          <w:rStyle w:val="apple-style-span"/>
          <w:lang w:val="ro-RO"/>
        </w:rPr>
        <w:t>Astfel, printr-o implementare avansată, lucrarea ar trebui să furnizeze un mijloc de ajutor care s</w:t>
      </w:r>
      <w:r w:rsidR="00851E87">
        <w:rPr>
          <w:rStyle w:val="apple-style-span"/>
          <w:lang w:val="ro-RO"/>
        </w:rPr>
        <w:t>ă</w:t>
      </w:r>
      <w:r>
        <w:rPr>
          <w:rStyle w:val="apple-style-span"/>
          <w:lang w:val="ro-RO"/>
        </w:rPr>
        <w:t xml:space="preserve"> se faciliteze modul de lucru pentru secțiile destinate tratării afecțiuniilor oncologice. Evaluarea medicală</w:t>
      </w:r>
      <w:r w:rsidR="00851E87">
        <w:rPr>
          <w:rStyle w:val="apple-style-span"/>
          <w:lang w:val="ro-RO"/>
        </w:rPr>
        <w:t xml:space="preserve">, </w:t>
      </w:r>
      <w:r>
        <w:rPr>
          <w:rStyle w:val="apple-style-span"/>
          <w:lang w:val="ro-RO"/>
        </w:rPr>
        <w:t>reușind să se efectueze  mult mai optim din punct de vedere al timpului, dar si al tratatem</w:t>
      </w:r>
      <w:r w:rsidR="00E02F6C">
        <w:rPr>
          <w:rStyle w:val="apple-style-span"/>
          <w:lang w:val="ro-RO"/>
        </w:rPr>
        <w:t>e</w:t>
      </w:r>
      <w:r>
        <w:rPr>
          <w:rStyle w:val="apple-style-span"/>
          <w:lang w:val="ro-RO"/>
        </w:rPr>
        <w:t>ntului</w:t>
      </w:r>
      <w:r w:rsidR="00851E87">
        <w:rPr>
          <w:rStyle w:val="apple-style-span"/>
          <w:lang w:val="ro-RO"/>
        </w:rPr>
        <w:t>, poate să ducă o la creștere de supraviețuire crescută.</w:t>
      </w:r>
      <w:r w:rsidR="001C1D9C">
        <w:rPr>
          <w:rStyle w:val="apple-style-span"/>
          <w:lang w:val="ro-RO"/>
        </w:rPr>
        <w:t xml:space="preserve"> Calitatea îngrijirii medicale ar trebui să  cunoască o îmbunătățire semnificativă</w:t>
      </w:r>
      <w:r w:rsidR="00E02F6C">
        <w:rPr>
          <w:rStyle w:val="apple-style-span"/>
          <w:lang w:val="ro-RO"/>
        </w:rPr>
        <w:t>,</w:t>
      </w:r>
      <w:r w:rsidR="001C1D9C">
        <w:rPr>
          <w:rStyle w:val="apple-style-span"/>
          <w:lang w:val="ro-RO"/>
        </w:rPr>
        <w:t xml:space="preserve"> impactănd la răndul ei experiența pacienților </w:t>
      </w:r>
      <w:r w:rsidR="00851E87">
        <w:rPr>
          <w:rStyle w:val="apple-style-span"/>
          <w:lang w:val="ro-RO"/>
        </w:rPr>
        <w:t>pe parcursul vindecării.</w:t>
      </w:r>
    </w:p>
    <w:p w14:paraId="4930325B" w14:textId="77777777" w:rsidR="00E4281D" w:rsidRDefault="00E4281D" w:rsidP="00E86973">
      <w:pPr>
        <w:rPr>
          <w:rStyle w:val="apple-style-span"/>
          <w:lang w:val="ro-RO"/>
        </w:rPr>
      </w:pPr>
    </w:p>
    <w:p w14:paraId="6190B681" w14:textId="77777777" w:rsidR="00E4281D" w:rsidRDefault="00E4281D" w:rsidP="00E86973">
      <w:pPr>
        <w:rPr>
          <w:rStyle w:val="apple-style-span"/>
          <w:lang w:val="ro-RO"/>
        </w:rPr>
      </w:pPr>
    </w:p>
    <w:p w14:paraId="28655D58" w14:textId="77777777" w:rsidR="002A7777" w:rsidRPr="007E64CA" w:rsidRDefault="002A7777" w:rsidP="003E11E3">
      <w:pPr>
        <w:spacing w:after="160" w:line="259" w:lineRule="auto"/>
        <w:ind w:firstLine="0"/>
        <w:jc w:val="left"/>
        <w:rPr>
          <w:lang w:val="ro-RO"/>
        </w:rPr>
      </w:pPr>
      <w:r w:rsidRPr="007E64CA">
        <w:rPr>
          <w:lang w:val="ro-RO"/>
        </w:rPr>
        <w:br w:type="page"/>
      </w:r>
    </w:p>
    <w:p w14:paraId="53BACFF6" w14:textId="77777777" w:rsidR="002A7777" w:rsidRPr="007E64CA" w:rsidRDefault="002A7777" w:rsidP="002A7777">
      <w:pPr>
        <w:rPr>
          <w:lang w:val="ro-RO"/>
        </w:rPr>
      </w:pPr>
    </w:p>
    <w:p w14:paraId="40C8E5C9" w14:textId="77777777" w:rsidR="002A7777" w:rsidRPr="007E64CA" w:rsidRDefault="002A7777" w:rsidP="002A7777">
      <w:pPr>
        <w:pStyle w:val="Heading1"/>
        <w:rPr>
          <w:lang w:val="ro-RO"/>
        </w:rPr>
      </w:pPr>
      <w:bookmarkStart w:id="6" w:name="_Toc168344451"/>
      <w:r w:rsidRPr="007E64CA">
        <w:rPr>
          <w:lang w:val="ro-RO"/>
        </w:rPr>
        <w:t>Studiu bibliografic</w:t>
      </w:r>
      <w:bookmarkEnd w:id="6"/>
    </w:p>
    <w:p w14:paraId="3B79144D" w14:textId="44073748" w:rsidR="00C93B9C" w:rsidRDefault="00C93B9C" w:rsidP="002A7777">
      <w:pPr>
        <w:rPr>
          <w:rStyle w:val="apple-style-span"/>
          <w:lang w:val="ro-RO"/>
        </w:rPr>
      </w:pPr>
      <w:r>
        <w:rPr>
          <w:rStyle w:val="apple-style-span"/>
          <w:lang w:val="ro-RO"/>
        </w:rPr>
        <w:t xml:space="preserve">Învățarea automată este studiul care se ocupă cu crearea de algoritimi bazați pe realizarea unei sarcini fară a fi programați expliciți pentru acest lucru. Ea a fost explorată cu scopul de a ușura </w:t>
      </w:r>
      <w:r w:rsidR="00B702A5">
        <w:rPr>
          <w:rStyle w:val="apple-style-span"/>
          <w:lang w:val="ro-RO"/>
        </w:rPr>
        <w:t>viața oamenilor și de a oferi soluții mai optime la probleme avansate. Principala sursă care oferă posibilitatea învățării automate să funcționeze atât de bine</w:t>
      </w:r>
      <w:r w:rsidR="002940D3">
        <w:rPr>
          <w:rStyle w:val="apple-style-span"/>
          <w:lang w:val="ro-RO"/>
        </w:rPr>
        <w:t>,</w:t>
      </w:r>
      <w:r w:rsidR="00B702A5">
        <w:rPr>
          <w:rStyle w:val="apple-style-span"/>
          <w:lang w:val="ro-RO"/>
        </w:rPr>
        <w:t xml:space="preserve"> o reprezintă seturile de date voluminoase. Având în vedere cantitatea mărită de seturi de date care există în ziua de astăzi, învățarea automată a reușit să se impună ca fiind o alternativă fezabilă în soluționarea eficinetă </w:t>
      </w:r>
      <w:r w:rsidR="002940D3">
        <w:rPr>
          <w:rStyle w:val="apple-style-span"/>
          <w:lang w:val="ro-RO"/>
        </w:rPr>
        <w:t>ș</w:t>
      </w:r>
      <w:r w:rsidR="00B702A5">
        <w:rPr>
          <w:rStyle w:val="apple-style-span"/>
          <w:lang w:val="ro-RO"/>
        </w:rPr>
        <w:t>i simplificată a problemelor bazate pe date.[5]</w:t>
      </w:r>
    </w:p>
    <w:p w14:paraId="5CE96E13" w14:textId="2180D0A4" w:rsidR="009505FB" w:rsidRDefault="009505FB" w:rsidP="002A7777">
      <w:pPr>
        <w:rPr>
          <w:rStyle w:val="apple-style-span"/>
          <w:lang w:val="ro-RO"/>
        </w:rPr>
      </w:pPr>
      <w:r>
        <w:rPr>
          <w:rStyle w:val="apple-style-span"/>
          <w:lang w:val="ro-RO"/>
        </w:rPr>
        <w:t>Ea utilizeaza elemente cu o capacitate de optimizare avansată față de procedurile existente în trecut. Are capacitatea să creeze relații și corelați</w:t>
      </w:r>
      <w:r w:rsidR="002940D3">
        <w:rPr>
          <w:rStyle w:val="apple-style-span"/>
          <w:lang w:val="ro-RO"/>
        </w:rPr>
        <w:t>i</w:t>
      </w:r>
      <w:r>
        <w:rPr>
          <w:rStyle w:val="apple-style-span"/>
          <w:lang w:val="ro-RO"/>
        </w:rPr>
        <w:t xml:space="preserve"> între datele primite, astfel reușind să observe un tipar sau anumite caracteristici ale datelor de intrare. De-a lungul anilor s-au realizat diverse comparări </w:t>
      </w:r>
      <w:r w:rsidR="002940D3">
        <w:rPr>
          <w:rStyle w:val="apple-style-span"/>
          <w:lang w:val="ro-RO"/>
        </w:rPr>
        <w:t>î</w:t>
      </w:r>
      <w:r>
        <w:rPr>
          <w:rStyle w:val="apple-style-span"/>
          <w:lang w:val="ro-RO"/>
        </w:rPr>
        <w:t>ntre învățarea automată și di</w:t>
      </w:r>
      <w:r w:rsidR="002940D3">
        <w:rPr>
          <w:rStyle w:val="apple-style-span"/>
          <w:lang w:val="ro-RO"/>
        </w:rPr>
        <w:t>f</w:t>
      </w:r>
      <w:r>
        <w:rPr>
          <w:rStyle w:val="apple-style-span"/>
          <w:lang w:val="ro-RO"/>
        </w:rPr>
        <w:t>erite metode clasice de predicție, dar învățarea automată a reușit să ofere rezultate mult mai apropiate de adevăr.[1]</w:t>
      </w:r>
    </w:p>
    <w:p w14:paraId="0E26312F" w14:textId="6CFA90FE" w:rsidR="009505FB" w:rsidRDefault="00B702A5" w:rsidP="009505FB">
      <w:pPr>
        <w:rPr>
          <w:lang w:val="ro-RO"/>
        </w:rPr>
      </w:pPr>
      <w:r>
        <w:rPr>
          <w:lang w:val="ro-RO"/>
        </w:rPr>
        <w:t xml:space="preserve">Învățarea automată oferă posibilitatea a </w:t>
      </w:r>
      <w:r w:rsidR="00702218">
        <w:rPr>
          <w:lang w:val="ro-RO"/>
        </w:rPr>
        <w:t>trei</w:t>
      </w:r>
      <w:r>
        <w:rPr>
          <w:lang w:val="ro-RO"/>
        </w:rPr>
        <w:t xml:space="preserve"> tipuri de învățare: supravegheată</w:t>
      </w:r>
      <w:r w:rsidR="00702218">
        <w:rPr>
          <w:lang w:val="ro-RO"/>
        </w:rPr>
        <w:t>,</w:t>
      </w:r>
      <w:r>
        <w:rPr>
          <w:lang w:val="ro-RO"/>
        </w:rPr>
        <w:t xml:space="preserve"> nesupravegheată</w:t>
      </w:r>
      <w:r w:rsidR="00702218">
        <w:rPr>
          <w:lang w:val="ro-RO"/>
        </w:rPr>
        <w:t xml:space="preserve"> sau semi-supravegheată</w:t>
      </w:r>
      <w:r>
        <w:rPr>
          <w:lang w:val="ro-RO"/>
        </w:rPr>
        <w:t>.</w:t>
      </w:r>
      <w:r w:rsidR="00702218">
        <w:rPr>
          <w:lang w:val="ro-RO"/>
        </w:rPr>
        <w:t xml:space="preserve"> </w:t>
      </w:r>
      <w:r>
        <w:rPr>
          <w:lang w:val="ro-RO"/>
        </w:rPr>
        <w:t xml:space="preserve">Diferențele dintre cele </w:t>
      </w:r>
      <w:r w:rsidR="002940D3">
        <w:rPr>
          <w:lang w:val="ro-RO"/>
        </w:rPr>
        <w:t>ele</w:t>
      </w:r>
      <w:r>
        <w:rPr>
          <w:lang w:val="ro-RO"/>
        </w:rPr>
        <w:t xml:space="preserve"> sunt reprezentate de modul de învățare a algorimilor. La învățarea supravegheată, ieșirea este prezisă </w:t>
      </w:r>
      <w:r w:rsidR="002940D3">
        <w:rPr>
          <w:lang w:val="ro-RO"/>
        </w:rPr>
        <w:t>î</w:t>
      </w:r>
      <w:r>
        <w:rPr>
          <w:lang w:val="ro-RO"/>
        </w:rPr>
        <w:t>n funcție de caracteristicile intrării</w:t>
      </w:r>
      <w:r w:rsidR="00860D32">
        <w:rPr>
          <w:lang w:val="ro-RO"/>
        </w:rPr>
        <w:t>, iar</w:t>
      </w:r>
      <w:r>
        <w:rPr>
          <w:lang w:val="ro-RO"/>
        </w:rPr>
        <w:t xml:space="preserve"> seturile de date sunt divizate în set de antrenare și set de testare.[5] Pe baza setului de antrenare se realizează învățarea, iar pe cel de validare o să se facă compararea între ce se dorește să se obțină și ce a reușit algoritmul să prezică. Se folosește un set diferit pentru partea de validare, pentru că se dorește verificarea algoritmului pe un set diferit față de cel pe care și-a realizat procesul de antrenare. Algoritmi caracteristici învățării nesupravegheată au ca și particularitate faptul că au libertatea să învețe prin descoperire.[5</w:t>
      </w:r>
      <w:r w:rsidR="00702218">
        <w:rPr>
          <w:lang w:val="ro-RO"/>
        </w:rPr>
        <w:t>]</w:t>
      </w:r>
    </w:p>
    <w:p w14:paraId="3DA6C018" w14:textId="2503594F" w:rsidR="00702218" w:rsidRDefault="00702218" w:rsidP="009505FB">
      <w:pPr>
        <w:rPr>
          <w:lang w:val="ro-RO"/>
        </w:rPr>
      </w:pPr>
      <w:r>
        <w:rPr>
          <w:lang w:val="ro-RO"/>
        </w:rPr>
        <w:t>Învățarea semi-supravegheată este o combinație între cele două prezentate mai sus. Este potrivita pentru date care sunt etichetate, dar și ne</w:t>
      </w:r>
      <w:r w:rsidR="002940D3">
        <w:rPr>
          <w:lang w:val="ro-RO"/>
        </w:rPr>
        <w:t>-</w:t>
      </w:r>
      <w:r>
        <w:rPr>
          <w:lang w:val="ro-RO"/>
        </w:rPr>
        <w:t>etichetate.[10]</w:t>
      </w:r>
    </w:p>
    <w:p w14:paraId="169576EC" w14:textId="05734774" w:rsidR="00404141" w:rsidRDefault="00404141" w:rsidP="002A7777">
      <w:pPr>
        <w:rPr>
          <w:lang w:val="ro-RO"/>
        </w:rPr>
      </w:pPr>
      <w:r>
        <w:rPr>
          <w:lang w:val="ro-RO"/>
        </w:rPr>
        <w:t>Lucrarea aceasta se bazează pe o învățare supravegheată. Datele de intrare sunt străns legate de datele dorite la ieșire, astfel creându-se o relație care ajută algoritmul s</w:t>
      </w:r>
      <w:r w:rsidR="007A635C">
        <w:rPr>
          <w:lang w:val="ro-RO"/>
        </w:rPr>
        <w:t xml:space="preserve">ă </w:t>
      </w:r>
      <w:r>
        <w:rPr>
          <w:lang w:val="ro-RO"/>
        </w:rPr>
        <w:t>ofere r</w:t>
      </w:r>
      <w:r w:rsidR="002940D3">
        <w:rPr>
          <w:lang w:val="ro-RO"/>
        </w:rPr>
        <w:t>ăspunsuri</w:t>
      </w:r>
      <w:r>
        <w:rPr>
          <w:lang w:val="ro-RO"/>
        </w:rPr>
        <w:t xml:space="preserve"> cu o acuratețe crescută. În plus, s-a realizat și o împărțire a datelor de antrenare și de validare. Setul de date corespunzător antrenării reprezintă  80% din total, iar cel de testare reprezintă un procent de 20%. În general, pentru probleme de predicție si de clasificare este recomand folosirea  învățării supravegheate.</w:t>
      </w:r>
    </w:p>
    <w:p w14:paraId="0C22FAF3" w14:textId="50B604C3" w:rsidR="005940AC" w:rsidRDefault="005940AC" w:rsidP="002A7777">
      <w:pPr>
        <w:rPr>
          <w:lang w:val="ro-RO"/>
        </w:rPr>
      </w:pPr>
      <w:r>
        <w:rPr>
          <w:lang w:val="ro-RO"/>
        </w:rPr>
        <w:t>În figura 1, se poate observa modul de funcționare a metodei de învățare supravegheată.</w:t>
      </w:r>
    </w:p>
    <w:p w14:paraId="56A11755" w14:textId="77777777" w:rsidR="00BF1879" w:rsidRDefault="00BF1879" w:rsidP="00BF1879">
      <w:pPr>
        <w:keepNext/>
        <w:jc w:val="center"/>
      </w:pPr>
      <w:r>
        <w:rPr>
          <w:noProof/>
        </w:rPr>
        <w:lastRenderedPageBreak/>
        <w:drawing>
          <wp:inline distT="0" distB="0" distL="0" distR="0" wp14:anchorId="6DDBB89A" wp14:editId="473B564E">
            <wp:extent cx="5272405" cy="2400142"/>
            <wp:effectExtent l="0" t="0" r="4445" b="635"/>
            <wp:docPr id="153887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76850" name=""/>
                    <pic:cNvPicPr/>
                  </pic:nvPicPr>
                  <pic:blipFill>
                    <a:blip r:embed="rId14"/>
                    <a:stretch>
                      <a:fillRect/>
                    </a:stretch>
                  </pic:blipFill>
                  <pic:spPr>
                    <a:xfrm>
                      <a:off x="0" y="0"/>
                      <a:ext cx="5299711" cy="2412572"/>
                    </a:xfrm>
                    <a:prstGeom prst="rect">
                      <a:avLst/>
                    </a:prstGeom>
                  </pic:spPr>
                </pic:pic>
              </a:graphicData>
            </a:graphic>
          </wp:inline>
        </w:drawing>
      </w:r>
    </w:p>
    <w:p w14:paraId="4F42F4E4" w14:textId="62B06BF0" w:rsidR="00144249" w:rsidRPr="00FD7E9C" w:rsidRDefault="00BF1879" w:rsidP="00FD7E9C">
      <w:pPr>
        <w:pStyle w:val="Caption"/>
        <w:jc w:val="center"/>
      </w:pPr>
      <w:proofErr w:type="spellStart"/>
      <w:r>
        <w:t>Figur</w:t>
      </w:r>
      <w:r w:rsidR="00C745E5">
        <w:t>a</w:t>
      </w:r>
      <w:proofErr w:type="spellEnd"/>
      <w:r>
        <w:t xml:space="preserve"> 2.1. </w:t>
      </w:r>
      <w:proofErr w:type="spellStart"/>
      <w:r>
        <w:t>Învățare</w:t>
      </w:r>
      <w:proofErr w:type="spellEnd"/>
      <w:r>
        <w:t xml:space="preserve"> </w:t>
      </w:r>
      <w:proofErr w:type="spellStart"/>
      <w:r>
        <w:t>supravegheată</w:t>
      </w:r>
      <w:proofErr w:type="spellEnd"/>
      <w:r>
        <w:t xml:space="preserve"> </w:t>
      </w:r>
    </w:p>
    <w:p w14:paraId="737A3A0C" w14:textId="703C1908" w:rsidR="00702218" w:rsidRDefault="00702218" w:rsidP="007F6089">
      <w:pPr>
        <w:rPr>
          <w:lang w:val="ro-RO"/>
        </w:rPr>
      </w:pPr>
      <w:r>
        <w:rPr>
          <w:lang w:val="ro-RO"/>
        </w:rPr>
        <w:t>Datorată acestei împărțiri, învățarea automată a cunoscut apoi o noua fragm</w:t>
      </w:r>
      <w:r w:rsidR="002940D3">
        <w:rPr>
          <w:lang w:val="ro-RO"/>
        </w:rPr>
        <w:t>en</w:t>
      </w:r>
      <w:r>
        <w:rPr>
          <w:lang w:val="ro-RO"/>
        </w:rPr>
        <w:t>tare, astfel sunt anumite particularități ai algori</w:t>
      </w:r>
      <w:r w:rsidR="002940D3">
        <w:rPr>
          <w:lang w:val="ro-RO"/>
        </w:rPr>
        <w:t>t</w:t>
      </w:r>
      <w:r>
        <w:rPr>
          <w:lang w:val="ro-RO"/>
        </w:rPr>
        <w:t xml:space="preserve">milor care îi fac mai potriviți pentru rezolvarea unor probleme de regreie sau de clasificare. Clasificarea se bazează pe </w:t>
      </w:r>
      <w:r w:rsidR="00995D1D">
        <w:rPr>
          <w:lang w:val="ro-RO"/>
        </w:rPr>
        <w:t>distribuirea valorilor de ieșire în anumite clase</w:t>
      </w:r>
      <w:r w:rsidR="002940D3">
        <w:rPr>
          <w:lang w:val="ro-RO"/>
        </w:rPr>
        <w:t>, p</w:t>
      </w:r>
      <w:r w:rsidR="00995D1D">
        <w:rPr>
          <w:lang w:val="ro-RO"/>
        </w:rPr>
        <w:t>ractic se oferă o etichetă ieșirilor. [10]</w:t>
      </w:r>
    </w:p>
    <w:p w14:paraId="4A53DA55" w14:textId="37EB5655" w:rsidR="007F6089" w:rsidRDefault="007F6089" w:rsidP="002A7777">
      <w:pPr>
        <w:rPr>
          <w:lang w:val="ro-RO"/>
        </w:rPr>
      </w:pPr>
      <w:r>
        <w:rPr>
          <w:lang w:val="ro-RO"/>
        </w:rPr>
        <w:t>Pentru a rezolva problema de clasificare a trebuit să se folosească metoda de codificare a etichetelor (label encoding). În setul de date utilizat, coloana în care se afla informația despre tumoare, dacă este malignă sau benignă, este prezentă sub formă de text. Pentru a putea lucra cu aceste date, a trebuit să fie convertite în numere.[8] Prin intermediul acestei tehnici, datele care descriau tumoare ca fiind malignă (M) sau benignă (B) au fost transformate în valorile de 0 sau 1.</w:t>
      </w:r>
      <w:r w:rsidR="00995D1D">
        <w:rPr>
          <w:lang w:val="ro-RO"/>
        </w:rPr>
        <w:t xml:space="preserve"> În acest mod, personele care citesc datele o să știe că în momentul în care văd valoarea de 0, tumoarea este benignă, iar pentru valoarea de 1, tumoarea este considerată periculoasă, malignă.</w:t>
      </w:r>
    </w:p>
    <w:p w14:paraId="36607BCC" w14:textId="2CDCCB5A" w:rsidR="00995D1D" w:rsidRDefault="00995D1D" w:rsidP="00995D1D">
      <w:pPr>
        <w:rPr>
          <w:lang w:val="ro-RO"/>
        </w:rPr>
      </w:pPr>
      <w:r>
        <w:rPr>
          <w:lang w:val="ro-RO"/>
        </w:rPr>
        <w:t>Pe de altă parte, regresia solu</w:t>
      </w:r>
      <w:r w:rsidR="002940D3">
        <w:rPr>
          <w:lang w:val="ro-RO"/>
        </w:rPr>
        <w:t>ț</w:t>
      </w:r>
      <w:r>
        <w:rPr>
          <w:lang w:val="ro-RO"/>
        </w:rPr>
        <w:t>ionează situații în care se dorește predicția unor valori continue [10]. În acest context, valorile care simbolizează aria tumorii sunt numere reale care nu pot să fie clasificate într-un anumit domeniu.</w:t>
      </w:r>
    </w:p>
    <w:p w14:paraId="2469202E" w14:textId="47D17A76" w:rsidR="00B702A5" w:rsidRDefault="00663B1B" w:rsidP="002A7777">
      <w:pPr>
        <w:rPr>
          <w:rStyle w:val="apple-style-span"/>
          <w:lang w:val="ro-RO"/>
        </w:rPr>
      </w:pPr>
      <w:r>
        <w:rPr>
          <w:rStyle w:val="apple-style-span"/>
          <w:lang w:val="ro-RO"/>
        </w:rPr>
        <w:t>Prin utilizarea unei învățării supra</w:t>
      </w:r>
      <w:r w:rsidR="00FD27D1">
        <w:rPr>
          <w:rStyle w:val="apple-style-span"/>
          <w:lang w:val="ro-RO"/>
        </w:rPr>
        <w:t>v</w:t>
      </w:r>
      <w:r>
        <w:rPr>
          <w:rStyle w:val="apple-style-span"/>
          <w:lang w:val="ro-RO"/>
        </w:rPr>
        <w:t xml:space="preserve">egheate se pot utiliza mai mulți algoritimi avansați cum ar fi: rețele neuronale artificiale (ANN), decision tree (DT), support vector machine(SVM). </w:t>
      </w:r>
    </w:p>
    <w:p w14:paraId="6D48F734" w14:textId="203811E8" w:rsidR="005E4249" w:rsidRDefault="005E4249" w:rsidP="005940AC">
      <w:pPr>
        <w:rPr>
          <w:lang w:val="ro-RO"/>
        </w:rPr>
      </w:pPr>
      <w:r>
        <w:rPr>
          <w:lang w:val="ro-RO"/>
        </w:rPr>
        <w:t>O rețea neuronală</w:t>
      </w:r>
      <w:r w:rsidR="00FD27D1">
        <w:rPr>
          <w:lang w:val="ro-RO"/>
        </w:rPr>
        <w:t xml:space="preserve"> artificială</w:t>
      </w:r>
      <w:r>
        <w:rPr>
          <w:lang w:val="ro-RO"/>
        </w:rPr>
        <w:t xml:space="preserve"> este formată</w:t>
      </w:r>
      <w:r w:rsidR="002940D3">
        <w:rPr>
          <w:lang w:val="ro-RO"/>
        </w:rPr>
        <w:t xml:space="preserve"> </w:t>
      </w:r>
      <w:r>
        <w:rPr>
          <w:lang w:val="ro-RO"/>
        </w:rPr>
        <w:t>din trei straturi: stratul de intrare, straturile ascunse și stratul de ieșire. Stratul de intrare este cel care conține informațiile care vor participa la procesul de învățare. Straturi ascunse fac legătura între stratul de intrare și</w:t>
      </w:r>
      <w:r w:rsidR="007F6089">
        <w:rPr>
          <w:lang w:val="ro-RO"/>
        </w:rPr>
        <w:t xml:space="preserve"> cel</w:t>
      </w:r>
      <w:r>
        <w:rPr>
          <w:lang w:val="ro-RO"/>
        </w:rPr>
        <w:t xml:space="preserve"> de ieșire. </w:t>
      </w:r>
      <w:r w:rsidR="007F6089">
        <w:rPr>
          <w:lang w:val="ro-RO"/>
        </w:rPr>
        <w:t>Ultimul nivel</w:t>
      </w:r>
      <w:r>
        <w:rPr>
          <w:lang w:val="ro-RO"/>
        </w:rPr>
        <w:t xml:space="preserve"> reprezintă de fapt rezultatul la care dorim sa ajungem, în cazul lucrarii prezente dacă tumoarea are o caracteristică canceroasă sau nu, și aria suprafeței tumorii. Ca și în cazul oamenilor, aceste rețele au împărțită informația în două, una pe care învață și o parte pe care testează ce a învățat. De asemnea, rețelele folosesc modul de repetare a informației, trece de mai multe ori prin testul de antrenare ca să ajusteze ce a învățat. Tot acest proces este asemănător cu ce se petrece în creierul unui om în momentul în care </w:t>
      </w:r>
      <w:r w:rsidR="002940D3">
        <w:rPr>
          <w:lang w:val="ro-RO"/>
        </w:rPr>
        <w:t>absoarbe</w:t>
      </w:r>
      <w:r>
        <w:rPr>
          <w:lang w:val="ro-RO"/>
        </w:rPr>
        <w:t xml:space="preserve"> un lucru nou.[1] Omul își crează diferite conexiuni între ce trebuie să memoreze și ce cunoaște deja. El ajunge să repete o informația pe care </w:t>
      </w:r>
      <w:r>
        <w:rPr>
          <w:lang w:val="ro-RO"/>
        </w:rPr>
        <w:lastRenderedPageBreak/>
        <w:t xml:space="preserve">trebuie să o rețină până în momentul în care </w:t>
      </w:r>
      <w:r w:rsidR="00FD27D1">
        <w:rPr>
          <w:lang w:val="ro-RO"/>
        </w:rPr>
        <w:t>acesta este capabil să reproducă cu o acuratețe crescută informația de care are nevoie. Același lucru se petrece și într-o rețea neuronală artificială,</w:t>
      </w:r>
      <w:r w:rsidR="002940D3">
        <w:rPr>
          <w:lang w:val="ro-RO"/>
        </w:rPr>
        <w:t xml:space="preserve"> </w:t>
      </w:r>
      <w:r w:rsidR="00FD27D1">
        <w:rPr>
          <w:lang w:val="ro-RO"/>
        </w:rPr>
        <w:t>cu ajutorul epocilor repetă conținutul.</w:t>
      </w:r>
      <w:r w:rsidR="005940AC">
        <w:rPr>
          <w:lang w:val="ro-RO"/>
        </w:rPr>
        <w:t xml:space="preserve"> În acest proiect ambele scopuri au fost atinse prin realizarea a două rețele neuronale, una care rezolvă problema de regresie și una care se pretează pentru problema de clasificare.</w:t>
      </w:r>
    </w:p>
    <w:p w14:paraId="3F4DFD87" w14:textId="55A57248" w:rsidR="00BA0FF2" w:rsidRDefault="00BA0FF2" w:rsidP="005940AC">
      <w:pPr>
        <w:rPr>
          <w:lang w:val="ro-RO"/>
        </w:rPr>
      </w:pPr>
      <w:r>
        <w:rPr>
          <w:lang w:val="ro-RO"/>
        </w:rPr>
        <w:t xml:space="preserve">În figura 2.2, este atașată </w:t>
      </w:r>
      <w:r w:rsidR="00312535">
        <w:rPr>
          <w:lang w:val="ro-RO"/>
        </w:rPr>
        <w:t>structura de baza a unui ANN. Acesta prezintă un singur strat ascuns cu 4 neuroni, un strat de input de 3 neuroni și un strat care înfățișează ieșirea. Se pot oberva relațiile care se construiesc între neuronii de pe toate straturile rețelei. Fiecare linie trasată de la un neuron la altu, semnifică conexiunile pe care neuronii și le crează. Fiecare conexiune are ca și caracteristică</w:t>
      </w:r>
      <w:r w:rsidR="002940D3">
        <w:rPr>
          <w:lang w:val="ro-RO"/>
        </w:rPr>
        <w:t xml:space="preserve"> </w:t>
      </w:r>
      <w:r w:rsidR="00312535">
        <w:rPr>
          <w:lang w:val="ro-RO"/>
        </w:rPr>
        <w:t>o pondere care modifică semnalul trimis.</w:t>
      </w:r>
      <w:r w:rsidR="00366939">
        <w:rPr>
          <w:lang w:val="ro-RO"/>
        </w:rPr>
        <w:t>[4]</w:t>
      </w:r>
    </w:p>
    <w:p w14:paraId="217FEC4B" w14:textId="77777777" w:rsidR="00BA0FF2" w:rsidRDefault="00BA0FF2" w:rsidP="00BA0FF2">
      <w:pPr>
        <w:keepNext/>
        <w:jc w:val="center"/>
      </w:pPr>
      <w:r>
        <w:rPr>
          <w:noProof/>
        </w:rPr>
        <w:drawing>
          <wp:inline distT="0" distB="0" distL="0" distR="0" wp14:anchorId="41EC6A69" wp14:editId="76047AAD">
            <wp:extent cx="2882589" cy="1744980"/>
            <wp:effectExtent l="0" t="0" r="0" b="7620"/>
            <wp:docPr id="115042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28997" name=""/>
                    <pic:cNvPicPr/>
                  </pic:nvPicPr>
                  <pic:blipFill>
                    <a:blip r:embed="rId15"/>
                    <a:stretch>
                      <a:fillRect/>
                    </a:stretch>
                  </pic:blipFill>
                  <pic:spPr>
                    <a:xfrm>
                      <a:off x="0" y="0"/>
                      <a:ext cx="2892103" cy="1750739"/>
                    </a:xfrm>
                    <a:prstGeom prst="rect">
                      <a:avLst/>
                    </a:prstGeom>
                  </pic:spPr>
                </pic:pic>
              </a:graphicData>
            </a:graphic>
          </wp:inline>
        </w:drawing>
      </w:r>
    </w:p>
    <w:p w14:paraId="4B19BC48" w14:textId="7E515B9A" w:rsidR="00BA0FF2" w:rsidRDefault="00BA0FF2" w:rsidP="00BA0FF2">
      <w:pPr>
        <w:pStyle w:val="Caption"/>
        <w:jc w:val="center"/>
        <w:rPr>
          <w:lang w:val="ro-RO"/>
        </w:rPr>
      </w:pPr>
      <w:proofErr w:type="spellStart"/>
      <w:r>
        <w:t>Figur</w:t>
      </w:r>
      <w:r w:rsidR="00C745E5">
        <w:t>a</w:t>
      </w:r>
      <w:proofErr w:type="spellEnd"/>
      <w:r>
        <w:t xml:space="preserve"> 2.2 </w:t>
      </w:r>
      <w:proofErr w:type="spellStart"/>
      <w:r>
        <w:t>înfățișarea</w:t>
      </w:r>
      <w:proofErr w:type="spellEnd"/>
      <w:r>
        <w:t xml:space="preserve"> </w:t>
      </w:r>
      <w:proofErr w:type="spellStart"/>
      <w:r>
        <w:t>unui</w:t>
      </w:r>
      <w:proofErr w:type="spellEnd"/>
      <w:r>
        <w:t xml:space="preserve"> ANN </w:t>
      </w:r>
    </w:p>
    <w:p w14:paraId="442429A9" w14:textId="5A063881" w:rsidR="00FD27D1" w:rsidRDefault="00FD27D1" w:rsidP="005E4249">
      <w:pPr>
        <w:rPr>
          <w:lang w:val="ro-RO"/>
        </w:rPr>
      </w:pPr>
      <w:r>
        <w:rPr>
          <w:lang w:val="ro-RO"/>
        </w:rPr>
        <w:t xml:space="preserve">După momentul în care s-a construit rețeaua neuronală artificială, urmează pasul în care acesta este supusă proceselor de antrenare și de testare. Anterior rețelei, cum s-a pus în evidență mai sus, setul de date a trebuit să suporte și el un </w:t>
      </w:r>
      <w:r w:rsidR="005940AC">
        <w:rPr>
          <w:lang w:val="ro-RO"/>
        </w:rPr>
        <w:t>proces de prepocesare și de împărțire. Acesta poate să fie împărțit după cum consideră programatorul, dar și după felul în care modelul reușește să furnizeze o acuratețe suficient de mare. Regula ar fi că setul de date de antrenare ar trebui să fie mai mare sau egal cu cel de validare. Pentru acest proiect, modelul a funcționat cel mai bine și a reușit să ofere cele mai bune rezulatate la o împărtire de 80% antrenare și 20% testare.</w:t>
      </w:r>
    </w:p>
    <w:p w14:paraId="083C3FBF" w14:textId="45B347C6" w:rsidR="005940AC" w:rsidRDefault="005940AC" w:rsidP="005940AC">
      <w:pPr>
        <w:rPr>
          <w:lang w:val="ro-RO"/>
        </w:rPr>
      </w:pPr>
      <w:r>
        <w:rPr>
          <w:lang w:val="ro-RO"/>
        </w:rPr>
        <w:t>Un obstacol foarte des întâlnit în problemele care utilizează învățarea automată, este</w:t>
      </w:r>
      <w:r w:rsidR="0058360F">
        <w:rPr>
          <w:lang w:val="ro-RO"/>
        </w:rPr>
        <w:t xml:space="preserve"> evidențiat prin prezența conceptului</w:t>
      </w:r>
      <w:r>
        <w:rPr>
          <w:lang w:val="ro-RO"/>
        </w:rPr>
        <w:t xml:space="preserve"> d</w:t>
      </w:r>
      <w:r w:rsidR="0058360F">
        <w:rPr>
          <w:lang w:val="ro-RO"/>
        </w:rPr>
        <w:t>e</w:t>
      </w:r>
      <w:r>
        <w:rPr>
          <w:lang w:val="ro-RO"/>
        </w:rPr>
        <w:t xml:space="preserve"> rețea</w:t>
      </w:r>
      <w:r w:rsidR="0058360F">
        <w:rPr>
          <w:lang w:val="ro-RO"/>
        </w:rPr>
        <w:t xml:space="preserve"> neuronală artificială </w:t>
      </w:r>
      <w:r>
        <w:rPr>
          <w:lang w:val="ro-RO"/>
        </w:rPr>
        <w:t xml:space="preserve"> supra – antrenată sau sub–antrenată. În momentul în care o rețea este supra – antrenată, acesta pe parcursul procesului de antrenare </w:t>
      </w:r>
      <w:r w:rsidR="002940D3">
        <w:rPr>
          <w:lang w:val="ro-RO"/>
        </w:rPr>
        <w:t>memorează</w:t>
      </w:r>
      <w:r>
        <w:rPr>
          <w:lang w:val="ro-RO"/>
        </w:rPr>
        <w:t xml:space="preserve"> setul</w:t>
      </w:r>
      <w:r w:rsidR="002940D3">
        <w:rPr>
          <w:lang w:val="ro-RO"/>
        </w:rPr>
        <w:t xml:space="preserve"> </w:t>
      </w:r>
      <w:r>
        <w:rPr>
          <w:lang w:val="ro-RO"/>
        </w:rPr>
        <w:t>de antrenare, ajungând ca pe un alt set de date nou să aibă o eroare foarte mare. Practic aceasta nu își mai îmbunătățește în niciun fel abilitatea de a oferi o predicție bună și începe să se axeze prea mult pe d</w:t>
      </w:r>
      <w:r w:rsidR="002940D3">
        <w:rPr>
          <w:lang w:val="ro-RO"/>
        </w:rPr>
        <w:t>e</w:t>
      </w:r>
      <w:r>
        <w:rPr>
          <w:lang w:val="ro-RO"/>
        </w:rPr>
        <w:t>t</w:t>
      </w:r>
      <w:r w:rsidR="002940D3">
        <w:rPr>
          <w:lang w:val="ro-RO"/>
        </w:rPr>
        <w:t>a</w:t>
      </w:r>
      <w:r>
        <w:rPr>
          <w:lang w:val="ro-RO"/>
        </w:rPr>
        <w:t>lile dintre date. Acest lucru este des întâlnit la seturile de date mici, pentru că modelul ajunge să țină minte toate caracteristicile setului mic de antrenare, iar în momentul în care se întâlnește cu un set nou</w:t>
      </w:r>
      <w:r w:rsidR="002940D3">
        <w:rPr>
          <w:lang w:val="ro-RO"/>
        </w:rPr>
        <w:t xml:space="preserve"> </w:t>
      </w:r>
      <w:r>
        <w:rPr>
          <w:lang w:val="ro-RO"/>
        </w:rPr>
        <w:t>(validare)</w:t>
      </w:r>
      <w:r w:rsidR="002940D3">
        <w:rPr>
          <w:lang w:val="ro-RO"/>
        </w:rPr>
        <w:t xml:space="preserve">, </w:t>
      </w:r>
      <w:r>
        <w:rPr>
          <w:lang w:val="ro-RO"/>
        </w:rPr>
        <w:t xml:space="preserve">nu o să poată să funcționeze </w:t>
      </w:r>
      <w:r w:rsidR="002940D3">
        <w:rPr>
          <w:lang w:val="ro-RO"/>
        </w:rPr>
        <w:t>corespunzător</w:t>
      </w:r>
      <w:r>
        <w:rPr>
          <w:lang w:val="ro-RO"/>
        </w:rPr>
        <w:t>. [7]</w:t>
      </w:r>
    </w:p>
    <w:p w14:paraId="0F5F01E0" w14:textId="7AF1F2AD" w:rsidR="005940AC" w:rsidRDefault="005940AC" w:rsidP="005940AC">
      <w:pPr>
        <w:rPr>
          <w:lang w:val="ro-RO"/>
        </w:rPr>
      </w:pPr>
      <w:r>
        <w:rPr>
          <w:lang w:val="ro-RO"/>
        </w:rPr>
        <w:t xml:space="preserve">Pe de altă parte, sub-antrenarea este și </w:t>
      </w:r>
      <w:r w:rsidR="002940D3">
        <w:rPr>
          <w:lang w:val="ro-RO"/>
        </w:rPr>
        <w:t>o</w:t>
      </w:r>
      <w:r>
        <w:rPr>
          <w:lang w:val="ro-RO"/>
        </w:rPr>
        <w:t xml:space="preserve"> dificultate care poate să apară în momentul antrenării. La supra-antrenare, modelul începea să memoreze datele pe care își efectua antrenarea</w:t>
      </w:r>
      <w:r w:rsidR="002940D3">
        <w:rPr>
          <w:lang w:val="ro-RO"/>
        </w:rPr>
        <w:t xml:space="preserve">, </w:t>
      </w:r>
      <w:r>
        <w:rPr>
          <w:lang w:val="ro-RO"/>
        </w:rPr>
        <w:t xml:space="preserve">în loc să sustragă reguli. În cazul subantrenării, modelul nu reușește să </w:t>
      </w:r>
      <w:r>
        <w:rPr>
          <w:lang w:val="ro-RO"/>
        </w:rPr>
        <w:lastRenderedPageBreak/>
        <w:t>capteze anumite reguli între date, prin care să ofere o predicție suficient de aproape de realitate. [7]</w:t>
      </w:r>
    </w:p>
    <w:p w14:paraId="38AFDD31" w14:textId="6911E202" w:rsidR="005940AC" w:rsidRDefault="005940AC" w:rsidP="00FD7E9C">
      <w:pPr>
        <w:rPr>
          <w:lang w:val="ro-RO"/>
        </w:rPr>
      </w:pPr>
      <w:r>
        <w:rPr>
          <w:lang w:val="ro-RO"/>
        </w:rPr>
        <w:t>În figura 2</w:t>
      </w:r>
      <w:r w:rsidR="00312535">
        <w:rPr>
          <w:lang w:val="ro-RO"/>
        </w:rPr>
        <w:t>.3</w:t>
      </w:r>
      <w:r>
        <w:rPr>
          <w:lang w:val="ro-RO"/>
        </w:rPr>
        <w:t>, s</w:t>
      </w:r>
      <w:r w:rsidR="00312535">
        <w:rPr>
          <w:lang w:val="ro-RO"/>
        </w:rPr>
        <w:t>e creionează</w:t>
      </w:r>
      <w:r>
        <w:rPr>
          <w:lang w:val="ro-RO"/>
        </w:rPr>
        <w:t xml:space="preserve"> o comparație</w:t>
      </w:r>
      <w:r w:rsidR="00C16F6F">
        <w:rPr>
          <w:lang w:val="ro-RO"/>
        </w:rPr>
        <w:t xml:space="preserve"> sugestivă</w:t>
      </w:r>
      <w:r>
        <w:rPr>
          <w:lang w:val="ro-RO"/>
        </w:rPr>
        <w:t xml:space="preserve"> între ambele situații</w:t>
      </w:r>
      <w:r w:rsidR="00312535">
        <w:rPr>
          <w:lang w:val="ro-RO"/>
        </w:rPr>
        <w:t xml:space="preserve"> distincte</w:t>
      </w:r>
      <w:r>
        <w:rPr>
          <w:lang w:val="ro-RO"/>
        </w:rPr>
        <w:t>, supra- antrenarea și sub-antrenarea, dar include și</w:t>
      </w:r>
      <w:r w:rsidR="00C16F6F">
        <w:rPr>
          <w:lang w:val="ro-RO"/>
        </w:rPr>
        <w:t xml:space="preserve"> forma corectă a unui </w:t>
      </w:r>
      <w:r>
        <w:rPr>
          <w:lang w:val="ro-RO"/>
        </w:rPr>
        <w:t>model robust.</w:t>
      </w:r>
    </w:p>
    <w:p w14:paraId="5850A124" w14:textId="77777777" w:rsidR="005940AC" w:rsidRDefault="005940AC" w:rsidP="005940AC">
      <w:pPr>
        <w:keepNext/>
        <w:jc w:val="center"/>
      </w:pPr>
      <w:r>
        <w:rPr>
          <w:noProof/>
        </w:rPr>
        <w:drawing>
          <wp:inline distT="0" distB="0" distL="0" distR="0" wp14:anchorId="0B5481FF" wp14:editId="59C4655D">
            <wp:extent cx="4974590" cy="2057400"/>
            <wp:effectExtent l="0" t="0" r="0" b="0"/>
            <wp:docPr id="259695842" name="Picture 1" descr="What is underfitting and overfitting in machine learning and how to deal  with it. | by Anup Bhande | GreyAtom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underfitting and overfitting in machine learning and how to deal  with it. | by Anup Bhande | GreyAtom | Mediu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87650" cy="2062801"/>
                    </a:xfrm>
                    <a:prstGeom prst="rect">
                      <a:avLst/>
                    </a:prstGeom>
                    <a:noFill/>
                    <a:ln>
                      <a:noFill/>
                    </a:ln>
                  </pic:spPr>
                </pic:pic>
              </a:graphicData>
            </a:graphic>
          </wp:inline>
        </w:drawing>
      </w:r>
    </w:p>
    <w:p w14:paraId="2E30FCF2" w14:textId="4DD3C52A" w:rsidR="005940AC" w:rsidRDefault="005940AC" w:rsidP="005940AC">
      <w:pPr>
        <w:pStyle w:val="Caption"/>
        <w:jc w:val="center"/>
        <w:rPr>
          <w:lang w:val="ro-RO"/>
        </w:rPr>
      </w:pPr>
      <w:proofErr w:type="spellStart"/>
      <w:r>
        <w:t>Figur</w:t>
      </w:r>
      <w:r w:rsidR="00C745E5">
        <w:t>a</w:t>
      </w:r>
      <w:proofErr w:type="spellEnd"/>
      <w:r>
        <w:t xml:space="preserve"> 2.</w:t>
      </w:r>
      <w:r w:rsidR="00BA0FF2">
        <w:t>3</w:t>
      </w:r>
      <w:r>
        <w:t xml:space="preserve"> </w:t>
      </w:r>
      <w:proofErr w:type="spellStart"/>
      <w:r>
        <w:t>Stări</w:t>
      </w:r>
      <w:proofErr w:type="spellEnd"/>
      <w:r>
        <w:t xml:space="preserve"> ale </w:t>
      </w:r>
      <w:proofErr w:type="spellStart"/>
      <w:r>
        <w:t>rețelei</w:t>
      </w:r>
      <w:proofErr w:type="spellEnd"/>
      <w:r>
        <w:t xml:space="preserve"> </w:t>
      </w:r>
    </w:p>
    <w:p w14:paraId="2942EDA1" w14:textId="59F96BBF" w:rsidR="0058360F" w:rsidRDefault="005940AC" w:rsidP="00C745E5">
      <w:pPr>
        <w:rPr>
          <w:lang w:val="ro-RO"/>
        </w:rPr>
      </w:pPr>
      <w:r>
        <w:rPr>
          <w:lang w:val="ro-RO"/>
        </w:rPr>
        <w:t xml:space="preserve"> Un alt aspect </w:t>
      </w:r>
      <w:r w:rsidR="0058360F">
        <w:rPr>
          <w:lang w:val="ro-RO"/>
        </w:rPr>
        <w:t>notabil</w:t>
      </w:r>
      <w:r>
        <w:rPr>
          <w:lang w:val="ro-RO"/>
        </w:rPr>
        <w:t xml:space="preserve"> este numărul de straturi ascunse pe care o să le dețină rețeaua neuronală artificială. Fiecare strat ascuns adă</w:t>
      </w:r>
      <w:r w:rsidR="00952A47">
        <w:rPr>
          <w:lang w:val="ro-RO"/>
        </w:rPr>
        <w:t xml:space="preserve">ugat o să conțină un număr de neuroni diferit. </w:t>
      </w:r>
      <w:r w:rsidR="002940D3">
        <w:rPr>
          <w:lang w:val="ro-RO"/>
        </w:rPr>
        <w:t xml:space="preserve">Cantitatea </w:t>
      </w:r>
      <w:r w:rsidR="00952A47">
        <w:rPr>
          <w:lang w:val="ro-RO"/>
        </w:rPr>
        <w:t>trebuie să fie descoperit</w:t>
      </w:r>
      <w:r w:rsidR="002940D3">
        <w:rPr>
          <w:lang w:val="ro-RO"/>
        </w:rPr>
        <w:t>ă</w:t>
      </w:r>
      <w:r w:rsidR="00952A47">
        <w:rPr>
          <w:lang w:val="ro-RO"/>
        </w:rPr>
        <w:t xml:space="preserve"> în așa fel încât modelul să ajungă la o performanță apropiată de ideal. Dacă rețeaua are prea puține straturi ascunse, este posibil ca aceasta să nu fie capabilă să construiască suficiente legături cu ajutorul cărora să învețe să</w:t>
      </w:r>
      <w:r w:rsidR="0058360F">
        <w:rPr>
          <w:lang w:val="ro-RO"/>
        </w:rPr>
        <w:t xml:space="preserve"> pună la dispoziție un rezultat conform realitații.[4] Importanța numărului de neuroni pe fiecare strat a fost exemplificată pe modelul realizat în soluționarea problemei, prin grafice reprezentative.</w:t>
      </w:r>
      <w:r w:rsidR="00C16F6F">
        <w:rPr>
          <w:lang w:val="ro-RO"/>
        </w:rPr>
        <w:t xml:space="preserve"> În literatura se specific</w:t>
      </w:r>
      <w:r w:rsidR="002940D3">
        <w:rPr>
          <w:lang w:val="ro-RO"/>
        </w:rPr>
        <w:t>ă</w:t>
      </w:r>
      <w:r w:rsidR="00C16F6F">
        <w:rPr>
          <w:lang w:val="ro-RO"/>
        </w:rPr>
        <w:t xml:space="preserve"> faptul că ar în rețeaua neuronală artificială ar trebui să fie utilizate un minim de aproximativ 2 straturi ascunse.[11]</w:t>
      </w:r>
    </w:p>
    <w:p w14:paraId="17FE9312" w14:textId="54F8CBD8" w:rsidR="0058360F" w:rsidRDefault="0058360F" w:rsidP="005E4249">
      <w:pPr>
        <w:rPr>
          <w:lang w:val="ro-RO"/>
        </w:rPr>
      </w:pPr>
      <w:r>
        <w:rPr>
          <w:lang w:val="ro-RO"/>
        </w:rPr>
        <w:t xml:space="preserve">Modelul neuronal artificial este alcătuit din mai mulți hiperparametri care pot să fie modificați. Prin modificarea acestora se influențează maniera de funcționare a modelului. </w:t>
      </w:r>
      <w:r w:rsidR="002940D3">
        <w:rPr>
          <w:lang w:val="ro-RO"/>
        </w:rPr>
        <w:t>S</w:t>
      </w:r>
      <w:r>
        <w:rPr>
          <w:lang w:val="ro-RO"/>
        </w:rPr>
        <w:t>chimbări</w:t>
      </w:r>
      <w:r w:rsidR="002940D3">
        <w:rPr>
          <w:lang w:val="ro-RO"/>
        </w:rPr>
        <w:t>le oferă</w:t>
      </w:r>
      <w:r>
        <w:rPr>
          <w:lang w:val="ro-RO"/>
        </w:rPr>
        <w:t xml:space="preserve"> programatorul</w:t>
      </w:r>
      <w:r w:rsidR="002940D3">
        <w:rPr>
          <w:lang w:val="ro-RO"/>
        </w:rPr>
        <w:t>ui</w:t>
      </w:r>
      <w:r>
        <w:rPr>
          <w:lang w:val="ro-RO"/>
        </w:rPr>
        <w:t xml:space="preserve"> po</w:t>
      </w:r>
      <w:r w:rsidR="002940D3">
        <w:rPr>
          <w:lang w:val="ro-RO"/>
        </w:rPr>
        <w:t>sibilitatea</w:t>
      </w:r>
      <w:r>
        <w:rPr>
          <w:lang w:val="ro-RO"/>
        </w:rPr>
        <w:t xml:space="preserve"> să observe cum este afectat modelul creat, reușind să găsească o combinație care să-l ajute să atingă o acuratețe ridicată. Spre exemplu, numărul de straturi ascunse simbolizează și el un hiperparametru al arhitecturii modelului.</w:t>
      </w:r>
    </w:p>
    <w:p w14:paraId="4949BC9F" w14:textId="38A54147" w:rsidR="0058360F" w:rsidRDefault="007F6089" w:rsidP="005E4249">
      <w:pPr>
        <w:rPr>
          <w:lang w:val="ro-RO"/>
        </w:rPr>
      </w:pPr>
      <w:r>
        <w:rPr>
          <w:lang w:val="ro-RO"/>
        </w:rPr>
        <w:t xml:space="preserve">În momentul antrenării modelului neuronal, se folosesc diferiți algoritmi de optimizare. </w:t>
      </w:r>
      <w:r w:rsidR="00DD567E">
        <w:rPr>
          <w:lang w:val="ro-RO"/>
        </w:rPr>
        <w:t xml:space="preserve">Existe diferite tipuri de algoritmi de optimizare, câteva exemple sunt următoarele: Adam, RMSProp, SGD.  </w:t>
      </w:r>
    </w:p>
    <w:p w14:paraId="47DB52B9" w14:textId="337A2402" w:rsidR="00DD567E" w:rsidRDefault="00DD567E" w:rsidP="005E4249">
      <w:pPr>
        <w:rPr>
          <w:lang w:val="ro-RO"/>
        </w:rPr>
      </w:pPr>
      <w:r>
        <w:rPr>
          <w:lang w:val="ro-RO"/>
        </w:rPr>
        <w:t>Algoritmul de optimizare Adam este unul dintre cei mai exploatați algoritmi de optimizare, în probleme care includ învățarea automată. El are mai multe avantaje, printre care și nevoia de memorie mică se numără. Oferă o recalculare a ratei de învățare pentru fiecare pondere a rețelei. [9]</w:t>
      </w:r>
    </w:p>
    <w:p w14:paraId="384F7A3A" w14:textId="143D0896" w:rsidR="00DD567E" w:rsidRDefault="00DD567E" w:rsidP="005E4249">
      <w:pPr>
        <w:rPr>
          <w:lang w:val="ro-RO"/>
        </w:rPr>
      </w:pPr>
      <w:r>
        <w:rPr>
          <w:lang w:val="ro-RO"/>
        </w:rPr>
        <w:t>RMSProp este tot un algoritm care este deseori în multe situații care implică modele neuronale artificiale. Acesta are o fromulă de calcul diferită pentru rata de învățare, față de cea prezentat în cazul algoritmului numit Adam. Metoda de calcul se bazează pe media pătratelor gradientelor. [9]</w:t>
      </w:r>
    </w:p>
    <w:p w14:paraId="33ACF5C6" w14:textId="42D0865D" w:rsidR="00DD567E" w:rsidRDefault="00DD567E" w:rsidP="005E4249">
      <w:pPr>
        <w:rPr>
          <w:lang w:val="ro-RO"/>
        </w:rPr>
      </w:pPr>
      <w:r>
        <w:rPr>
          <w:lang w:val="ro-RO"/>
        </w:rPr>
        <w:lastRenderedPageBreak/>
        <w:t>O alta metoda fezabilă de optimizare este descris</w:t>
      </w:r>
      <w:r w:rsidR="002962B1">
        <w:rPr>
          <w:lang w:val="ro-RO"/>
        </w:rPr>
        <w:t>ă</w:t>
      </w:r>
      <w:r>
        <w:rPr>
          <w:lang w:val="ro-RO"/>
        </w:rPr>
        <w:t xml:space="preserve"> de algoritmul SGD. El calculează funcția de pierdere pentru un singur eșantion într-un anumit moment specificat. Acesta nu ia în considerare tot setul de date de antrenare pentru a efectua calculul. Este un algoritm care este ales și preferat în multe probleme de lucru cu date.[9]</w:t>
      </w:r>
    </w:p>
    <w:p w14:paraId="00171119" w14:textId="71CFB7F3" w:rsidR="00DD567E" w:rsidRDefault="00DD567E" w:rsidP="005E4249">
      <w:pPr>
        <w:rPr>
          <w:lang w:val="ro-RO"/>
        </w:rPr>
      </w:pPr>
      <w:r>
        <w:rPr>
          <w:lang w:val="ro-RO"/>
        </w:rPr>
        <w:t>Fiecare algoritm de optimizare oferă o funcție unică de calculare a ratei de învățare. Persoana care construiește rețeaua neuronală trebuie să se informeze atent și să încerce diferite combinații între algoritmul de optimizare, arhitectura rețelei și hiperparametrii modelului, pentru a puteta ajunge la niște concluzii concludente. Pentru a putea observa care combinație conduce spre  rezultate cu o eroare mult mai mică sunt necesare teste cât mai variante și observarea modificărilor pe grafic a valorilor.</w:t>
      </w:r>
    </w:p>
    <w:p w14:paraId="7941E404" w14:textId="12FBF17A" w:rsidR="00366939" w:rsidRDefault="00144249" w:rsidP="0084787E">
      <w:pPr>
        <w:rPr>
          <w:lang w:val="ro-RO"/>
        </w:rPr>
      </w:pPr>
      <w:r>
        <w:rPr>
          <w:lang w:val="ro-RO"/>
        </w:rPr>
        <w:t>Fiecărui algoritm de optimizare i se poate atribui o rată de învățare diferită. Ace</w:t>
      </w:r>
      <w:r w:rsidR="002940D3">
        <w:rPr>
          <w:lang w:val="ro-RO"/>
        </w:rPr>
        <w:t>a</w:t>
      </w:r>
      <w:r>
        <w:rPr>
          <w:lang w:val="ro-RO"/>
        </w:rPr>
        <w:t>st</w:t>
      </w:r>
      <w:r w:rsidR="00703205">
        <w:rPr>
          <w:lang w:val="ro-RO"/>
        </w:rPr>
        <w:t xml:space="preserve">a poate juca un rol important în perfromanțele modelului. Există două cazuri, când rata de învățare este </w:t>
      </w:r>
      <w:r w:rsidR="002962B1">
        <w:rPr>
          <w:lang w:val="ro-RO"/>
        </w:rPr>
        <w:t>mult prea mică și momentul în care este prea mare. În cazul în care rata este mult prea mare, de fiecare dată minimul local o să fie ignorat, conducând spre rezultate nedorite. O să prezinte oscilații, dar și prezența unei grad lent care să îndrume spre o eroare mică. Pe de altă parte, o rată de învățare foarte mică poate să necesite un număr mare de epoci. Rețeaua ne fiind capabilă să acumeleze destule legături între date, astfel că ea nu reușește să ajungă la o eroare suficient de mică. Performanțele rețelei ar putea să ajungă să fie foarte lente, neputând să îndeplinească scopul final al modelului.[4]</w:t>
      </w:r>
    </w:p>
    <w:p w14:paraId="210C5B27" w14:textId="6368012E" w:rsidR="005347E7" w:rsidRDefault="0092450C" w:rsidP="005E4249">
      <w:pPr>
        <w:rPr>
          <w:lang w:val="ro-RO"/>
        </w:rPr>
      </w:pPr>
      <w:r>
        <w:rPr>
          <w:lang w:val="ro-RO"/>
        </w:rPr>
        <w:t>Mai sus s-au specificat asemănările între modul de funcționare a creirului uman și procedeul prin care o rețea neuronală artificială acumulează informații.  Pentru a oferi predicții cât mai corecte, algorimtii folosesc toate datele de intrare ca și caracteristici și încearcă să obțină niște reguli de mapare cât mai robuste. Există  anumite date de intrare care sunt neliniare sau care ofer</w:t>
      </w:r>
      <w:r w:rsidR="00340D4F">
        <w:rPr>
          <w:lang w:val="ro-RO"/>
        </w:rPr>
        <w:t>ă</w:t>
      </w:r>
      <w:r>
        <w:rPr>
          <w:lang w:val="ro-RO"/>
        </w:rPr>
        <w:t xml:space="preserve"> un grad de complexitate ridicat pentru maparea lor spre rezultatul dorit. Pentru soluționarea acestei dificultăți au fost create funcțiile de activare.</w:t>
      </w:r>
      <w:r w:rsidR="005347E7">
        <w:rPr>
          <w:lang w:val="ro-RO"/>
        </w:rPr>
        <w:t xml:space="preserve"> Acestea sunt folosite pentru a limita amplitudinea valorilor de ieșire într-un număr întreg.</w:t>
      </w:r>
      <w:r w:rsidR="002940D3">
        <w:rPr>
          <w:lang w:val="ro-RO"/>
        </w:rPr>
        <w:t>[</w:t>
      </w:r>
      <w:r w:rsidR="005347E7">
        <w:rPr>
          <w:lang w:val="ro-RO"/>
        </w:rPr>
        <w:t>11]</w:t>
      </w:r>
    </w:p>
    <w:p w14:paraId="2B9D5311" w14:textId="7F17EC43" w:rsidR="0092450C" w:rsidRDefault="005347E7" w:rsidP="005E4249">
      <w:pPr>
        <w:rPr>
          <w:lang w:val="ro-RO"/>
        </w:rPr>
      </w:pPr>
      <w:r>
        <w:rPr>
          <w:lang w:val="ro-RO"/>
        </w:rPr>
        <w:t xml:space="preserve">Fiecare strat al rețelei neuronale artificiale are propria funcție de activare. </w:t>
      </w:r>
      <w:r w:rsidR="002940D3">
        <w:rPr>
          <w:lang w:val="ro-RO"/>
        </w:rPr>
        <w:t xml:space="preserve">Ea </w:t>
      </w:r>
      <w:r>
        <w:rPr>
          <w:lang w:val="ro-RO"/>
        </w:rPr>
        <w:t xml:space="preserve">poate să difere în funcție de strat sau poate să rămână aceeași. </w:t>
      </w:r>
      <w:r w:rsidR="00340D4F">
        <w:rPr>
          <w:lang w:val="ro-RO"/>
        </w:rPr>
        <w:t>Este vital să se înțeleagă faptul că se poate impune un prag de activare. Cu alte cuvinte, dacă datele de intare pentru funcția de activare respectă pragul impus, neuronul este considerat activ.[11]</w:t>
      </w:r>
    </w:p>
    <w:p w14:paraId="4BB4F149" w14:textId="47019222" w:rsidR="00340D4F" w:rsidRDefault="00340D4F" w:rsidP="005E4249">
      <w:pPr>
        <w:rPr>
          <w:lang w:val="ro-RO"/>
        </w:rPr>
      </w:pPr>
      <w:r>
        <w:rPr>
          <w:lang w:val="ro-RO"/>
        </w:rPr>
        <w:t xml:space="preserve">Modul de lucru într-o rețea neuronală artificială este următorul: se iau intrările și se </w:t>
      </w:r>
      <w:r w:rsidR="0084787E">
        <w:rPr>
          <w:lang w:val="ro-RO"/>
        </w:rPr>
        <w:t>obține rezultatul sumei lor alături de greutățile lor. Pe această sumă se alocă o funcție de activare anterior aleasă, generând ieșirea corespunzătoare stratului implicit. Ieșirea este apoi distribuită mai departe spre următorul strat care așteaptă date.[11]</w:t>
      </w:r>
    </w:p>
    <w:p w14:paraId="6B9D497D" w14:textId="2D2398D7" w:rsidR="00C16F6F" w:rsidRDefault="00C16F6F" w:rsidP="005E4249">
      <w:pPr>
        <w:rPr>
          <w:lang w:val="ro-RO"/>
        </w:rPr>
      </w:pPr>
      <w:r>
        <w:rPr>
          <w:lang w:val="ro-RO"/>
        </w:rPr>
        <w:t>Câteva exemple de funcții de activare utilizate pentru diferite scopuri ar fi: Sigmoid, Tanh, ReLU, Leaky ReLU, ReLU parametrizat, Binary step function</w:t>
      </w:r>
      <w:r w:rsidR="0084787E">
        <w:rPr>
          <w:lang w:val="ro-RO"/>
        </w:rPr>
        <w:t>, funcția liniară</w:t>
      </w:r>
      <w:r>
        <w:rPr>
          <w:lang w:val="ro-RO"/>
        </w:rPr>
        <w:t>.</w:t>
      </w:r>
      <w:r w:rsidR="0084787E">
        <w:rPr>
          <w:lang w:val="ro-RO"/>
        </w:rPr>
        <w:t>[11]</w:t>
      </w:r>
    </w:p>
    <w:p w14:paraId="3A87E249" w14:textId="4804D95D" w:rsidR="00C16F6F" w:rsidRDefault="00340D4F" w:rsidP="00340D4F">
      <w:pPr>
        <w:pStyle w:val="ListParagraph"/>
        <w:numPr>
          <w:ilvl w:val="0"/>
          <w:numId w:val="12"/>
        </w:numPr>
        <w:rPr>
          <w:lang w:val="ro-RO"/>
        </w:rPr>
      </w:pPr>
      <w:r>
        <w:rPr>
          <w:lang w:val="ro-RO"/>
        </w:rPr>
        <w:t>Funcția pasului binar</w:t>
      </w:r>
    </w:p>
    <w:p w14:paraId="193DDFDA" w14:textId="1FD79D50" w:rsidR="00340D4F" w:rsidRDefault="0084787E" w:rsidP="00340D4F">
      <w:pPr>
        <w:pStyle w:val="ListParagraph"/>
        <w:ind w:left="927" w:firstLine="0"/>
        <w:rPr>
          <w:lang w:val="ro-RO"/>
        </w:rPr>
      </w:pPr>
      <w:r>
        <w:rPr>
          <w:lang w:val="ro-RO"/>
        </w:rPr>
        <w:t>Este cea mai simplă funcție de activare atât ca și implemnetare în mediul de dezvoltare Python, dar și ca mod de funcționare. Dezavantajul pe care îl are este că nu oferă rezultate bune pentru problemele de  clasificare pe mai multe clase.</w:t>
      </w:r>
      <w:r w:rsidR="00C745E5">
        <w:rPr>
          <w:lang w:val="ro-RO"/>
        </w:rPr>
        <w:t xml:space="preserve"> </w:t>
      </w:r>
      <w:r w:rsidR="00C745E5">
        <w:rPr>
          <w:lang w:val="ro-RO"/>
        </w:rPr>
        <w:lastRenderedPageBreak/>
        <w:t>În figura 2.4 se află atât formula matematică a funcției, cât și reprezentarea grafică.</w:t>
      </w:r>
      <w:r>
        <w:rPr>
          <w:lang w:val="ro-RO"/>
        </w:rPr>
        <w:t xml:space="preserve"> [11]</w:t>
      </w:r>
      <w:r>
        <w:rPr>
          <w:lang w:val="ro-RO"/>
        </w:rPr>
        <w:tab/>
      </w:r>
      <w:r>
        <w:rPr>
          <w:lang w:val="ro-RO"/>
        </w:rPr>
        <w:tab/>
      </w:r>
    </w:p>
    <w:p w14:paraId="020A7FDC" w14:textId="77777777" w:rsidR="00C745E5" w:rsidRDefault="00C745E5" w:rsidP="00C745E5">
      <w:pPr>
        <w:pStyle w:val="ListParagraph"/>
        <w:keepNext/>
        <w:ind w:left="927" w:firstLine="0"/>
        <w:jc w:val="center"/>
      </w:pPr>
      <w:r>
        <w:rPr>
          <w:noProof/>
        </w:rPr>
        <w:drawing>
          <wp:inline distT="0" distB="0" distL="0" distR="0" wp14:anchorId="39CCDBA0" wp14:editId="6AB8D09F">
            <wp:extent cx="2994660" cy="2987136"/>
            <wp:effectExtent l="0" t="0" r="0" b="3810"/>
            <wp:docPr id="109434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4604" name=""/>
                    <pic:cNvPicPr/>
                  </pic:nvPicPr>
                  <pic:blipFill>
                    <a:blip r:embed="rId17"/>
                    <a:stretch>
                      <a:fillRect/>
                    </a:stretch>
                  </pic:blipFill>
                  <pic:spPr>
                    <a:xfrm>
                      <a:off x="0" y="0"/>
                      <a:ext cx="3003170" cy="2995624"/>
                    </a:xfrm>
                    <a:prstGeom prst="rect">
                      <a:avLst/>
                    </a:prstGeom>
                  </pic:spPr>
                </pic:pic>
              </a:graphicData>
            </a:graphic>
          </wp:inline>
        </w:drawing>
      </w:r>
    </w:p>
    <w:p w14:paraId="5072A935" w14:textId="14A8B166" w:rsidR="000D72DC" w:rsidRDefault="00C745E5" w:rsidP="00C745E5">
      <w:pPr>
        <w:pStyle w:val="Caption"/>
        <w:jc w:val="center"/>
        <w:rPr>
          <w:lang w:val="ro-RO"/>
        </w:rPr>
      </w:pPr>
      <w:proofErr w:type="spellStart"/>
      <w:r>
        <w:t>Figura</w:t>
      </w:r>
      <w:proofErr w:type="spellEnd"/>
      <w:r>
        <w:t xml:space="preserve"> 2.4 Pasul </w:t>
      </w:r>
      <w:proofErr w:type="spellStart"/>
      <w:r>
        <w:t>binar</w:t>
      </w:r>
      <w:proofErr w:type="spellEnd"/>
      <w:r>
        <w:t xml:space="preserve"> </w:t>
      </w:r>
    </w:p>
    <w:p w14:paraId="17076DE2" w14:textId="11768A30" w:rsidR="0084787E" w:rsidRDefault="0084787E" w:rsidP="0084787E">
      <w:pPr>
        <w:pStyle w:val="ListParagraph"/>
        <w:numPr>
          <w:ilvl w:val="0"/>
          <w:numId w:val="12"/>
        </w:numPr>
        <w:rPr>
          <w:lang w:val="ro-RO"/>
        </w:rPr>
      </w:pPr>
      <w:r>
        <w:rPr>
          <w:lang w:val="ro-RO"/>
        </w:rPr>
        <w:t>Funcția sigmoid</w:t>
      </w:r>
    </w:p>
    <w:p w14:paraId="28D24DCD" w14:textId="0825746D" w:rsidR="0084787E" w:rsidRDefault="0084787E" w:rsidP="0084787E">
      <w:pPr>
        <w:pStyle w:val="ListParagraph"/>
        <w:ind w:left="927" w:firstLine="0"/>
        <w:rPr>
          <w:lang w:val="ro-RO"/>
        </w:rPr>
      </w:pPr>
      <w:r>
        <w:rPr>
          <w:lang w:val="ro-RO"/>
        </w:rPr>
        <w:t>Este una dintre cele mai utilizate pentru problemele de clasificare. Convertește rezulta</w:t>
      </w:r>
      <w:r w:rsidR="002940D3">
        <w:rPr>
          <w:lang w:val="ro-RO"/>
        </w:rPr>
        <w:t>t</w:t>
      </w:r>
      <w:r>
        <w:rPr>
          <w:lang w:val="ro-RO"/>
        </w:rPr>
        <w:t>ul final în valori de 0 și 1.</w:t>
      </w:r>
      <w:r w:rsidR="00543B2F">
        <w:rPr>
          <w:lang w:val="ro-RO"/>
        </w:rPr>
        <w:t xml:space="preserve"> Semnele neuronilor vor fi consistente.</w:t>
      </w:r>
      <w:r w:rsidR="00C745E5">
        <w:rPr>
          <w:lang w:val="ro-RO"/>
        </w:rPr>
        <w:t xml:space="preserve"> În următoarea imagine este o reprezenatre explicită a funcției. </w:t>
      </w:r>
      <w:r w:rsidR="00543B2F">
        <w:rPr>
          <w:lang w:val="ro-RO"/>
        </w:rPr>
        <w:t>[11]</w:t>
      </w:r>
    </w:p>
    <w:p w14:paraId="1140ED91" w14:textId="77777777" w:rsidR="00C745E5" w:rsidRDefault="00C745E5" w:rsidP="0084787E">
      <w:pPr>
        <w:pStyle w:val="ListParagraph"/>
        <w:ind w:left="927" w:firstLine="0"/>
        <w:rPr>
          <w:lang w:val="ro-RO"/>
        </w:rPr>
      </w:pPr>
    </w:p>
    <w:p w14:paraId="337B51A4" w14:textId="77777777" w:rsidR="00C745E5" w:rsidRDefault="000D72DC" w:rsidP="00C745E5">
      <w:pPr>
        <w:pStyle w:val="ListParagraph"/>
        <w:keepNext/>
        <w:ind w:left="927" w:firstLine="0"/>
        <w:jc w:val="center"/>
      </w:pPr>
      <w:r>
        <w:rPr>
          <w:noProof/>
        </w:rPr>
        <w:drawing>
          <wp:inline distT="0" distB="0" distL="0" distR="0" wp14:anchorId="7C846C87" wp14:editId="3FFA47D3">
            <wp:extent cx="2826564" cy="2834640"/>
            <wp:effectExtent l="0" t="0" r="0" b="3810"/>
            <wp:docPr id="88062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24889" name=""/>
                    <pic:cNvPicPr/>
                  </pic:nvPicPr>
                  <pic:blipFill>
                    <a:blip r:embed="rId18"/>
                    <a:stretch>
                      <a:fillRect/>
                    </a:stretch>
                  </pic:blipFill>
                  <pic:spPr>
                    <a:xfrm>
                      <a:off x="0" y="0"/>
                      <a:ext cx="2835853" cy="2843955"/>
                    </a:xfrm>
                    <a:prstGeom prst="rect">
                      <a:avLst/>
                    </a:prstGeom>
                  </pic:spPr>
                </pic:pic>
              </a:graphicData>
            </a:graphic>
          </wp:inline>
        </w:drawing>
      </w:r>
    </w:p>
    <w:p w14:paraId="4C304187" w14:textId="302CC772" w:rsidR="000D72DC" w:rsidRDefault="00C745E5" w:rsidP="00C745E5">
      <w:pPr>
        <w:pStyle w:val="Caption"/>
        <w:jc w:val="center"/>
      </w:pPr>
      <w:proofErr w:type="spellStart"/>
      <w:r>
        <w:t>Figura</w:t>
      </w:r>
      <w:proofErr w:type="spellEnd"/>
      <w:r>
        <w:t xml:space="preserve"> 2.5 </w:t>
      </w:r>
      <w:proofErr w:type="spellStart"/>
      <w:r>
        <w:t>Funcția</w:t>
      </w:r>
      <w:proofErr w:type="spellEnd"/>
      <w:r>
        <w:t xml:space="preserve"> Sigmoid </w:t>
      </w:r>
    </w:p>
    <w:p w14:paraId="232B64EF" w14:textId="77777777" w:rsidR="00C745E5" w:rsidRPr="00C745E5" w:rsidRDefault="00C745E5" w:rsidP="00C745E5"/>
    <w:p w14:paraId="4368780D" w14:textId="0D3182AE" w:rsidR="00543B2F" w:rsidRDefault="00543B2F" w:rsidP="00543B2F">
      <w:pPr>
        <w:pStyle w:val="ListParagraph"/>
        <w:numPr>
          <w:ilvl w:val="0"/>
          <w:numId w:val="12"/>
        </w:numPr>
        <w:rPr>
          <w:lang w:val="ro-RO"/>
        </w:rPr>
      </w:pPr>
      <w:r>
        <w:rPr>
          <w:lang w:val="ro-RO"/>
        </w:rPr>
        <w:t>Funcția liniară</w:t>
      </w:r>
      <w:r w:rsidR="000D72DC">
        <w:rPr>
          <w:lang w:val="ro-RO"/>
        </w:rPr>
        <w:t xml:space="preserve"> </w:t>
      </w:r>
    </w:p>
    <w:p w14:paraId="3F5A6354" w14:textId="039CAD83" w:rsidR="00543B2F" w:rsidRDefault="00543B2F" w:rsidP="0084787E">
      <w:pPr>
        <w:pStyle w:val="ListParagraph"/>
        <w:ind w:left="927" w:firstLine="0"/>
        <w:rPr>
          <w:lang w:val="ro-RO"/>
        </w:rPr>
      </w:pPr>
      <w:r>
        <w:rPr>
          <w:lang w:val="ro-RO"/>
        </w:rPr>
        <w:t>Are o formă foarte ușoară. Aceasta este direct proporțională cu intrarea.</w:t>
      </w:r>
      <w:r w:rsidR="00C745E5">
        <w:rPr>
          <w:lang w:val="ro-RO"/>
        </w:rPr>
        <w:t xml:space="preserve"> Aceasta este ilustrată în figura 2.6. </w:t>
      </w:r>
      <w:r w:rsidR="000D72DC">
        <w:rPr>
          <w:lang w:val="ro-RO"/>
        </w:rPr>
        <w:t>[11]</w:t>
      </w:r>
    </w:p>
    <w:p w14:paraId="067BCE32" w14:textId="77777777" w:rsidR="00C745E5" w:rsidRDefault="00C745E5" w:rsidP="0084787E">
      <w:pPr>
        <w:pStyle w:val="ListParagraph"/>
        <w:ind w:left="927" w:firstLine="0"/>
        <w:rPr>
          <w:lang w:val="ro-RO"/>
        </w:rPr>
      </w:pPr>
    </w:p>
    <w:p w14:paraId="53E2B7AE" w14:textId="77777777" w:rsidR="00C745E5" w:rsidRDefault="000D72DC" w:rsidP="00C745E5">
      <w:pPr>
        <w:pStyle w:val="ListParagraph"/>
        <w:keepNext/>
        <w:ind w:left="927" w:firstLine="0"/>
        <w:jc w:val="center"/>
      </w:pPr>
      <w:r>
        <w:rPr>
          <w:noProof/>
        </w:rPr>
        <w:drawing>
          <wp:inline distT="0" distB="0" distL="0" distR="0" wp14:anchorId="2CD2D445" wp14:editId="07E87007">
            <wp:extent cx="2845676" cy="2743200"/>
            <wp:effectExtent l="0" t="0" r="0" b="0"/>
            <wp:docPr id="196861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10307" name=""/>
                    <pic:cNvPicPr/>
                  </pic:nvPicPr>
                  <pic:blipFill>
                    <a:blip r:embed="rId19"/>
                    <a:stretch>
                      <a:fillRect/>
                    </a:stretch>
                  </pic:blipFill>
                  <pic:spPr>
                    <a:xfrm>
                      <a:off x="0" y="0"/>
                      <a:ext cx="2848725" cy="2746139"/>
                    </a:xfrm>
                    <a:prstGeom prst="rect">
                      <a:avLst/>
                    </a:prstGeom>
                  </pic:spPr>
                </pic:pic>
              </a:graphicData>
            </a:graphic>
          </wp:inline>
        </w:drawing>
      </w:r>
    </w:p>
    <w:p w14:paraId="421E080D" w14:textId="2A21B99F" w:rsidR="000D72DC" w:rsidRDefault="00C745E5" w:rsidP="00C745E5">
      <w:pPr>
        <w:pStyle w:val="Caption"/>
        <w:jc w:val="center"/>
      </w:pPr>
      <w:proofErr w:type="spellStart"/>
      <w:r>
        <w:t>Figura</w:t>
      </w:r>
      <w:proofErr w:type="spellEnd"/>
      <w:r>
        <w:t xml:space="preserve"> 2.6 </w:t>
      </w:r>
      <w:proofErr w:type="spellStart"/>
      <w:r>
        <w:t>Funcția</w:t>
      </w:r>
      <w:proofErr w:type="spellEnd"/>
      <w:r>
        <w:t xml:space="preserve"> </w:t>
      </w:r>
      <w:proofErr w:type="spellStart"/>
      <w:r>
        <w:t>liniară</w:t>
      </w:r>
      <w:proofErr w:type="spellEnd"/>
      <w:r>
        <w:t xml:space="preserve"> </w:t>
      </w:r>
    </w:p>
    <w:p w14:paraId="5A18278F" w14:textId="77777777" w:rsidR="00472863" w:rsidRPr="00472863" w:rsidRDefault="00472863" w:rsidP="00472863"/>
    <w:p w14:paraId="5E4A58CB" w14:textId="5F7BA7B5" w:rsidR="00543B2F" w:rsidRDefault="00543B2F" w:rsidP="00543B2F">
      <w:pPr>
        <w:pStyle w:val="ListParagraph"/>
        <w:numPr>
          <w:ilvl w:val="0"/>
          <w:numId w:val="12"/>
        </w:numPr>
        <w:rPr>
          <w:lang w:val="ro-RO"/>
        </w:rPr>
      </w:pPr>
      <w:r>
        <w:rPr>
          <w:lang w:val="ro-RO"/>
        </w:rPr>
        <w:t>Funcția de activare ReLU</w:t>
      </w:r>
    </w:p>
    <w:p w14:paraId="2B9049F3" w14:textId="6DC1F65C" w:rsidR="00543B2F" w:rsidRDefault="00543B2F" w:rsidP="0084787E">
      <w:pPr>
        <w:pStyle w:val="ListParagraph"/>
        <w:ind w:left="927" w:firstLine="0"/>
        <w:rPr>
          <w:lang w:val="ro-RO"/>
        </w:rPr>
      </w:pPr>
      <w:r>
        <w:rPr>
          <w:lang w:val="ro-RO"/>
        </w:rPr>
        <w:t>Se folosește în general în rețelele neuronale artificiale. Cel mai mare avatanj pe care îl are această funcție de activare este că neuronii nu sunt activați toți în același timp. Acest lucru contribuie foarte mult la creșterea eficienței</w:t>
      </w:r>
      <w:r w:rsidR="00C745E5">
        <w:rPr>
          <w:lang w:val="ro-RO"/>
        </w:rPr>
        <w:t xml:space="preserve"> în producerea de rezultate. O reprezenatre grafică a fost atașată </w:t>
      </w:r>
      <w:r w:rsidR="002940D3">
        <w:rPr>
          <w:lang w:val="ro-RO"/>
        </w:rPr>
        <w:t>mai jos</w:t>
      </w:r>
      <w:r w:rsidR="00C745E5">
        <w:rPr>
          <w:lang w:val="ro-RO"/>
        </w:rPr>
        <w:t xml:space="preserve"> pentru a oferi o înțelegere mai profundă. </w:t>
      </w:r>
      <w:r>
        <w:rPr>
          <w:lang w:val="ro-RO"/>
        </w:rPr>
        <w:t>[11]</w:t>
      </w:r>
    </w:p>
    <w:p w14:paraId="4419949D" w14:textId="77777777" w:rsidR="00C745E5" w:rsidRDefault="00C745E5" w:rsidP="0084787E">
      <w:pPr>
        <w:pStyle w:val="ListParagraph"/>
        <w:ind w:left="927" w:firstLine="0"/>
        <w:rPr>
          <w:lang w:val="ro-RO"/>
        </w:rPr>
      </w:pPr>
    </w:p>
    <w:p w14:paraId="69905DFB" w14:textId="77777777" w:rsidR="00C745E5" w:rsidRDefault="000D72DC" w:rsidP="00C745E5">
      <w:pPr>
        <w:pStyle w:val="ListParagraph"/>
        <w:keepNext/>
        <w:ind w:left="927" w:firstLine="0"/>
        <w:jc w:val="center"/>
      </w:pPr>
      <w:r>
        <w:rPr>
          <w:noProof/>
        </w:rPr>
        <w:drawing>
          <wp:inline distT="0" distB="0" distL="0" distR="0" wp14:anchorId="18474694" wp14:editId="04A60912">
            <wp:extent cx="2735580" cy="2702118"/>
            <wp:effectExtent l="0" t="0" r="7620" b="3175"/>
            <wp:docPr id="108582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22884" name=""/>
                    <pic:cNvPicPr/>
                  </pic:nvPicPr>
                  <pic:blipFill>
                    <a:blip r:embed="rId20"/>
                    <a:stretch>
                      <a:fillRect/>
                    </a:stretch>
                  </pic:blipFill>
                  <pic:spPr>
                    <a:xfrm>
                      <a:off x="0" y="0"/>
                      <a:ext cx="2741163" cy="2707632"/>
                    </a:xfrm>
                    <a:prstGeom prst="rect">
                      <a:avLst/>
                    </a:prstGeom>
                  </pic:spPr>
                </pic:pic>
              </a:graphicData>
            </a:graphic>
          </wp:inline>
        </w:drawing>
      </w:r>
    </w:p>
    <w:p w14:paraId="4ACC71F5" w14:textId="19DE17B9" w:rsidR="000D72DC" w:rsidRDefault="00C745E5" w:rsidP="00C745E5">
      <w:pPr>
        <w:pStyle w:val="Caption"/>
        <w:jc w:val="center"/>
        <w:rPr>
          <w:lang w:val="ro-RO"/>
        </w:rPr>
      </w:pPr>
      <w:proofErr w:type="spellStart"/>
      <w:r>
        <w:t>Figura</w:t>
      </w:r>
      <w:proofErr w:type="spellEnd"/>
      <w:r>
        <w:t xml:space="preserve"> 2.7 </w:t>
      </w:r>
      <w:proofErr w:type="spellStart"/>
      <w:r>
        <w:t>Funcția</w:t>
      </w:r>
      <w:proofErr w:type="spellEnd"/>
      <w:r>
        <w:t xml:space="preserve"> </w:t>
      </w:r>
      <w:proofErr w:type="spellStart"/>
      <w:r>
        <w:t>ReLU</w:t>
      </w:r>
      <w:proofErr w:type="spellEnd"/>
      <w:r>
        <w:t xml:space="preserve"> </w:t>
      </w:r>
    </w:p>
    <w:p w14:paraId="27AC665A" w14:textId="60BAEE49" w:rsidR="00543B2F" w:rsidRDefault="00543B2F" w:rsidP="000D72DC">
      <w:pPr>
        <w:pStyle w:val="ListParagraph"/>
        <w:numPr>
          <w:ilvl w:val="0"/>
          <w:numId w:val="12"/>
        </w:numPr>
        <w:rPr>
          <w:lang w:val="ro-RO"/>
        </w:rPr>
      </w:pPr>
      <w:r>
        <w:rPr>
          <w:lang w:val="ro-RO"/>
        </w:rPr>
        <w:t>Funcția Leaky ReLU</w:t>
      </w:r>
    </w:p>
    <w:p w14:paraId="5C734FCF" w14:textId="1779E2A2" w:rsidR="00543B2F" w:rsidRDefault="00543B2F" w:rsidP="0084787E">
      <w:pPr>
        <w:pStyle w:val="ListParagraph"/>
        <w:ind w:left="927" w:firstLine="0"/>
        <w:rPr>
          <w:lang w:val="ro-RO"/>
        </w:rPr>
      </w:pPr>
      <w:r>
        <w:rPr>
          <w:lang w:val="ro-RO"/>
        </w:rPr>
        <w:t>Este funcția relu construită pentru</w:t>
      </w:r>
      <w:r w:rsidR="000D72DC">
        <w:rPr>
          <w:lang w:val="ro-RO"/>
        </w:rPr>
        <w:t xml:space="preserve"> momentele în care x deține o valoare negativă,</w:t>
      </w:r>
      <w:r w:rsidR="00954F30">
        <w:rPr>
          <w:lang w:val="ro-RO"/>
        </w:rPr>
        <w:t xml:space="preserve"> rezultând că o săa</w:t>
      </w:r>
      <w:r w:rsidR="000D72DC">
        <w:rPr>
          <w:lang w:val="ro-RO"/>
        </w:rPr>
        <w:t xml:space="preserve"> i se atribuie o valoare foarte mică. În momentul în care foloseam ReLU, dacă x dispune</w:t>
      </w:r>
      <w:r w:rsidR="00954F30">
        <w:rPr>
          <w:lang w:val="ro-RO"/>
        </w:rPr>
        <w:t>a</w:t>
      </w:r>
      <w:r w:rsidR="000D72DC">
        <w:rPr>
          <w:lang w:val="ro-RO"/>
        </w:rPr>
        <w:t xml:space="preserve"> de o valoare care are ca și caracteristică </w:t>
      </w:r>
      <w:r w:rsidR="000D72DC">
        <w:rPr>
          <w:lang w:val="ro-RO"/>
        </w:rPr>
        <w:lastRenderedPageBreak/>
        <w:t>semnul minus, atunci funcția prelua valoarea 0.</w:t>
      </w:r>
      <w:r w:rsidR="00C745E5">
        <w:rPr>
          <w:lang w:val="ro-RO"/>
        </w:rPr>
        <w:t xml:space="preserve"> S-a atașat o imagine prin care se poate observa și </w:t>
      </w:r>
      <w:r w:rsidR="00472863">
        <w:rPr>
          <w:lang w:val="ro-RO"/>
        </w:rPr>
        <w:t>asemănarea izbitoare cu funcția ReLU. [11]</w:t>
      </w:r>
    </w:p>
    <w:p w14:paraId="0D6EF2A0" w14:textId="77777777" w:rsidR="00C745E5" w:rsidRDefault="000D72DC" w:rsidP="00C745E5">
      <w:pPr>
        <w:pStyle w:val="ListParagraph"/>
        <w:keepNext/>
        <w:ind w:left="927" w:firstLine="0"/>
        <w:jc w:val="center"/>
      </w:pPr>
      <w:r>
        <w:rPr>
          <w:noProof/>
        </w:rPr>
        <w:drawing>
          <wp:inline distT="0" distB="0" distL="0" distR="0" wp14:anchorId="15EBFAF4" wp14:editId="51990E9D">
            <wp:extent cx="3143250" cy="2506980"/>
            <wp:effectExtent l="0" t="0" r="0" b="7620"/>
            <wp:docPr id="99513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33797" name=""/>
                    <pic:cNvPicPr/>
                  </pic:nvPicPr>
                  <pic:blipFill>
                    <a:blip r:embed="rId21"/>
                    <a:stretch>
                      <a:fillRect/>
                    </a:stretch>
                  </pic:blipFill>
                  <pic:spPr>
                    <a:xfrm>
                      <a:off x="0" y="0"/>
                      <a:ext cx="3143250" cy="2506980"/>
                    </a:xfrm>
                    <a:prstGeom prst="rect">
                      <a:avLst/>
                    </a:prstGeom>
                  </pic:spPr>
                </pic:pic>
              </a:graphicData>
            </a:graphic>
          </wp:inline>
        </w:drawing>
      </w:r>
    </w:p>
    <w:p w14:paraId="484AB003" w14:textId="7E15BEEA" w:rsidR="00543B2F" w:rsidRDefault="00C745E5" w:rsidP="00C745E5">
      <w:pPr>
        <w:pStyle w:val="Caption"/>
        <w:jc w:val="center"/>
        <w:rPr>
          <w:lang w:val="ro-RO"/>
        </w:rPr>
      </w:pPr>
      <w:proofErr w:type="spellStart"/>
      <w:r>
        <w:t>Figura</w:t>
      </w:r>
      <w:proofErr w:type="spellEnd"/>
      <w:r>
        <w:t xml:space="preserve"> 2.8 </w:t>
      </w:r>
      <w:proofErr w:type="spellStart"/>
      <w:r>
        <w:t>Funcția</w:t>
      </w:r>
      <w:proofErr w:type="spellEnd"/>
      <w:r>
        <w:t xml:space="preserve"> Leaky </w:t>
      </w:r>
      <w:proofErr w:type="spellStart"/>
      <w:r>
        <w:t>ReLU</w:t>
      </w:r>
      <w:proofErr w:type="spellEnd"/>
      <w:r>
        <w:t xml:space="preserve"> </w:t>
      </w:r>
    </w:p>
    <w:p w14:paraId="4C627425" w14:textId="77777777" w:rsidR="0084787E" w:rsidRPr="0084787E" w:rsidRDefault="0084787E" w:rsidP="0084787E">
      <w:pPr>
        <w:pStyle w:val="ListParagraph"/>
        <w:ind w:left="927" w:firstLine="0"/>
        <w:rPr>
          <w:lang w:val="ro-RO"/>
        </w:rPr>
      </w:pPr>
    </w:p>
    <w:p w14:paraId="6C4EC09B" w14:textId="53A712BE" w:rsidR="00DD567E" w:rsidRPr="00472863" w:rsidRDefault="00EC4E72" w:rsidP="00472863">
      <w:pPr>
        <w:pStyle w:val="ListParagraph"/>
        <w:numPr>
          <w:ilvl w:val="0"/>
          <w:numId w:val="12"/>
        </w:numPr>
        <w:rPr>
          <w:lang w:val="ro-RO"/>
        </w:rPr>
      </w:pPr>
      <w:r w:rsidRPr="00472863">
        <w:rPr>
          <w:lang w:val="ro-RO"/>
        </w:rPr>
        <w:t>Funcția Tahn</w:t>
      </w:r>
    </w:p>
    <w:p w14:paraId="1E19FBB4" w14:textId="7B2B08A0" w:rsidR="00C745E5" w:rsidRDefault="00EC4E72" w:rsidP="00472863">
      <w:pPr>
        <w:rPr>
          <w:lang w:val="ro-RO"/>
        </w:rPr>
      </w:pPr>
      <w:r>
        <w:rPr>
          <w:lang w:val="ro-RO"/>
        </w:rPr>
        <w:t xml:space="preserve">Diferența majoră între Tahn și Sigmoid, este subliniată prin faptul că această funcție de activare nu menține același semn pentru neuroni. Ampltudinea maximă și minimă a ieșiriilor este cuprinsă în intervalul 1 și </w:t>
      </w:r>
      <w:r w:rsidR="00C745E5">
        <w:rPr>
          <w:lang w:val="ro-RO"/>
        </w:rPr>
        <w:t>-</w:t>
      </w:r>
      <w:r>
        <w:rPr>
          <w:lang w:val="ro-RO"/>
        </w:rPr>
        <w:t>1.</w:t>
      </w:r>
      <w:r w:rsidR="00472863">
        <w:rPr>
          <w:lang w:val="ro-RO"/>
        </w:rPr>
        <w:t xml:space="preserve"> În figura 2.9 este exemplificată modelul grafic acestei funcții.</w:t>
      </w:r>
    </w:p>
    <w:p w14:paraId="2AF24F56" w14:textId="77777777" w:rsidR="00C745E5" w:rsidRDefault="00EC4E72" w:rsidP="00C745E5">
      <w:pPr>
        <w:keepNext/>
        <w:jc w:val="center"/>
      </w:pPr>
      <w:r>
        <w:rPr>
          <w:noProof/>
        </w:rPr>
        <w:drawing>
          <wp:inline distT="0" distB="0" distL="0" distR="0" wp14:anchorId="6973774D" wp14:editId="1B9ED30A">
            <wp:extent cx="2705100" cy="2648576"/>
            <wp:effectExtent l="0" t="0" r="0" b="0"/>
            <wp:docPr id="178669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98779" name=""/>
                    <pic:cNvPicPr/>
                  </pic:nvPicPr>
                  <pic:blipFill>
                    <a:blip r:embed="rId22"/>
                    <a:stretch>
                      <a:fillRect/>
                    </a:stretch>
                  </pic:blipFill>
                  <pic:spPr>
                    <a:xfrm>
                      <a:off x="0" y="0"/>
                      <a:ext cx="2715831" cy="2659082"/>
                    </a:xfrm>
                    <a:prstGeom prst="rect">
                      <a:avLst/>
                    </a:prstGeom>
                  </pic:spPr>
                </pic:pic>
              </a:graphicData>
            </a:graphic>
          </wp:inline>
        </w:drawing>
      </w:r>
    </w:p>
    <w:p w14:paraId="2CAAF3F1" w14:textId="31AF7829" w:rsidR="002A7777" w:rsidRPr="007E64CA" w:rsidRDefault="00C745E5" w:rsidP="00954F30">
      <w:pPr>
        <w:pStyle w:val="Caption"/>
        <w:jc w:val="center"/>
        <w:rPr>
          <w:lang w:val="ro-RO"/>
        </w:rPr>
      </w:pPr>
      <w:proofErr w:type="spellStart"/>
      <w:r>
        <w:t>Figura</w:t>
      </w:r>
      <w:proofErr w:type="spellEnd"/>
      <w:r>
        <w:t xml:space="preserve"> 2.9 </w:t>
      </w:r>
      <w:proofErr w:type="spellStart"/>
      <w:r>
        <w:t>Funcția</w:t>
      </w:r>
      <w:proofErr w:type="spellEnd"/>
      <w:r>
        <w:t xml:space="preserve"> Tahn </w:t>
      </w:r>
    </w:p>
    <w:p w14:paraId="759C8130" w14:textId="3C03EBB3" w:rsidR="00FA0453" w:rsidRDefault="00054A3A">
      <w:pPr>
        <w:spacing w:after="160" w:line="259" w:lineRule="auto"/>
        <w:jc w:val="left"/>
        <w:rPr>
          <w:lang w:val="ro-RO"/>
        </w:rPr>
      </w:pPr>
      <w:r>
        <w:rPr>
          <w:lang w:val="ro-RO"/>
        </w:rPr>
        <w:t>Nu există anumite reguli s</w:t>
      </w:r>
      <w:r w:rsidR="00F845B8">
        <w:rPr>
          <w:lang w:val="ro-RO"/>
        </w:rPr>
        <w:t>tricte</w:t>
      </w:r>
      <w:r>
        <w:rPr>
          <w:lang w:val="ro-RO"/>
        </w:rPr>
        <w:t xml:space="preserve"> care să impună folosirea anumitor funcții de activare. Acest lucru depinde de datele de intrare, de ce se dorește să se obțină ca și rezultat, dar și de arthitectura rețelei. Ca și numărul de strauri sau numărul de epoci, neuroni de pe straturi, căutarea funcției de activare potrivită necesită o serie de teste asupra modelului. Totuși se cunoaște </w:t>
      </w:r>
      <w:r w:rsidR="00110E40">
        <w:rPr>
          <w:lang w:val="ro-RO"/>
        </w:rPr>
        <w:t xml:space="preserve">că Sigmoid oferă rezultate foarte bune pentru porblemele de clasificare, dar alături de Tahn, nu este recomandat să se folosească pe </w:t>
      </w:r>
      <w:r w:rsidR="00110E40">
        <w:rPr>
          <w:lang w:val="ro-RO"/>
        </w:rPr>
        <w:lastRenderedPageBreak/>
        <w:t xml:space="preserve">straturile din mijlocul rețelei. Ca și alternativă care oferă performanțe foarte bune, pentru straturile ascunse, este ReLu, iar Leaky ReLu în momentul în care există posibilitatea de neuroni morți. Acestea sunt numai niște constatări care au fost obținute în urma mai multor teste. [11] Toate aceste informații susțin faptul că funcția de activare are un rol semnificativ în rezultatele care vor fi </w:t>
      </w:r>
      <w:r w:rsidR="00FA0453">
        <w:rPr>
          <w:lang w:val="ro-RO"/>
        </w:rPr>
        <w:t>înregistrate.</w:t>
      </w:r>
    </w:p>
    <w:p w14:paraId="48C41D28" w14:textId="77777777" w:rsidR="00F845B8" w:rsidRDefault="00F845B8" w:rsidP="00F845B8">
      <w:pPr>
        <w:spacing w:after="160" w:line="259" w:lineRule="auto"/>
        <w:jc w:val="left"/>
        <w:rPr>
          <w:lang w:val="ro-RO"/>
        </w:rPr>
      </w:pPr>
      <w:r>
        <w:rPr>
          <w:lang w:val="ro-RO"/>
        </w:rPr>
        <w:tab/>
        <w:t>Pentru a putea constata dacă rețea oferă niște predicții corecte și apropiate de adevăr, pe lângă partea vizuală în care crează un grafic cu datele obținute prin predicție și datele reale păstrate pentru partea de tetstare, se utilizează diferite metrici de măsurare.</w:t>
      </w:r>
    </w:p>
    <w:p w14:paraId="2FE4EF68" w14:textId="4EB42E83" w:rsidR="00F845B8" w:rsidRDefault="00F845B8" w:rsidP="00F845B8">
      <w:pPr>
        <w:spacing w:after="160" w:line="259" w:lineRule="auto"/>
        <w:jc w:val="left"/>
        <w:rPr>
          <w:lang w:val="ro-RO"/>
        </w:rPr>
      </w:pPr>
      <w:r>
        <w:rPr>
          <w:lang w:val="ro-RO"/>
        </w:rPr>
        <w:tab/>
        <w:t>În mod firesc, există metrici de măsu</w:t>
      </w:r>
      <w:r w:rsidR="009F6719">
        <w:rPr>
          <w:lang w:val="ro-RO"/>
        </w:rPr>
        <w:t>ra</w:t>
      </w:r>
      <w:r>
        <w:rPr>
          <w:lang w:val="ro-RO"/>
        </w:rPr>
        <w:t>re pentru probleme de clasificare, dar și speciale pentru soluționarea problemelor de regresie.</w:t>
      </w:r>
    </w:p>
    <w:p w14:paraId="7D24A3DD" w14:textId="77777777" w:rsidR="009F6719" w:rsidRDefault="00F845B8" w:rsidP="00F845B8">
      <w:pPr>
        <w:spacing w:after="160" w:line="259" w:lineRule="auto"/>
        <w:jc w:val="left"/>
        <w:rPr>
          <w:lang w:val="ro-RO"/>
        </w:rPr>
      </w:pPr>
      <w:r>
        <w:rPr>
          <w:lang w:val="ro-RO"/>
        </w:rPr>
        <w:tab/>
        <w:t xml:space="preserve">Pentru partea de clasificare, se utilizează trei metrice cunoscute: cea binară, multiclasă și multi etichetă. Cea binară oferă posibilitatea grupării rezultatului grupării în două opțiuni, 1 sau 0. </w:t>
      </w:r>
      <w:r w:rsidR="009F6719">
        <w:rPr>
          <w:lang w:val="ro-RO"/>
        </w:rPr>
        <w:t>M</w:t>
      </w:r>
      <w:r>
        <w:rPr>
          <w:lang w:val="ro-RO"/>
        </w:rPr>
        <w:t>etod</w:t>
      </w:r>
      <w:r w:rsidR="009F6719">
        <w:rPr>
          <w:lang w:val="ro-RO"/>
        </w:rPr>
        <w:t>a</w:t>
      </w:r>
      <w:r>
        <w:rPr>
          <w:lang w:val="ro-RO"/>
        </w:rPr>
        <w:t xml:space="preserve"> </w:t>
      </w:r>
      <w:r w:rsidR="009F6719">
        <w:rPr>
          <w:lang w:val="ro-RO"/>
        </w:rPr>
        <w:t>mai multor clase</w:t>
      </w:r>
      <w:r>
        <w:rPr>
          <w:lang w:val="ro-RO"/>
        </w:rPr>
        <w:t xml:space="preserve"> acordă posibilitatea </w:t>
      </w:r>
      <w:r w:rsidR="009F6719">
        <w:rPr>
          <w:lang w:val="ro-RO"/>
        </w:rPr>
        <w:t>împărțirii ieșirii în mai mult de două clase, iar metoda mai multor etichete furnizează o sub clasificare a mai multor clase.</w:t>
      </w:r>
    </w:p>
    <w:p w14:paraId="112E3DFB" w14:textId="057724B5" w:rsidR="00BD48BC" w:rsidRDefault="009F6719" w:rsidP="00F845B8">
      <w:pPr>
        <w:spacing w:after="160" w:line="259" w:lineRule="auto"/>
        <w:jc w:val="left"/>
        <w:rPr>
          <w:rFonts w:eastAsiaTheme="minorEastAsia"/>
          <w:lang w:val="ro-RO"/>
        </w:rPr>
      </w:pPr>
      <w:r>
        <w:rPr>
          <w:lang w:val="ro-RO"/>
        </w:rPr>
        <w:tab/>
        <w:t>În lucrarea au fost folosite ca și metrici de măsurare a acurateței următoarele: eroarea medie pătratică</w:t>
      </w:r>
      <w:r w:rsidR="00954F30">
        <w:rPr>
          <w:lang w:val="ro-RO"/>
        </w:rPr>
        <w:t xml:space="preserve"> (MSE)</w:t>
      </w:r>
      <w:r w:rsidR="00BD48BC">
        <w:rPr>
          <w:lang w:val="ro-RO"/>
        </w:rPr>
        <w:t xml:space="preserve"> și</w:t>
      </w:r>
      <w:r>
        <w:rPr>
          <w:lang w:val="ro-RO"/>
        </w:rPr>
        <w:t xml:space="preserve"> coeficientul de determinare (</w:t>
      </w:r>
      <m:oMath>
        <m:sSup>
          <m:sSupPr>
            <m:ctrlPr>
              <w:rPr>
                <w:rFonts w:ascii="Cambria Math" w:hAnsi="Cambria Math"/>
                <w:i/>
                <w:lang w:val="ro-RO"/>
              </w:rPr>
            </m:ctrlPr>
          </m:sSupPr>
          <m:e>
            <m:r>
              <w:rPr>
                <w:rFonts w:ascii="Cambria Math" w:hAnsi="Cambria Math"/>
                <w:lang w:val="ro-RO"/>
              </w:rPr>
              <m:t>R</m:t>
            </m:r>
          </m:e>
          <m:sup>
            <m:r>
              <w:rPr>
                <w:rFonts w:ascii="Cambria Math" w:hAnsi="Cambria Math"/>
                <w:lang w:val="ro-RO"/>
              </w:rPr>
              <m:t>2</m:t>
            </m:r>
          </m:sup>
        </m:sSup>
      </m:oMath>
      <w:r>
        <w:rPr>
          <w:rFonts w:eastAsiaTheme="minorEastAsia"/>
          <w:lang w:val="ro-RO"/>
        </w:rPr>
        <w:t>)</w:t>
      </w:r>
      <w:r w:rsidR="00BD48BC">
        <w:rPr>
          <w:rFonts w:eastAsiaTheme="minorEastAsia"/>
          <w:lang w:val="ro-RO"/>
        </w:rPr>
        <w:t>.</w:t>
      </w:r>
    </w:p>
    <w:p w14:paraId="6D5D27B1" w14:textId="4AF6A55B" w:rsidR="00BD48BC" w:rsidRDefault="00BD48BC" w:rsidP="00F845B8">
      <w:pPr>
        <w:spacing w:after="160" w:line="259" w:lineRule="auto"/>
        <w:jc w:val="left"/>
        <w:rPr>
          <w:rFonts w:eastAsiaTheme="minorEastAsia"/>
          <w:lang w:val="ro-RO"/>
        </w:rPr>
      </w:pPr>
      <w:r>
        <w:rPr>
          <w:rFonts w:eastAsiaTheme="minorEastAsia"/>
          <w:lang w:val="ro-RO"/>
        </w:rPr>
        <w:t>Eroarea medie pătratică face parte din categoria</w:t>
      </w:r>
      <w:r w:rsidR="00954F30">
        <w:rPr>
          <w:rFonts w:eastAsiaTheme="minorEastAsia"/>
          <w:lang w:val="ro-RO"/>
        </w:rPr>
        <w:t xml:space="preserve"> numită </w:t>
      </w:r>
      <w:r>
        <w:rPr>
          <w:rFonts w:eastAsiaTheme="minorEastAsia"/>
          <w:lang w:val="ro-RO"/>
        </w:rPr>
        <w:t xml:space="preserve"> media erorilor la pătrat. Această  categorie este influențată mult mai ușor de valorile numerelor și se folosește în momentul în care se dorește o urmărire atentă a erorilor obținute prin predicție. Prin utilizarea acestei tip de erori se face o medie între ce se asteaptă să se obțină și ce s-a obținut de fapt. [13]</w:t>
      </w:r>
    </w:p>
    <w:p w14:paraId="30AED280" w14:textId="1304757B" w:rsidR="00BD48BC" w:rsidRDefault="00BD48BC" w:rsidP="00F845B8">
      <w:pPr>
        <w:spacing w:after="160" w:line="259" w:lineRule="auto"/>
        <w:jc w:val="left"/>
        <w:rPr>
          <w:rFonts w:eastAsiaTheme="minorEastAsia"/>
          <w:lang w:val="ro-RO"/>
        </w:rPr>
      </w:pPr>
      <w:r>
        <w:rPr>
          <w:rFonts w:eastAsiaTheme="minorEastAsia"/>
          <w:lang w:val="ro-RO"/>
        </w:rPr>
        <w:t>Coeficientul de determinare are un interval între 0 și 1. El arată cât de bine funcționează modelul. Cu cât este mai spre 1, cu atât modelul  pune la dispoziție o predicție cu o acuratețe crescută. [13]</w:t>
      </w:r>
    </w:p>
    <w:p w14:paraId="617B6C5C" w14:textId="6F914D40" w:rsidR="00BD48BC" w:rsidRDefault="00BD48BC" w:rsidP="00F845B8">
      <w:pPr>
        <w:spacing w:after="160" w:line="259" w:lineRule="auto"/>
        <w:jc w:val="left"/>
        <w:rPr>
          <w:rFonts w:eastAsiaTheme="minorEastAsia"/>
          <w:lang w:val="ro-RO"/>
        </w:rPr>
      </w:pPr>
      <w:r>
        <w:rPr>
          <w:rFonts w:eastAsiaTheme="minorEastAsia"/>
          <w:lang w:val="ro-RO"/>
        </w:rPr>
        <w:t>În tabelul 1 sunt trecute formulele de la cele două metrici. [13]</w:t>
      </w:r>
    </w:p>
    <w:p w14:paraId="2563BFA9" w14:textId="0C1AFAA2" w:rsidR="00BD48BC" w:rsidRDefault="00BD48BC" w:rsidP="00BD48BC">
      <w:pPr>
        <w:pStyle w:val="Caption"/>
      </w:pPr>
      <w:r>
        <w:t xml:space="preserve">Tabel 2.1 </w:t>
      </w:r>
      <w:proofErr w:type="spellStart"/>
      <w:r>
        <w:t>Metrici</w:t>
      </w:r>
      <w:proofErr w:type="spellEnd"/>
      <w:r>
        <w:t xml:space="preserve"> de </w:t>
      </w:r>
      <w:proofErr w:type="spellStart"/>
      <w:r>
        <w:t>acuratețe</w:t>
      </w:r>
      <w:proofErr w:type="spellEnd"/>
      <w:r>
        <w:t xml:space="preserve"> </w:t>
      </w:r>
    </w:p>
    <w:tbl>
      <w:tblPr>
        <w:tblStyle w:val="TableGrid"/>
        <w:tblW w:w="0" w:type="auto"/>
        <w:jc w:val="center"/>
        <w:tblLook w:val="04A0" w:firstRow="1" w:lastRow="0" w:firstColumn="1" w:lastColumn="0" w:noHBand="0" w:noVBand="1"/>
      </w:tblPr>
      <w:tblGrid>
        <w:gridCol w:w="1008"/>
        <w:gridCol w:w="3034"/>
        <w:gridCol w:w="2103"/>
        <w:gridCol w:w="2916"/>
      </w:tblGrid>
      <w:tr w:rsidR="00FD7E9C" w14:paraId="24D13681" w14:textId="77777777" w:rsidTr="00FD7E9C">
        <w:trPr>
          <w:jc w:val="center"/>
        </w:trPr>
        <w:tc>
          <w:tcPr>
            <w:tcW w:w="1129" w:type="dxa"/>
          </w:tcPr>
          <w:p w14:paraId="23AF9D04" w14:textId="6DCF6472" w:rsidR="00FD7E9C" w:rsidRDefault="00FD7E9C" w:rsidP="00BD48BC">
            <w:pPr>
              <w:ind w:firstLine="0"/>
            </w:pPr>
            <w:r>
              <w:t xml:space="preserve">Nr </w:t>
            </w:r>
            <w:proofErr w:type="spellStart"/>
            <w:r>
              <w:t>crt</w:t>
            </w:r>
            <w:proofErr w:type="spellEnd"/>
          </w:p>
        </w:tc>
        <w:tc>
          <w:tcPr>
            <w:tcW w:w="3401" w:type="dxa"/>
          </w:tcPr>
          <w:p w14:paraId="2327727B" w14:textId="5DDEAB4C" w:rsidR="00FD7E9C" w:rsidRDefault="00FD7E9C" w:rsidP="00FD7E9C">
            <w:pPr>
              <w:ind w:firstLine="0"/>
              <w:jc w:val="center"/>
            </w:pPr>
            <w:proofErr w:type="spellStart"/>
            <w:r>
              <w:t>Nume</w:t>
            </w:r>
            <w:proofErr w:type="spellEnd"/>
          </w:p>
        </w:tc>
        <w:tc>
          <w:tcPr>
            <w:tcW w:w="2265" w:type="dxa"/>
          </w:tcPr>
          <w:p w14:paraId="3B5F8BDC" w14:textId="27A9E1D9" w:rsidR="00FD7E9C" w:rsidRDefault="00FD7E9C" w:rsidP="00FD7E9C">
            <w:pPr>
              <w:ind w:firstLine="0"/>
              <w:jc w:val="center"/>
            </w:pPr>
            <w:proofErr w:type="spellStart"/>
            <w:r>
              <w:t>Prescurtare</w:t>
            </w:r>
            <w:proofErr w:type="spellEnd"/>
          </w:p>
        </w:tc>
        <w:tc>
          <w:tcPr>
            <w:tcW w:w="2266" w:type="dxa"/>
          </w:tcPr>
          <w:p w14:paraId="5B855315" w14:textId="2132CA0C" w:rsidR="00FD7E9C" w:rsidRDefault="00FD7E9C" w:rsidP="00FD7E9C">
            <w:pPr>
              <w:ind w:firstLine="0"/>
              <w:jc w:val="center"/>
            </w:pPr>
            <w:proofErr w:type="spellStart"/>
            <w:r>
              <w:t>Formulă</w:t>
            </w:r>
            <w:proofErr w:type="spellEnd"/>
          </w:p>
        </w:tc>
      </w:tr>
      <w:tr w:rsidR="00FD7E9C" w14:paraId="2E48A014" w14:textId="77777777" w:rsidTr="00FD7E9C">
        <w:trPr>
          <w:jc w:val="center"/>
        </w:trPr>
        <w:tc>
          <w:tcPr>
            <w:tcW w:w="1129" w:type="dxa"/>
          </w:tcPr>
          <w:p w14:paraId="0924BF98" w14:textId="4F41D716" w:rsidR="00FD7E9C" w:rsidRDefault="00FD7E9C" w:rsidP="00FD7E9C">
            <w:pPr>
              <w:ind w:firstLine="0"/>
              <w:jc w:val="center"/>
            </w:pPr>
            <w:r>
              <w:t>1</w:t>
            </w:r>
          </w:p>
        </w:tc>
        <w:tc>
          <w:tcPr>
            <w:tcW w:w="3401" w:type="dxa"/>
          </w:tcPr>
          <w:p w14:paraId="61D6DDB1" w14:textId="37AF4026" w:rsidR="00FD7E9C" w:rsidRDefault="00FD7E9C" w:rsidP="00FD7E9C">
            <w:pPr>
              <w:ind w:firstLine="0"/>
              <w:jc w:val="center"/>
            </w:pPr>
            <w:proofErr w:type="spellStart"/>
            <w:r>
              <w:t>Eroare</w:t>
            </w:r>
            <w:proofErr w:type="spellEnd"/>
            <w:r>
              <w:t xml:space="preserve"> </w:t>
            </w:r>
            <w:proofErr w:type="spellStart"/>
            <w:r>
              <w:t>medie</w:t>
            </w:r>
            <w:proofErr w:type="spellEnd"/>
            <w:r>
              <w:t xml:space="preserve"> </w:t>
            </w:r>
            <w:proofErr w:type="spellStart"/>
            <w:r>
              <w:t>pătratică</w:t>
            </w:r>
            <w:proofErr w:type="spellEnd"/>
          </w:p>
        </w:tc>
        <w:tc>
          <w:tcPr>
            <w:tcW w:w="2265" w:type="dxa"/>
          </w:tcPr>
          <w:p w14:paraId="0B03C757" w14:textId="33125E0A" w:rsidR="00FD7E9C" w:rsidRDefault="00FD7E9C" w:rsidP="00FD7E9C">
            <w:pPr>
              <w:ind w:firstLine="0"/>
              <w:jc w:val="center"/>
            </w:pPr>
            <w:r>
              <w:t>MSE</w:t>
            </w:r>
          </w:p>
        </w:tc>
        <w:tc>
          <w:tcPr>
            <w:tcW w:w="2266" w:type="dxa"/>
          </w:tcPr>
          <w:p w14:paraId="2B0307A2" w14:textId="0696D075" w:rsidR="00FD7E9C" w:rsidRDefault="00FD7E9C" w:rsidP="00FD7E9C">
            <w:pPr>
              <w:ind w:firstLine="0"/>
              <w:jc w:val="center"/>
            </w:pPr>
            <w:r>
              <w:rPr>
                <w:noProof/>
              </w:rPr>
              <w:drawing>
                <wp:inline distT="0" distB="0" distL="0" distR="0" wp14:anchorId="62C7C682" wp14:editId="2517574C">
                  <wp:extent cx="1704975" cy="276225"/>
                  <wp:effectExtent l="0" t="0" r="9525" b="9525"/>
                  <wp:docPr id="43470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01953" name=""/>
                          <pic:cNvPicPr/>
                        </pic:nvPicPr>
                        <pic:blipFill>
                          <a:blip r:embed="rId23"/>
                          <a:stretch>
                            <a:fillRect/>
                          </a:stretch>
                        </pic:blipFill>
                        <pic:spPr>
                          <a:xfrm>
                            <a:off x="0" y="0"/>
                            <a:ext cx="1704975" cy="276225"/>
                          </a:xfrm>
                          <a:prstGeom prst="rect">
                            <a:avLst/>
                          </a:prstGeom>
                        </pic:spPr>
                      </pic:pic>
                    </a:graphicData>
                  </a:graphic>
                </wp:inline>
              </w:drawing>
            </w:r>
          </w:p>
        </w:tc>
      </w:tr>
      <w:tr w:rsidR="00FD7E9C" w14:paraId="621C615E" w14:textId="77777777" w:rsidTr="00FD7E9C">
        <w:trPr>
          <w:jc w:val="center"/>
        </w:trPr>
        <w:tc>
          <w:tcPr>
            <w:tcW w:w="1129" w:type="dxa"/>
          </w:tcPr>
          <w:p w14:paraId="3331EB05" w14:textId="47B74492" w:rsidR="00FD7E9C" w:rsidRDefault="00FD7E9C" w:rsidP="00FD7E9C">
            <w:pPr>
              <w:ind w:firstLine="0"/>
              <w:jc w:val="center"/>
            </w:pPr>
            <w:r>
              <w:t>2</w:t>
            </w:r>
          </w:p>
        </w:tc>
        <w:tc>
          <w:tcPr>
            <w:tcW w:w="3401" w:type="dxa"/>
          </w:tcPr>
          <w:p w14:paraId="1D11EACC" w14:textId="10733B76" w:rsidR="00FD7E9C" w:rsidRDefault="00FD7E9C" w:rsidP="00FD7E9C">
            <w:pPr>
              <w:ind w:firstLine="0"/>
              <w:jc w:val="center"/>
            </w:pPr>
            <w:proofErr w:type="spellStart"/>
            <w:r>
              <w:t>Coeficient</w:t>
            </w:r>
            <w:proofErr w:type="spellEnd"/>
            <w:r>
              <w:t xml:space="preserve"> de </w:t>
            </w:r>
            <w:proofErr w:type="spellStart"/>
            <w:r>
              <w:t>determinare</w:t>
            </w:r>
            <w:proofErr w:type="spellEnd"/>
          </w:p>
        </w:tc>
        <w:tc>
          <w:tcPr>
            <w:tcW w:w="2265" w:type="dxa"/>
          </w:tcPr>
          <w:p w14:paraId="53694EA1" w14:textId="645C202E" w:rsidR="00FD7E9C" w:rsidRDefault="00FD7E9C" w:rsidP="00BD48BC">
            <w:pPr>
              <w:ind w:firstLine="0"/>
            </w:pPr>
            <m:oMathPara>
              <m:oMath>
                <m:sSup>
                  <m:sSupPr>
                    <m:ctrlPr>
                      <w:rPr>
                        <w:rFonts w:ascii="Cambria Math" w:hAnsi="Cambria Math"/>
                        <w:i/>
                        <w:lang w:val="ro-RO"/>
                      </w:rPr>
                    </m:ctrlPr>
                  </m:sSupPr>
                  <m:e>
                    <m:r>
                      <w:rPr>
                        <w:rFonts w:ascii="Cambria Math" w:hAnsi="Cambria Math"/>
                        <w:lang w:val="ro-RO"/>
                      </w:rPr>
                      <m:t>R</m:t>
                    </m:r>
                  </m:e>
                  <m:sup>
                    <m:r>
                      <w:rPr>
                        <w:rFonts w:ascii="Cambria Math" w:hAnsi="Cambria Math"/>
                        <w:lang w:val="ro-RO"/>
                      </w:rPr>
                      <m:t>2</m:t>
                    </m:r>
                  </m:sup>
                </m:sSup>
              </m:oMath>
            </m:oMathPara>
          </w:p>
        </w:tc>
        <w:tc>
          <w:tcPr>
            <w:tcW w:w="2266" w:type="dxa"/>
          </w:tcPr>
          <w:p w14:paraId="09FA4B03" w14:textId="381E31FF" w:rsidR="00FD7E9C" w:rsidRDefault="00FD7E9C" w:rsidP="00FD7E9C">
            <w:pPr>
              <w:ind w:firstLine="0"/>
              <w:jc w:val="center"/>
            </w:pPr>
            <w:r>
              <w:rPr>
                <w:noProof/>
              </w:rPr>
              <w:drawing>
                <wp:inline distT="0" distB="0" distL="0" distR="0" wp14:anchorId="7970D468" wp14:editId="313DFDFE">
                  <wp:extent cx="1396365" cy="433899"/>
                  <wp:effectExtent l="0" t="0" r="0" b="4445"/>
                  <wp:docPr id="60331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7366" name=""/>
                          <pic:cNvPicPr/>
                        </pic:nvPicPr>
                        <pic:blipFill>
                          <a:blip r:embed="rId24"/>
                          <a:stretch>
                            <a:fillRect/>
                          </a:stretch>
                        </pic:blipFill>
                        <pic:spPr>
                          <a:xfrm>
                            <a:off x="0" y="0"/>
                            <a:ext cx="1404556" cy="436444"/>
                          </a:xfrm>
                          <a:prstGeom prst="rect">
                            <a:avLst/>
                          </a:prstGeom>
                        </pic:spPr>
                      </pic:pic>
                    </a:graphicData>
                  </a:graphic>
                </wp:inline>
              </w:drawing>
            </w:r>
          </w:p>
        </w:tc>
      </w:tr>
    </w:tbl>
    <w:p w14:paraId="21D0440C" w14:textId="77777777" w:rsidR="00BD48BC" w:rsidRPr="00BD48BC" w:rsidRDefault="00BD48BC" w:rsidP="00BD48BC"/>
    <w:p w14:paraId="355D1C60" w14:textId="62105F7B" w:rsidR="0057232D" w:rsidRPr="007E64CA" w:rsidRDefault="00FD7E9C" w:rsidP="00F845B8">
      <w:pPr>
        <w:spacing w:after="160" w:line="259" w:lineRule="auto"/>
        <w:jc w:val="left"/>
        <w:rPr>
          <w:lang w:val="ro-RO"/>
        </w:rPr>
      </w:pPr>
      <w:r>
        <w:rPr>
          <w:lang w:val="ro-RO"/>
        </w:rPr>
        <w:tab/>
        <w:t>Toate aceste informații au fost studiate în prealabil p</w:t>
      </w:r>
      <w:r w:rsidR="00954F30">
        <w:rPr>
          <w:lang w:val="ro-RO"/>
        </w:rPr>
        <w:t>en</w:t>
      </w:r>
      <w:r>
        <w:rPr>
          <w:lang w:val="ro-RO"/>
        </w:rPr>
        <w:t>tru a putea să se  cr</w:t>
      </w:r>
      <w:r w:rsidR="00954F30">
        <w:rPr>
          <w:lang w:val="ro-RO"/>
        </w:rPr>
        <w:t>e</w:t>
      </w:r>
      <w:r>
        <w:rPr>
          <w:lang w:val="ro-RO"/>
        </w:rPr>
        <w:t xml:space="preserve">eze două  modele de rețele neuronale artificiale menite să ajute la soluționarea problemelor din domeniul medical, axate pe cancerul din zona mamară. </w:t>
      </w:r>
      <w:r w:rsidR="0057232D" w:rsidRPr="007E64CA">
        <w:rPr>
          <w:lang w:val="ro-RO"/>
        </w:rPr>
        <w:br w:type="page"/>
      </w:r>
    </w:p>
    <w:p w14:paraId="50164EB7" w14:textId="77777777" w:rsidR="003E3F8A" w:rsidRPr="007E64CA" w:rsidRDefault="003E3F8A" w:rsidP="003E3F8A">
      <w:pPr>
        <w:rPr>
          <w:lang w:val="ro-RO"/>
        </w:rPr>
      </w:pPr>
    </w:p>
    <w:p w14:paraId="02D69308" w14:textId="77777777" w:rsidR="007233A6" w:rsidRPr="007E64CA" w:rsidRDefault="00603BCF" w:rsidP="003E3F8A">
      <w:pPr>
        <w:pStyle w:val="Heading1"/>
        <w:rPr>
          <w:lang w:val="ro-RO"/>
        </w:rPr>
      </w:pPr>
      <w:bookmarkStart w:id="7" w:name="_Toc168344452"/>
      <w:r w:rsidRPr="007E64CA">
        <w:rPr>
          <w:lang w:val="ro-RO"/>
        </w:rPr>
        <w:t>Analiză, proiectare, implementare</w:t>
      </w:r>
      <w:bookmarkEnd w:id="7"/>
    </w:p>
    <w:p w14:paraId="4DD9F803" w14:textId="77777777" w:rsidR="00E831F7" w:rsidRPr="00E831F7" w:rsidRDefault="00E831F7" w:rsidP="00E831F7">
      <w:pPr>
        <w:pStyle w:val="ListParagraph"/>
        <w:ind w:left="360" w:firstLine="0"/>
        <w:rPr>
          <w:lang w:val="ro-RO"/>
        </w:rPr>
      </w:pPr>
      <w:r w:rsidRPr="00E831F7">
        <w:rPr>
          <w:rStyle w:val="apple-style-span"/>
          <w:lang w:val="ro-RO"/>
        </w:rPr>
        <w:t xml:space="preserve">Setul de date folosit în lucrarea prezentată este numit Breast Cancer </w:t>
      </w:r>
      <w:r w:rsidRPr="00E831F7">
        <w:rPr>
          <w:lang w:val="ro-RO"/>
        </w:rPr>
        <w:t>Wisconsin (Diagnostic), furnizând un set amplu de date numerice care au servit la realizarea celor doi algoirmi, unu care rezolvă o problemă de regresie și unu care soluționează clasificarea tumorii. Date existente în tabel provin de la imagini digitalizate a unei mase mamare, oferind detalii importante referitoare la celulele tumorale. În setul de date utilizat nu există valori lipsă. Pentru problema de regresie care are ca și scop final predicția cu o eroare căt mai scăzută a ariei tumorii, iesirea datelor a fost sub forma continua. Pentru partea de clasificare s-a folosit coloana numita diagonisis care continea litere, B insemnând benignă și M reprezentănd malignă. Aceste litere au fost convertite în numere, B fiind înlocuit de cifra 0 și M de cifra 1. Cu ajutorul acestei mapări am reușit sa creăm doua clase posibile, astfel construind algoritmul de clasificare.</w:t>
      </w:r>
    </w:p>
    <w:p w14:paraId="1D82AAA4" w14:textId="77777777" w:rsidR="00603BCF" w:rsidRPr="007E64CA" w:rsidRDefault="00603BCF" w:rsidP="00603BCF">
      <w:pPr>
        <w:rPr>
          <w:lang w:val="ro-RO"/>
        </w:rPr>
      </w:pPr>
    </w:p>
    <w:p w14:paraId="38D921A2" w14:textId="77777777" w:rsidR="00A172B6" w:rsidRPr="007E64CA" w:rsidRDefault="00A172B6" w:rsidP="00A172B6">
      <w:pPr>
        <w:rPr>
          <w:lang w:val="ro-RO"/>
        </w:rPr>
      </w:pPr>
    </w:p>
    <w:p w14:paraId="7FB4A58A" w14:textId="480F09AC" w:rsidR="00E831F7" w:rsidRDefault="0034623F" w:rsidP="00E831F7">
      <w:pPr>
        <w:rPr>
          <w:lang w:val="ro-RO"/>
        </w:rPr>
      </w:pPr>
      <w:r w:rsidRPr="007E64CA">
        <w:rPr>
          <w:lang w:val="ro-RO"/>
        </w:rPr>
        <w:br w:type="page"/>
      </w:r>
      <w:r w:rsidR="00E831F7">
        <w:rPr>
          <w:lang w:val="ro-RO"/>
        </w:rPr>
        <w:lastRenderedPageBreak/>
        <w:t xml:space="preserve"> </w:t>
      </w:r>
    </w:p>
    <w:p w14:paraId="7CEC0556" w14:textId="503F8F13" w:rsidR="00AD150C" w:rsidRPr="007E64CA" w:rsidRDefault="00AD150C" w:rsidP="00AD150C">
      <w:pPr>
        <w:rPr>
          <w:lang w:val="ro-RO"/>
        </w:rPr>
      </w:pPr>
    </w:p>
    <w:p w14:paraId="0595AB02" w14:textId="77777777" w:rsidR="00AD150C" w:rsidRPr="007E64CA" w:rsidRDefault="00AD150C" w:rsidP="00AD150C">
      <w:pPr>
        <w:rPr>
          <w:lang w:val="ro-RO"/>
        </w:rPr>
      </w:pPr>
    </w:p>
    <w:p w14:paraId="59CE1B74" w14:textId="77777777" w:rsidR="00AD150C" w:rsidRPr="007E64CA" w:rsidRDefault="00AD150C" w:rsidP="00AD150C">
      <w:pPr>
        <w:pStyle w:val="Heading1"/>
        <w:rPr>
          <w:lang w:val="ro-RO"/>
        </w:rPr>
      </w:pPr>
      <w:bookmarkStart w:id="8" w:name="_Toc168344453"/>
      <w:r w:rsidRPr="007E64CA">
        <w:rPr>
          <w:lang w:val="ro-RO"/>
        </w:rPr>
        <w:t>Concluzii</w:t>
      </w:r>
      <w:bookmarkEnd w:id="8"/>
    </w:p>
    <w:p w14:paraId="53002607" w14:textId="77777777" w:rsidR="00AD150C" w:rsidRPr="007E64CA" w:rsidRDefault="00AD150C" w:rsidP="00AD150C">
      <w:pPr>
        <w:pStyle w:val="Heading2"/>
        <w:rPr>
          <w:lang w:val="ro-RO"/>
        </w:rPr>
      </w:pPr>
      <w:bookmarkStart w:id="9" w:name="_Toc168344454"/>
      <w:r w:rsidRPr="007E64CA">
        <w:rPr>
          <w:lang w:val="ro-RO"/>
        </w:rPr>
        <w:t>Rezultate obținute</w:t>
      </w:r>
      <w:bookmarkEnd w:id="9"/>
    </w:p>
    <w:p w14:paraId="47BFC22B" w14:textId="20288029" w:rsidR="00AD150C" w:rsidRPr="007E64CA" w:rsidRDefault="007E64CA" w:rsidP="00AD150C">
      <w:pPr>
        <w:rPr>
          <w:rStyle w:val="apple-style-span"/>
          <w:lang w:val="ro-RO"/>
        </w:rPr>
      </w:pPr>
      <w:r w:rsidRPr="007E64CA">
        <w:rPr>
          <w:rStyle w:val="apple-style-span"/>
          <w:lang w:val="ro-RO"/>
        </w:rPr>
        <w:t>Evidențiați</w:t>
      </w:r>
      <w:r w:rsidR="00AD150C" w:rsidRPr="007E64CA">
        <w:rPr>
          <w:rStyle w:val="apple-style-span"/>
          <w:lang w:val="ro-RO"/>
        </w:rPr>
        <w:t xml:space="preserve"> toate rezultatele pe care le-ați </w:t>
      </w:r>
      <w:r w:rsidRPr="007E64CA">
        <w:rPr>
          <w:rStyle w:val="apple-style-span"/>
          <w:lang w:val="ro-RO"/>
        </w:rPr>
        <w:t>obținut</w:t>
      </w:r>
      <w:r w:rsidR="00AD150C" w:rsidRPr="007E64CA">
        <w:rPr>
          <w:rStyle w:val="apple-style-span"/>
          <w:lang w:val="ro-RO"/>
        </w:rPr>
        <w:t xml:space="preserve"> și trageți concluzii din ele. Puteți prezenta o analiză critică a ceea ce ați realizat comparativ cu alte lucrări/studii anterioare.</w:t>
      </w:r>
    </w:p>
    <w:p w14:paraId="2288CD7B" w14:textId="77777777" w:rsidR="00AD150C" w:rsidRPr="007E64CA" w:rsidRDefault="00AD150C" w:rsidP="00AD150C">
      <w:pPr>
        <w:rPr>
          <w:lang w:val="ro-RO"/>
        </w:rPr>
      </w:pPr>
      <w:r w:rsidRPr="007E64CA">
        <w:rPr>
          <w:rStyle w:val="apple-style-span"/>
          <w:lang w:val="ro-RO"/>
        </w:rPr>
        <w:t>Includeți o listă a contribuțiilor pe care le-ați avut în domeniul temei abordate.</w:t>
      </w:r>
    </w:p>
    <w:p w14:paraId="753FA3B3" w14:textId="77777777" w:rsidR="00AD150C" w:rsidRPr="007E64CA" w:rsidRDefault="00AD150C" w:rsidP="00AD150C">
      <w:pPr>
        <w:pStyle w:val="Heading2"/>
        <w:rPr>
          <w:lang w:val="ro-RO"/>
        </w:rPr>
      </w:pPr>
      <w:bookmarkStart w:id="10" w:name="_Toc168344455"/>
      <w:r w:rsidRPr="007E64CA">
        <w:rPr>
          <w:lang w:val="ro-RO"/>
        </w:rPr>
        <w:t>Direcții de dezvoltare</w:t>
      </w:r>
      <w:bookmarkEnd w:id="10"/>
    </w:p>
    <w:p w14:paraId="2577F6D3" w14:textId="77777777" w:rsidR="00AD150C" w:rsidRPr="007E64CA" w:rsidRDefault="00AD150C" w:rsidP="00AD150C">
      <w:pPr>
        <w:rPr>
          <w:rStyle w:val="apple-style-span"/>
          <w:lang w:val="ro-RO"/>
        </w:rPr>
      </w:pPr>
      <w:r w:rsidRPr="007E64CA">
        <w:rPr>
          <w:rStyle w:val="apple-style-span"/>
          <w:lang w:val="ro-RO"/>
        </w:rPr>
        <w:t>Descrieți direcțiile posibile de dezvoltare.</w:t>
      </w:r>
    </w:p>
    <w:p w14:paraId="0644CC9B" w14:textId="77777777" w:rsidR="00AD150C" w:rsidRPr="007E64CA" w:rsidRDefault="00AD150C" w:rsidP="00AD150C">
      <w:pPr>
        <w:rPr>
          <w:lang w:val="ro-RO"/>
        </w:rPr>
      </w:pPr>
    </w:p>
    <w:p w14:paraId="186A0285" w14:textId="77777777" w:rsidR="00AD150C" w:rsidRPr="007E64CA" w:rsidRDefault="00AD150C">
      <w:pPr>
        <w:spacing w:after="160" w:line="259" w:lineRule="auto"/>
        <w:jc w:val="left"/>
        <w:rPr>
          <w:lang w:val="ro-RO"/>
        </w:rPr>
      </w:pPr>
      <w:r w:rsidRPr="007E64CA">
        <w:rPr>
          <w:lang w:val="ro-RO"/>
        </w:rPr>
        <w:br w:type="page"/>
      </w:r>
    </w:p>
    <w:p w14:paraId="35EF623D" w14:textId="77777777" w:rsidR="0034623F" w:rsidRPr="007E64CA" w:rsidRDefault="0034623F">
      <w:pPr>
        <w:spacing w:after="160" w:line="259" w:lineRule="auto"/>
        <w:jc w:val="left"/>
        <w:rPr>
          <w:lang w:val="ro-RO"/>
        </w:rPr>
      </w:pPr>
    </w:p>
    <w:p w14:paraId="3B98814C" w14:textId="77777777" w:rsidR="00A172B6" w:rsidRPr="007E64CA" w:rsidRDefault="0034623F" w:rsidP="0034623F">
      <w:pPr>
        <w:pStyle w:val="Heading1"/>
        <w:rPr>
          <w:lang w:val="ro-RO"/>
        </w:rPr>
      </w:pPr>
      <w:bookmarkStart w:id="11" w:name="_Toc168344456"/>
      <w:r w:rsidRPr="007E64CA">
        <w:rPr>
          <w:lang w:val="ro-RO"/>
        </w:rPr>
        <w:t>Reguli de formatare</w:t>
      </w:r>
      <w:bookmarkEnd w:id="11"/>
    </w:p>
    <w:p w14:paraId="64A510DB" w14:textId="77777777" w:rsidR="00700DE6" w:rsidRPr="007E64CA" w:rsidRDefault="00666164" w:rsidP="00D55A62">
      <w:pPr>
        <w:pStyle w:val="Heading2"/>
        <w:rPr>
          <w:lang w:val="ro-RO"/>
        </w:rPr>
      </w:pPr>
      <w:bookmarkStart w:id="12" w:name="_Toc168344457"/>
      <w:r w:rsidRPr="007E64CA">
        <w:rPr>
          <w:lang w:val="ro-RO"/>
        </w:rPr>
        <w:t>Formatarea paginii</w:t>
      </w:r>
      <w:bookmarkEnd w:id="12"/>
    </w:p>
    <w:p w14:paraId="2B849001" w14:textId="77777777" w:rsidR="00666164" w:rsidRPr="007E64CA" w:rsidRDefault="00112CE2" w:rsidP="00112CE2">
      <w:pPr>
        <w:pStyle w:val="ListParagraph"/>
        <w:numPr>
          <w:ilvl w:val="1"/>
          <w:numId w:val="7"/>
        </w:numPr>
        <w:rPr>
          <w:lang w:val="ro-RO"/>
        </w:rPr>
      </w:pPr>
      <w:r w:rsidRPr="007E64CA">
        <w:rPr>
          <w:lang w:val="ro-RO"/>
        </w:rPr>
        <w:t>Dimensiunea paginii: A4</w:t>
      </w:r>
    </w:p>
    <w:p w14:paraId="1795462A" w14:textId="77777777" w:rsidR="00112CE2" w:rsidRPr="007E64CA" w:rsidRDefault="00112CE2" w:rsidP="00112CE2">
      <w:pPr>
        <w:pStyle w:val="ListParagraph"/>
        <w:numPr>
          <w:ilvl w:val="1"/>
          <w:numId w:val="7"/>
        </w:numPr>
        <w:rPr>
          <w:lang w:val="ro-RO"/>
        </w:rPr>
      </w:pPr>
      <w:r w:rsidRPr="007E64CA">
        <w:rPr>
          <w:lang w:val="ro-RO"/>
        </w:rPr>
        <w:t>Margini: 2.5 cm (sus, jos, stânga, dreapta)</w:t>
      </w:r>
    </w:p>
    <w:p w14:paraId="54B17DE4" w14:textId="77777777" w:rsidR="00C57E88" w:rsidRPr="007E64CA" w:rsidRDefault="00112CE2" w:rsidP="00182D34">
      <w:pPr>
        <w:pStyle w:val="ListParagraph"/>
        <w:numPr>
          <w:ilvl w:val="1"/>
          <w:numId w:val="7"/>
        </w:numPr>
        <w:rPr>
          <w:lang w:val="ro-RO"/>
        </w:rPr>
      </w:pPr>
      <w:r w:rsidRPr="007E64CA">
        <w:rPr>
          <w:lang w:val="ro-RO"/>
        </w:rPr>
        <w:t xml:space="preserve">Antet </w:t>
      </w:r>
      <w:r w:rsidR="004715B6" w:rsidRPr="007E64CA">
        <w:rPr>
          <w:lang w:val="ro-RO"/>
        </w:rPr>
        <w:t xml:space="preserve">și subsol: </w:t>
      </w:r>
      <w:r w:rsidRPr="007E64CA">
        <w:rPr>
          <w:lang w:val="ro-RO"/>
        </w:rPr>
        <w:t>1.27 cm</w:t>
      </w:r>
      <w:r w:rsidR="004715B6" w:rsidRPr="007E64CA">
        <w:rPr>
          <w:lang w:val="ro-RO"/>
        </w:rPr>
        <w:t xml:space="preserve"> de la marginea paginii</w:t>
      </w:r>
    </w:p>
    <w:p w14:paraId="38377C5B" w14:textId="77777777" w:rsidR="00182D34" w:rsidRPr="007E64CA" w:rsidRDefault="00182D34" w:rsidP="00182D34">
      <w:pPr>
        <w:pStyle w:val="ListParagraph"/>
        <w:numPr>
          <w:ilvl w:val="1"/>
          <w:numId w:val="7"/>
        </w:numPr>
        <w:rPr>
          <w:lang w:val="ro-RO"/>
        </w:rPr>
      </w:pPr>
      <w:r w:rsidRPr="007E64CA">
        <w:rPr>
          <w:lang w:val="ro-RO"/>
        </w:rPr>
        <w:t>În antetul paginii (header): titlul capitolului, centrat</w:t>
      </w:r>
      <w:r w:rsidR="006F756C" w:rsidRPr="007E64CA">
        <w:rPr>
          <w:lang w:val="ro-RO"/>
        </w:rPr>
        <w:t>, stil: Header_style</w:t>
      </w:r>
    </w:p>
    <w:p w14:paraId="43AA7172" w14:textId="77777777" w:rsidR="006C63C2" w:rsidRPr="007E64CA" w:rsidRDefault="006C63C2" w:rsidP="00182D34">
      <w:pPr>
        <w:pStyle w:val="ListParagraph"/>
        <w:numPr>
          <w:ilvl w:val="1"/>
          <w:numId w:val="7"/>
        </w:numPr>
        <w:rPr>
          <w:lang w:val="ro-RO"/>
        </w:rPr>
      </w:pPr>
      <w:r w:rsidRPr="007E64CA">
        <w:rPr>
          <w:lang w:val="ro-RO"/>
        </w:rPr>
        <w:t>În subsolul paginii: numărul paginii, centrat</w:t>
      </w:r>
    </w:p>
    <w:p w14:paraId="7CCEF9B4" w14:textId="77777777" w:rsidR="00182D34" w:rsidRPr="007E64CA" w:rsidRDefault="00C232B5" w:rsidP="00C232B5">
      <w:pPr>
        <w:pStyle w:val="Heading2"/>
        <w:rPr>
          <w:lang w:val="ro-RO"/>
        </w:rPr>
      </w:pPr>
      <w:bookmarkStart w:id="13" w:name="_Toc168344458"/>
      <w:r w:rsidRPr="007E64CA">
        <w:rPr>
          <w:lang w:val="ro-RO"/>
        </w:rPr>
        <w:t>Titluri și stiluri</w:t>
      </w:r>
      <w:bookmarkEnd w:id="13"/>
    </w:p>
    <w:p w14:paraId="2B4E5FAF" w14:textId="77777777" w:rsidR="001E644B" w:rsidRPr="007E64CA" w:rsidRDefault="001E644B" w:rsidP="001E644B">
      <w:pPr>
        <w:rPr>
          <w:lang w:val="ro-RO"/>
        </w:rPr>
      </w:pPr>
      <w:r w:rsidRPr="007E64CA">
        <w:rPr>
          <w:lang w:val="ro-RO"/>
        </w:rPr>
        <w:t xml:space="preserve">Titlurile capitolelor și subcapitolelor se marchează cu stilurile </w:t>
      </w:r>
      <w:r w:rsidR="001454B3" w:rsidRPr="007E64CA">
        <w:rPr>
          <w:lang w:val="ro-RO"/>
        </w:rPr>
        <w:t xml:space="preserve">Heading 1 </w:t>
      </w:r>
      <w:r w:rsidR="00DF1BB8" w:rsidRPr="007E64CA">
        <w:rPr>
          <w:lang w:val="ro-RO"/>
        </w:rPr>
        <w:t>–</w:t>
      </w:r>
      <w:r w:rsidR="001454B3" w:rsidRPr="007E64CA">
        <w:rPr>
          <w:lang w:val="ro-RO"/>
        </w:rPr>
        <w:t xml:space="preserve"> 4</w:t>
      </w:r>
      <w:r w:rsidR="00DF1BB8" w:rsidRPr="007E64CA">
        <w:rPr>
          <w:lang w:val="ro-RO"/>
        </w:rPr>
        <w:t>, conform documentului model anexat în format Word.</w:t>
      </w:r>
      <w:r w:rsidR="00BB2657" w:rsidRPr="007E64CA">
        <w:rPr>
          <w:lang w:val="ro-RO"/>
        </w:rPr>
        <w:t xml:space="preserve"> Descrierea stilurilor utilizate în document este prezentată în </w:t>
      </w:r>
      <w:r w:rsidR="00787019" w:rsidRPr="007E64CA">
        <w:rPr>
          <w:lang w:val="ro-RO"/>
        </w:rPr>
        <w:fldChar w:fldCharType="begin"/>
      </w:r>
      <w:r w:rsidR="00787019" w:rsidRPr="007E64CA">
        <w:rPr>
          <w:lang w:val="ro-RO"/>
        </w:rPr>
        <w:instrText xml:space="preserve"> REF _Ref477449446 \h </w:instrText>
      </w:r>
      <w:r w:rsidR="00787019" w:rsidRPr="007E64CA">
        <w:rPr>
          <w:lang w:val="ro-RO"/>
        </w:rPr>
      </w:r>
      <w:r w:rsidR="00787019" w:rsidRPr="007E64CA">
        <w:rPr>
          <w:lang w:val="ro-RO"/>
        </w:rPr>
        <w:fldChar w:fldCharType="separate"/>
      </w:r>
      <w:r w:rsidR="00F8145F" w:rsidRPr="007E64CA">
        <w:rPr>
          <w:lang w:val="ro-RO"/>
        </w:rPr>
        <w:t xml:space="preserve">Tabelul </w:t>
      </w:r>
      <w:r w:rsidR="00F8145F" w:rsidRPr="007E64CA">
        <w:rPr>
          <w:noProof/>
          <w:lang w:val="ro-RO"/>
        </w:rPr>
        <w:t>5</w:t>
      </w:r>
      <w:r w:rsidR="00F8145F" w:rsidRPr="007E64CA">
        <w:rPr>
          <w:lang w:val="ro-RO"/>
        </w:rPr>
        <w:t>.</w:t>
      </w:r>
      <w:r w:rsidR="00F8145F" w:rsidRPr="007E64CA">
        <w:rPr>
          <w:noProof/>
          <w:lang w:val="ro-RO"/>
        </w:rPr>
        <w:t>1</w:t>
      </w:r>
      <w:r w:rsidR="00787019" w:rsidRPr="007E64CA">
        <w:rPr>
          <w:lang w:val="ro-RO"/>
        </w:rPr>
        <w:fldChar w:fldCharType="end"/>
      </w:r>
      <w:r w:rsidR="00787019" w:rsidRPr="007E64CA">
        <w:rPr>
          <w:lang w:val="ro-RO"/>
        </w:rPr>
        <w:t>.</w:t>
      </w:r>
    </w:p>
    <w:p w14:paraId="78B988A0" w14:textId="77777777" w:rsidR="001B36E4" w:rsidRPr="007E64CA" w:rsidRDefault="00787019" w:rsidP="001B36E4">
      <w:pPr>
        <w:pStyle w:val="Caption"/>
        <w:keepNext/>
        <w:ind w:firstLine="0"/>
        <w:rPr>
          <w:lang w:val="ro-RO"/>
        </w:rPr>
      </w:pPr>
      <w:bookmarkStart w:id="14" w:name="_Ref477449446"/>
      <w:r w:rsidRPr="007E64CA">
        <w:rPr>
          <w:lang w:val="ro-RO"/>
        </w:rPr>
        <w:t xml:space="preserve">Tabelul </w:t>
      </w:r>
      <w:r w:rsidR="00CE5281" w:rsidRPr="007E64CA">
        <w:rPr>
          <w:lang w:val="ro-RO"/>
        </w:rPr>
        <w:fldChar w:fldCharType="begin"/>
      </w:r>
      <w:r w:rsidR="00CE5281" w:rsidRPr="007E64CA">
        <w:rPr>
          <w:lang w:val="ro-RO"/>
        </w:rPr>
        <w:instrText xml:space="preserve"> STYLEREF 1 \s </w:instrText>
      </w:r>
      <w:r w:rsidR="00CE5281" w:rsidRPr="007E64CA">
        <w:rPr>
          <w:lang w:val="ro-RO"/>
        </w:rPr>
        <w:fldChar w:fldCharType="separate"/>
      </w:r>
      <w:r w:rsidR="00F8145F" w:rsidRPr="007E64CA">
        <w:rPr>
          <w:noProof/>
          <w:lang w:val="ro-RO"/>
        </w:rPr>
        <w:t>5</w:t>
      </w:r>
      <w:r w:rsidR="00CE5281" w:rsidRPr="007E64CA">
        <w:rPr>
          <w:noProof/>
          <w:lang w:val="ro-RO"/>
        </w:rPr>
        <w:fldChar w:fldCharType="end"/>
      </w:r>
      <w:r w:rsidR="001B36E4" w:rsidRPr="007E64CA">
        <w:rPr>
          <w:lang w:val="ro-RO"/>
        </w:rPr>
        <w:t>.</w:t>
      </w:r>
      <w:r w:rsidR="00CE5281" w:rsidRPr="007E64CA">
        <w:rPr>
          <w:lang w:val="ro-RO"/>
        </w:rPr>
        <w:fldChar w:fldCharType="begin"/>
      </w:r>
      <w:r w:rsidR="00CE5281" w:rsidRPr="007E64CA">
        <w:rPr>
          <w:lang w:val="ro-RO"/>
        </w:rPr>
        <w:instrText xml:space="preserve"> SEQ Tabelul \* ARABIC \s 1 </w:instrText>
      </w:r>
      <w:r w:rsidR="00CE5281" w:rsidRPr="007E64CA">
        <w:rPr>
          <w:lang w:val="ro-RO"/>
        </w:rPr>
        <w:fldChar w:fldCharType="separate"/>
      </w:r>
      <w:r w:rsidR="00F8145F" w:rsidRPr="007E64CA">
        <w:rPr>
          <w:noProof/>
          <w:lang w:val="ro-RO"/>
        </w:rPr>
        <w:t>1</w:t>
      </w:r>
      <w:r w:rsidR="00CE5281" w:rsidRPr="007E64CA">
        <w:rPr>
          <w:noProof/>
          <w:lang w:val="ro-RO"/>
        </w:rPr>
        <w:fldChar w:fldCharType="end"/>
      </w:r>
      <w:bookmarkEnd w:id="14"/>
      <w:r w:rsidRPr="007E64CA">
        <w:rPr>
          <w:lang w:val="ro-RO"/>
        </w:rPr>
        <w:t xml:space="preserve">. </w:t>
      </w:r>
      <w:r w:rsidR="00720569" w:rsidRPr="007E64CA">
        <w:rPr>
          <w:lang w:val="ro-RO"/>
        </w:rPr>
        <w:t>Stiluri utilizate în acest document</w:t>
      </w:r>
    </w:p>
    <w:tbl>
      <w:tblPr>
        <w:tblStyle w:val="GridTable1Light1"/>
        <w:tblW w:w="0" w:type="auto"/>
        <w:tblLook w:val="04A0" w:firstRow="1" w:lastRow="0" w:firstColumn="1" w:lastColumn="0" w:noHBand="0" w:noVBand="1"/>
      </w:tblPr>
      <w:tblGrid>
        <w:gridCol w:w="546"/>
        <w:gridCol w:w="1541"/>
        <w:gridCol w:w="2308"/>
        <w:gridCol w:w="4620"/>
      </w:tblGrid>
      <w:tr w:rsidR="00420615" w:rsidRPr="007E64CA" w14:paraId="107FD2F2" w14:textId="77777777" w:rsidTr="00844D2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46" w:type="dxa"/>
          </w:tcPr>
          <w:p w14:paraId="00BB49FB" w14:textId="77777777" w:rsidR="00420615" w:rsidRPr="007E64CA" w:rsidRDefault="00420615" w:rsidP="00787019">
            <w:pPr>
              <w:spacing w:after="0"/>
              <w:ind w:firstLine="0"/>
              <w:jc w:val="left"/>
              <w:rPr>
                <w:lang w:val="ro-RO"/>
              </w:rPr>
            </w:pPr>
            <w:r w:rsidRPr="007E64CA">
              <w:rPr>
                <w:lang w:val="ro-RO"/>
              </w:rPr>
              <w:t xml:space="preserve">Nr. </w:t>
            </w:r>
          </w:p>
        </w:tc>
        <w:tc>
          <w:tcPr>
            <w:tcW w:w="1541" w:type="dxa"/>
          </w:tcPr>
          <w:p w14:paraId="2C11CC5F" w14:textId="77777777" w:rsidR="00420615" w:rsidRPr="007E64CA" w:rsidRDefault="00420615" w:rsidP="00787019">
            <w:pPr>
              <w:spacing w:after="0"/>
              <w:ind w:firstLine="0"/>
              <w:jc w:val="left"/>
              <w:cnfStyle w:val="100000000000" w:firstRow="1" w:lastRow="0" w:firstColumn="0" w:lastColumn="0" w:oddVBand="0" w:evenVBand="0" w:oddHBand="0" w:evenHBand="0" w:firstRowFirstColumn="0" w:firstRowLastColumn="0" w:lastRowFirstColumn="0" w:lastRowLastColumn="0"/>
              <w:rPr>
                <w:lang w:val="ro-RO"/>
              </w:rPr>
            </w:pPr>
            <w:r w:rsidRPr="007E64CA">
              <w:rPr>
                <w:lang w:val="ro-RO"/>
              </w:rPr>
              <w:t>Stil</w:t>
            </w:r>
          </w:p>
        </w:tc>
        <w:tc>
          <w:tcPr>
            <w:tcW w:w="2308" w:type="dxa"/>
          </w:tcPr>
          <w:p w14:paraId="41DA161B" w14:textId="77777777" w:rsidR="00420615" w:rsidRPr="007E64CA" w:rsidRDefault="00420615" w:rsidP="00787019">
            <w:pPr>
              <w:spacing w:after="0"/>
              <w:ind w:firstLine="0"/>
              <w:jc w:val="left"/>
              <w:cnfStyle w:val="100000000000" w:firstRow="1" w:lastRow="0" w:firstColumn="0" w:lastColumn="0" w:oddVBand="0" w:evenVBand="0" w:oddHBand="0" w:evenHBand="0" w:firstRowFirstColumn="0" w:firstRowLastColumn="0" w:lastRowFirstColumn="0" w:lastRowLastColumn="0"/>
              <w:rPr>
                <w:lang w:val="ro-RO"/>
              </w:rPr>
            </w:pPr>
            <w:r w:rsidRPr="007E64CA">
              <w:rPr>
                <w:lang w:val="ro-RO"/>
              </w:rPr>
              <w:t>Utilizat pentru</w:t>
            </w:r>
          </w:p>
        </w:tc>
        <w:tc>
          <w:tcPr>
            <w:tcW w:w="4620" w:type="dxa"/>
          </w:tcPr>
          <w:p w14:paraId="668ED49F" w14:textId="77777777" w:rsidR="00420615" w:rsidRPr="007E64CA" w:rsidRDefault="00420615" w:rsidP="00787019">
            <w:pPr>
              <w:spacing w:after="0"/>
              <w:ind w:firstLine="0"/>
              <w:jc w:val="left"/>
              <w:cnfStyle w:val="100000000000" w:firstRow="1" w:lastRow="0" w:firstColumn="0" w:lastColumn="0" w:oddVBand="0" w:evenVBand="0" w:oddHBand="0" w:evenHBand="0" w:firstRowFirstColumn="0" w:firstRowLastColumn="0" w:lastRowFirstColumn="0" w:lastRowLastColumn="0"/>
              <w:rPr>
                <w:lang w:val="ro-RO"/>
              </w:rPr>
            </w:pPr>
            <w:r w:rsidRPr="007E64CA">
              <w:rPr>
                <w:lang w:val="ro-RO"/>
              </w:rPr>
              <w:t>Format</w:t>
            </w:r>
          </w:p>
        </w:tc>
      </w:tr>
      <w:tr w:rsidR="00420615" w:rsidRPr="007E64CA" w14:paraId="146EC5F2"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12CC5912" w14:textId="77777777" w:rsidR="00420615" w:rsidRPr="007E64CA" w:rsidRDefault="00420615" w:rsidP="00787019">
            <w:pPr>
              <w:spacing w:after="0"/>
              <w:ind w:firstLine="0"/>
              <w:jc w:val="left"/>
              <w:rPr>
                <w:lang w:val="ro-RO"/>
              </w:rPr>
            </w:pPr>
            <w:r w:rsidRPr="007E64CA">
              <w:rPr>
                <w:lang w:val="ro-RO"/>
              </w:rPr>
              <w:t>1</w:t>
            </w:r>
          </w:p>
        </w:tc>
        <w:tc>
          <w:tcPr>
            <w:tcW w:w="1541" w:type="dxa"/>
          </w:tcPr>
          <w:p w14:paraId="4481C222"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Normal</w:t>
            </w:r>
          </w:p>
        </w:tc>
        <w:tc>
          <w:tcPr>
            <w:tcW w:w="2308" w:type="dxa"/>
          </w:tcPr>
          <w:p w14:paraId="41016DD7"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Text normal</w:t>
            </w:r>
          </w:p>
        </w:tc>
        <w:tc>
          <w:tcPr>
            <w:tcW w:w="4620" w:type="dxa"/>
          </w:tcPr>
          <w:p w14:paraId="6EDFA2A0"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Font: (Default) Cambria, 12 pt,</w:t>
            </w:r>
            <w:r w:rsidRPr="007E64CA">
              <w:rPr>
                <w:lang w:val="ro-RO"/>
              </w:rPr>
              <w:br/>
              <w:t>Justified, Line spacing:  Multiple 1.1 li, Space After:  6 pt</w:t>
            </w:r>
          </w:p>
        </w:tc>
      </w:tr>
      <w:tr w:rsidR="00420615" w:rsidRPr="007E64CA" w14:paraId="6777B3E2"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78AC8517" w14:textId="77777777" w:rsidR="00420615" w:rsidRPr="007E64CA" w:rsidRDefault="00420615" w:rsidP="00787019">
            <w:pPr>
              <w:spacing w:after="0"/>
              <w:ind w:firstLine="0"/>
              <w:jc w:val="left"/>
              <w:rPr>
                <w:lang w:val="ro-RO"/>
              </w:rPr>
            </w:pPr>
            <w:r w:rsidRPr="007E64CA">
              <w:rPr>
                <w:lang w:val="ro-RO"/>
              </w:rPr>
              <w:t>2</w:t>
            </w:r>
          </w:p>
        </w:tc>
        <w:tc>
          <w:tcPr>
            <w:tcW w:w="1541" w:type="dxa"/>
          </w:tcPr>
          <w:p w14:paraId="0D7ABBB2"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Titlu</w:t>
            </w:r>
          </w:p>
        </w:tc>
        <w:tc>
          <w:tcPr>
            <w:tcW w:w="2308" w:type="dxa"/>
          </w:tcPr>
          <w:p w14:paraId="387F445A"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Titlul proiectului, prima pagină</w:t>
            </w:r>
          </w:p>
        </w:tc>
        <w:tc>
          <w:tcPr>
            <w:tcW w:w="4620" w:type="dxa"/>
          </w:tcPr>
          <w:p w14:paraId="056DFC60"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Font: 24 pt, Small caps, Centered</w:t>
            </w:r>
            <w:r w:rsidRPr="007E64CA">
              <w:rPr>
                <w:lang w:val="ro-RO"/>
              </w:rPr>
              <w:br/>
              <w:t>Line spacing:  single, Space Before: 126pt, After:  0 pt,</w:t>
            </w:r>
          </w:p>
        </w:tc>
      </w:tr>
      <w:tr w:rsidR="00420615" w:rsidRPr="007E64CA" w14:paraId="5142EC52"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763CCA1A" w14:textId="77777777" w:rsidR="00420615" w:rsidRPr="007E64CA" w:rsidRDefault="00420615" w:rsidP="00787019">
            <w:pPr>
              <w:spacing w:after="0"/>
              <w:ind w:firstLine="0"/>
              <w:jc w:val="left"/>
              <w:rPr>
                <w:lang w:val="ro-RO"/>
              </w:rPr>
            </w:pPr>
            <w:r w:rsidRPr="007E64CA">
              <w:rPr>
                <w:lang w:val="ro-RO"/>
              </w:rPr>
              <w:t>3</w:t>
            </w:r>
          </w:p>
        </w:tc>
        <w:tc>
          <w:tcPr>
            <w:tcW w:w="1541" w:type="dxa"/>
          </w:tcPr>
          <w:p w14:paraId="152241F5"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Titlu2</w:t>
            </w:r>
          </w:p>
        </w:tc>
        <w:tc>
          <w:tcPr>
            <w:tcW w:w="2308" w:type="dxa"/>
          </w:tcPr>
          <w:p w14:paraId="5E4906E1"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Titlul proiectului, pagina de prezentare</w:t>
            </w:r>
          </w:p>
        </w:tc>
        <w:tc>
          <w:tcPr>
            <w:tcW w:w="4620" w:type="dxa"/>
          </w:tcPr>
          <w:p w14:paraId="3299CC64"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Font:14pt, Bold, Centered</w:t>
            </w:r>
          </w:p>
        </w:tc>
      </w:tr>
      <w:tr w:rsidR="00420615" w:rsidRPr="007E64CA" w14:paraId="374517DA"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0F70F762" w14:textId="77777777" w:rsidR="00420615" w:rsidRPr="007E64CA" w:rsidRDefault="00420615" w:rsidP="00787019">
            <w:pPr>
              <w:spacing w:after="0"/>
              <w:ind w:firstLine="0"/>
              <w:jc w:val="left"/>
              <w:rPr>
                <w:lang w:val="ro-RO"/>
              </w:rPr>
            </w:pPr>
            <w:r w:rsidRPr="007E64CA">
              <w:rPr>
                <w:lang w:val="ro-RO"/>
              </w:rPr>
              <w:t>4</w:t>
            </w:r>
          </w:p>
        </w:tc>
        <w:tc>
          <w:tcPr>
            <w:tcW w:w="1541" w:type="dxa"/>
          </w:tcPr>
          <w:p w14:paraId="7BCF2C29"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Heading 1</w:t>
            </w:r>
          </w:p>
        </w:tc>
        <w:tc>
          <w:tcPr>
            <w:tcW w:w="2308" w:type="dxa"/>
          </w:tcPr>
          <w:p w14:paraId="55DE1EA0"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Titlurile capitolelor (nivel 1)</w:t>
            </w:r>
          </w:p>
        </w:tc>
        <w:tc>
          <w:tcPr>
            <w:tcW w:w="4620" w:type="dxa"/>
          </w:tcPr>
          <w:p w14:paraId="4549B22C"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Font: 24 pt, Indent:  Left:  0 cm</w:t>
            </w:r>
            <w:r w:rsidRPr="007E64CA">
              <w:rPr>
                <w:lang w:val="ro-RO"/>
              </w:rPr>
              <w:br/>
              <w:t>Hanging:  0.76 cm, Space Before: 24pt, After: 12pt</w:t>
            </w:r>
          </w:p>
        </w:tc>
      </w:tr>
      <w:tr w:rsidR="00420615" w:rsidRPr="007E64CA" w14:paraId="558167AA"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70B0E62D" w14:textId="77777777" w:rsidR="00420615" w:rsidRPr="007E64CA" w:rsidRDefault="00420615" w:rsidP="00787019">
            <w:pPr>
              <w:spacing w:after="0"/>
              <w:ind w:firstLine="0"/>
              <w:jc w:val="left"/>
              <w:rPr>
                <w:lang w:val="ro-RO"/>
              </w:rPr>
            </w:pPr>
            <w:r w:rsidRPr="007E64CA">
              <w:rPr>
                <w:lang w:val="ro-RO"/>
              </w:rPr>
              <w:t>5</w:t>
            </w:r>
          </w:p>
        </w:tc>
        <w:tc>
          <w:tcPr>
            <w:tcW w:w="1541" w:type="dxa"/>
          </w:tcPr>
          <w:p w14:paraId="4D7B4056"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Heading 2</w:t>
            </w:r>
          </w:p>
        </w:tc>
        <w:tc>
          <w:tcPr>
            <w:tcW w:w="2308" w:type="dxa"/>
          </w:tcPr>
          <w:p w14:paraId="0C6003FA"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Titlurile subcapitolelor</w:t>
            </w:r>
            <w:r w:rsidRPr="007E64CA">
              <w:rPr>
                <w:lang w:val="ro-RO"/>
              </w:rPr>
              <w:br/>
              <w:t>(nivel 2)</w:t>
            </w:r>
          </w:p>
        </w:tc>
        <w:tc>
          <w:tcPr>
            <w:tcW w:w="4620" w:type="dxa"/>
          </w:tcPr>
          <w:p w14:paraId="5A855467"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Font: 14 pt, Bold, Indent:  Left:  0 cm</w:t>
            </w:r>
          </w:p>
          <w:p w14:paraId="4803D14E"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Hanging:  1.02 cm, Space Before: 18pt, After: 12pt</w:t>
            </w:r>
          </w:p>
        </w:tc>
      </w:tr>
      <w:tr w:rsidR="00420615" w:rsidRPr="007E64CA" w14:paraId="7CA23C07"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6072C5CA" w14:textId="77777777" w:rsidR="00420615" w:rsidRPr="007E64CA" w:rsidRDefault="00420615" w:rsidP="00787019">
            <w:pPr>
              <w:spacing w:after="0"/>
              <w:ind w:firstLine="0"/>
              <w:jc w:val="left"/>
              <w:rPr>
                <w:lang w:val="ro-RO"/>
              </w:rPr>
            </w:pPr>
            <w:r w:rsidRPr="007E64CA">
              <w:rPr>
                <w:lang w:val="ro-RO"/>
              </w:rPr>
              <w:t>6</w:t>
            </w:r>
          </w:p>
        </w:tc>
        <w:tc>
          <w:tcPr>
            <w:tcW w:w="1541" w:type="dxa"/>
          </w:tcPr>
          <w:p w14:paraId="2E1AB8D7"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Heading 3</w:t>
            </w:r>
          </w:p>
        </w:tc>
        <w:tc>
          <w:tcPr>
            <w:tcW w:w="2308" w:type="dxa"/>
          </w:tcPr>
          <w:p w14:paraId="5231DD81"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Titlurile secțiunilor</w:t>
            </w:r>
            <w:r w:rsidRPr="007E64CA">
              <w:rPr>
                <w:lang w:val="ro-RO"/>
              </w:rPr>
              <w:br/>
              <w:t>(nivel 3)</w:t>
            </w:r>
          </w:p>
        </w:tc>
        <w:tc>
          <w:tcPr>
            <w:tcW w:w="4620" w:type="dxa"/>
          </w:tcPr>
          <w:p w14:paraId="5E0B900D"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Font: Bold, Indent: Left:  0 cm</w:t>
            </w:r>
            <w:r w:rsidRPr="007E64CA">
              <w:rPr>
                <w:lang w:val="ro-RO"/>
              </w:rPr>
              <w:br/>
              <w:t>Hanging:  1.27 cm, Space Before:  6 pt, After:  6pt</w:t>
            </w:r>
          </w:p>
        </w:tc>
      </w:tr>
      <w:tr w:rsidR="00420615" w:rsidRPr="007E64CA" w14:paraId="02F1D531"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76E5DBAA" w14:textId="77777777" w:rsidR="00420615" w:rsidRPr="007E64CA" w:rsidRDefault="00420615" w:rsidP="00787019">
            <w:pPr>
              <w:spacing w:after="0"/>
              <w:ind w:firstLine="0"/>
              <w:jc w:val="left"/>
              <w:rPr>
                <w:lang w:val="ro-RO"/>
              </w:rPr>
            </w:pPr>
            <w:r w:rsidRPr="007E64CA">
              <w:rPr>
                <w:lang w:val="ro-RO"/>
              </w:rPr>
              <w:t>7</w:t>
            </w:r>
          </w:p>
        </w:tc>
        <w:tc>
          <w:tcPr>
            <w:tcW w:w="1541" w:type="dxa"/>
          </w:tcPr>
          <w:p w14:paraId="6B29042A"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Heading 4</w:t>
            </w:r>
          </w:p>
        </w:tc>
        <w:tc>
          <w:tcPr>
            <w:tcW w:w="2308" w:type="dxa"/>
          </w:tcPr>
          <w:p w14:paraId="1F919F65"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Titlurile secțiunilor</w:t>
            </w:r>
            <w:r w:rsidRPr="007E64CA">
              <w:rPr>
                <w:lang w:val="ro-RO"/>
              </w:rPr>
              <w:br/>
              <w:t>(nivel 4)</w:t>
            </w:r>
          </w:p>
        </w:tc>
        <w:tc>
          <w:tcPr>
            <w:tcW w:w="4620" w:type="dxa"/>
          </w:tcPr>
          <w:p w14:paraId="309C9AF7"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Font: Italic, Indent: Left:  0 cm</w:t>
            </w:r>
            <w:r w:rsidRPr="007E64CA">
              <w:rPr>
                <w:lang w:val="ro-RO"/>
              </w:rPr>
              <w:br/>
              <w:t>Hanging:  1.52 cm, Space Before:  2 pt,</w:t>
            </w:r>
            <w:r w:rsidRPr="007E64CA">
              <w:rPr>
                <w:lang w:val="ro-RO"/>
              </w:rPr>
              <w:br/>
              <w:t>After:  0 pt</w:t>
            </w:r>
          </w:p>
        </w:tc>
      </w:tr>
      <w:tr w:rsidR="00420615" w:rsidRPr="007E64CA" w14:paraId="474AED96"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128C7C04" w14:textId="77777777" w:rsidR="00420615" w:rsidRPr="007E64CA" w:rsidRDefault="00420615" w:rsidP="00787019">
            <w:pPr>
              <w:spacing w:after="0"/>
              <w:ind w:firstLine="0"/>
              <w:jc w:val="left"/>
              <w:rPr>
                <w:lang w:val="ro-RO"/>
              </w:rPr>
            </w:pPr>
            <w:r w:rsidRPr="007E64CA">
              <w:rPr>
                <w:lang w:val="ro-RO"/>
              </w:rPr>
              <w:t>8</w:t>
            </w:r>
          </w:p>
        </w:tc>
        <w:tc>
          <w:tcPr>
            <w:tcW w:w="1541" w:type="dxa"/>
          </w:tcPr>
          <w:p w14:paraId="327E564F"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Caption</w:t>
            </w:r>
          </w:p>
        </w:tc>
        <w:tc>
          <w:tcPr>
            <w:tcW w:w="2308" w:type="dxa"/>
          </w:tcPr>
          <w:p w14:paraId="33C1EFAA"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Legenda figurilor și tabelelor</w:t>
            </w:r>
          </w:p>
        </w:tc>
        <w:tc>
          <w:tcPr>
            <w:tcW w:w="4620" w:type="dxa"/>
          </w:tcPr>
          <w:p w14:paraId="321413DE"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Font: Italic, Font color: Text 1, Line spacing:  single, Space After:  10 pt,</w:t>
            </w:r>
          </w:p>
        </w:tc>
      </w:tr>
      <w:tr w:rsidR="00420615" w:rsidRPr="007E64CA" w14:paraId="36607693"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20896757" w14:textId="77777777" w:rsidR="00420615" w:rsidRPr="007E64CA" w:rsidRDefault="00420615" w:rsidP="00787019">
            <w:pPr>
              <w:spacing w:after="0"/>
              <w:ind w:firstLine="0"/>
              <w:jc w:val="left"/>
              <w:rPr>
                <w:lang w:val="ro-RO"/>
              </w:rPr>
            </w:pPr>
            <w:r w:rsidRPr="007E64CA">
              <w:rPr>
                <w:lang w:val="ro-RO"/>
              </w:rPr>
              <w:lastRenderedPageBreak/>
              <w:t>9</w:t>
            </w:r>
          </w:p>
        </w:tc>
        <w:tc>
          <w:tcPr>
            <w:tcW w:w="1541" w:type="dxa"/>
          </w:tcPr>
          <w:p w14:paraId="524E31E5"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Header_style</w:t>
            </w:r>
          </w:p>
        </w:tc>
        <w:tc>
          <w:tcPr>
            <w:tcW w:w="2308" w:type="dxa"/>
          </w:tcPr>
          <w:p w14:paraId="1CDD0E5D"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Antetul paginii</w:t>
            </w:r>
          </w:p>
        </w:tc>
        <w:tc>
          <w:tcPr>
            <w:tcW w:w="4620" w:type="dxa"/>
          </w:tcPr>
          <w:p w14:paraId="677CB609" w14:textId="77777777" w:rsidR="00420615" w:rsidRPr="007E64CA"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rPr>
                <w:lang w:val="ro-RO"/>
              </w:rPr>
            </w:pPr>
            <w:r w:rsidRPr="007E64CA">
              <w:rPr>
                <w:lang w:val="ro-RO"/>
              </w:rPr>
              <w:t>Font: 10 pt, Italic, Centered, Border: Bottom: (Single solid line, Background 1,  0.5 pt Line width)</w:t>
            </w:r>
          </w:p>
        </w:tc>
      </w:tr>
    </w:tbl>
    <w:p w14:paraId="2DB1B02F" w14:textId="77777777" w:rsidR="00A57EA6" w:rsidRPr="007E64CA" w:rsidRDefault="00A57EA6" w:rsidP="00A57EA6">
      <w:pPr>
        <w:ind w:firstLine="0"/>
        <w:rPr>
          <w:lang w:val="ro-RO"/>
        </w:rPr>
      </w:pPr>
    </w:p>
    <w:p w14:paraId="14C0B931" w14:textId="77777777" w:rsidR="00A57EA6" w:rsidRPr="007E64CA" w:rsidRDefault="00FA32A9" w:rsidP="00FA32A9">
      <w:pPr>
        <w:pStyle w:val="Heading2"/>
        <w:rPr>
          <w:lang w:val="ro-RO"/>
        </w:rPr>
      </w:pPr>
      <w:bookmarkStart w:id="15" w:name="_Toc168344459"/>
      <w:r w:rsidRPr="007E64CA">
        <w:rPr>
          <w:lang w:val="ro-RO"/>
        </w:rPr>
        <w:t>Figuri, tabele și ecuații</w:t>
      </w:r>
      <w:bookmarkEnd w:id="15"/>
    </w:p>
    <w:p w14:paraId="408D5688" w14:textId="77777777" w:rsidR="00FA32A9" w:rsidRPr="007E64CA" w:rsidRDefault="00F938D5" w:rsidP="00F0585A">
      <w:pPr>
        <w:pStyle w:val="Heading3"/>
        <w:rPr>
          <w:lang w:val="ro-RO"/>
        </w:rPr>
      </w:pPr>
      <w:bookmarkStart w:id="16" w:name="_Toc168344460"/>
      <w:r w:rsidRPr="007E64CA">
        <w:rPr>
          <w:lang w:val="ro-RO"/>
        </w:rPr>
        <w:t>Figuri</w:t>
      </w:r>
      <w:bookmarkEnd w:id="16"/>
    </w:p>
    <w:p w14:paraId="093D6F0F" w14:textId="14D42E4E" w:rsidR="00A57EA6" w:rsidRPr="007E64CA" w:rsidRDefault="00F82E54" w:rsidP="00FC3F70">
      <w:pPr>
        <w:rPr>
          <w:lang w:val="ro-RO"/>
        </w:rPr>
      </w:pPr>
      <w:r w:rsidRPr="007E64CA">
        <w:rPr>
          <w:lang w:val="ro-RO"/>
        </w:rPr>
        <w:t>Figurile se inserează în text centrate, cu etichetă de numerotare și legendă (Caption</w:t>
      </w:r>
      <w:r w:rsidR="008D321B" w:rsidRPr="007E64CA">
        <w:rPr>
          <w:lang w:val="ro-RO"/>
        </w:rPr>
        <w:t>) în partea de</w:t>
      </w:r>
      <w:r w:rsidRPr="007E64CA">
        <w:rPr>
          <w:lang w:val="ro-RO"/>
        </w:rPr>
        <w:t xml:space="preserve"> </w:t>
      </w:r>
      <w:r w:rsidR="008D321B" w:rsidRPr="007E64CA">
        <w:rPr>
          <w:lang w:val="ro-RO"/>
        </w:rPr>
        <w:t xml:space="preserve">jos a figurii. </w:t>
      </w:r>
      <w:r w:rsidR="0089095C" w:rsidRPr="007E64CA">
        <w:rPr>
          <w:lang w:val="ro-RO"/>
        </w:rPr>
        <w:t xml:space="preserve">Numărul figurii include și numărul capitolului, după exemplul prezentat în </w:t>
      </w:r>
      <w:r w:rsidR="0089095C" w:rsidRPr="007E64CA">
        <w:rPr>
          <w:lang w:val="ro-RO"/>
        </w:rPr>
        <w:fldChar w:fldCharType="begin"/>
      </w:r>
      <w:r w:rsidR="0089095C" w:rsidRPr="007E64CA">
        <w:rPr>
          <w:lang w:val="ro-RO"/>
        </w:rPr>
        <w:instrText xml:space="preserve"> REF _Ref477450048 \h </w:instrText>
      </w:r>
      <w:r w:rsidR="0089095C" w:rsidRPr="007E64CA">
        <w:rPr>
          <w:lang w:val="ro-RO"/>
        </w:rPr>
      </w:r>
      <w:r w:rsidR="0089095C" w:rsidRPr="007E64CA">
        <w:rPr>
          <w:lang w:val="ro-RO"/>
        </w:rPr>
        <w:fldChar w:fldCharType="separate"/>
      </w:r>
      <w:r w:rsidR="00F8145F" w:rsidRPr="007E64CA">
        <w:rPr>
          <w:lang w:val="ro-RO"/>
        </w:rPr>
        <w:t xml:space="preserve">Figura </w:t>
      </w:r>
      <w:r w:rsidR="00F8145F" w:rsidRPr="007E64CA">
        <w:rPr>
          <w:noProof/>
          <w:lang w:val="ro-RO"/>
        </w:rPr>
        <w:t>5</w:t>
      </w:r>
      <w:r w:rsidR="00F8145F" w:rsidRPr="007E64CA">
        <w:rPr>
          <w:lang w:val="ro-RO"/>
        </w:rPr>
        <w:t>.</w:t>
      </w:r>
      <w:r w:rsidR="00F8145F" w:rsidRPr="007E64CA">
        <w:rPr>
          <w:noProof/>
          <w:lang w:val="ro-RO"/>
        </w:rPr>
        <w:t>1</w:t>
      </w:r>
      <w:r w:rsidR="0089095C" w:rsidRPr="007E64CA">
        <w:rPr>
          <w:lang w:val="ro-RO"/>
        </w:rPr>
        <w:fldChar w:fldCharType="end"/>
      </w:r>
      <w:r w:rsidR="0089095C" w:rsidRPr="007E64CA">
        <w:rPr>
          <w:lang w:val="ro-RO"/>
        </w:rPr>
        <w:t>.</w:t>
      </w:r>
      <w:r w:rsidR="00E73A9B" w:rsidRPr="007E64CA">
        <w:rPr>
          <w:lang w:val="ro-RO"/>
        </w:rPr>
        <w:t xml:space="preserve"> </w:t>
      </w:r>
    </w:p>
    <w:p w14:paraId="14DA4926" w14:textId="77777777" w:rsidR="00A57EA6" w:rsidRPr="007E64CA" w:rsidRDefault="00A57EA6" w:rsidP="00FC3F70">
      <w:pPr>
        <w:rPr>
          <w:lang w:val="ro-RO"/>
        </w:rPr>
      </w:pPr>
    </w:p>
    <w:p w14:paraId="15350136" w14:textId="77777777" w:rsidR="00480D56" w:rsidRPr="007E64CA" w:rsidRDefault="00452315" w:rsidP="00480D56">
      <w:pPr>
        <w:keepNext/>
        <w:jc w:val="center"/>
        <w:rPr>
          <w:lang w:val="ro-RO"/>
        </w:rPr>
      </w:pPr>
      <w:r w:rsidRPr="007E64CA">
        <w:rPr>
          <w:noProof/>
          <w:lang w:val="ro-RO" w:eastAsia="ro-RO"/>
        </w:rPr>
        <w:drawing>
          <wp:inline distT="0" distB="0" distL="0" distR="0" wp14:anchorId="2B3D7D83" wp14:editId="2ACF9933">
            <wp:extent cx="3848580" cy="2771775"/>
            <wp:effectExtent l="0" t="0" r="0" b="0"/>
            <wp:docPr id="1" name="Picture 1" descr="Imagini pentru figur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ini pentru figure, example"/>
                    <pic:cNvPicPr>
                      <a:picLocks noChangeAspect="1" noChangeArrowheads="1"/>
                    </pic:cNvPicPr>
                  </pic:nvPicPr>
                  <pic:blipFill rotWithShape="1">
                    <a:blip r:embed="rId25">
                      <a:extLst>
                        <a:ext uri="{28A0092B-C50C-407E-A947-70E740481C1C}">
                          <a14:useLocalDpi xmlns:a14="http://schemas.microsoft.com/office/drawing/2010/main" val="0"/>
                        </a:ext>
                      </a:extLst>
                    </a:blip>
                    <a:srcRect l="6000" t="12931" r="8222" b="7184"/>
                    <a:stretch/>
                  </pic:blipFill>
                  <pic:spPr bwMode="auto">
                    <a:xfrm>
                      <a:off x="0" y="0"/>
                      <a:ext cx="3851043" cy="2773549"/>
                    </a:xfrm>
                    <a:prstGeom prst="rect">
                      <a:avLst/>
                    </a:prstGeom>
                    <a:noFill/>
                    <a:ln>
                      <a:noFill/>
                    </a:ln>
                    <a:extLst>
                      <a:ext uri="{53640926-AAD7-44D8-BBD7-CCE9431645EC}">
                        <a14:shadowObscured xmlns:a14="http://schemas.microsoft.com/office/drawing/2010/main"/>
                      </a:ext>
                    </a:extLst>
                  </pic:spPr>
                </pic:pic>
              </a:graphicData>
            </a:graphic>
          </wp:inline>
        </w:drawing>
      </w:r>
    </w:p>
    <w:p w14:paraId="2D7C3641" w14:textId="77777777" w:rsidR="00873DFB" w:rsidRPr="007E64CA" w:rsidRDefault="00480D56" w:rsidP="00480D56">
      <w:pPr>
        <w:pStyle w:val="Caption"/>
        <w:jc w:val="center"/>
        <w:rPr>
          <w:lang w:val="ro-RO"/>
        </w:rPr>
      </w:pPr>
      <w:bookmarkStart w:id="17" w:name="_Ref477450048"/>
      <w:r w:rsidRPr="007E64CA">
        <w:rPr>
          <w:lang w:val="ro-RO"/>
        </w:rPr>
        <w:t xml:space="preserve">Figura </w:t>
      </w:r>
      <w:r w:rsidR="00CE5281" w:rsidRPr="007E64CA">
        <w:rPr>
          <w:lang w:val="ro-RO"/>
        </w:rPr>
        <w:fldChar w:fldCharType="begin"/>
      </w:r>
      <w:r w:rsidR="00CE5281" w:rsidRPr="007E64CA">
        <w:rPr>
          <w:lang w:val="ro-RO"/>
        </w:rPr>
        <w:instrText xml:space="preserve"> STYLEREF 1 \s </w:instrText>
      </w:r>
      <w:r w:rsidR="00CE5281" w:rsidRPr="007E64CA">
        <w:rPr>
          <w:lang w:val="ro-RO"/>
        </w:rPr>
        <w:fldChar w:fldCharType="separate"/>
      </w:r>
      <w:r w:rsidR="00F8145F" w:rsidRPr="007E64CA">
        <w:rPr>
          <w:noProof/>
          <w:lang w:val="ro-RO"/>
        </w:rPr>
        <w:t>5</w:t>
      </w:r>
      <w:r w:rsidR="00CE5281" w:rsidRPr="007E64CA">
        <w:rPr>
          <w:noProof/>
          <w:lang w:val="ro-RO"/>
        </w:rPr>
        <w:fldChar w:fldCharType="end"/>
      </w:r>
      <w:r w:rsidRPr="007E64CA">
        <w:rPr>
          <w:lang w:val="ro-RO"/>
        </w:rPr>
        <w:t>.</w:t>
      </w:r>
      <w:r w:rsidR="00CE5281" w:rsidRPr="007E64CA">
        <w:rPr>
          <w:lang w:val="ro-RO"/>
        </w:rPr>
        <w:fldChar w:fldCharType="begin"/>
      </w:r>
      <w:r w:rsidR="00CE5281" w:rsidRPr="007E64CA">
        <w:rPr>
          <w:lang w:val="ro-RO"/>
        </w:rPr>
        <w:instrText xml:space="preserve"> SEQ Figura \* ARABIC \s 1 </w:instrText>
      </w:r>
      <w:r w:rsidR="00CE5281" w:rsidRPr="007E64CA">
        <w:rPr>
          <w:lang w:val="ro-RO"/>
        </w:rPr>
        <w:fldChar w:fldCharType="separate"/>
      </w:r>
      <w:r w:rsidR="00F8145F" w:rsidRPr="007E64CA">
        <w:rPr>
          <w:noProof/>
          <w:lang w:val="ro-RO"/>
        </w:rPr>
        <w:t>1</w:t>
      </w:r>
      <w:r w:rsidR="00CE5281" w:rsidRPr="007E64CA">
        <w:rPr>
          <w:noProof/>
          <w:lang w:val="ro-RO"/>
        </w:rPr>
        <w:fldChar w:fldCharType="end"/>
      </w:r>
      <w:bookmarkEnd w:id="17"/>
      <w:r w:rsidRPr="007E64CA">
        <w:rPr>
          <w:lang w:val="ro-RO"/>
        </w:rPr>
        <w:t xml:space="preserve">. </w:t>
      </w:r>
      <w:r w:rsidR="00C74A8B" w:rsidRPr="007E64CA">
        <w:rPr>
          <w:lang w:val="ro-RO"/>
        </w:rPr>
        <w:t>Figură exemplu</w:t>
      </w:r>
      <w:r w:rsidR="00AB750E" w:rsidRPr="007E64CA">
        <w:rPr>
          <w:lang w:val="ro-RO"/>
        </w:rPr>
        <w:t>, stil: Caption</w:t>
      </w:r>
    </w:p>
    <w:p w14:paraId="113A39F4" w14:textId="77777777" w:rsidR="005A2143" w:rsidRPr="007E64CA" w:rsidRDefault="008D321B" w:rsidP="008D321B">
      <w:pPr>
        <w:pStyle w:val="Heading2"/>
        <w:rPr>
          <w:lang w:val="ro-RO"/>
        </w:rPr>
      </w:pPr>
      <w:bookmarkStart w:id="18" w:name="_Toc168344461"/>
      <w:r w:rsidRPr="007E64CA">
        <w:rPr>
          <w:lang w:val="ro-RO"/>
        </w:rPr>
        <w:t>Tabele</w:t>
      </w:r>
      <w:bookmarkEnd w:id="18"/>
    </w:p>
    <w:p w14:paraId="01CDED0F" w14:textId="77777777" w:rsidR="00821E1B" w:rsidRPr="007E64CA" w:rsidRDefault="008D321B" w:rsidP="001009D2">
      <w:pPr>
        <w:rPr>
          <w:lang w:val="ro-RO"/>
        </w:rPr>
      </w:pPr>
      <w:r w:rsidRPr="007E64CA">
        <w:rPr>
          <w:lang w:val="ro-RO"/>
        </w:rPr>
        <w:t xml:space="preserve">Tabelele </w:t>
      </w:r>
      <w:r w:rsidR="00D138EF" w:rsidRPr="007E64CA">
        <w:rPr>
          <w:lang w:val="ro-RO"/>
        </w:rPr>
        <w:t xml:space="preserve">se inserează în text centrate, cu etichetă </w:t>
      </w:r>
      <w:r w:rsidR="00893F25" w:rsidRPr="007E64CA">
        <w:rPr>
          <w:lang w:val="ro-RO"/>
        </w:rPr>
        <w:t>și legendă</w:t>
      </w:r>
      <w:r w:rsidR="0093281F" w:rsidRPr="007E64CA">
        <w:rPr>
          <w:lang w:val="ro-RO"/>
        </w:rPr>
        <w:t xml:space="preserve"> (Caption) în partea de sus a tabelului, aliniată la stânga. </w:t>
      </w:r>
      <w:r w:rsidR="009F3F95" w:rsidRPr="007E64CA">
        <w:rPr>
          <w:lang w:val="ro-RO"/>
        </w:rPr>
        <w:t xml:space="preserve">Numărul tabelului include și numărul capitolului, după cum este prezentat, de exemplu, în </w:t>
      </w:r>
      <w:r w:rsidR="00544A71" w:rsidRPr="007E64CA">
        <w:rPr>
          <w:lang w:val="ro-RO"/>
        </w:rPr>
        <w:fldChar w:fldCharType="begin"/>
      </w:r>
      <w:r w:rsidR="00544A71" w:rsidRPr="007E64CA">
        <w:rPr>
          <w:lang w:val="ro-RO"/>
        </w:rPr>
        <w:instrText xml:space="preserve"> REF _Ref477449446 \h </w:instrText>
      </w:r>
      <w:r w:rsidR="00544A71" w:rsidRPr="007E64CA">
        <w:rPr>
          <w:lang w:val="ro-RO"/>
        </w:rPr>
      </w:r>
      <w:r w:rsidR="00544A71" w:rsidRPr="007E64CA">
        <w:rPr>
          <w:lang w:val="ro-RO"/>
        </w:rPr>
        <w:fldChar w:fldCharType="separate"/>
      </w:r>
      <w:r w:rsidR="00F8145F" w:rsidRPr="007E64CA">
        <w:rPr>
          <w:lang w:val="ro-RO"/>
        </w:rPr>
        <w:t xml:space="preserve">Tabelul </w:t>
      </w:r>
      <w:r w:rsidR="00F8145F" w:rsidRPr="007E64CA">
        <w:rPr>
          <w:noProof/>
          <w:lang w:val="ro-RO"/>
        </w:rPr>
        <w:t>5</w:t>
      </w:r>
      <w:r w:rsidR="00F8145F" w:rsidRPr="007E64CA">
        <w:rPr>
          <w:lang w:val="ro-RO"/>
        </w:rPr>
        <w:t>.</w:t>
      </w:r>
      <w:r w:rsidR="00F8145F" w:rsidRPr="007E64CA">
        <w:rPr>
          <w:noProof/>
          <w:lang w:val="ro-RO"/>
        </w:rPr>
        <w:t>1</w:t>
      </w:r>
      <w:r w:rsidR="00544A71" w:rsidRPr="007E64CA">
        <w:rPr>
          <w:lang w:val="ro-RO"/>
        </w:rPr>
        <w:fldChar w:fldCharType="end"/>
      </w:r>
      <w:r w:rsidR="00544A71" w:rsidRPr="007E64CA">
        <w:rPr>
          <w:lang w:val="ro-RO"/>
        </w:rPr>
        <w:t>.</w:t>
      </w:r>
    </w:p>
    <w:p w14:paraId="540BFA64" w14:textId="77777777" w:rsidR="00821E1B" w:rsidRPr="007E64CA" w:rsidRDefault="00821E1B" w:rsidP="00821E1B">
      <w:pPr>
        <w:pStyle w:val="Heading2"/>
        <w:rPr>
          <w:lang w:val="ro-RO"/>
        </w:rPr>
      </w:pPr>
      <w:bookmarkStart w:id="19" w:name="_Toc168344462"/>
      <w:r w:rsidRPr="007E64CA">
        <w:rPr>
          <w:lang w:val="ro-RO"/>
        </w:rPr>
        <w:t>Ecuații</w:t>
      </w:r>
      <w:bookmarkEnd w:id="19"/>
    </w:p>
    <w:p w14:paraId="6A91B308" w14:textId="77777777" w:rsidR="00216F60" w:rsidRPr="007E64CA" w:rsidRDefault="00F01C93" w:rsidP="00216F60">
      <w:pPr>
        <w:rPr>
          <w:lang w:val="ro-RO"/>
        </w:rPr>
      </w:pPr>
      <w:r w:rsidRPr="007E64CA">
        <w:rPr>
          <w:lang w:val="ro-RO"/>
        </w:rPr>
        <w:t xml:space="preserve">Ecuațiile </w:t>
      </w:r>
      <w:r w:rsidR="00127A0B" w:rsidRPr="007E64CA">
        <w:rPr>
          <w:lang w:val="ro-RO"/>
        </w:rPr>
        <w:t xml:space="preserve">se inserează în text centrate, </w:t>
      </w:r>
      <w:r w:rsidR="005759EA" w:rsidRPr="007E64CA">
        <w:rPr>
          <w:lang w:val="ro-RO"/>
        </w:rPr>
        <w:t xml:space="preserve">cu numerotare în partea </w:t>
      </w:r>
      <w:r w:rsidR="00237CD3" w:rsidRPr="007E64CA">
        <w:rPr>
          <w:lang w:val="ro-RO"/>
        </w:rPr>
        <w:t xml:space="preserve">dreaptă. Numărul ecuației include și </w:t>
      </w:r>
      <w:r w:rsidR="00B41F96" w:rsidRPr="007E64CA">
        <w:rPr>
          <w:lang w:val="ro-RO"/>
        </w:rPr>
        <w:t>numărul capitolului</w:t>
      </w:r>
      <w:r w:rsidR="008B5215" w:rsidRPr="007E64CA">
        <w:rPr>
          <w:lang w:val="ro-RO"/>
        </w:rPr>
        <w:t xml:space="preserve">, conform exemplului </w:t>
      </w:r>
      <w:r w:rsidR="00587E5D" w:rsidRPr="007E64CA">
        <w:rPr>
          <w:lang w:val="ro-RO"/>
        </w:rPr>
        <w:t>din relația</w:t>
      </w:r>
      <w:r w:rsidR="006C75DA" w:rsidRPr="007E64CA">
        <w:rPr>
          <w:lang w:val="ro-RO"/>
        </w:rPr>
        <w:t xml:space="preserve"> (5.1)</w:t>
      </w:r>
      <w:r w:rsidR="0080348B" w:rsidRPr="007E64CA">
        <w:rPr>
          <w:lang w:val="ro-RO"/>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1128"/>
      </w:tblGrid>
      <w:tr w:rsidR="007C1212" w:rsidRPr="007E64CA" w14:paraId="72828659" w14:textId="77777777" w:rsidTr="006C75DA">
        <w:tc>
          <w:tcPr>
            <w:tcW w:w="7933" w:type="dxa"/>
            <w:vAlign w:val="center"/>
          </w:tcPr>
          <w:p w14:paraId="728E2F8A" w14:textId="77777777" w:rsidR="007C1212" w:rsidRPr="007E64CA" w:rsidRDefault="00000000" w:rsidP="00CA0ECA">
            <w:pPr>
              <w:ind w:firstLine="0"/>
              <w:jc w:val="center"/>
              <w:rPr>
                <w:lang w:val="ro-RO"/>
              </w:rPr>
            </w:pPr>
            <m:oMathPara>
              <m:oMath>
                <m:sSup>
                  <m:sSupPr>
                    <m:ctrlPr>
                      <w:rPr>
                        <w:rFonts w:ascii="Cambria Math" w:hAnsi="Cambria Math"/>
                        <w:lang w:val="ro-RO"/>
                      </w:rPr>
                    </m:ctrlPr>
                  </m:sSupPr>
                  <m:e>
                    <m:d>
                      <m:dPr>
                        <m:ctrlPr>
                          <w:rPr>
                            <w:rFonts w:ascii="Cambria Math" w:hAnsi="Cambria Math"/>
                            <w:lang w:val="ro-RO"/>
                          </w:rPr>
                        </m:ctrlPr>
                      </m:dPr>
                      <m:e>
                        <m:r>
                          <w:rPr>
                            <w:rFonts w:ascii="Cambria Math" w:hAnsi="Cambria Math"/>
                            <w:lang w:val="ro-RO"/>
                          </w:rPr>
                          <m:t>x+a</m:t>
                        </m:r>
                      </m:e>
                    </m:d>
                  </m:e>
                  <m:sup>
                    <m:r>
                      <w:rPr>
                        <w:rFonts w:ascii="Cambria Math" w:hAnsi="Cambria Math"/>
                        <w:lang w:val="ro-RO"/>
                      </w:rPr>
                      <m:t>n</m:t>
                    </m:r>
                  </m:sup>
                </m:sSup>
                <m:r>
                  <w:rPr>
                    <w:rFonts w:ascii="Cambria Math" w:eastAsia="Cambria Math" w:hAnsi="Cambria Math" w:cs="Cambria Math"/>
                    <w:lang w:val="ro-RO"/>
                  </w:rPr>
                  <m:t>=</m:t>
                </m:r>
                <m:nary>
                  <m:naryPr>
                    <m:chr m:val="∑"/>
                    <m:grow m:val="1"/>
                    <m:ctrlPr>
                      <w:rPr>
                        <w:rFonts w:ascii="Cambria Math" w:hAnsi="Cambria Math"/>
                        <w:lang w:val="ro-RO"/>
                      </w:rPr>
                    </m:ctrlPr>
                  </m:naryPr>
                  <m:sub>
                    <m:r>
                      <w:rPr>
                        <w:rFonts w:ascii="Cambria Math" w:eastAsia="Cambria Math" w:hAnsi="Cambria Math" w:cs="Cambria Math"/>
                        <w:lang w:val="ro-RO"/>
                      </w:rPr>
                      <m:t>k=0</m:t>
                    </m:r>
                  </m:sub>
                  <m:sup>
                    <m:r>
                      <w:rPr>
                        <w:rFonts w:ascii="Cambria Math" w:eastAsia="Cambria Math" w:hAnsi="Cambria Math" w:cs="Cambria Math"/>
                        <w:lang w:val="ro-RO"/>
                      </w:rPr>
                      <m:t>n</m:t>
                    </m:r>
                  </m:sup>
                  <m:e>
                    <m:d>
                      <m:dPr>
                        <m:ctrlPr>
                          <w:rPr>
                            <w:rFonts w:ascii="Cambria Math" w:hAnsi="Cambria Math"/>
                            <w:lang w:val="ro-RO"/>
                          </w:rPr>
                        </m:ctrlPr>
                      </m:dPr>
                      <m:e>
                        <m:f>
                          <m:fPr>
                            <m:type m:val="noBar"/>
                            <m:ctrlPr>
                              <w:rPr>
                                <w:rFonts w:ascii="Cambria Math" w:hAnsi="Cambria Math"/>
                                <w:lang w:val="ro-RO"/>
                              </w:rPr>
                            </m:ctrlPr>
                          </m:fPr>
                          <m:num>
                            <m:r>
                              <w:rPr>
                                <w:rFonts w:ascii="Cambria Math" w:eastAsia="Cambria Math" w:hAnsi="Cambria Math" w:cs="Cambria Math"/>
                                <w:lang w:val="ro-RO"/>
                              </w:rPr>
                              <m:t>n</m:t>
                            </m:r>
                          </m:num>
                          <m:den>
                            <m:r>
                              <w:rPr>
                                <w:rFonts w:ascii="Cambria Math" w:eastAsia="Cambria Math" w:hAnsi="Cambria Math" w:cs="Cambria Math"/>
                                <w:lang w:val="ro-RO"/>
                              </w:rPr>
                              <m:t>k</m:t>
                            </m:r>
                          </m:den>
                        </m:f>
                      </m:e>
                    </m:d>
                    <m:sSup>
                      <m:sSupPr>
                        <m:ctrlPr>
                          <w:rPr>
                            <w:rFonts w:ascii="Cambria Math" w:hAnsi="Cambria Math"/>
                            <w:lang w:val="ro-RO"/>
                          </w:rPr>
                        </m:ctrlPr>
                      </m:sSupPr>
                      <m:e>
                        <m:r>
                          <w:rPr>
                            <w:rFonts w:ascii="Cambria Math" w:eastAsia="Cambria Math" w:hAnsi="Cambria Math" w:cs="Cambria Math"/>
                            <w:lang w:val="ro-RO"/>
                          </w:rPr>
                          <m:t>x</m:t>
                        </m:r>
                      </m:e>
                      <m:sup>
                        <m:r>
                          <w:rPr>
                            <w:rFonts w:ascii="Cambria Math" w:eastAsia="Cambria Math" w:hAnsi="Cambria Math" w:cs="Cambria Math"/>
                            <w:lang w:val="ro-RO"/>
                          </w:rPr>
                          <m:t>k</m:t>
                        </m:r>
                      </m:sup>
                    </m:sSup>
                    <m:sSup>
                      <m:sSupPr>
                        <m:ctrlPr>
                          <w:rPr>
                            <w:rFonts w:ascii="Cambria Math" w:hAnsi="Cambria Math"/>
                            <w:lang w:val="ro-RO"/>
                          </w:rPr>
                        </m:ctrlPr>
                      </m:sSupPr>
                      <m:e>
                        <m:r>
                          <w:rPr>
                            <w:rFonts w:ascii="Cambria Math" w:eastAsia="Cambria Math" w:hAnsi="Cambria Math" w:cs="Cambria Math"/>
                            <w:lang w:val="ro-RO"/>
                          </w:rPr>
                          <m:t>a</m:t>
                        </m:r>
                      </m:e>
                      <m:sup>
                        <m:r>
                          <w:rPr>
                            <w:rFonts w:ascii="Cambria Math" w:eastAsia="Cambria Math" w:hAnsi="Cambria Math" w:cs="Cambria Math"/>
                            <w:lang w:val="ro-RO"/>
                          </w:rPr>
                          <m:t>n-k</m:t>
                        </m:r>
                      </m:sup>
                    </m:sSup>
                  </m:e>
                </m:nary>
              </m:oMath>
            </m:oMathPara>
          </w:p>
        </w:tc>
        <w:tc>
          <w:tcPr>
            <w:tcW w:w="1128" w:type="dxa"/>
            <w:vAlign w:val="center"/>
          </w:tcPr>
          <w:p w14:paraId="53C2C814" w14:textId="77777777" w:rsidR="007C1212" w:rsidRPr="007E64CA" w:rsidRDefault="006C75DA" w:rsidP="00CA0ECA">
            <w:pPr>
              <w:ind w:firstLine="0"/>
              <w:jc w:val="center"/>
              <w:rPr>
                <w:lang w:val="ro-RO"/>
              </w:rPr>
            </w:pPr>
            <w:r w:rsidRPr="007E64CA">
              <w:rPr>
                <w:lang w:val="ro-RO"/>
              </w:rPr>
              <w:t>(5.1)</w:t>
            </w:r>
          </w:p>
        </w:tc>
      </w:tr>
    </w:tbl>
    <w:p w14:paraId="5FD69440" w14:textId="77777777" w:rsidR="004C1F6A" w:rsidRPr="007E64CA" w:rsidRDefault="004C1F6A" w:rsidP="009A5879">
      <w:pPr>
        <w:ind w:firstLine="0"/>
        <w:rPr>
          <w:lang w:val="ro-RO"/>
        </w:rPr>
      </w:pPr>
    </w:p>
    <w:p w14:paraId="46025037" w14:textId="77777777" w:rsidR="00291E6C" w:rsidRPr="007E64CA" w:rsidRDefault="00291E6C" w:rsidP="00971F9B">
      <w:pPr>
        <w:rPr>
          <w:lang w:val="ro-RO"/>
        </w:rPr>
      </w:pPr>
    </w:p>
    <w:p w14:paraId="61CC1636" w14:textId="77777777" w:rsidR="0056719B" w:rsidRPr="007E64CA" w:rsidRDefault="0056719B" w:rsidP="00971F9B">
      <w:pPr>
        <w:rPr>
          <w:lang w:val="ro-RO"/>
        </w:rPr>
      </w:pPr>
    </w:p>
    <w:p w14:paraId="3359BE92" w14:textId="3260C0A4" w:rsidR="008F093B" w:rsidRDefault="00EF66E3" w:rsidP="00BA0FF2">
      <w:pPr>
        <w:pStyle w:val="Heading1"/>
        <w:ind w:left="431" w:hanging="431"/>
        <w:rPr>
          <w:lang w:val="ro-RO"/>
        </w:rPr>
      </w:pPr>
      <w:bookmarkStart w:id="20" w:name="_Toc168344463"/>
      <w:r>
        <w:rPr>
          <w:lang w:val="ro-RO"/>
        </w:rPr>
        <w:t>Bibliografie</w:t>
      </w:r>
      <w:bookmarkEnd w:id="20"/>
    </w:p>
    <w:p w14:paraId="024672F2" w14:textId="055B8A1F" w:rsidR="00EF66E3" w:rsidRPr="009F6719" w:rsidRDefault="00EF66E3" w:rsidP="00EF66E3">
      <w:pPr>
        <w:rPr>
          <w:lang w:val="ro-RO"/>
        </w:rPr>
      </w:pPr>
      <w:r w:rsidRPr="009F6719">
        <w:rPr>
          <w:lang w:val="ro-RO"/>
        </w:rPr>
        <w:t>[1]</w:t>
      </w:r>
      <w:r w:rsidR="003509B6" w:rsidRPr="009F6719">
        <w:rPr>
          <w:lang w:val="ro-RO"/>
        </w:rPr>
        <w:t xml:space="preserve"> Yue, Wenbin, </w:t>
      </w:r>
      <w:proofErr w:type="spellStart"/>
      <w:r w:rsidR="003509B6" w:rsidRPr="009F6719">
        <w:rPr>
          <w:lang w:val="ro-RO"/>
        </w:rPr>
        <w:t>Zidong</w:t>
      </w:r>
      <w:proofErr w:type="spellEnd"/>
      <w:r w:rsidR="003509B6" w:rsidRPr="009F6719">
        <w:rPr>
          <w:lang w:val="ro-RO"/>
        </w:rPr>
        <w:t xml:space="preserve"> Wang, Hongwei Chen, Annette Payne, and Xiaohui Liu. 2018. "Machine Learning with Applications in Breast Cancer Diagnosis and Prognosis" </w:t>
      </w:r>
      <w:r w:rsidR="003509B6" w:rsidRPr="009F6719">
        <w:rPr>
          <w:i/>
          <w:iCs/>
          <w:lang w:val="ro-RO"/>
        </w:rPr>
        <w:t>Designs</w:t>
      </w:r>
      <w:r w:rsidR="003509B6" w:rsidRPr="009F6719">
        <w:rPr>
          <w:lang w:val="ro-RO"/>
        </w:rPr>
        <w:t> 2, no. 2: 13.</w:t>
      </w:r>
    </w:p>
    <w:p w14:paraId="5F4D64EF" w14:textId="3B0D32F6" w:rsidR="003B008D" w:rsidRPr="009F6719" w:rsidRDefault="003B008D" w:rsidP="00EF66E3">
      <w:pPr>
        <w:rPr>
          <w:lang w:val="ro-RO"/>
        </w:rPr>
      </w:pPr>
      <w:r w:rsidRPr="009F6719">
        <w:rPr>
          <w:lang w:val="ro-RO"/>
        </w:rPr>
        <w:t>[2]</w:t>
      </w:r>
      <w:r w:rsidR="00730A55" w:rsidRPr="009F6719">
        <w:rPr>
          <w:lang w:val="ro-RO"/>
        </w:rPr>
        <w:t xml:space="preserve"> Patel A. Benign vs Malignant Tumors. </w:t>
      </w:r>
      <w:r w:rsidR="00730A55" w:rsidRPr="009F6719">
        <w:rPr>
          <w:i/>
          <w:iCs/>
          <w:lang w:val="ro-RO"/>
        </w:rPr>
        <w:t>JAMA Oncol.</w:t>
      </w:r>
      <w:r w:rsidR="00730A55" w:rsidRPr="009F6719">
        <w:rPr>
          <w:lang w:val="ro-RO"/>
        </w:rPr>
        <w:t xml:space="preserve"> 2020;6(9):1488. </w:t>
      </w:r>
    </w:p>
    <w:p w14:paraId="3CEF2E84" w14:textId="4A2FB225" w:rsidR="006978B0" w:rsidRPr="009F6719" w:rsidRDefault="006978B0" w:rsidP="00EF66E3">
      <w:pPr>
        <w:rPr>
          <w:lang w:val="ro-RO"/>
        </w:rPr>
      </w:pPr>
      <w:r w:rsidRPr="009F6719">
        <w:rPr>
          <w:lang w:val="ro-RO"/>
        </w:rPr>
        <w:t xml:space="preserve">[3] </w:t>
      </w:r>
      <w:proofErr w:type="spellStart"/>
      <w:proofErr w:type="gramStart"/>
      <w:r w:rsidRPr="009F6719">
        <w:rPr>
          <w:lang w:val="ro-RO"/>
        </w:rPr>
        <w:t>Wolberg,William</w:t>
      </w:r>
      <w:proofErr w:type="spellEnd"/>
      <w:proofErr w:type="gramEnd"/>
      <w:r w:rsidRPr="009F6719">
        <w:rPr>
          <w:lang w:val="ro-RO"/>
        </w:rPr>
        <w:t xml:space="preserve">, </w:t>
      </w:r>
      <w:proofErr w:type="spellStart"/>
      <w:r w:rsidRPr="009F6719">
        <w:rPr>
          <w:lang w:val="ro-RO"/>
        </w:rPr>
        <w:t>Mangasarian,Olvi</w:t>
      </w:r>
      <w:proofErr w:type="spellEnd"/>
      <w:r w:rsidRPr="009F6719">
        <w:rPr>
          <w:lang w:val="ro-RO"/>
        </w:rPr>
        <w:t xml:space="preserve">, </w:t>
      </w:r>
      <w:proofErr w:type="spellStart"/>
      <w:r w:rsidRPr="009F6719">
        <w:rPr>
          <w:lang w:val="ro-RO"/>
        </w:rPr>
        <w:t>Street,Nick</w:t>
      </w:r>
      <w:proofErr w:type="spellEnd"/>
      <w:r w:rsidRPr="009F6719">
        <w:rPr>
          <w:lang w:val="ro-RO"/>
        </w:rPr>
        <w:t xml:space="preserve">, and </w:t>
      </w:r>
      <w:proofErr w:type="spellStart"/>
      <w:r w:rsidRPr="009F6719">
        <w:rPr>
          <w:lang w:val="ro-RO"/>
        </w:rPr>
        <w:t>Street,W</w:t>
      </w:r>
      <w:proofErr w:type="spellEnd"/>
      <w:r w:rsidRPr="009F6719">
        <w:rPr>
          <w:lang w:val="ro-RO"/>
        </w:rPr>
        <w:t xml:space="preserve">.. (1995). Breast Cancer Wisconsin (Diagnostic). UCI Machine Learning Repository. </w:t>
      </w:r>
    </w:p>
    <w:p w14:paraId="1E3C7818" w14:textId="6940F39F" w:rsidR="001C7493" w:rsidRPr="009F6719" w:rsidRDefault="001C7493" w:rsidP="00EF66E3">
      <w:pPr>
        <w:rPr>
          <w:lang w:val="ro-RO"/>
        </w:rPr>
      </w:pPr>
      <w:r w:rsidRPr="009F6719">
        <w:rPr>
          <w:lang w:val="ro-RO"/>
        </w:rPr>
        <w:t>[4] ABRAHAM, Ajith. Artificial neural networks. Handbook of measuring system design, 2005</w:t>
      </w:r>
    </w:p>
    <w:p w14:paraId="6028395E" w14:textId="1C1C183F" w:rsidR="00380867" w:rsidRPr="009F6719" w:rsidRDefault="00380867" w:rsidP="00EF66E3">
      <w:pPr>
        <w:rPr>
          <w:lang w:val="ro-RO"/>
        </w:rPr>
      </w:pPr>
      <w:r w:rsidRPr="009F6719">
        <w:rPr>
          <w:lang w:val="ro-RO"/>
        </w:rPr>
        <w:t>[5]</w:t>
      </w:r>
      <w:r w:rsidR="00C93B9C" w:rsidRPr="009F6719">
        <w:rPr>
          <w:lang w:val="ro-RO"/>
        </w:rPr>
        <w:t xml:space="preserve"> </w:t>
      </w:r>
      <w:r w:rsidR="002962B1" w:rsidRPr="009F6719">
        <w:rPr>
          <w:lang w:val="ro-RO"/>
        </w:rPr>
        <w:t>MAHESH, Batta. Machine learning algorithms-a review. International Journal of Science and Research (IJSR</w:t>
      </w:r>
      <w:proofErr w:type="gramStart"/>
      <w:r w:rsidR="002962B1" w:rsidRPr="009F6719">
        <w:rPr>
          <w:lang w:val="ro-RO"/>
        </w:rPr>
        <w:t>).[</w:t>
      </w:r>
      <w:proofErr w:type="gramEnd"/>
      <w:r w:rsidR="002962B1" w:rsidRPr="009F6719">
        <w:rPr>
          <w:lang w:val="ro-RO"/>
        </w:rPr>
        <w:t>Internet], 2020, 9.1: 381-386</w:t>
      </w:r>
    </w:p>
    <w:p w14:paraId="66F079E5" w14:textId="35C33FCA" w:rsidR="00C25331" w:rsidRPr="009F6719" w:rsidRDefault="00C25331" w:rsidP="00C25331">
      <w:pPr>
        <w:rPr>
          <w:lang w:val="ro-RO"/>
        </w:rPr>
      </w:pPr>
      <w:r w:rsidRPr="009F6719">
        <w:rPr>
          <w:lang w:val="ro-RO"/>
        </w:rPr>
        <w:t xml:space="preserve">[6] Melina Arnold, Eileen Morgan, Harriet </w:t>
      </w:r>
      <w:proofErr w:type="spellStart"/>
      <w:r w:rsidRPr="009F6719">
        <w:rPr>
          <w:lang w:val="ro-RO"/>
        </w:rPr>
        <w:t>Rumgay</w:t>
      </w:r>
      <w:proofErr w:type="spellEnd"/>
      <w:r w:rsidRPr="009F6719">
        <w:rPr>
          <w:lang w:val="ro-RO"/>
        </w:rPr>
        <w:t xml:space="preserve">, </w:t>
      </w:r>
      <w:proofErr w:type="spellStart"/>
      <w:r w:rsidRPr="009F6719">
        <w:rPr>
          <w:lang w:val="ro-RO"/>
        </w:rPr>
        <w:t>Allini</w:t>
      </w:r>
      <w:proofErr w:type="spellEnd"/>
      <w:r w:rsidRPr="009F6719">
        <w:rPr>
          <w:lang w:val="ro-RO"/>
        </w:rPr>
        <w:t xml:space="preserve"> Mafra, Deependra Singh, Mathieu </w:t>
      </w:r>
      <w:proofErr w:type="spellStart"/>
      <w:r w:rsidRPr="009F6719">
        <w:rPr>
          <w:lang w:val="ro-RO"/>
        </w:rPr>
        <w:t>Laversanne</w:t>
      </w:r>
      <w:proofErr w:type="spellEnd"/>
      <w:r w:rsidRPr="009F6719">
        <w:rPr>
          <w:lang w:val="ro-RO"/>
        </w:rPr>
        <w:t xml:space="preserve">, Jerome </w:t>
      </w:r>
      <w:proofErr w:type="spellStart"/>
      <w:r w:rsidRPr="009F6719">
        <w:rPr>
          <w:lang w:val="ro-RO"/>
        </w:rPr>
        <w:t>Vignat</w:t>
      </w:r>
      <w:proofErr w:type="spellEnd"/>
      <w:r w:rsidRPr="009F6719">
        <w:rPr>
          <w:lang w:val="ro-RO"/>
        </w:rPr>
        <w:t xml:space="preserve">, Julie R. Gralow, Fatima Cardoso, Sabine </w:t>
      </w:r>
      <w:proofErr w:type="spellStart"/>
      <w:r w:rsidRPr="009F6719">
        <w:rPr>
          <w:lang w:val="ro-RO"/>
        </w:rPr>
        <w:t>Siesling</w:t>
      </w:r>
      <w:proofErr w:type="spellEnd"/>
      <w:r w:rsidRPr="009F6719">
        <w:rPr>
          <w:lang w:val="ro-RO"/>
        </w:rPr>
        <w:t xml:space="preserve">, Isabelle </w:t>
      </w:r>
      <w:proofErr w:type="spellStart"/>
      <w:r w:rsidRPr="009F6719">
        <w:rPr>
          <w:lang w:val="ro-RO"/>
        </w:rPr>
        <w:t>Soerjomataram</w:t>
      </w:r>
      <w:proofErr w:type="spellEnd"/>
      <w:r w:rsidRPr="009F6719">
        <w:rPr>
          <w:lang w:val="ro-RO"/>
        </w:rPr>
        <w:t>, Current and future burden of breast cancer: Global statistics for 2020 and 2040</w:t>
      </w:r>
    </w:p>
    <w:p w14:paraId="25B438B2" w14:textId="6747D384" w:rsidR="005940AC" w:rsidRPr="009F6719" w:rsidRDefault="005940AC" w:rsidP="00C25331">
      <w:pPr>
        <w:rPr>
          <w:lang w:val="ro-RO"/>
        </w:rPr>
      </w:pPr>
      <w:r w:rsidRPr="009F6719">
        <w:rPr>
          <w:lang w:val="ro-RO"/>
        </w:rPr>
        <w:t>[7] JABBAR, H.; KHAN, Rafiqul Zaman. Methods to avoid over-fitting and under-fitting in supervised machine learning (comparative study). Computer Science, Communication and Instrumentation Devices, 2015, 70.10.3850: 978-981.</w:t>
      </w:r>
    </w:p>
    <w:p w14:paraId="1ECAEA08" w14:textId="6A6A473E" w:rsidR="007F6089" w:rsidRPr="009F6719" w:rsidRDefault="007F6089" w:rsidP="00C25331">
      <w:pPr>
        <w:rPr>
          <w:lang w:val="ro-RO"/>
        </w:rPr>
      </w:pPr>
      <w:r w:rsidRPr="009F6719">
        <w:rPr>
          <w:lang w:val="ro-RO"/>
        </w:rPr>
        <w:t xml:space="preserve">[8] LAVANYA, M.; PARAMESWARI, R. A multiple linear regressions model for crop prediction with </w:t>
      </w:r>
      <w:proofErr w:type="spellStart"/>
      <w:r w:rsidRPr="009F6719">
        <w:rPr>
          <w:lang w:val="ro-RO"/>
        </w:rPr>
        <w:t>adam</w:t>
      </w:r>
      <w:proofErr w:type="spellEnd"/>
      <w:r w:rsidRPr="009F6719">
        <w:rPr>
          <w:lang w:val="ro-RO"/>
        </w:rPr>
        <w:t xml:space="preserve"> optimizer and neural network </w:t>
      </w:r>
      <w:proofErr w:type="spellStart"/>
      <w:r w:rsidRPr="009F6719">
        <w:rPr>
          <w:lang w:val="ro-RO"/>
        </w:rPr>
        <w:t>mlraonn</w:t>
      </w:r>
      <w:proofErr w:type="spellEnd"/>
      <w:r w:rsidRPr="009F6719">
        <w:rPr>
          <w:lang w:val="ro-RO"/>
        </w:rPr>
        <w:t>. International Journal of Advanced Computer Science and Applications, 2020, 11.4.</w:t>
      </w:r>
    </w:p>
    <w:p w14:paraId="28A06CAD" w14:textId="27E80217" w:rsidR="00DD567E" w:rsidRPr="009F6719" w:rsidRDefault="00DD567E" w:rsidP="00C25331">
      <w:pPr>
        <w:rPr>
          <w:lang w:val="ro-RO"/>
        </w:rPr>
      </w:pPr>
      <w:r w:rsidRPr="009F6719">
        <w:rPr>
          <w:lang w:val="ro-RO"/>
        </w:rPr>
        <w:t>[9] REYAD, Mohamed; SARHAN, Amany M.; ARAFA, Mohammad. A modified Adam algorithm for deep neural network optimization. Neural Computing and Applications, 2023, 35.23: 17095-17112.</w:t>
      </w:r>
    </w:p>
    <w:p w14:paraId="27483900" w14:textId="73C99302" w:rsidR="00702218" w:rsidRPr="009F6719" w:rsidRDefault="00702218" w:rsidP="00C25331">
      <w:pPr>
        <w:rPr>
          <w:lang w:val="ro-RO"/>
        </w:rPr>
      </w:pPr>
      <w:r w:rsidRPr="009F6719">
        <w:rPr>
          <w:lang w:val="ro-RO"/>
        </w:rPr>
        <w:t xml:space="preserve">[10] </w:t>
      </w:r>
      <w:proofErr w:type="spellStart"/>
      <w:r w:rsidRPr="009F6719">
        <w:rPr>
          <w:lang w:val="ro-RO"/>
        </w:rPr>
        <w:t>Qifang</w:t>
      </w:r>
      <w:proofErr w:type="spellEnd"/>
      <w:r w:rsidRPr="009F6719">
        <w:rPr>
          <w:lang w:val="ro-RO"/>
        </w:rPr>
        <w:t xml:space="preserve"> Bi, Katherine E Goodman, Joshua Kaminsky, Justin Lessler, </w:t>
      </w:r>
      <w:proofErr w:type="gramStart"/>
      <w:r w:rsidRPr="009F6719">
        <w:rPr>
          <w:lang w:val="ro-RO"/>
        </w:rPr>
        <w:t>What</w:t>
      </w:r>
      <w:proofErr w:type="gramEnd"/>
      <w:r w:rsidRPr="009F6719">
        <w:rPr>
          <w:lang w:val="ro-RO"/>
        </w:rPr>
        <w:t xml:space="preserve"> is Machine Learning? A Primer for the Epidemiologist, </w:t>
      </w:r>
      <w:r w:rsidRPr="009F6719">
        <w:rPr>
          <w:i/>
          <w:iCs/>
          <w:lang w:val="ro-RO"/>
        </w:rPr>
        <w:t>American Journal of Epidemiology</w:t>
      </w:r>
      <w:r w:rsidRPr="009F6719">
        <w:rPr>
          <w:lang w:val="ro-RO"/>
        </w:rPr>
        <w:t>, Volume 188, Issue 12, December 2019, Pages 2222–2239</w:t>
      </w:r>
    </w:p>
    <w:p w14:paraId="6DC786DA" w14:textId="7247A28E" w:rsidR="0092450C" w:rsidRPr="009F6719" w:rsidRDefault="0092450C" w:rsidP="00C25331">
      <w:pPr>
        <w:rPr>
          <w:lang w:val="ro-RO"/>
        </w:rPr>
      </w:pPr>
      <w:r w:rsidRPr="009F6719">
        <w:rPr>
          <w:lang w:val="ro-RO"/>
        </w:rPr>
        <w:t xml:space="preserve">[11] SHARMA, Sagar; SHARMA, Simone; ATHAIYA, </w:t>
      </w:r>
      <w:proofErr w:type="spellStart"/>
      <w:r w:rsidRPr="009F6719">
        <w:rPr>
          <w:lang w:val="ro-RO"/>
        </w:rPr>
        <w:t>Anidhya</w:t>
      </w:r>
      <w:proofErr w:type="spellEnd"/>
      <w:r w:rsidRPr="009F6719">
        <w:rPr>
          <w:lang w:val="ro-RO"/>
        </w:rPr>
        <w:t>. Activation functions in neural networks. Towards Data Sci, 2017, 6.12: 310-316.</w:t>
      </w:r>
    </w:p>
    <w:p w14:paraId="7CD065FD" w14:textId="4EE6D2FC" w:rsidR="009F6719" w:rsidRPr="009F6719" w:rsidRDefault="009F6719" w:rsidP="00C25331">
      <w:pPr>
        <w:rPr>
          <w:lang w:val="ro-RO"/>
        </w:rPr>
      </w:pPr>
      <w:r w:rsidRPr="009F6719">
        <w:rPr>
          <w:lang w:val="ro-RO"/>
        </w:rPr>
        <w:t xml:space="preserve">[12] </w:t>
      </w:r>
      <w:r w:rsidRPr="009F6719">
        <w:rPr>
          <w:lang w:val="ro-RO"/>
        </w:rPr>
        <w:t>ERICKSON, Bradley J.; KITAMURA, Felipe. Magician’s corner: 9. Performance metrics for machine learning models. Radiology: Artificial Intelligence, 2021, 3.3: e200126.</w:t>
      </w:r>
    </w:p>
    <w:p w14:paraId="62B979F8" w14:textId="704F6683" w:rsidR="009F6719" w:rsidRPr="009F6719" w:rsidRDefault="009F6719" w:rsidP="00C25331">
      <w:pPr>
        <w:rPr>
          <w:lang w:val="ro-RO"/>
        </w:rPr>
      </w:pPr>
      <w:r w:rsidRPr="002940D3">
        <w:rPr>
          <w:lang w:val="ro-RO"/>
        </w:rPr>
        <w:lastRenderedPageBreak/>
        <w:t>[13]</w:t>
      </w:r>
      <w:r w:rsidRPr="002940D3">
        <w:rPr>
          <w:rFonts w:cs="Arial"/>
          <w:color w:val="222222"/>
          <w:shd w:val="clear" w:color="auto" w:fill="FFFFFF"/>
        </w:rPr>
        <w:t xml:space="preserve"> </w:t>
      </w:r>
      <w:r w:rsidRPr="002940D3">
        <w:rPr>
          <w:rFonts w:cs="Arial"/>
          <w:color w:val="222222"/>
          <w:shd w:val="clear" w:color="auto" w:fill="FFFFFF"/>
        </w:rPr>
        <w:t>STEURER, Miriam; HILL, Robert J.; PFEIFER, Norbert. Metrics for evaluating the performance of machine learning based automated valuation models. </w:t>
      </w:r>
      <w:r w:rsidRPr="002940D3">
        <w:rPr>
          <w:rFonts w:cs="Arial"/>
          <w:i/>
          <w:iCs/>
          <w:color w:val="222222"/>
          <w:shd w:val="clear" w:color="auto" w:fill="FFFFFF"/>
        </w:rPr>
        <w:t>Journal of Property Research</w:t>
      </w:r>
      <w:r w:rsidRPr="002940D3">
        <w:rPr>
          <w:rFonts w:cs="Arial"/>
          <w:color w:val="222222"/>
          <w:shd w:val="clear" w:color="auto" w:fill="FFFFFF"/>
        </w:rPr>
        <w:t>, 2021, 38.2: 99-129</w:t>
      </w:r>
      <w:r>
        <w:rPr>
          <w:rFonts w:ascii="Arial" w:hAnsi="Arial" w:cs="Arial"/>
          <w:color w:val="222222"/>
          <w:sz w:val="20"/>
          <w:szCs w:val="20"/>
          <w:shd w:val="clear" w:color="auto" w:fill="FFFFFF"/>
        </w:rPr>
        <w:t>.</w:t>
      </w:r>
    </w:p>
    <w:p w14:paraId="68C7C888" w14:textId="77777777" w:rsidR="0092450C" w:rsidRDefault="0092450C" w:rsidP="00C25331">
      <w:pPr>
        <w:rPr>
          <w:rFonts w:ascii="Arial" w:hAnsi="Arial" w:cs="Arial"/>
          <w:color w:val="222222"/>
          <w:sz w:val="20"/>
          <w:szCs w:val="20"/>
          <w:shd w:val="clear" w:color="auto" w:fill="FFFFFF"/>
        </w:rPr>
      </w:pPr>
    </w:p>
    <w:p w14:paraId="5E53721F" w14:textId="77777777" w:rsidR="005166F8" w:rsidRDefault="005166F8" w:rsidP="00C25331">
      <w:pPr>
        <w:rPr>
          <w:rFonts w:ascii="Arial" w:hAnsi="Arial" w:cs="Arial"/>
          <w:color w:val="222222"/>
          <w:sz w:val="20"/>
          <w:szCs w:val="20"/>
          <w:shd w:val="clear" w:color="auto" w:fill="FFFFFF"/>
        </w:rPr>
      </w:pPr>
    </w:p>
    <w:p w14:paraId="7BCF1C18" w14:textId="77777777" w:rsidR="005940AC" w:rsidRDefault="005940AC" w:rsidP="00C25331">
      <w:pPr>
        <w:rPr>
          <w:rFonts w:cs="Arial"/>
          <w:color w:val="222222"/>
          <w:shd w:val="clear" w:color="auto" w:fill="FFFFFF"/>
        </w:rPr>
      </w:pPr>
    </w:p>
    <w:p w14:paraId="6D9CF929" w14:textId="77777777" w:rsidR="00C93B9C" w:rsidRPr="001C7493" w:rsidRDefault="00C93B9C" w:rsidP="00EF66E3">
      <w:pPr>
        <w:rPr>
          <w:rFonts w:cs="Helvetica"/>
          <w:color w:val="222222"/>
          <w:shd w:val="clear" w:color="auto" w:fill="FFFFFF"/>
        </w:rPr>
      </w:pPr>
    </w:p>
    <w:p w14:paraId="15F18395" w14:textId="77777777" w:rsidR="003509B6" w:rsidRPr="003509B6" w:rsidRDefault="003509B6" w:rsidP="00EF66E3">
      <w:pPr>
        <w:rPr>
          <w:lang w:val="ro-RO"/>
        </w:rPr>
      </w:pPr>
    </w:p>
    <w:p w14:paraId="14F0AD06" w14:textId="77777777" w:rsidR="00FC3F70" w:rsidRPr="007E64CA" w:rsidRDefault="00FC3F70" w:rsidP="00BD7779">
      <w:pPr>
        <w:rPr>
          <w:lang w:val="ro-RO"/>
        </w:rPr>
      </w:pPr>
    </w:p>
    <w:p w14:paraId="702A8BAE" w14:textId="77777777" w:rsidR="001552B3" w:rsidRPr="007E64CA" w:rsidRDefault="001552B3" w:rsidP="00F8145F">
      <w:pPr>
        <w:rPr>
          <w:lang w:val="ro-RO"/>
        </w:rPr>
      </w:pPr>
    </w:p>
    <w:sectPr w:rsidR="001552B3" w:rsidRPr="007E64CA" w:rsidSect="00B766C4">
      <w:headerReference w:type="default" r:id="rId26"/>
      <w:footerReference w:type="default" r:id="rId27"/>
      <w:headerReference w:type="first" r:id="rId28"/>
      <w:footerReference w:type="first" r:id="rId29"/>
      <w:pgSz w:w="11907" w:h="16840" w:code="9"/>
      <w:pgMar w:top="1418" w:right="1418" w:bottom="1418" w:left="141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F07396" w14:textId="77777777" w:rsidR="009F5FBD" w:rsidRDefault="009F5FBD" w:rsidP="00FB3A60">
      <w:r>
        <w:separator/>
      </w:r>
    </w:p>
  </w:endnote>
  <w:endnote w:type="continuationSeparator" w:id="0">
    <w:p w14:paraId="4DB05FAD" w14:textId="77777777" w:rsidR="009F5FBD" w:rsidRDefault="009F5FBD" w:rsidP="00FB3A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5CFCEB" w14:textId="4CA30836" w:rsidR="00CB28B9" w:rsidRPr="00901BCB" w:rsidRDefault="00EB58D5" w:rsidP="00832F5B">
    <w:pPr>
      <w:pStyle w:val="Footer"/>
      <w:jc w:val="center"/>
      <w:rPr>
        <w:b/>
        <w:sz w:val="48"/>
        <w:szCs w:val="48"/>
      </w:rPr>
    </w:pPr>
    <w:r>
      <w:rPr>
        <w:b/>
        <w:sz w:val="48"/>
        <w:szCs w:val="48"/>
      </w:rPr>
      <w:t>2024</w:t>
    </w:r>
  </w:p>
  <w:p w14:paraId="0F5F9CB0" w14:textId="77777777" w:rsidR="00CB28B9" w:rsidRDefault="00CB28B9" w:rsidP="00FB3A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18389615"/>
      <w:docPartObj>
        <w:docPartGallery w:val="Page Numbers (Bottom of Page)"/>
        <w:docPartUnique/>
      </w:docPartObj>
    </w:sdtPr>
    <w:sdtEndPr>
      <w:rPr>
        <w:noProof/>
      </w:rPr>
    </w:sdtEndPr>
    <w:sdtContent>
      <w:p w14:paraId="48FE7E33" w14:textId="77777777" w:rsidR="00CB28B9" w:rsidRDefault="00CB28B9" w:rsidP="00A65872">
        <w:pPr>
          <w:pStyle w:val="Footer"/>
          <w:pBdr>
            <w:top w:val="single" w:sz="4" w:space="1" w:color="808080" w:themeColor="background1" w:themeShade="80"/>
          </w:pBdr>
          <w:tabs>
            <w:tab w:val="left" w:pos="7088"/>
          </w:tabs>
          <w:ind w:left="1985" w:right="1983"/>
          <w:jc w:val="center"/>
        </w:pPr>
        <w:r>
          <w:fldChar w:fldCharType="begin"/>
        </w:r>
        <w:r>
          <w:instrText xml:space="preserve"> PAGE   \* MERGEFORMAT </w:instrText>
        </w:r>
        <w:r>
          <w:fldChar w:fldCharType="separate"/>
        </w:r>
        <w:r w:rsidR="00EB58D5">
          <w:rPr>
            <w:noProof/>
          </w:rPr>
          <w:t>7</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98253859"/>
      <w:docPartObj>
        <w:docPartGallery w:val="Page Numbers (Bottom of Page)"/>
        <w:docPartUnique/>
      </w:docPartObj>
    </w:sdtPr>
    <w:sdtEndPr>
      <w:rPr>
        <w:noProof/>
      </w:rPr>
    </w:sdtEndPr>
    <w:sdtContent>
      <w:p w14:paraId="4D0DEACD" w14:textId="77777777" w:rsidR="00CB28B9" w:rsidRPr="00A65872" w:rsidRDefault="00CB28B9" w:rsidP="00A65872">
        <w:pPr>
          <w:pStyle w:val="Footer"/>
          <w:pBdr>
            <w:top w:val="single" w:sz="4" w:space="1" w:color="808080" w:themeColor="background1" w:themeShade="80"/>
          </w:pBdr>
          <w:tabs>
            <w:tab w:val="left" w:pos="7088"/>
          </w:tabs>
          <w:ind w:left="1985" w:right="1983"/>
          <w:jc w:val="center"/>
        </w:pPr>
        <w:r>
          <w:fldChar w:fldCharType="begin"/>
        </w:r>
        <w:r>
          <w:instrText xml:space="preserve"> PAGE   \* MERGEFORMAT </w:instrText>
        </w:r>
        <w:r>
          <w:fldChar w:fldCharType="separate"/>
        </w:r>
        <w:r w:rsidR="00EB58D5">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1C7389" w14:textId="77777777" w:rsidR="009F5FBD" w:rsidRDefault="009F5FBD" w:rsidP="00FB3A60">
      <w:r>
        <w:separator/>
      </w:r>
    </w:p>
  </w:footnote>
  <w:footnote w:type="continuationSeparator" w:id="0">
    <w:p w14:paraId="7B4D2F5D" w14:textId="77777777" w:rsidR="009F5FBD" w:rsidRDefault="009F5FBD" w:rsidP="00FB3A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E7F25C" w14:textId="53EF4C99" w:rsidR="003E4AA3" w:rsidRDefault="00A07178" w:rsidP="003E4AA3">
    <w:pPr>
      <w:pStyle w:val="Header"/>
      <w:spacing w:before="120"/>
      <w:jc w:val="center"/>
      <w:rPr>
        <w:rFonts w:asciiTheme="minorHAnsi" w:hAnsiTheme="minorHAnsi"/>
        <w:b/>
        <w:sz w:val="20"/>
        <w:szCs w:val="20"/>
      </w:rPr>
    </w:pPr>
    <w:bookmarkStart w:id="0" w:name="_Hlk71894125"/>
    <w:bookmarkStart w:id="1" w:name="_Hlk71894126"/>
    <w:r w:rsidRPr="003E4AA3">
      <w:rPr>
        <w:rFonts w:asciiTheme="minorHAnsi" w:hAnsiTheme="minorHAnsi"/>
        <w:b/>
        <w:noProof/>
        <w:sz w:val="20"/>
        <w:szCs w:val="20"/>
        <w:lang w:val="ro-RO" w:eastAsia="ro-RO"/>
      </w:rPr>
      <mc:AlternateContent>
        <mc:Choice Requires="wps">
          <w:drawing>
            <wp:anchor distT="45720" distB="45720" distL="114300" distR="114300" simplePos="0" relativeHeight="251665408" behindDoc="0" locked="0" layoutInCell="1" allowOverlap="1" wp14:anchorId="4E0D5AAA" wp14:editId="62265469">
              <wp:simplePos x="0" y="0"/>
              <wp:positionH relativeFrom="column">
                <wp:posOffset>1795145</wp:posOffset>
              </wp:positionH>
              <wp:positionV relativeFrom="paragraph">
                <wp:posOffset>1014730</wp:posOffset>
              </wp:positionV>
              <wp:extent cx="2876550" cy="247650"/>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247650"/>
                      </a:xfrm>
                      <a:prstGeom prst="rect">
                        <a:avLst/>
                      </a:prstGeom>
                      <a:noFill/>
                      <a:ln w="9525">
                        <a:noFill/>
                        <a:miter lim="800000"/>
                        <a:headEnd/>
                        <a:tailEnd/>
                      </a:ln>
                    </wps:spPr>
                    <wps:txbx>
                      <w:txbxContent>
                        <w:p w14:paraId="2699445D" w14:textId="77777777" w:rsidR="003E4AA3" w:rsidRPr="003E4AA3" w:rsidRDefault="003E4AA3" w:rsidP="003E4AA3">
                          <w:pPr>
                            <w:ind w:firstLine="0"/>
                            <w:jc w:val="center"/>
                            <w:rPr>
                              <w:rFonts w:asciiTheme="minorHAnsi" w:hAnsiTheme="minorHAnsi" w:cstheme="minorHAnsi"/>
                              <w:b/>
                              <w:bCs/>
                              <w:sz w:val="20"/>
                              <w:szCs w:val="20"/>
                            </w:rPr>
                          </w:pPr>
                          <w:r w:rsidRPr="003E4AA3">
                            <w:rPr>
                              <w:rFonts w:asciiTheme="minorHAnsi" w:hAnsiTheme="minorHAnsi" w:cstheme="minorHAnsi"/>
                              <w:b/>
                              <w:bCs/>
                              <w:sz w:val="20"/>
                              <w:szCs w:val="20"/>
                            </w:rPr>
                            <w:t>FACULTATEA DE AUTOMATICĂ ȘI CALCULATOARE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E0D5AAA" id="_x0000_t202" coordsize="21600,21600" o:spt="202" path="m,l,21600r21600,l21600,xe">
              <v:stroke joinstyle="miter"/>
              <v:path gradientshapeok="t" o:connecttype="rect"/>
            </v:shapetype>
            <v:shape id="Text Box 2" o:spid="_x0000_s1026" type="#_x0000_t202" style="position:absolute;left:0;text-align:left;margin-left:141.35pt;margin-top:79.9pt;width:226.5pt;height:19.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" filled="f" stroked="f">
              <v:textbox>
                <w:txbxContent>
                  <w:p w14:paraId="2699445D" w14:textId="77777777" w:rsidR="003E4AA3" w:rsidRPr="003E4AA3" w:rsidRDefault="003E4AA3" w:rsidP="003E4AA3">
                    <w:pPr>
                      <w:ind w:firstLine="0"/>
                      <w:jc w:val="center"/>
                      <w:rPr>
                        <w:rFonts w:asciiTheme="minorHAnsi" w:hAnsiTheme="minorHAnsi" w:cstheme="minorHAnsi"/>
                        <w:b/>
                        <w:bCs/>
                        <w:sz w:val="20"/>
                        <w:szCs w:val="20"/>
                      </w:rPr>
                    </w:pPr>
                    <w:r w:rsidRPr="003E4AA3">
                      <w:rPr>
                        <w:rFonts w:asciiTheme="minorHAnsi" w:hAnsiTheme="minorHAnsi" w:cstheme="minorHAnsi"/>
                        <w:b/>
                        <w:bCs/>
                        <w:sz w:val="20"/>
                        <w:szCs w:val="20"/>
                      </w:rPr>
                      <w:t>FACULTATEA DE AUTOMATICĂ ȘI CALCULATOARE</w:t>
                    </w:r>
                  </w:p>
                </w:txbxContent>
              </v:textbox>
            </v:shape>
          </w:pict>
        </mc:Fallback>
      </mc:AlternateContent>
    </w:r>
    <w:r w:rsidR="003E4AA3">
      <w:rPr>
        <w:noProof/>
        <w:lang w:val="ro-RO" w:eastAsia="ro-RO"/>
      </w:rPr>
      <w:drawing>
        <wp:inline distT="0" distB="0" distL="0" distR="0" wp14:anchorId="05AF8F36" wp14:editId="6096CE8B">
          <wp:extent cx="5760085" cy="934853"/>
          <wp:effectExtent l="0" t="0" r="0" b="0"/>
          <wp:docPr id="5" name="Picture 5" descr="ante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te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085" cy="934853"/>
                  </a:xfrm>
                  <a:prstGeom prst="rect">
                    <a:avLst/>
                  </a:prstGeom>
                  <a:noFill/>
                  <a:ln>
                    <a:noFill/>
                  </a:ln>
                </pic:spPr>
              </pic:pic>
            </a:graphicData>
          </a:graphic>
        </wp:inline>
      </w:drawing>
    </w:r>
  </w:p>
  <w:bookmarkEnd w:id="0"/>
  <w:bookmarkEnd w:id="1"/>
  <w:p w14:paraId="62E0FAC0" w14:textId="0D9F559F" w:rsidR="00CB28B9" w:rsidRPr="00AE026D" w:rsidRDefault="00CB28B9" w:rsidP="003E4AA3">
    <w:pPr>
      <w:pStyle w:val="Header"/>
      <w:spacing w:before="120"/>
      <w:ind w:firstLine="0"/>
      <w:rPr>
        <w:rFonts w:asciiTheme="minorHAnsi" w:hAnsiTheme="minorHAnsi"/>
        <w:b/>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4C1FB5" w14:textId="77777777" w:rsidR="00D373B4" w:rsidRPr="00A07178" w:rsidRDefault="00D373B4" w:rsidP="00D373B4">
    <w:pPr>
      <w:pStyle w:val="Header"/>
      <w:spacing w:before="120"/>
      <w:jc w:val="center"/>
      <w:rPr>
        <w:rFonts w:asciiTheme="minorHAnsi" w:hAnsiTheme="minorHAnsi"/>
        <w:b/>
        <w:sz w:val="20"/>
        <w:szCs w:val="20"/>
      </w:rPr>
    </w:pPr>
  </w:p>
  <w:p w14:paraId="42693A32" w14:textId="77777777" w:rsidR="00D373B4" w:rsidRDefault="00D373B4" w:rsidP="00D373B4">
    <w:pPr>
      <w:pStyle w:val="Header"/>
      <w:spacing w:before="120"/>
      <w:jc w:val="center"/>
      <w:rPr>
        <w:rFonts w:asciiTheme="minorHAnsi" w:hAnsiTheme="minorHAnsi"/>
        <w:b/>
        <w:sz w:val="20"/>
        <w:szCs w:val="20"/>
      </w:rPr>
    </w:pPr>
    <w:r w:rsidRPr="003E4AA3">
      <w:rPr>
        <w:rFonts w:asciiTheme="minorHAnsi" w:hAnsiTheme="minorHAnsi"/>
        <w:b/>
        <w:noProof/>
        <w:sz w:val="20"/>
        <w:szCs w:val="20"/>
        <w:lang w:val="ro-RO" w:eastAsia="ro-RO"/>
      </w:rPr>
      <mc:AlternateContent>
        <mc:Choice Requires="wps">
          <w:drawing>
            <wp:anchor distT="45720" distB="45720" distL="114300" distR="114300" simplePos="0" relativeHeight="251668480" behindDoc="0" locked="0" layoutInCell="1" allowOverlap="1" wp14:anchorId="10CC1BB8" wp14:editId="01502416">
              <wp:simplePos x="0" y="0"/>
              <wp:positionH relativeFrom="column">
                <wp:posOffset>1795145</wp:posOffset>
              </wp:positionH>
              <wp:positionV relativeFrom="paragraph">
                <wp:posOffset>992505</wp:posOffset>
              </wp:positionV>
              <wp:extent cx="2876550" cy="2476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247650"/>
                      </a:xfrm>
                      <a:prstGeom prst="rect">
                        <a:avLst/>
                      </a:prstGeom>
                      <a:noFill/>
                      <a:ln w="9525">
                        <a:noFill/>
                        <a:miter lim="800000"/>
                        <a:headEnd/>
                        <a:tailEnd/>
                      </a:ln>
                    </wps:spPr>
                    <wps:txbx>
                      <w:txbxContent>
                        <w:p w14:paraId="7B461979" w14:textId="77777777" w:rsidR="00D373B4" w:rsidRPr="003E4AA3" w:rsidRDefault="00D373B4" w:rsidP="00D373B4">
                          <w:pPr>
                            <w:ind w:firstLine="0"/>
                            <w:jc w:val="center"/>
                            <w:rPr>
                              <w:rFonts w:asciiTheme="minorHAnsi" w:hAnsiTheme="minorHAnsi" w:cstheme="minorHAnsi"/>
                              <w:b/>
                              <w:bCs/>
                              <w:sz w:val="20"/>
                              <w:szCs w:val="20"/>
                            </w:rPr>
                          </w:pPr>
                          <w:r w:rsidRPr="003E4AA3">
                            <w:rPr>
                              <w:rFonts w:asciiTheme="minorHAnsi" w:hAnsiTheme="minorHAnsi" w:cstheme="minorHAnsi"/>
                              <w:b/>
                              <w:bCs/>
                              <w:sz w:val="20"/>
                              <w:szCs w:val="20"/>
                            </w:rPr>
                            <w:t>FACULTATEA DE AUTOMATICĂ ȘI CALCULATOARE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CC1BB8" id="_x0000_t202" coordsize="21600,21600" o:spt="202" path="m,l,21600r21600,l21600,xe">
              <v:stroke joinstyle="miter"/>
              <v:path gradientshapeok="t" o:connecttype="rect"/>
            </v:shapetype>
            <v:shape id="_x0000_s1027" type="#_x0000_t202" style="position:absolute;left:0;text-align:left;margin-left:141.35pt;margin-top:78.15pt;width:226.5pt;height:19.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" filled="f" stroked="f">
              <v:textbox>
                <w:txbxContent>
                  <w:p w14:paraId="7B461979" w14:textId="77777777" w:rsidR="00D373B4" w:rsidRPr="003E4AA3" w:rsidRDefault="00D373B4" w:rsidP="00D373B4">
                    <w:pPr>
                      <w:ind w:firstLine="0"/>
                      <w:jc w:val="center"/>
                      <w:rPr>
                        <w:rFonts w:asciiTheme="minorHAnsi" w:hAnsiTheme="minorHAnsi" w:cstheme="minorHAnsi"/>
                        <w:b/>
                        <w:bCs/>
                        <w:sz w:val="20"/>
                        <w:szCs w:val="20"/>
                      </w:rPr>
                    </w:pPr>
                    <w:r w:rsidRPr="003E4AA3">
                      <w:rPr>
                        <w:rFonts w:asciiTheme="minorHAnsi" w:hAnsiTheme="minorHAnsi" w:cstheme="minorHAnsi"/>
                        <w:b/>
                        <w:bCs/>
                        <w:sz w:val="20"/>
                        <w:szCs w:val="20"/>
                      </w:rPr>
                      <w:t>FACULTATEA DE AUTOMATICĂ ȘI CALCULATOARE</w:t>
                    </w:r>
                  </w:p>
                </w:txbxContent>
              </v:textbox>
            </v:shape>
          </w:pict>
        </mc:Fallback>
      </mc:AlternateContent>
    </w:r>
    <w:r>
      <w:rPr>
        <w:noProof/>
        <w:lang w:val="ro-RO" w:eastAsia="ro-RO"/>
      </w:rPr>
      <w:drawing>
        <wp:inline distT="0" distB="0" distL="0" distR="0" wp14:anchorId="7A8502FB" wp14:editId="5BD050B8">
          <wp:extent cx="5760085" cy="934853"/>
          <wp:effectExtent l="0" t="0" r="0" b="0"/>
          <wp:docPr id="2" name="Picture 2" descr="ante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te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085" cy="934853"/>
                  </a:xfrm>
                  <a:prstGeom prst="rect">
                    <a:avLst/>
                  </a:prstGeom>
                  <a:noFill/>
                  <a:ln>
                    <a:noFill/>
                  </a:ln>
                </pic:spPr>
              </pic:pic>
            </a:graphicData>
          </a:graphic>
        </wp:inline>
      </w:drawing>
    </w:r>
  </w:p>
  <w:p w14:paraId="5F8C0B0F" w14:textId="79637B9E" w:rsidR="003E4AA3" w:rsidRPr="00D373B4" w:rsidRDefault="003E4AA3" w:rsidP="00D373B4">
    <w:pPr>
      <w:pStyle w:val="Header"/>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54F509" w14:textId="6F126390" w:rsidR="00CB28B9" w:rsidRPr="00D117D8" w:rsidRDefault="00000000" w:rsidP="00182D34">
    <w:pPr>
      <w:pStyle w:val="Headerstyle"/>
    </w:pPr>
    <w:fldSimple w:instr=" STYLEREF  &quot;Heading 1&quot;  \* MERGEFORMAT ">
      <w:r w:rsidR="00E40BCC">
        <w:rPr>
          <w:noProof/>
        </w:rPr>
        <w:t>Introducere</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620170" w14:textId="77777777" w:rsidR="00CB28B9" w:rsidRPr="00B766C4" w:rsidRDefault="00CB28B9" w:rsidP="00B766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4835F27"/>
    <w:multiLevelType w:val="hybridMultilevel"/>
    <w:tmpl w:val="3A52BB9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6012C9D"/>
    <w:multiLevelType w:val="hybridMultilevel"/>
    <w:tmpl w:val="63785208"/>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9D92848C">
      <w:numFmt w:val="bullet"/>
      <w:lvlText w:val="-"/>
      <w:lvlJc w:val="left"/>
      <w:pPr>
        <w:tabs>
          <w:tab w:val="num" w:pos="1800"/>
        </w:tabs>
        <w:ind w:left="1800" w:hanging="180"/>
      </w:pPr>
      <w:rPr>
        <w:rFonts w:ascii="Calibri" w:eastAsia="Times New Roman" w:hAnsi="Calibri"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341C47BC"/>
    <w:multiLevelType w:val="hybridMultilevel"/>
    <w:tmpl w:val="6432668E"/>
    <w:lvl w:ilvl="0" w:tplc="341EDD32">
      <w:start w:val="1"/>
      <w:numFmt w:val="upperLetter"/>
      <w:lvlText w:val="%1."/>
      <w:lvlJc w:val="left"/>
      <w:pPr>
        <w:ind w:left="927" w:hanging="360"/>
      </w:pPr>
      <w:rPr>
        <w:rFonts w:hint="default"/>
      </w:rPr>
    </w:lvl>
    <w:lvl w:ilvl="1" w:tplc="04180019" w:tentative="1">
      <w:start w:val="1"/>
      <w:numFmt w:val="lowerLetter"/>
      <w:lvlText w:val="%2."/>
      <w:lvlJc w:val="left"/>
      <w:pPr>
        <w:ind w:left="1647" w:hanging="360"/>
      </w:pPr>
    </w:lvl>
    <w:lvl w:ilvl="2" w:tplc="0418001B" w:tentative="1">
      <w:start w:val="1"/>
      <w:numFmt w:val="lowerRoman"/>
      <w:lvlText w:val="%3."/>
      <w:lvlJc w:val="right"/>
      <w:pPr>
        <w:ind w:left="2367" w:hanging="180"/>
      </w:pPr>
    </w:lvl>
    <w:lvl w:ilvl="3" w:tplc="0418000F" w:tentative="1">
      <w:start w:val="1"/>
      <w:numFmt w:val="decimal"/>
      <w:lvlText w:val="%4."/>
      <w:lvlJc w:val="left"/>
      <w:pPr>
        <w:ind w:left="3087" w:hanging="360"/>
      </w:pPr>
    </w:lvl>
    <w:lvl w:ilvl="4" w:tplc="04180019" w:tentative="1">
      <w:start w:val="1"/>
      <w:numFmt w:val="lowerLetter"/>
      <w:lvlText w:val="%5."/>
      <w:lvlJc w:val="left"/>
      <w:pPr>
        <w:ind w:left="3807" w:hanging="360"/>
      </w:pPr>
    </w:lvl>
    <w:lvl w:ilvl="5" w:tplc="0418001B" w:tentative="1">
      <w:start w:val="1"/>
      <w:numFmt w:val="lowerRoman"/>
      <w:lvlText w:val="%6."/>
      <w:lvlJc w:val="right"/>
      <w:pPr>
        <w:ind w:left="4527" w:hanging="180"/>
      </w:pPr>
    </w:lvl>
    <w:lvl w:ilvl="6" w:tplc="0418000F" w:tentative="1">
      <w:start w:val="1"/>
      <w:numFmt w:val="decimal"/>
      <w:lvlText w:val="%7."/>
      <w:lvlJc w:val="left"/>
      <w:pPr>
        <w:ind w:left="5247" w:hanging="360"/>
      </w:pPr>
    </w:lvl>
    <w:lvl w:ilvl="7" w:tplc="04180019" w:tentative="1">
      <w:start w:val="1"/>
      <w:numFmt w:val="lowerLetter"/>
      <w:lvlText w:val="%8."/>
      <w:lvlJc w:val="left"/>
      <w:pPr>
        <w:ind w:left="5967" w:hanging="360"/>
      </w:pPr>
    </w:lvl>
    <w:lvl w:ilvl="8" w:tplc="0418001B" w:tentative="1">
      <w:start w:val="1"/>
      <w:numFmt w:val="lowerRoman"/>
      <w:lvlText w:val="%9."/>
      <w:lvlJc w:val="right"/>
      <w:pPr>
        <w:ind w:left="6687" w:hanging="180"/>
      </w:pPr>
    </w:lvl>
  </w:abstractNum>
  <w:abstractNum w:abstractNumId="3" w15:restartNumberingAfterBreak="0">
    <w:nsid w:val="450A48BE"/>
    <w:multiLevelType w:val="hybridMultilevel"/>
    <w:tmpl w:val="9E468430"/>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50674B45"/>
    <w:multiLevelType w:val="hybridMultilevel"/>
    <w:tmpl w:val="D15AE43C"/>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04090005">
      <w:start w:val="1"/>
      <w:numFmt w:val="bullet"/>
      <w:lvlText w:val=""/>
      <w:lvlJc w:val="left"/>
      <w:pPr>
        <w:tabs>
          <w:tab w:val="num" w:pos="1800"/>
        </w:tabs>
        <w:ind w:left="1800" w:hanging="180"/>
      </w:pPr>
      <w:rPr>
        <w:rFonts w:ascii="Wingdings" w:hAnsi="Wingdings" w:hint="default"/>
        <w:color w:val="BFBFBF" w:themeColor="background1" w:themeShade="BF"/>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5" w15:restartNumberingAfterBreak="0">
    <w:nsid w:val="623728B7"/>
    <w:multiLevelType w:val="hybridMultilevel"/>
    <w:tmpl w:val="4490B178"/>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9296EB66">
      <w:start w:val="1"/>
      <w:numFmt w:val="bullet"/>
      <w:pStyle w:val="list-para-next-level"/>
      <w:lvlText w:val=""/>
      <w:lvlJc w:val="left"/>
      <w:pPr>
        <w:tabs>
          <w:tab w:val="num" w:pos="1800"/>
        </w:tabs>
        <w:ind w:left="1800" w:hanging="180"/>
      </w:pPr>
      <w:rPr>
        <w:rFonts w:ascii="Wingdings" w:hAnsi="Wingdings" w:hint="default"/>
        <w:color w:val="BFBFBF" w:themeColor="background1" w:themeShade="BF"/>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15:restartNumberingAfterBreak="0">
    <w:nsid w:val="64376FD9"/>
    <w:multiLevelType w:val="multilevel"/>
    <w:tmpl w:val="05C242E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6EDC4620"/>
    <w:multiLevelType w:val="multilevel"/>
    <w:tmpl w:val="22AEC494"/>
    <w:lvl w:ilvl="0">
      <w:start w:val="1"/>
      <w:numFmt w:val="decimal"/>
      <w:lvlText w:val="%1"/>
      <w:lvlJc w:val="left"/>
      <w:pPr>
        <w:ind w:left="432" w:hanging="432"/>
      </w:pPr>
      <w:rPr>
        <w:b/>
      </w:rPr>
    </w:lvl>
    <w:lvl w:ilvl="1">
      <w:start w:val="1"/>
      <w:numFmt w:val="decimal"/>
      <w:lvlText w:val="%1.%2"/>
      <w:lvlJc w:val="left"/>
      <w:pPr>
        <w:ind w:left="576" w:hanging="576"/>
      </w:pPr>
      <w:rPr>
        <w:b/>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423763016">
    <w:abstractNumId w:val="7"/>
  </w:num>
  <w:num w:numId="2" w16cid:durableId="1483765792">
    <w:abstractNumId w:val="6"/>
  </w:num>
  <w:num w:numId="3" w16cid:durableId="1501656356">
    <w:abstractNumId w:val="0"/>
  </w:num>
  <w:num w:numId="4" w16cid:durableId="740058322">
    <w:abstractNumId w:val="3"/>
  </w:num>
  <w:num w:numId="5" w16cid:durableId="623194650">
    <w:abstractNumId w:val="1"/>
  </w:num>
  <w:num w:numId="6" w16cid:durableId="138615050">
    <w:abstractNumId w:val="5"/>
  </w:num>
  <w:num w:numId="7" w16cid:durableId="1880822173">
    <w:abstractNumId w:val="4"/>
  </w:num>
  <w:num w:numId="8" w16cid:durableId="162474734">
    <w:abstractNumId w:val="5"/>
  </w:num>
  <w:num w:numId="9" w16cid:durableId="1869445032">
    <w:abstractNumId w:val="5"/>
  </w:num>
  <w:num w:numId="10" w16cid:durableId="1719473371">
    <w:abstractNumId w:val="5"/>
  </w:num>
  <w:num w:numId="11" w16cid:durableId="1568030885">
    <w:abstractNumId w:val="6"/>
  </w:num>
  <w:num w:numId="12" w16cid:durableId="13710266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D3F"/>
    <w:rsid w:val="000106A5"/>
    <w:rsid w:val="00012076"/>
    <w:rsid w:val="000261FE"/>
    <w:rsid w:val="0002621F"/>
    <w:rsid w:val="000334A5"/>
    <w:rsid w:val="00035D08"/>
    <w:rsid w:val="00052BBC"/>
    <w:rsid w:val="00053CD9"/>
    <w:rsid w:val="00053F2F"/>
    <w:rsid w:val="00054A3A"/>
    <w:rsid w:val="00060631"/>
    <w:rsid w:val="00065397"/>
    <w:rsid w:val="0009361E"/>
    <w:rsid w:val="000A0003"/>
    <w:rsid w:val="000A1A91"/>
    <w:rsid w:val="000A22AE"/>
    <w:rsid w:val="000A2912"/>
    <w:rsid w:val="000A42A0"/>
    <w:rsid w:val="000A507F"/>
    <w:rsid w:val="000A64D1"/>
    <w:rsid w:val="000B5311"/>
    <w:rsid w:val="000C79E3"/>
    <w:rsid w:val="000D419E"/>
    <w:rsid w:val="000D4E21"/>
    <w:rsid w:val="000D6A93"/>
    <w:rsid w:val="000D72DC"/>
    <w:rsid w:val="000E0320"/>
    <w:rsid w:val="000E3A34"/>
    <w:rsid w:val="000E5D96"/>
    <w:rsid w:val="000F6BE9"/>
    <w:rsid w:val="001009D2"/>
    <w:rsid w:val="00104DD8"/>
    <w:rsid w:val="00110E40"/>
    <w:rsid w:val="00111990"/>
    <w:rsid w:val="00112CE2"/>
    <w:rsid w:val="00117BCF"/>
    <w:rsid w:val="00117F16"/>
    <w:rsid w:val="001218D3"/>
    <w:rsid w:val="00124ED6"/>
    <w:rsid w:val="00126CD8"/>
    <w:rsid w:val="00127A0B"/>
    <w:rsid w:val="00144249"/>
    <w:rsid w:val="0014443F"/>
    <w:rsid w:val="001454B3"/>
    <w:rsid w:val="001552B3"/>
    <w:rsid w:val="00161D54"/>
    <w:rsid w:val="00162F74"/>
    <w:rsid w:val="001649C8"/>
    <w:rsid w:val="0017467E"/>
    <w:rsid w:val="00182D34"/>
    <w:rsid w:val="001838B2"/>
    <w:rsid w:val="001916EC"/>
    <w:rsid w:val="00191D90"/>
    <w:rsid w:val="0019476E"/>
    <w:rsid w:val="001A6182"/>
    <w:rsid w:val="001B182F"/>
    <w:rsid w:val="001B232A"/>
    <w:rsid w:val="001B2B02"/>
    <w:rsid w:val="001B36E4"/>
    <w:rsid w:val="001B51A9"/>
    <w:rsid w:val="001B6BE0"/>
    <w:rsid w:val="001C1D9C"/>
    <w:rsid w:val="001C1DC4"/>
    <w:rsid w:val="001C21FB"/>
    <w:rsid w:val="001C710F"/>
    <w:rsid w:val="001C7493"/>
    <w:rsid w:val="001D0271"/>
    <w:rsid w:val="001D25C8"/>
    <w:rsid w:val="001E3F5A"/>
    <w:rsid w:val="001E644B"/>
    <w:rsid w:val="001F273E"/>
    <w:rsid w:val="002035AB"/>
    <w:rsid w:val="0020591A"/>
    <w:rsid w:val="00216F60"/>
    <w:rsid w:val="00230EAA"/>
    <w:rsid w:val="00237CD3"/>
    <w:rsid w:val="00247919"/>
    <w:rsid w:val="002518AB"/>
    <w:rsid w:val="00253093"/>
    <w:rsid w:val="00256C27"/>
    <w:rsid w:val="00264647"/>
    <w:rsid w:val="0026657E"/>
    <w:rsid w:val="0027019F"/>
    <w:rsid w:val="00270F4A"/>
    <w:rsid w:val="00271E37"/>
    <w:rsid w:val="002735D2"/>
    <w:rsid w:val="00274576"/>
    <w:rsid w:val="00274B06"/>
    <w:rsid w:val="002850BA"/>
    <w:rsid w:val="0028706A"/>
    <w:rsid w:val="00291E6C"/>
    <w:rsid w:val="002940D3"/>
    <w:rsid w:val="00295272"/>
    <w:rsid w:val="002962B1"/>
    <w:rsid w:val="002A53DD"/>
    <w:rsid w:val="002A7777"/>
    <w:rsid w:val="002B21BA"/>
    <w:rsid w:val="002C037F"/>
    <w:rsid w:val="002D6150"/>
    <w:rsid w:val="002D7B82"/>
    <w:rsid w:val="002E3CBE"/>
    <w:rsid w:val="002F1474"/>
    <w:rsid w:val="00300571"/>
    <w:rsid w:val="0030210F"/>
    <w:rsid w:val="00311033"/>
    <w:rsid w:val="00311461"/>
    <w:rsid w:val="00312535"/>
    <w:rsid w:val="0031349F"/>
    <w:rsid w:val="003243AE"/>
    <w:rsid w:val="003250F1"/>
    <w:rsid w:val="0033439E"/>
    <w:rsid w:val="003371ED"/>
    <w:rsid w:val="00340D4F"/>
    <w:rsid w:val="00341FB7"/>
    <w:rsid w:val="00342560"/>
    <w:rsid w:val="0034623F"/>
    <w:rsid w:val="00347FE1"/>
    <w:rsid w:val="003509B6"/>
    <w:rsid w:val="003549B6"/>
    <w:rsid w:val="003649D5"/>
    <w:rsid w:val="00366939"/>
    <w:rsid w:val="00366E2B"/>
    <w:rsid w:val="003714AD"/>
    <w:rsid w:val="00380867"/>
    <w:rsid w:val="00382718"/>
    <w:rsid w:val="003871CF"/>
    <w:rsid w:val="003905B4"/>
    <w:rsid w:val="003923EF"/>
    <w:rsid w:val="00393A1A"/>
    <w:rsid w:val="00396723"/>
    <w:rsid w:val="003A02CA"/>
    <w:rsid w:val="003B008D"/>
    <w:rsid w:val="003B59D8"/>
    <w:rsid w:val="003C0EC9"/>
    <w:rsid w:val="003D2D2E"/>
    <w:rsid w:val="003D5D0C"/>
    <w:rsid w:val="003E11E3"/>
    <w:rsid w:val="003E3F8A"/>
    <w:rsid w:val="003E4AA3"/>
    <w:rsid w:val="003E7DDF"/>
    <w:rsid w:val="003F1CAB"/>
    <w:rsid w:val="003F6511"/>
    <w:rsid w:val="003F673D"/>
    <w:rsid w:val="003F7C39"/>
    <w:rsid w:val="00404141"/>
    <w:rsid w:val="004141E2"/>
    <w:rsid w:val="00420615"/>
    <w:rsid w:val="00425132"/>
    <w:rsid w:val="0042556B"/>
    <w:rsid w:val="0042610A"/>
    <w:rsid w:val="004300E5"/>
    <w:rsid w:val="004322AF"/>
    <w:rsid w:val="00433A0E"/>
    <w:rsid w:val="00440334"/>
    <w:rsid w:val="00443B53"/>
    <w:rsid w:val="00450D79"/>
    <w:rsid w:val="00451E8B"/>
    <w:rsid w:val="0045212B"/>
    <w:rsid w:val="00452315"/>
    <w:rsid w:val="00457FE5"/>
    <w:rsid w:val="0046288E"/>
    <w:rsid w:val="0046723D"/>
    <w:rsid w:val="004715B6"/>
    <w:rsid w:val="00472863"/>
    <w:rsid w:val="0047615F"/>
    <w:rsid w:val="00480D56"/>
    <w:rsid w:val="004829EB"/>
    <w:rsid w:val="00492F47"/>
    <w:rsid w:val="00496CEC"/>
    <w:rsid w:val="004B2FDC"/>
    <w:rsid w:val="004C1F6A"/>
    <w:rsid w:val="004D128F"/>
    <w:rsid w:val="004E2601"/>
    <w:rsid w:val="004F31B8"/>
    <w:rsid w:val="005069C4"/>
    <w:rsid w:val="00506DF8"/>
    <w:rsid w:val="00506E07"/>
    <w:rsid w:val="0051630B"/>
    <w:rsid w:val="005166F8"/>
    <w:rsid w:val="00520D12"/>
    <w:rsid w:val="00531849"/>
    <w:rsid w:val="005347E7"/>
    <w:rsid w:val="005376D1"/>
    <w:rsid w:val="005411C8"/>
    <w:rsid w:val="005415DD"/>
    <w:rsid w:val="00543B2F"/>
    <w:rsid w:val="00544A71"/>
    <w:rsid w:val="00551C47"/>
    <w:rsid w:val="00554CCE"/>
    <w:rsid w:val="005556C8"/>
    <w:rsid w:val="00557E7E"/>
    <w:rsid w:val="0056719B"/>
    <w:rsid w:val="005718C3"/>
    <w:rsid w:val="0057232D"/>
    <w:rsid w:val="00573138"/>
    <w:rsid w:val="005759EA"/>
    <w:rsid w:val="005811FE"/>
    <w:rsid w:val="0058360F"/>
    <w:rsid w:val="00584095"/>
    <w:rsid w:val="00584F4A"/>
    <w:rsid w:val="00587E5D"/>
    <w:rsid w:val="0059127D"/>
    <w:rsid w:val="00591452"/>
    <w:rsid w:val="005940AC"/>
    <w:rsid w:val="005A2143"/>
    <w:rsid w:val="005B2650"/>
    <w:rsid w:val="005B45D4"/>
    <w:rsid w:val="005D1351"/>
    <w:rsid w:val="005D204E"/>
    <w:rsid w:val="005D2330"/>
    <w:rsid w:val="005E4249"/>
    <w:rsid w:val="00603BCF"/>
    <w:rsid w:val="0061062A"/>
    <w:rsid w:val="006126D0"/>
    <w:rsid w:val="00613451"/>
    <w:rsid w:val="00615217"/>
    <w:rsid w:val="00621E08"/>
    <w:rsid w:val="0063755F"/>
    <w:rsid w:val="00643148"/>
    <w:rsid w:val="00646E46"/>
    <w:rsid w:val="006505AD"/>
    <w:rsid w:val="00654840"/>
    <w:rsid w:val="006625AB"/>
    <w:rsid w:val="00663B1B"/>
    <w:rsid w:val="00666164"/>
    <w:rsid w:val="00670EEF"/>
    <w:rsid w:val="00673DEB"/>
    <w:rsid w:val="006842C1"/>
    <w:rsid w:val="006973BA"/>
    <w:rsid w:val="006978B0"/>
    <w:rsid w:val="006A7C1F"/>
    <w:rsid w:val="006A7FEF"/>
    <w:rsid w:val="006B3936"/>
    <w:rsid w:val="006C55B5"/>
    <w:rsid w:val="006C63C2"/>
    <w:rsid w:val="006C7178"/>
    <w:rsid w:val="006C75DA"/>
    <w:rsid w:val="006D2762"/>
    <w:rsid w:val="006D34D2"/>
    <w:rsid w:val="006D5768"/>
    <w:rsid w:val="006E1FF8"/>
    <w:rsid w:val="006E3152"/>
    <w:rsid w:val="006E5A76"/>
    <w:rsid w:val="006F163A"/>
    <w:rsid w:val="006F1720"/>
    <w:rsid w:val="006F6B2E"/>
    <w:rsid w:val="006F756C"/>
    <w:rsid w:val="00700DE6"/>
    <w:rsid w:val="00702218"/>
    <w:rsid w:val="00702A43"/>
    <w:rsid w:val="00703205"/>
    <w:rsid w:val="00703C31"/>
    <w:rsid w:val="007110C3"/>
    <w:rsid w:val="007113AB"/>
    <w:rsid w:val="00714D02"/>
    <w:rsid w:val="00720569"/>
    <w:rsid w:val="00721B54"/>
    <w:rsid w:val="007233A6"/>
    <w:rsid w:val="00727FD5"/>
    <w:rsid w:val="00730537"/>
    <w:rsid w:val="00730A55"/>
    <w:rsid w:val="007345AC"/>
    <w:rsid w:val="007463CC"/>
    <w:rsid w:val="0074780F"/>
    <w:rsid w:val="00752B66"/>
    <w:rsid w:val="00753DFB"/>
    <w:rsid w:val="00761BC4"/>
    <w:rsid w:val="00766162"/>
    <w:rsid w:val="00767316"/>
    <w:rsid w:val="007804DC"/>
    <w:rsid w:val="007822F1"/>
    <w:rsid w:val="00787019"/>
    <w:rsid w:val="00790586"/>
    <w:rsid w:val="00797046"/>
    <w:rsid w:val="007A3B45"/>
    <w:rsid w:val="007A3DF0"/>
    <w:rsid w:val="007A46B3"/>
    <w:rsid w:val="007A635C"/>
    <w:rsid w:val="007B23D3"/>
    <w:rsid w:val="007C1212"/>
    <w:rsid w:val="007C6B2B"/>
    <w:rsid w:val="007D0B55"/>
    <w:rsid w:val="007D32F3"/>
    <w:rsid w:val="007E1AB9"/>
    <w:rsid w:val="007E316F"/>
    <w:rsid w:val="007E35BD"/>
    <w:rsid w:val="007E64CA"/>
    <w:rsid w:val="007F08AC"/>
    <w:rsid w:val="007F352A"/>
    <w:rsid w:val="007F6089"/>
    <w:rsid w:val="008023AC"/>
    <w:rsid w:val="0080348B"/>
    <w:rsid w:val="008054A3"/>
    <w:rsid w:val="00807E70"/>
    <w:rsid w:val="008107C2"/>
    <w:rsid w:val="00813399"/>
    <w:rsid w:val="008152F1"/>
    <w:rsid w:val="00816DFB"/>
    <w:rsid w:val="00821E1B"/>
    <w:rsid w:val="00825F12"/>
    <w:rsid w:val="00832F5B"/>
    <w:rsid w:val="00835A48"/>
    <w:rsid w:val="00837DCE"/>
    <w:rsid w:val="0084202B"/>
    <w:rsid w:val="00844D21"/>
    <w:rsid w:val="00845332"/>
    <w:rsid w:val="0084787E"/>
    <w:rsid w:val="00851B25"/>
    <w:rsid w:val="00851E87"/>
    <w:rsid w:val="00860D32"/>
    <w:rsid w:val="00863048"/>
    <w:rsid w:val="00864089"/>
    <w:rsid w:val="008652C0"/>
    <w:rsid w:val="008720FB"/>
    <w:rsid w:val="00872316"/>
    <w:rsid w:val="0087256E"/>
    <w:rsid w:val="00873DFB"/>
    <w:rsid w:val="00881F6E"/>
    <w:rsid w:val="00887061"/>
    <w:rsid w:val="0088735D"/>
    <w:rsid w:val="0089095C"/>
    <w:rsid w:val="00893F25"/>
    <w:rsid w:val="008A0E7A"/>
    <w:rsid w:val="008A4A4E"/>
    <w:rsid w:val="008A4D8A"/>
    <w:rsid w:val="008B10EF"/>
    <w:rsid w:val="008B370F"/>
    <w:rsid w:val="008B413D"/>
    <w:rsid w:val="008B5215"/>
    <w:rsid w:val="008B5D5B"/>
    <w:rsid w:val="008C2A47"/>
    <w:rsid w:val="008C6D4C"/>
    <w:rsid w:val="008D321B"/>
    <w:rsid w:val="008D74CA"/>
    <w:rsid w:val="008E1DFA"/>
    <w:rsid w:val="008E2F7C"/>
    <w:rsid w:val="008F093B"/>
    <w:rsid w:val="0090024D"/>
    <w:rsid w:val="00901269"/>
    <w:rsid w:val="00901BCB"/>
    <w:rsid w:val="00906E9E"/>
    <w:rsid w:val="00914667"/>
    <w:rsid w:val="00914FAD"/>
    <w:rsid w:val="0091673F"/>
    <w:rsid w:val="00917284"/>
    <w:rsid w:val="00920533"/>
    <w:rsid w:val="00921512"/>
    <w:rsid w:val="00923E23"/>
    <w:rsid w:val="0092450C"/>
    <w:rsid w:val="0093281F"/>
    <w:rsid w:val="00943DF5"/>
    <w:rsid w:val="009505FB"/>
    <w:rsid w:val="009509B8"/>
    <w:rsid w:val="00952A47"/>
    <w:rsid w:val="00954F30"/>
    <w:rsid w:val="00955CDD"/>
    <w:rsid w:val="00957666"/>
    <w:rsid w:val="00962036"/>
    <w:rsid w:val="00971F9B"/>
    <w:rsid w:val="00972096"/>
    <w:rsid w:val="00972AD5"/>
    <w:rsid w:val="0097779C"/>
    <w:rsid w:val="0098041B"/>
    <w:rsid w:val="00987476"/>
    <w:rsid w:val="00995D1D"/>
    <w:rsid w:val="009A22FC"/>
    <w:rsid w:val="009A5879"/>
    <w:rsid w:val="009B2C47"/>
    <w:rsid w:val="009B517D"/>
    <w:rsid w:val="009C61A4"/>
    <w:rsid w:val="009D51CB"/>
    <w:rsid w:val="009E0406"/>
    <w:rsid w:val="009E2D3F"/>
    <w:rsid w:val="009E722F"/>
    <w:rsid w:val="009F3F95"/>
    <w:rsid w:val="009F5FBD"/>
    <w:rsid w:val="009F6719"/>
    <w:rsid w:val="00A048C9"/>
    <w:rsid w:val="00A04CBB"/>
    <w:rsid w:val="00A05E26"/>
    <w:rsid w:val="00A07178"/>
    <w:rsid w:val="00A140F8"/>
    <w:rsid w:val="00A159A3"/>
    <w:rsid w:val="00A172B6"/>
    <w:rsid w:val="00A17CBD"/>
    <w:rsid w:val="00A2372A"/>
    <w:rsid w:val="00A27BD2"/>
    <w:rsid w:val="00A371EA"/>
    <w:rsid w:val="00A41377"/>
    <w:rsid w:val="00A43365"/>
    <w:rsid w:val="00A57EA6"/>
    <w:rsid w:val="00A6276D"/>
    <w:rsid w:val="00A65872"/>
    <w:rsid w:val="00A679AB"/>
    <w:rsid w:val="00A76E1C"/>
    <w:rsid w:val="00A81C77"/>
    <w:rsid w:val="00A84F86"/>
    <w:rsid w:val="00A92DC7"/>
    <w:rsid w:val="00AA397B"/>
    <w:rsid w:val="00AA5ECA"/>
    <w:rsid w:val="00AB1D6D"/>
    <w:rsid w:val="00AB3BCA"/>
    <w:rsid w:val="00AB750E"/>
    <w:rsid w:val="00AC1540"/>
    <w:rsid w:val="00AC169A"/>
    <w:rsid w:val="00AC4B16"/>
    <w:rsid w:val="00AC6B89"/>
    <w:rsid w:val="00AD150C"/>
    <w:rsid w:val="00AD5D9A"/>
    <w:rsid w:val="00AE026D"/>
    <w:rsid w:val="00AE2F3C"/>
    <w:rsid w:val="00AE39CE"/>
    <w:rsid w:val="00AE50E2"/>
    <w:rsid w:val="00AE566C"/>
    <w:rsid w:val="00AF052D"/>
    <w:rsid w:val="00AF693E"/>
    <w:rsid w:val="00B1170F"/>
    <w:rsid w:val="00B14D97"/>
    <w:rsid w:val="00B1646F"/>
    <w:rsid w:val="00B2106C"/>
    <w:rsid w:val="00B21EDD"/>
    <w:rsid w:val="00B256D4"/>
    <w:rsid w:val="00B2627E"/>
    <w:rsid w:val="00B31500"/>
    <w:rsid w:val="00B40A9E"/>
    <w:rsid w:val="00B41F96"/>
    <w:rsid w:val="00B602CF"/>
    <w:rsid w:val="00B634D5"/>
    <w:rsid w:val="00B6490D"/>
    <w:rsid w:val="00B66B67"/>
    <w:rsid w:val="00B702A5"/>
    <w:rsid w:val="00B7208D"/>
    <w:rsid w:val="00B766C4"/>
    <w:rsid w:val="00B84B85"/>
    <w:rsid w:val="00B84FD0"/>
    <w:rsid w:val="00B85093"/>
    <w:rsid w:val="00B85157"/>
    <w:rsid w:val="00B8713F"/>
    <w:rsid w:val="00B90125"/>
    <w:rsid w:val="00B912BB"/>
    <w:rsid w:val="00B9153C"/>
    <w:rsid w:val="00BA0FF2"/>
    <w:rsid w:val="00BA123B"/>
    <w:rsid w:val="00BA278E"/>
    <w:rsid w:val="00BA2855"/>
    <w:rsid w:val="00BA5032"/>
    <w:rsid w:val="00BA6945"/>
    <w:rsid w:val="00BB0013"/>
    <w:rsid w:val="00BB2657"/>
    <w:rsid w:val="00BC1469"/>
    <w:rsid w:val="00BC35B4"/>
    <w:rsid w:val="00BC4B28"/>
    <w:rsid w:val="00BC5E43"/>
    <w:rsid w:val="00BC6E2D"/>
    <w:rsid w:val="00BD48BC"/>
    <w:rsid w:val="00BD4B87"/>
    <w:rsid w:val="00BD7779"/>
    <w:rsid w:val="00BE0FBE"/>
    <w:rsid w:val="00BE1F63"/>
    <w:rsid w:val="00BE2801"/>
    <w:rsid w:val="00BF1879"/>
    <w:rsid w:val="00BF6A5C"/>
    <w:rsid w:val="00BF7DC1"/>
    <w:rsid w:val="00C06085"/>
    <w:rsid w:val="00C13476"/>
    <w:rsid w:val="00C16F6F"/>
    <w:rsid w:val="00C215D2"/>
    <w:rsid w:val="00C232B5"/>
    <w:rsid w:val="00C24B12"/>
    <w:rsid w:val="00C25215"/>
    <w:rsid w:val="00C25331"/>
    <w:rsid w:val="00C33A3C"/>
    <w:rsid w:val="00C351B4"/>
    <w:rsid w:val="00C36903"/>
    <w:rsid w:val="00C456F7"/>
    <w:rsid w:val="00C57E88"/>
    <w:rsid w:val="00C745E5"/>
    <w:rsid w:val="00C74A8B"/>
    <w:rsid w:val="00C873DC"/>
    <w:rsid w:val="00C93B9C"/>
    <w:rsid w:val="00CA047E"/>
    <w:rsid w:val="00CA0ECA"/>
    <w:rsid w:val="00CB28B9"/>
    <w:rsid w:val="00CC2B5E"/>
    <w:rsid w:val="00CC7875"/>
    <w:rsid w:val="00CD49D5"/>
    <w:rsid w:val="00CD5718"/>
    <w:rsid w:val="00CE5281"/>
    <w:rsid w:val="00CF7D7E"/>
    <w:rsid w:val="00D04912"/>
    <w:rsid w:val="00D0519B"/>
    <w:rsid w:val="00D117D8"/>
    <w:rsid w:val="00D126CC"/>
    <w:rsid w:val="00D138EF"/>
    <w:rsid w:val="00D32C0C"/>
    <w:rsid w:val="00D373B4"/>
    <w:rsid w:val="00D4190C"/>
    <w:rsid w:val="00D4354E"/>
    <w:rsid w:val="00D46DD1"/>
    <w:rsid w:val="00D51D3C"/>
    <w:rsid w:val="00D544B8"/>
    <w:rsid w:val="00D54D17"/>
    <w:rsid w:val="00D55A62"/>
    <w:rsid w:val="00D74205"/>
    <w:rsid w:val="00D81440"/>
    <w:rsid w:val="00D95B1D"/>
    <w:rsid w:val="00D95BF3"/>
    <w:rsid w:val="00D95E8C"/>
    <w:rsid w:val="00DA54B4"/>
    <w:rsid w:val="00DB1634"/>
    <w:rsid w:val="00DC0544"/>
    <w:rsid w:val="00DC4B5A"/>
    <w:rsid w:val="00DC5127"/>
    <w:rsid w:val="00DC7D61"/>
    <w:rsid w:val="00DD3547"/>
    <w:rsid w:val="00DD4F3D"/>
    <w:rsid w:val="00DD567E"/>
    <w:rsid w:val="00DE6449"/>
    <w:rsid w:val="00DF1BB8"/>
    <w:rsid w:val="00E02F6C"/>
    <w:rsid w:val="00E07AA7"/>
    <w:rsid w:val="00E13259"/>
    <w:rsid w:val="00E16E63"/>
    <w:rsid w:val="00E25208"/>
    <w:rsid w:val="00E26851"/>
    <w:rsid w:val="00E40755"/>
    <w:rsid w:val="00E40BCC"/>
    <w:rsid w:val="00E4281D"/>
    <w:rsid w:val="00E428FA"/>
    <w:rsid w:val="00E4510D"/>
    <w:rsid w:val="00E46D4D"/>
    <w:rsid w:val="00E4796E"/>
    <w:rsid w:val="00E47C9C"/>
    <w:rsid w:val="00E50E1F"/>
    <w:rsid w:val="00E53DC8"/>
    <w:rsid w:val="00E53EDE"/>
    <w:rsid w:val="00E64FC0"/>
    <w:rsid w:val="00E73A9B"/>
    <w:rsid w:val="00E75F87"/>
    <w:rsid w:val="00E8048F"/>
    <w:rsid w:val="00E831F7"/>
    <w:rsid w:val="00E83EB6"/>
    <w:rsid w:val="00E86973"/>
    <w:rsid w:val="00E871F0"/>
    <w:rsid w:val="00EA1078"/>
    <w:rsid w:val="00EA1723"/>
    <w:rsid w:val="00EB1008"/>
    <w:rsid w:val="00EB30CD"/>
    <w:rsid w:val="00EB4FE4"/>
    <w:rsid w:val="00EB5301"/>
    <w:rsid w:val="00EB58D5"/>
    <w:rsid w:val="00EC0B10"/>
    <w:rsid w:val="00EC4E72"/>
    <w:rsid w:val="00EC73EE"/>
    <w:rsid w:val="00EF1159"/>
    <w:rsid w:val="00EF14F2"/>
    <w:rsid w:val="00EF62F0"/>
    <w:rsid w:val="00EF66E3"/>
    <w:rsid w:val="00EF7FD8"/>
    <w:rsid w:val="00F00C0B"/>
    <w:rsid w:val="00F01C93"/>
    <w:rsid w:val="00F02FE6"/>
    <w:rsid w:val="00F035E0"/>
    <w:rsid w:val="00F0585A"/>
    <w:rsid w:val="00F06218"/>
    <w:rsid w:val="00F11E0D"/>
    <w:rsid w:val="00F1668F"/>
    <w:rsid w:val="00F20532"/>
    <w:rsid w:val="00F22CD8"/>
    <w:rsid w:val="00F23F28"/>
    <w:rsid w:val="00F32DF8"/>
    <w:rsid w:val="00F37B6C"/>
    <w:rsid w:val="00F460A6"/>
    <w:rsid w:val="00F50513"/>
    <w:rsid w:val="00F50607"/>
    <w:rsid w:val="00F547AC"/>
    <w:rsid w:val="00F611DF"/>
    <w:rsid w:val="00F61ABA"/>
    <w:rsid w:val="00F724C6"/>
    <w:rsid w:val="00F804B6"/>
    <w:rsid w:val="00F8145F"/>
    <w:rsid w:val="00F82E54"/>
    <w:rsid w:val="00F845B8"/>
    <w:rsid w:val="00F879EF"/>
    <w:rsid w:val="00F938D5"/>
    <w:rsid w:val="00F95597"/>
    <w:rsid w:val="00FA0453"/>
    <w:rsid w:val="00FA32A9"/>
    <w:rsid w:val="00FA5251"/>
    <w:rsid w:val="00FB3A60"/>
    <w:rsid w:val="00FB4764"/>
    <w:rsid w:val="00FB7007"/>
    <w:rsid w:val="00FC019B"/>
    <w:rsid w:val="00FC059E"/>
    <w:rsid w:val="00FC3F70"/>
    <w:rsid w:val="00FC5840"/>
    <w:rsid w:val="00FD06BB"/>
    <w:rsid w:val="00FD1611"/>
    <w:rsid w:val="00FD27D1"/>
    <w:rsid w:val="00FD79EA"/>
    <w:rsid w:val="00FD7E9C"/>
    <w:rsid w:val="00FE27E5"/>
    <w:rsid w:val="00FE2CB4"/>
    <w:rsid w:val="00FE42CB"/>
    <w:rsid w:val="00FE7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99BA8"/>
  <w15:docId w15:val="{2B979A8F-B1E1-4A84-B507-8308C58C3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CE2"/>
    <w:pPr>
      <w:spacing w:after="120" w:line="264" w:lineRule="auto"/>
      <w:ind w:firstLine="567"/>
      <w:jc w:val="both"/>
    </w:pPr>
    <w:rPr>
      <w:rFonts w:ascii="Cambria" w:hAnsi="Cambria"/>
      <w:sz w:val="24"/>
      <w:szCs w:val="24"/>
    </w:rPr>
  </w:style>
  <w:style w:type="paragraph" w:styleId="Heading1">
    <w:name w:val="heading 1"/>
    <w:basedOn w:val="Normal"/>
    <w:next w:val="Normal"/>
    <w:link w:val="Heading1Char"/>
    <w:uiPriority w:val="9"/>
    <w:qFormat/>
    <w:rsid w:val="00425132"/>
    <w:pPr>
      <w:keepNext/>
      <w:keepLines/>
      <w:numPr>
        <w:numId w:val="2"/>
      </w:numPr>
      <w:spacing w:before="480" w:after="240"/>
      <w:outlineLvl w:val="0"/>
    </w:pPr>
    <w:rPr>
      <w:rFonts w:eastAsiaTheme="majorEastAsia" w:cstheme="majorBidi"/>
      <w:sz w:val="48"/>
      <w:szCs w:val="48"/>
    </w:rPr>
  </w:style>
  <w:style w:type="paragraph" w:styleId="Heading2">
    <w:name w:val="heading 2"/>
    <w:basedOn w:val="Normal"/>
    <w:next w:val="Normal"/>
    <w:link w:val="Heading2Char"/>
    <w:uiPriority w:val="9"/>
    <w:unhideWhenUsed/>
    <w:qFormat/>
    <w:rsid w:val="006E1FF8"/>
    <w:pPr>
      <w:keepNext/>
      <w:keepLines/>
      <w:numPr>
        <w:ilvl w:val="1"/>
        <w:numId w:val="2"/>
      </w:numPr>
      <w:spacing w:before="360" w:after="240"/>
      <w:ind w:left="578" w:hanging="578"/>
      <w:outlineLvl w:val="1"/>
    </w:pPr>
    <w:rPr>
      <w:rFonts w:eastAsiaTheme="majorEastAsia" w:cstheme="majorBidi"/>
      <w:b/>
      <w:sz w:val="28"/>
      <w:szCs w:val="28"/>
    </w:rPr>
  </w:style>
  <w:style w:type="paragraph" w:styleId="Heading3">
    <w:name w:val="heading 3"/>
    <w:basedOn w:val="Normal"/>
    <w:next w:val="Normal"/>
    <w:link w:val="Heading3Char"/>
    <w:uiPriority w:val="9"/>
    <w:unhideWhenUsed/>
    <w:qFormat/>
    <w:rsid w:val="00D46DD1"/>
    <w:pPr>
      <w:keepNext/>
      <w:keepLines/>
      <w:numPr>
        <w:ilvl w:val="2"/>
        <w:numId w:val="2"/>
      </w:numPr>
      <w:spacing w:before="120"/>
      <w:outlineLvl w:val="2"/>
    </w:pPr>
    <w:rPr>
      <w:rFonts w:eastAsiaTheme="majorEastAsia" w:cstheme="majorBidi"/>
      <w:b/>
    </w:rPr>
  </w:style>
  <w:style w:type="paragraph" w:styleId="Heading4">
    <w:name w:val="heading 4"/>
    <w:basedOn w:val="Normal"/>
    <w:next w:val="Normal"/>
    <w:link w:val="Heading4Char"/>
    <w:uiPriority w:val="9"/>
    <w:unhideWhenUsed/>
    <w:qFormat/>
    <w:rsid w:val="001F273E"/>
    <w:pPr>
      <w:keepNext/>
      <w:keepLines/>
      <w:numPr>
        <w:ilvl w:val="3"/>
        <w:numId w:val="2"/>
      </w:numPr>
      <w:spacing w:before="40" w:after="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0A0003"/>
    <w:pPr>
      <w:keepNext/>
      <w:keepLines/>
      <w:numPr>
        <w:ilvl w:val="4"/>
        <w:numId w:val="2"/>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0A0003"/>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A0003"/>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A0003"/>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A0003"/>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C7875"/>
    <w:rPr>
      <w:color w:val="808080"/>
    </w:rPr>
  </w:style>
  <w:style w:type="paragraph" w:styleId="Header">
    <w:name w:val="header"/>
    <w:basedOn w:val="Normal"/>
    <w:link w:val="HeaderChar"/>
    <w:uiPriority w:val="99"/>
    <w:unhideWhenUsed/>
    <w:rsid w:val="00F505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0513"/>
  </w:style>
  <w:style w:type="paragraph" w:styleId="Footer">
    <w:name w:val="footer"/>
    <w:basedOn w:val="Normal"/>
    <w:link w:val="FooterChar"/>
    <w:uiPriority w:val="99"/>
    <w:unhideWhenUsed/>
    <w:rsid w:val="00F505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0513"/>
  </w:style>
  <w:style w:type="paragraph" w:styleId="Title">
    <w:name w:val="Title"/>
    <w:aliases w:val="Titlu"/>
    <w:basedOn w:val="Normal"/>
    <w:next w:val="Normal"/>
    <w:link w:val="TitleChar"/>
    <w:uiPriority w:val="10"/>
    <w:qFormat/>
    <w:rsid w:val="007E35BD"/>
    <w:pPr>
      <w:spacing w:before="2520" w:after="0" w:line="240" w:lineRule="auto"/>
      <w:contextualSpacing/>
      <w:jc w:val="center"/>
    </w:pPr>
    <w:rPr>
      <w:rFonts w:eastAsiaTheme="majorEastAsia" w:cstheme="majorBidi"/>
      <w:smallCaps/>
      <w:kern w:val="28"/>
      <w:sz w:val="48"/>
      <w:szCs w:val="48"/>
    </w:rPr>
  </w:style>
  <w:style w:type="character" w:customStyle="1" w:styleId="TitleChar">
    <w:name w:val="Title Char"/>
    <w:aliases w:val="Titlu Char"/>
    <w:basedOn w:val="DefaultParagraphFont"/>
    <w:link w:val="Title"/>
    <w:uiPriority w:val="10"/>
    <w:rsid w:val="007E35BD"/>
    <w:rPr>
      <w:rFonts w:ascii="Cambria" w:eastAsiaTheme="majorEastAsia" w:hAnsi="Cambria" w:cstheme="majorBidi"/>
      <w:smallCaps/>
      <w:kern w:val="28"/>
      <w:sz w:val="48"/>
      <w:szCs w:val="48"/>
    </w:rPr>
  </w:style>
  <w:style w:type="paragraph" w:styleId="Subtitle">
    <w:name w:val="Subtitle"/>
    <w:basedOn w:val="Normal"/>
    <w:next w:val="Normal"/>
    <w:link w:val="SubtitleChar"/>
    <w:uiPriority w:val="11"/>
    <w:qFormat/>
    <w:rsid w:val="001F273E"/>
    <w:pPr>
      <w:numPr>
        <w:ilvl w:val="1"/>
      </w:numPr>
      <w:ind w:firstLine="567"/>
      <w:jc w:val="center"/>
    </w:pPr>
    <w:rPr>
      <w:rFonts w:eastAsiaTheme="minorEastAsia"/>
      <w:spacing w:val="15"/>
    </w:rPr>
  </w:style>
  <w:style w:type="character" w:customStyle="1" w:styleId="SubtitleChar">
    <w:name w:val="Subtitle Char"/>
    <w:basedOn w:val="DefaultParagraphFont"/>
    <w:link w:val="Subtitle"/>
    <w:uiPriority w:val="11"/>
    <w:rsid w:val="001F273E"/>
    <w:rPr>
      <w:rFonts w:ascii="Cambria" w:eastAsiaTheme="minorEastAsia" w:hAnsi="Cambria"/>
      <w:spacing w:val="15"/>
    </w:rPr>
  </w:style>
  <w:style w:type="character" w:customStyle="1" w:styleId="Heading1Char">
    <w:name w:val="Heading 1 Char"/>
    <w:basedOn w:val="DefaultParagraphFont"/>
    <w:link w:val="Heading1"/>
    <w:uiPriority w:val="9"/>
    <w:rsid w:val="00425132"/>
    <w:rPr>
      <w:rFonts w:ascii="Cambria" w:eastAsiaTheme="majorEastAsia" w:hAnsi="Cambria" w:cstheme="majorBidi"/>
      <w:sz w:val="48"/>
      <w:szCs w:val="48"/>
    </w:rPr>
  </w:style>
  <w:style w:type="character" w:customStyle="1" w:styleId="Heading2Char">
    <w:name w:val="Heading 2 Char"/>
    <w:basedOn w:val="DefaultParagraphFont"/>
    <w:link w:val="Heading2"/>
    <w:uiPriority w:val="9"/>
    <w:rsid w:val="006E1FF8"/>
    <w:rPr>
      <w:rFonts w:ascii="Cambria" w:eastAsiaTheme="majorEastAsia" w:hAnsi="Cambria" w:cstheme="majorBidi"/>
      <w:b/>
      <w:sz w:val="28"/>
      <w:szCs w:val="28"/>
    </w:rPr>
  </w:style>
  <w:style w:type="character" w:customStyle="1" w:styleId="Heading3Char">
    <w:name w:val="Heading 3 Char"/>
    <w:basedOn w:val="DefaultParagraphFont"/>
    <w:link w:val="Heading3"/>
    <w:uiPriority w:val="9"/>
    <w:rsid w:val="00D46DD1"/>
    <w:rPr>
      <w:rFonts w:ascii="Cambria" w:eastAsiaTheme="majorEastAsia" w:hAnsi="Cambria" w:cstheme="majorBidi"/>
      <w:b/>
      <w:sz w:val="24"/>
      <w:szCs w:val="24"/>
    </w:rPr>
  </w:style>
  <w:style w:type="character" w:customStyle="1" w:styleId="Heading4Char">
    <w:name w:val="Heading 4 Char"/>
    <w:basedOn w:val="DefaultParagraphFont"/>
    <w:link w:val="Heading4"/>
    <w:uiPriority w:val="9"/>
    <w:rsid w:val="001F273E"/>
    <w:rPr>
      <w:rFonts w:ascii="Cambria" w:eastAsiaTheme="majorEastAsia" w:hAnsi="Cambria" w:cstheme="majorBidi"/>
      <w:i/>
      <w:iCs/>
    </w:rPr>
  </w:style>
  <w:style w:type="character" w:customStyle="1" w:styleId="Heading5Char">
    <w:name w:val="Heading 5 Char"/>
    <w:basedOn w:val="DefaultParagraphFont"/>
    <w:link w:val="Heading5"/>
    <w:uiPriority w:val="9"/>
    <w:semiHidden/>
    <w:rsid w:val="000A0003"/>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0A000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A000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A000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A0003"/>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8A4D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u2">
    <w:name w:val="Titlu2"/>
    <w:basedOn w:val="Normal"/>
    <w:link w:val="Titlu2Char"/>
    <w:qFormat/>
    <w:rsid w:val="003D2D2E"/>
    <w:pPr>
      <w:jc w:val="center"/>
    </w:pPr>
    <w:rPr>
      <w:b/>
      <w:sz w:val="28"/>
      <w:szCs w:val="28"/>
      <w:lang w:val="fr-FR"/>
    </w:rPr>
  </w:style>
  <w:style w:type="paragraph" w:styleId="NoSpacing">
    <w:name w:val="No Spacing"/>
    <w:uiPriority w:val="1"/>
    <w:qFormat/>
    <w:rsid w:val="00D95BF3"/>
    <w:pPr>
      <w:spacing w:after="0" w:line="240" w:lineRule="auto"/>
      <w:jc w:val="both"/>
    </w:pPr>
    <w:rPr>
      <w:rFonts w:ascii="Cambria" w:hAnsi="Cambria"/>
      <w:sz w:val="24"/>
      <w:szCs w:val="24"/>
    </w:rPr>
  </w:style>
  <w:style w:type="character" w:customStyle="1" w:styleId="Titlu2Char">
    <w:name w:val="Titlu2 Char"/>
    <w:basedOn w:val="DefaultParagraphFont"/>
    <w:link w:val="Titlu2"/>
    <w:rsid w:val="003D2D2E"/>
    <w:rPr>
      <w:rFonts w:ascii="Cambria" w:hAnsi="Cambria"/>
      <w:b/>
      <w:sz w:val="28"/>
      <w:szCs w:val="28"/>
      <w:lang w:val="fr-FR"/>
    </w:rPr>
  </w:style>
  <w:style w:type="paragraph" w:customStyle="1" w:styleId="Cuprins-titlu">
    <w:name w:val="Cuprins-titlu"/>
    <w:basedOn w:val="Normal"/>
    <w:next w:val="Normal"/>
    <w:link w:val="Cuprins-titluChar"/>
    <w:qFormat/>
    <w:rsid w:val="00A65872"/>
    <w:pPr>
      <w:spacing w:before="720" w:after="240"/>
    </w:pPr>
    <w:rPr>
      <w:sz w:val="48"/>
      <w:szCs w:val="48"/>
    </w:rPr>
  </w:style>
  <w:style w:type="paragraph" w:styleId="TOC1">
    <w:name w:val="toc 1"/>
    <w:basedOn w:val="Normal"/>
    <w:next w:val="Normal"/>
    <w:autoRedefine/>
    <w:uiPriority w:val="39"/>
    <w:unhideWhenUsed/>
    <w:rsid w:val="00112CE2"/>
    <w:pPr>
      <w:tabs>
        <w:tab w:val="left" w:pos="960"/>
        <w:tab w:val="right" w:leader="dot" w:pos="9061"/>
      </w:tabs>
      <w:spacing w:before="120"/>
      <w:jc w:val="left"/>
    </w:pPr>
    <w:rPr>
      <w:rFonts w:asciiTheme="minorHAnsi" w:hAnsiTheme="minorHAnsi" w:cstheme="minorHAnsi"/>
      <w:b/>
      <w:bCs/>
      <w:caps/>
      <w:sz w:val="20"/>
      <w:szCs w:val="20"/>
    </w:rPr>
  </w:style>
  <w:style w:type="character" w:customStyle="1" w:styleId="Cuprins-titluChar">
    <w:name w:val="Cuprins-titlu Char"/>
    <w:basedOn w:val="DefaultParagraphFont"/>
    <w:link w:val="Cuprins-titlu"/>
    <w:rsid w:val="00A65872"/>
    <w:rPr>
      <w:rFonts w:ascii="Cambria" w:hAnsi="Cambria"/>
      <w:sz w:val="48"/>
      <w:szCs w:val="48"/>
    </w:rPr>
  </w:style>
  <w:style w:type="paragraph" w:styleId="TOC2">
    <w:name w:val="toc 2"/>
    <w:basedOn w:val="Normal"/>
    <w:next w:val="Normal"/>
    <w:autoRedefine/>
    <w:uiPriority w:val="39"/>
    <w:unhideWhenUsed/>
    <w:rsid w:val="00A65872"/>
    <w:pPr>
      <w:spacing w:after="0"/>
      <w:ind w:left="240"/>
      <w:jc w:val="left"/>
    </w:pPr>
    <w:rPr>
      <w:rFonts w:asciiTheme="minorHAnsi" w:hAnsiTheme="minorHAnsi" w:cstheme="minorHAnsi"/>
      <w:smallCaps/>
      <w:sz w:val="20"/>
      <w:szCs w:val="20"/>
    </w:rPr>
  </w:style>
  <w:style w:type="paragraph" w:styleId="TOC3">
    <w:name w:val="toc 3"/>
    <w:basedOn w:val="Normal"/>
    <w:next w:val="Normal"/>
    <w:autoRedefine/>
    <w:uiPriority w:val="39"/>
    <w:unhideWhenUsed/>
    <w:rsid w:val="00A65872"/>
    <w:pPr>
      <w:spacing w:after="0"/>
      <w:ind w:left="480"/>
      <w:jc w:val="left"/>
    </w:pPr>
    <w:rPr>
      <w:rFonts w:asciiTheme="minorHAnsi" w:hAnsiTheme="minorHAnsi" w:cstheme="minorHAnsi"/>
      <w:i/>
      <w:iCs/>
      <w:sz w:val="20"/>
      <w:szCs w:val="20"/>
    </w:rPr>
  </w:style>
  <w:style w:type="paragraph" w:styleId="TOC4">
    <w:name w:val="toc 4"/>
    <w:basedOn w:val="Normal"/>
    <w:next w:val="Normal"/>
    <w:autoRedefine/>
    <w:uiPriority w:val="39"/>
    <w:unhideWhenUsed/>
    <w:rsid w:val="00A65872"/>
    <w:pPr>
      <w:spacing w:after="0"/>
      <w:ind w:left="72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A65872"/>
    <w:pPr>
      <w:spacing w:after="0"/>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A65872"/>
    <w:pPr>
      <w:spacing w:after="0"/>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A65872"/>
    <w:pPr>
      <w:spacing w:after="0"/>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A65872"/>
    <w:pPr>
      <w:spacing w:after="0"/>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A65872"/>
    <w:pPr>
      <w:spacing w:after="0"/>
      <w:ind w:left="1920"/>
      <w:jc w:val="left"/>
    </w:pPr>
    <w:rPr>
      <w:rFonts w:asciiTheme="minorHAnsi" w:hAnsiTheme="minorHAnsi" w:cstheme="minorHAnsi"/>
      <w:sz w:val="18"/>
      <w:szCs w:val="18"/>
    </w:rPr>
  </w:style>
  <w:style w:type="character" w:styleId="Hyperlink">
    <w:name w:val="Hyperlink"/>
    <w:basedOn w:val="DefaultParagraphFont"/>
    <w:uiPriority w:val="99"/>
    <w:unhideWhenUsed/>
    <w:rsid w:val="00A65872"/>
    <w:rPr>
      <w:color w:val="0563C1" w:themeColor="hyperlink"/>
      <w:u w:val="single"/>
    </w:rPr>
  </w:style>
  <w:style w:type="paragraph" w:styleId="Caption">
    <w:name w:val="caption"/>
    <w:basedOn w:val="Normal"/>
    <w:next w:val="Normal"/>
    <w:uiPriority w:val="35"/>
    <w:unhideWhenUsed/>
    <w:qFormat/>
    <w:rsid w:val="0098041B"/>
    <w:pPr>
      <w:spacing w:after="200" w:line="240" w:lineRule="auto"/>
    </w:pPr>
    <w:rPr>
      <w:i/>
      <w:iCs/>
      <w:color w:val="000000" w:themeColor="text1"/>
      <w:szCs w:val="18"/>
    </w:rPr>
  </w:style>
  <w:style w:type="table" w:customStyle="1" w:styleId="GridTable1Light1">
    <w:name w:val="Grid Table 1 Light1"/>
    <w:basedOn w:val="TableNormal"/>
    <w:uiPriority w:val="46"/>
    <w:rsid w:val="006842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BF6A5C"/>
    <w:pPr>
      <w:numPr>
        <w:numId w:val="0"/>
      </w:numPr>
      <w:spacing w:before="240" w:after="0" w:line="259" w:lineRule="auto"/>
      <w:jc w:val="left"/>
      <w:outlineLvl w:val="9"/>
    </w:pPr>
    <w:rPr>
      <w:color w:val="000000" w:themeColor="text1"/>
    </w:rPr>
  </w:style>
  <w:style w:type="character" w:customStyle="1" w:styleId="apple-style-span">
    <w:name w:val="apple-style-span"/>
    <w:basedOn w:val="DefaultParagraphFont"/>
    <w:rsid w:val="00B85157"/>
  </w:style>
  <w:style w:type="paragraph" w:styleId="ListParagraph">
    <w:name w:val="List Paragraph"/>
    <w:basedOn w:val="Normal"/>
    <w:uiPriority w:val="34"/>
    <w:qFormat/>
    <w:rsid w:val="00F611DF"/>
    <w:pPr>
      <w:ind w:left="720"/>
      <w:contextualSpacing/>
    </w:pPr>
  </w:style>
  <w:style w:type="paragraph" w:customStyle="1" w:styleId="list-para-next-level">
    <w:name w:val="list-para-next-level"/>
    <w:basedOn w:val="Normal"/>
    <w:rsid w:val="00F611DF"/>
    <w:pPr>
      <w:numPr>
        <w:ilvl w:val="2"/>
        <w:numId w:val="6"/>
      </w:numPr>
    </w:pPr>
  </w:style>
  <w:style w:type="paragraph" w:customStyle="1" w:styleId="Headerstyle">
    <w:name w:val="Header_style"/>
    <w:basedOn w:val="Header"/>
    <w:link w:val="HeaderstyleChar"/>
    <w:qFormat/>
    <w:rsid w:val="00182D34"/>
    <w:pPr>
      <w:pBdr>
        <w:bottom w:val="single" w:sz="4" w:space="1" w:color="808080" w:themeColor="background1" w:themeShade="80"/>
      </w:pBdr>
      <w:jc w:val="center"/>
    </w:pPr>
    <w:rPr>
      <w:i/>
      <w:sz w:val="20"/>
      <w:szCs w:val="20"/>
    </w:rPr>
  </w:style>
  <w:style w:type="character" w:customStyle="1" w:styleId="HeaderstyleChar">
    <w:name w:val="Header_style Char"/>
    <w:basedOn w:val="HeaderChar"/>
    <w:link w:val="Headerstyle"/>
    <w:rsid w:val="00182D34"/>
    <w:rPr>
      <w:rFonts w:ascii="Cambria" w:hAnsi="Cambria"/>
      <w:i/>
      <w:sz w:val="20"/>
      <w:szCs w:val="20"/>
    </w:rPr>
  </w:style>
  <w:style w:type="paragraph" w:styleId="Bibliography">
    <w:name w:val="Bibliography"/>
    <w:basedOn w:val="Normal"/>
    <w:next w:val="Normal"/>
    <w:uiPriority w:val="37"/>
    <w:unhideWhenUsed/>
    <w:rsid w:val="008F093B"/>
  </w:style>
  <w:style w:type="paragraph" w:styleId="BalloonText">
    <w:name w:val="Balloon Text"/>
    <w:basedOn w:val="Normal"/>
    <w:link w:val="BalloonTextChar"/>
    <w:uiPriority w:val="99"/>
    <w:semiHidden/>
    <w:unhideWhenUsed/>
    <w:rsid w:val="00AA5EC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A5ECA"/>
    <w:rPr>
      <w:rFonts w:ascii="Tahoma" w:hAnsi="Tahoma" w:cs="Tahoma"/>
      <w:sz w:val="16"/>
      <w:szCs w:val="16"/>
    </w:rPr>
  </w:style>
  <w:style w:type="character" w:styleId="Emphasis">
    <w:name w:val="Emphasis"/>
    <w:basedOn w:val="DefaultParagraphFont"/>
    <w:uiPriority w:val="20"/>
    <w:qFormat/>
    <w:rsid w:val="00FB476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346192">
      <w:bodyDiv w:val="1"/>
      <w:marLeft w:val="0"/>
      <w:marRight w:val="0"/>
      <w:marTop w:val="0"/>
      <w:marBottom w:val="0"/>
      <w:divBdr>
        <w:top w:val="none" w:sz="0" w:space="0" w:color="auto"/>
        <w:left w:val="none" w:sz="0" w:space="0" w:color="auto"/>
        <w:bottom w:val="none" w:sz="0" w:space="0" w:color="auto"/>
        <w:right w:val="none" w:sz="0" w:space="0" w:color="auto"/>
      </w:divBdr>
    </w:div>
    <w:div w:id="37513177">
      <w:bodyDiv w:val="1"/>
      <w:marLeft w:val="0"/>
      <w:marRight w:val="0"/>
      <w:marTop w:val="0"/>
      <w:marBottom w:val="0"/>
      <w:divBdr>
        <w:top w:val="none" w:sz="0" w:space="0" w:color="auto"/>
        <w:left w:val="none" w:sz="0" w:space="0" w:color="auto"/>
        <w:bottom w:val="none" w:sz="0" w:space="0" w:color="auto"/>
        <w:right w:val="none" w:sz="0" w:space="0" w:color="auto"/>
      </w:divBdr>
    </w:div>
    <w:div w:id="50690035">
      <w:bodyDiv w:val="1"/>
      <w:marLeft w:val="0"/>
      <w:marRight w:val="0"/>
      <w:marTop w:val="0"/>
      <w:marBottom w:val="0"/>
      <w:divBdr>
        <w:top w:val="none" w:sz="0" w:space="0" w:color="auto"/>
        <w:left w:val="none" w:sz="0" w:space="0" w:color="auto"/>
        <w:bottom w:val="none" w:sz="0" w:space="0" w:color="auto"/>
        <w:right w:val="none" w:sz="0" w:space="0" w:color="auto"/>
      </w:divBdr>
    </w:div>
    <w:div w:id="123162987">
      <w:bodyDiv w:val="1"/>
      <w:marLeft w:val="0"/>
      <w:marRight w:val="0"/>
      <w:marTop w:val="0"/>
      <w:marBottom w:val="0"/>
      <w:divBdr>
        <w:top w:val="none" w:sz="0" w:space="0" w:color="auto"/>
        <w:left w:val="none" w:sz="0" w:space="0" w:color="auto"/>
        <w:bottom w:val="none" w:sz="0" w:space="0" w:color="auto"/>
        <w:right w:val="none" w:sz="0" w:space="0" w:color="auto"/>
      </w:divBdr>
    </w:div>
    <w:div w:id="127363496">
      <w:bodyDiv w:val="1"/>
      <w:marLeft w:val="0"/>
      <w:marRight w:val="0"/>
      <w:marTop w:val="0"/>
      <w:marBottom w:val="0"/>
      <w:divBdr>
        <w:top w:val="none" w:sz="0" w:space="0" w:color="auto"/>
        <w:left w:val="none" w:sz="0" w:space="0" w:color="auto"/>
        <w:bottom w:val="none" w:sz="0" w:space="0" w:color="auto"/>
        <w:right w:val="none" w:sz="0" w:space="0" w:color="auto"/>
      </w:divBdr>
    </w:div>
    <w:div w:id="131991118">
      <w:bodyDiv w:val="1"/>
      <w:marLeft w:val="0"/>
      <w:marRight w:val="0"/>
      <w:marTop w:val="0"/>
      <w:marBottom w:val="0"/>
      <w:divBdr>
        <w:top w:val="none" w:sz="0" w:space="0" w:color="auto"/>
        <w:left w:val="none" w:sz="0" w:space="0" w:color="auto"/>
        <w:bottom w:val="none" w:sz="0" w:space="0" w:color="auto"/>
        <w:right w:val="none" w:sz="0" w:space="0" w:color="auto"/>
      </w:divBdr>
    </w:div>
    <w:div w:id="142241902">
      <w:bodyDiv w:val="1"/>
      <w:marLeft w:val="0"/>
      <w:marRight w:val="0"/>
      <w:marTop w:val="0"/>
      <w:marBottom w:val="0"/>
      <w:divBdr>
        <w:top w:val="none" w:sz="0" w:space="0" w:color="auto"/>
        <w:left w:val="none" w:sz="0" w:space="0" w:color="auto"/>
        <w:bottom w:val="none" w:sz="0" w:space="0" w:color="auto"/>
        <w:right w:val="none" w:sz="0" w:space="0" w:color="auto"/>
      </w:divBdr>
    </w:div>
    <w:div w:id="213271742">
      <w:bodyDiv w:val="1"/>
      <w:marLeft w:val="0"/>
      <w:marRight w:val="0"/>
      <w:marTop w:val="0"/>
      <w:marBottom w:val="0"/>
      <w:divBdr>
        <w:top w:val="none" w:sz="0" w:space="0" w:color="auto"/>
        <w:left w:val="none" w:sz="0" w:space="0" w:color="auto"/>
        <w:bottom w:val="none" w:sz="0" w:space="0" w:color="auto"/>
        <w:right w:val="none" w:sz="0" w:space="0" w:color="auto"/>
      </w:divBdr>
    </w:div>
    <w:div w:id="213935165">
      <w:bodyDiv w:val="1"/>
      <w:marLeft w:val="0"/>
      <w:marRight w:val="0"/>
      <w:marTop w:val="0"/>
      <w:marBottom w:val="0"/>
      <w:divBdr>
        <w:top w:val="none" w:sz="0" w:space="0" w:color="auto"/>
        <w:left w:val="none" w:sz="0" w:space="0" w:color="auto"/>
        <w:bottom w:val="none" w:sz="0" w:space="0" w:color="auto"/>
        <w:right w:val="none" w:sz="0" w:space="0" w:color="auto"/>
      </w:divBdr>
    </w:div>
    <w:div w:id="224993686">
      <w:bodyDiv w:val="1"/>
      <w:marLeft w:val="0"/>
      <w:marRight w:val="0"/>
      <w:marTop w:val="0"/>
      <w:marBottom w:val="0"/>
      <w:divBdr>
        <w:top w:val="none" w:sz="0" w:space="0" w:color="auto"/>
        <w:left w:val="none" w:sz="0" w:space="0" w:color="auto"/>
        <w:bottom w:val="none" w:sz="0" w:space="0" w:color="auto"/>
        <w:right w:val="none" w:sz="0" w:space="0" w:color="auto"/>
      </w:divBdr>
    </w:div>
    <w:div w:id="287975676">
      <w:bodyDiv w:val="1"/>
      <w:marLeft w:val="0"/>
      <w:marRight w:val="0"/>
      <w:marTop w:val="0"/>
      <w:marBottom w:val="0"/>
      <w:divBdr>
        <w:top w:val="none" w:sz="0" w:space="0" w:color="auto"/>
        <w:left w:val="none" w:sz="0" w:space="0" w:color="auto"/>
        <w:bottom w:val="none" w:sz="0" w:space="0" w:color="auto"/>
        <w:right w:val="none" w:sz="0" w:space="0" w:color="auto"/>
      </w:divBdr>
    </w:div>
    <w:div w:id="307560631">
      <w:bodyDiv w:val="1"/>
      <w:marLeft w:val="0"/>
      <w:marRight w:val="0"/>
      <w:marTop w:val="0"/>
      <w:marBottom w:val="0"/>
      <w:divBdr>
        <w:top w:val="none" w:sz="0" w:space="0" w:color="auto"/>
        <w:left w:val="none" w:sz="0" w:space="0" w:color="auto"/>
        <w:bottom w:val="none" w:sz="0" w:space="0" w:color="auto"/>
        <w:right w:val="none" w:sz="0" w:space="0" w:color="auto"/>
      </w:divBdr>
    </w:div>
    <w:div w:id="340592235">
      <w:bodyDiv w:val="1"/>
      <w:marLeft w:val="0"/>
      <w:marRight w:val="0"/>
      <w:marTop w:val="0"/>
      <w:marBottom w:val="0"/>
      <w:divBdr>
        <w:top w:val="none" w:sz="0" w:space="0" w:color="auto"/>
        <w:left w:val="none" w:sz="0" w:space="0" w:color="auto"/>
        <w:bottom w:val="none" w:sz="0" w:space="0" w:color="auto"/>
        <w:right w:val="none" w:sz="0" w:space="0" w:color="auto"/>
      </w:divBdr>
    </w:div>
    <w:div w:id="356734800">
      <w:bodyDiv w:val="1"/>
      <w:marLeft w:val="0"/>
      <w:marRight w:val="0"/>
      <w:marTop w:val="0"/>
      <w:marBottom w:val="0"/>
      <w:divBdr>
        <w:top w:val="none" w:sz="0" w:space="0" w:color="auto"/>
        <w:left w:val="none" w:sz="0" w:space="0" w:color="auto"/>
        <w:bottom w:val="none" w:sz="0" w:space="0" w:color="auto"/>
        <w:right w:val="none" w:sz="0" w:space="0" w:color="auto"/>
      </w:divBdr>
    </w:div>
    <w:div w:id="380179118">
      <w:bodyDiv w:val="1"/>
      <w:marLeft w:val="0"/>
      <w:marRight w:val="0"/>
      <w:marTop w:val="0"/>
      <w:marBottom w:val="0"/>
      <w:divBdr>
        <w:top w:val="none" w:sz="0" w:space="0" w:color="auto"/>
        <w:left w:val="none" w:sz="0" w:space="0" w:color="auto"/>
        <w:bottom w:val="none" w:sz="0" w:space="0" w:color="auto"/>
        <w:right w:val="none" w:sz="0" w:space="0" w:color="auto"/>
      </w:divBdr>
    </w:div>
    <w:div w:id="454521019">
      <w:bodyDiv w:val="1"/>
      <w:marLeft w:val="0"/>
      <w:marRight w:val="0"/>
      <w:marTop w:val="0"/>
      <w:marBottom w:val="0"/>
      <w:divBdr>
        <w:top w:val="none" w:sz="0" w:space="0" w:color="auto"/>
        <w:left w:val="none" w:sz="0" w:space="0" w:color="auto"/>
        <w:bottom w:val="none" w:sz="0" w:space="0" w:color="auto"/>
        <w:right w:val="none" w:sz="0" w:space="0" w:color="auto"/>
      </w:divBdr>
    </w:div>
    <w:div w:id="457990451">
      <w:bodyDiv w:val="1"/>
      <w:marLeft w:val="0"/>
      <w:marRight w:val="0"/>
      <w:marTop w:val="0"/>
      <w:marBottom w:val="0"/>
      <w:divBdr>
        <w:top w:val="none" w:sz="0" w:space="0" w:color="auto"/>
        <w:left w:val="none" w:sz="0" w:space="0" w:color="auto"/>
        <w:bottom w:val="none" w:sz="0" w:space="0" w:color="auto"/>
        <w:right w:val="none" w:sz="0" w:space="0" w:color="auto"/>
      </w:divBdr>
    </w:div>
    <w:div w:id="511729313">
      <w:bodyDiv w:val="1"/>
      <w:marLeft w:val="0"/>
      <w:marRight w:val="0"/>
      <w:marTop w:val="0"/>
      <w:marBottom w:val="0"/>
      <w:divBdr>
        <w:top w:val="none" w:sz="0" w:space="0" w:color="auto"/>
        <w:left w:val="none" w:sz="0" w:space="0" w:color="auto"/>
        <w:bottom w:val="none" w:sz="0" w:space="0" w:color="auto"/>
        <w:right w:val="none" w:sz="0" w:space="0" w:color="auto"/>
      </w:divBdr>
    </w:div>
    <w:div w:id="512306268">
      <w:bodyDiv w:val="1"/>
      <w:marLeft w:val="0"/>
      <w:marRight w:val="0"/>
      <w:marTop w:val="0"/>
      <w:marBottom w:val="0"/>
      <w:divBdr>
        <w:top w:val="none" w:sz="0" w:space="0" w:color="auto"/>
        <w:left w:val="none" w:sz="0" w:space="0" w:color="auto"/>
        <w:bottom w:val="none" w:sz="0" w:space="0" w:color="auto"/>
        <w:right w:val="none" w:sz="0" w:space="0" w:color="auto"/>
      </w:divBdr>
    </w:div>
    <w:div w:id="531840913">
      <w:bodyDiv w:val="1"/>
      <w:marLeft w:val="0"/>
      <w:marRight w:val="0"/>
      <w:marTop w:val="0"/>
      <w:marBottom w:val="0"/>
      <w:divBdr>
        <w:top w:val="none" w:sz="0" w:space="0" w:color="auto"/>
        <w:left w:val="none" w:sz="0" w:space="0" w:color="auto"/>
        <w:bottom w:val="none" w:sz="0" w:space="0" w:color="auto"/>
        <w:right w:val="none" w:sz="0" w:space="0" w:color="auto"/>
      </w:divBdr>
    </w:div>
    <w:div w:id="534200105">
      <w:bodyDiv w:val="1"/>
      <w:marLeft w:val="0"/>
      <w:marRight w:val="0"/>
      <w:marTop w:val="0"/>
      <w:marBottom w:val="0"/>
      <w:divBdr>
        <w:top w:val="none" w:sz="0" w:space="0" w:color="auto"/>
        <w:left w:val="none" w:sz="0" w:space="0" w:color="auto"/>
        <w:bottom w:val="none" w:sz="0" w:space="0" w:color="auto"/>
        <w:right w:val="none" w:sz="0" w:space="0" w:color="auto"/>
      </w:divBdr>
    </w:div>
    <w:div w:id="544030393">
      <w:bodyDiv w:val="1"/>
      <w:marLeft w:val="0"/>
      <w:marRight w:val="0"/>
      <w:marTop w:val="0"/>
      <w:marBottom w:val="0"/>
      <w:divBdr>
        <w:top w:val="none" w:sz="0" w:space="0" w:color="auto"/>
        <w:left w:val="none" w:sz="0" w:space="0" w:color="auto"/>
        <w:bottom w:val="none" w:sz="0" w:space="0" w:color="auto"/>
        <w:right w:val="none" w:sz="0" w:space="0" w:color="auto"/>
      </w:divBdr>
    </w:div>
    <w:div w:id="598568675">
      <w:bodyDiv w:val="1"/>
      <w:marLeft w:val="0"/>
      <w:marRight w:val="0"/>
      <w:marTop w:val="0"/>
      <w:marBottom w:val="0"/>
      <w:divBdr>
        <w:top w:val="none" w:sz="0" w:space="0" w:color="auto"/>
        <w:left w:val="none" w:sz="0" w:space="0" w:color="auto"/>
        <w:bottom w:val="none" w:sz="0" w:space="0" w:color="auto"/>
        <w:right w:val="none" w:sz="0" w:space="0" w:color="auto"/>
      </w:divBdr>
    </w:div>
    <w:div w:id="614945600">
      <w:bodyDiv w:val="1"/>
      <w:marLeft w:val="0"/>
      <w:marRight w:val="0"/>
      <w:marTop w:val="0"/>
      <w:marBottom w:val="0"/>
      <w:divBdr>
        <w:top w:val="none" w:sz="0" w:space="0" w:color="auto"/>
        <w:left w:val="none" w:sz="0" w:space="0" w:color="auto"/>
        <w:bottom w:val="none" w:sz="0" w:space="0" w:color="auto"/>
        <w:right w:val="none" w:sz="0" w:space="0" w:color="auto"/>
      </w:divBdr>
    </w:div>
    <w:div w:id="625237658">
      <w:bodyDiv w:val="1"/>
      <w:marLeft w:val="0"/>
      <w:marRight w:val="0"/>
      <w:marTop w:val="0"/>
      <w:marBottom w:val="0"/>
      <w:divBdr>
        <w:top w:val="none" w:sz="0" w:space="0" w:color="auto"/>
        <w:left w:val="none" w:sz="0" w:space="0" w:color="auto"/>
        <w:bottom w:val="none" w:sz="0" w:space="0" w:color="auto"/>
        <w:right w:val="none" w:sz="0" w:space="0" w:color="auto"/>
      </w:divBdr>
    </w:div>
    <w:div w:id="628438708">
      <w:bodyDiv w:val="1"/>
      <w:marLeft w:val="0"/>
      <w:marRight w:val="0"/>
      <w:marTop w:val="0"/>
      <w:marBottom w:val="0"/>
      <w:divBdr>
        <w:top w:val="none" w:sz="0" w:space="0" w:color="auto"/>
        <w:left w:val="none" w:sz="0" w:space="0" w:color="auto"/>
        <w:bottom w:val="none" w:sz="0" w:space="0" w:color="auto"/>
        <w:right w:val="none" w:sz="0" w:space="0" w:color="auto"/>
      </w:divBdr>
    </w:div>
    <w:div w:id="707141388">
      <w:bodyDiv w:val="1"/>
      <w:marLeft w:val="0"/>
      <w:marRight w:val="0"/>
      <w:marTop w:val="0"/>
      <w:marBottom w:val="0"/>
      <w:divBdr>
        <w:top w:val="none" w:sz="0" w:space="0" w:color="auto"/>
        <w:left w:val="none" w:sz="0" w:space="0" w:color="auto"/>
        <w:bottom w:val="none" w:sz="0" w:space="0" w:color="auto"/>
        <w:right w:val="none" w:sz="0" w:space="0" w:color="auto"/>
      </w:divBdr>
    </w:div>
    <w:div w:id="777724495">
      <w:bodyDiv w:val="1"/>
      <w:marLeft w:val="0"/>
      <w:marRight w:val="0"/>
      <w:marTop w:val="0"/>
      <w:marBottom w:val="0"/>
      <w:divBdr>
        <w:top w:val="none" w:sz="0" w:space="0" w:color="auto"/>
        <w:left w:val="none" w:sz="0" w:space="0" w:color="auto"/>
        <w:bottom w:val="none" w:sz="0" w:space="0" w:color="auto"/>
        <w:right w:val="none" w:sz="0" w:space="0" w:color="auto"/>
      </w:divBdr>
    </w:div>
    <w:div w:id="786697338">
      <w:bodyDiv w:val="1"/>
      <w:marLeft w:val="0"/>
      <w:marRight w:val="0"/>
      <w:marTop w:val="0"/>
      <w:marBottom w:val="0"/>
      <w:divBdr>
        <w:top w:val="none" w:sz="0" w:space="0" w:color="auto"/>
        <w:left w:val="none" w:sz="0" w:space="0" w:color="auto"/>
        <w:bottom w:val="none" w:sz="0" w:space="0" w:color="auto"/>
        <w:right w:val="none" w:sz="0" w:space="0" w:color="auto"/>
      </w:divBdr>
    </w:div>
    <w:div w:id="789054371">
      <w:bodyDiv w:val="1"/>
      <w:marLeft w:val="0"/>
      <w:marRight w:val="0"/>
      <w:marTop w:val="0"/>
      <w:marBottom w:val="0"/>
      <w:divBdr>
        <w:top w:val="none" w:sz="0" w:space="0" w:color="auto"/>
        <w:left w:val="none" w:sz="0" w:space="0" w:color="auto"/>
        <w:bottom w:val="none" w:sz="0" w:space="0" w:color="auto"/>
        <w:right w:val="none" w:sz="0" w:space="0" w:color="auto"/>
      </w:divBdr>
    </w:div>
    <w:div w:id="812454889">
      <w:bodyDiv w:val="1"/>
      <w:marLeft w:val="0"/>
      <w:marRight w:val="0"/>
      <w:marTop w:val="0"/>
      <w:marBottom w:val="0"/>
      <w:divBdr>
        <w:top w:val="none" w:sz="0" w:space="0" w:color="auto"/>
        <w:left w:val="none" w:sz="0" w:space="0" w:color="auto"/>
        <w:bottom w:val="none" w:sz="0" w:space="0" w:color="auto"/>
        <w:right w:val="none" w:sz="0" w:space="0" w:color="auto"/>
      </w:divBdr>
    </w:div>
    <w:div w:id="817184072">
      <w:bodyDiv w:val="1"/>
      <w:marLeft w:val="0"/>
      <w:marRight w:val="0"/>
      <w:marTop w:val="0"/>
      <w:marBottom w:val="0"/>
      <w:divBdr>
        <w:top w:val="none" w:sz="0" w:space="0" w:color="auto"/>
        <w:left w:val="none" w:sz="0" w:space="0" w:color="auto"/>
        <w:bottom w:val="none" w:sz="0" w:space="0" w:color="auto"/>
        <w:right w:val="none" w:sz="0" w:space="0" w:color="auto"/>
      </w:divBdr>
    </w:div>
    <w:div w:id="832138876">
      <w:bodyDiv w:val="1"/>
      <w:marLeft w:val="0"/>
      <w:marRight w:val="0"/>
      <w:marTop w:val="0"/>
      <w:marBottom w:val="0"/>
      <w:divBdr>
        <w:top w:val="none" w:sz="0" w:space="0" w:color="auto"/>
        <w:left w:val="none" w:sz="0" w:space="0" w:color="auto"/>
        <w:bottom w:val="none" w:sz="0" w:space="0" w:color="auto"/>
        <w:right w:val="none" w:sz="0" w:space="0" w:color="auto"/>
      </w:divBdr>
    </w:div>
    <w:div w:id="832381038">
      <w:bodyDiv w:val="1"/>
      <w:marLeft w:val="0"/>
      <w:marRight w:val="0"/>
      <w:marTop w:val="0"/>
      <w:marBottom w:val="0"/>
      <w:divBdr>
        <w:top w:val="none" w:sz="0" w:space="0" w:color="auto"/>
        <w:left w:val="none" w:sz="0" w:space="0" w:color="auto"/>
        <w:bottom w:val="none" w:sz="0" w:space="0" w:color="auto"/>
        <w:right w:val="none" w:sz="0" w:space="0" w:color="auto"/>
      </w:divBdr>
    </w:div>
    <w:div w:id="840049412">
      <w:bodyDiv w:val="1"/>
      <w:marLeft w:val="0"/>
      <w:marRight w:val="0"/>
      <w:marTop w:val="0"/>
      <w:marBottom w:val="0"/>
      <w:divBdr>
        <w:top w:val="none" w:sz="0" w:space="0" w:color="auto"/>
        <w:left w:val="none" w:sz="0" w:space="0" w:color="auto"/>
        <w:bottom w:val="none" w:sz="0" w:space="0" w:color="auto"/>
        <w:right w:val="none" w:sz="0" w:space="0" w:color="auto"/>
      </w:divBdr>
    </w:div>
    <w:div w:id="841357440">
      <w:bodyDiv w:val="1"/>
      <w:marLeft w:val="0"/>
      <w:marRight w:val="0"/>
      <w:marTop w:val="0"/>
      <w:marBottom w:val="0"/>
      <w:divBdr>
        <w:top w:val="none" w:sz="0" w:space="0" w:color="auto"/>
        <w:left w:val="none" w:sz="0" w:space="0" w:color="auto"/>
        <w:bottom w:val="none" w:sz="0" w:space="0" w:color="auto"/>
        <w:right w:val="none" w:sz="0" w:space="0" w:color="auto"/>
      </w:divBdr>
    </w:div>
    <w:div w:id="863634195">
      <w:bodyDiv w:val="1"/>
      <w:marLeft w:val="0"/>
      <w:marRight w:val="0"/>
      <w:marTop w:val="0"/>
      <w:marBottom w:val="0"/>
      <w:divBdr>
        <w:top w:val="none" w:sz="0" w:space="0" w:color="auto"/>
        <w:left w:val="none" w:sz="0" w:space="0" w:color="auto"/>
        <w:bottom w:val="none" w:sz="0" w:space="0" w:color="auto"/>
        <w:right w:val="none" w:sz="0" w:space="0" w:color="auto"/>
      </w:divBdr>
    </w:div>
    <w:div w:id="873036497">
      <w:bodyDiv w:val="1"/>
      <w:marLeft w:val="0"/>
      <w:marRight w:val="0"/>
      <w:marTop w:val="0"/>
      <w:marBottom w:val="0"/>
      <w:divBdr>
        <w:top w:val="none" w:sz="0" w:space="0" w:color="auto"/>
        <w:left w:val="none" w:sz="0" w:space="0" w:color="auto"/>
        <w:bottom w:val="none" w:sz="0" w:space="0" w:color="auto"/>
        <w:right w:val="none" w:sz="0" w:space="0" w:color="auto"/>
      </w:divBdr>
    </w:div>
    <w:div w:id="873924502">
      <w:bodyDiv w:val="1"/>
      <w:marLeft w:val="0"/>
      <w:marRight w:val="0"/>
      <w:marTop w:val="0"/>
      <w:marBottom w:val="0"/>
      <w:divBdr>
        <w:top w:val="none" w:sz="0" w:space="0" w:color="auto"/>
        <w:left w:val="none" w:sz="0" w:space="0" w:color="auto"/>
        <w:bottom w:val="none" w:sz="0" w:space="0" w:color="auto"/>
        <w:right w:val="none" w:sz="0" w:space="0" w:color="auto"/>
      </w:divBdr>
    </w:div>
    <w:div w:id="878318889">
      <w:bodyDiv w:val="1"/>
      <w:marLeft w:val="0"/>
      <w:marRight w:val="0"/>
      <w:marTop w:val="0"/>
      <w:marBottom w:val="0"/>
      <w:divBdr>
        <w:top w:val="none" w:sz="0" w:space="0" w:color="auto"/>
        <w:left w:val="none" w:sz="0" w:space="0" w:color="auto"/>
        <w:bottom w:val="none" w:sz="0" w:space="0" w:color="auto"/>
        <w:right w:val="none" w:sz="0" w:space="0" w:color="auto"/>
      </w:divBdr>
    </w:div>
    <w:div w:id="880476356">
      <w:bodyDiv w:val="1"/>
      <w:marLeft w:val="0"/>
      <w:marRight w:val="0"/>
      <w:marTop w:val="0"/>
      <w:marBottom w:val="0"/>
      <w:divBdr>
        <w:top w:val="none" w:sz="0" w:space="0" w:color="auto"/>
        <w:left w:val="none" w:sz="0" w:space="0" w:color="auto"/>
        <w:bottom w:val="none" w:sz="0" w:space="0" w:color="auto"/>
        <w:right w:val="none" w:sz="0" w:space="0" w:color="auto"/>
      </w:divBdr>
    </w:div>
    <w:div w:id="914318838">
      <w:bodyDiv w:val="1"/>
      <w:marLeft w:val="0"/>
      <w:marRight w:val="0"/>
      <w:marTop w:val="0"/>
      <w:marBottom w:val="0"/>
      <w:divBdr>
        <w:top w:val="none" w:sz="0" w:space="0" w:color="auto"/>
        <w:left w:val="none" w:sz="0" w:space="0" w:color="auto"/>
        <w:bottom w:val="none" w:sz="0" w:space="0" w:color="auto"/>
        <w:right w:val="none" w:sz="0" w:space="0" w:color="auto"/>
      </w:divBdr>
    </w:div>
    <w:div w:id="921455966">
      <w:bodyDiv w:val="1"/>
      <w:marLeft w:val="0"/>
      <w:marRight w:val="0"/>
      <w:marTop w:val="0"/>
      <w:marBottom w:val="0"/>
      <w:divBdr>
        <w:top w:val="none" w:sz="0" w:space="0" w:color="auto"/>
        <w:left w:val="none" w:sz="0" w:space="0" w:color="auto"/>
        <w:bottom w:val="none" w:sz="0" w:space="0" w:color="auto"/>
        <w:right w:val="none" w:sz="0" w:space="0" w:color="auto"/>
      </w:divBdr>
    </w:div>
    <w:div w:id="925041330">
      <w:bodyDiv w:val="1"/>
      <w:marLeft w:val="0"/>
      <w:marRight w:val="0"/>
      <w:marTop w:val="0"/>
      <w:marBottom w:val="0"/>
      <w:divBdr>
        <w:top w:val="none" w:sz="0" w:space="0" w:color="auto"/>
        <w:left w:val="none" w:sz="0" w:space="0" w:color="auto"/>
        <w:bottom w:val="none" w:sz="0" w:space="0" w:color="auto"/>
        <w:right w:val="none" w:sz="0" w:space="0" w:color="auto"/>
      </w:divBdr>
    </w:div>
    <w:div w:id="935946630">
      <w:bodyDiv w:val="1"/>
      <w:marLeft w:val="0"/>
      <w:marRight w:val="0"/>
      <w:marTop w:val="0"/>
      <w:marBottom w:val="0"/>
      <w:divBdr>
        <w:top w:val="none" w:sz="0" w:space="0" w:color="auto"/>
        <w:left w:val="none" w:sz="0" w:space="0" w:color="auto"/>
        <w:bottom w:val="none" w:sz="0" w:space="0" w:color="auto"/>
        <w:right w:val="none" w:sz="0" w:space="0" w:color="auto"/>
      </w:divBdr>
    </w:div>
    <w:div w:id="938491749">
      <w:bodyDiv w:val="1"/>
      <w:marLeft w:val="0"/>
      <w:marRight w:val="0"/>
      <w:marTop w:val="0"/>
      <w:marBottom w:val="0"/>
      <w:divBdr>
        <w:top w:val="none" w:sz="0" w:space="0" w:color="auto"/>
        <w:left w:val="none" w:sz="0" w:space="0" w:color="auto"/>
        <w:bottom w:val="none" w:sz="0" w:space="0" w:color="auto"/>
        <w:right w:val="none" w:sz="0" w:space="0" w:color="auto"/>
      </w:divBdr>
    </w:div>
    <w:div w:id="943801935">
      <w:bodyDiv w:val="1"/>
      <w:marLeft w:val="0"/>
      <w:marRight w:val="0"/>
      <w:marTop w:val="0"/>
      <w:marBottom w:val="0"/>
      <w:divBdr>
        <w:top w:val="none" w:sz="0" w:space="0" w:color="auto"/>
        <w:left w:val="none" w:sz="0" w:space="0" w:color="auto"/>
        <w:bottom w:val="none" w:sz="0" w:space="0" w:color="auto"/>
        <w:right w:val="none" w:sz="0" w:space="0" w:color="auto"/>
      </w:divBdr>
    </w:div>
    <w:div w:id="946699177">
      <w:bodyDiv w:val="1"/>
      <w:marLeft w:val="0"/>
      <w:marRight w:val="0"/>
      <w:marTop w:val="0"/>
      <w:marBottom w:val="0"/>
      <w:divBdr>
        <w:top w:val="none" w:sz="0" w:space="0" w:color="auto"/>
        <w:left w:val="none" w:sz="0" w:space="0" w:color="auto"/>
        <w:bottom w:val="none" w:sz="0" w:space="0" w:color="auto"/>
        <w:right w:val="none" w:sz="0" w:space="0" w:color="auto"/>
      </w:divBdr>
    </w:div>
    <w:div w:id="956184265">
      <w:bodyDiv w:val="1"/>
      <w:marLeft w:val="0"/>
      <w:marRight w:val="0"/>
      <w:marTop w:val="0"/>
      <w:marBottom w:val="0"/>
      <w:divBdr>
        <w:top w:val="none" w:sz="0" w:space="0" w:color="auto"/>
        <w:left w:val="none" w:sz="0" w:space="0" w:color="auto"/>
        <w:bottom w:val="none" w:sz="0" w:space="0" w:color="auto"/>
        <w:right w:val="none" w:sz="0" w:space="0" w:color="auto"/>
      </w:divBdr>
    </w:div>
    <w:div w:id="959411389">
      <w:bodyDiv w:val="1"/>
      <w:marLeft w:val="0"/>
      <w:marRight w:val="0"/>
      <w:marTop w:val="0"/>
      <w:marBottom w:val="0"/>
      <w:divBdr>
        <w:top w:val="none" w:sz="0" w:space="0" w:color="auto"/>
        <w:left w:val="none" w:sz="0" w:space="0" w:color="auto"/>
        <w:bottom w:val="none" w:sz="0" w:space="0" w:color="auto"/>
        <w:right w:val="none" w:sz="0" w:space="0" w:color="auto"/>
      </w:divBdr>
    </w:div>
    <w:div w:id="960694561">
      <w:bodyDiv w:val="1"/>
      <w:marLeft w:val="0"/>
      <w:marRight w:val="0"/>
      <w:marTop w:val="0"/>
      <w:marBottom w:val="0"/>
      <w:divBdr>
        <w:top w:val="none" w:sz="0" w:space="0" w:color="auto"/>
        <w:left w:val="none" w:sz="0" w:space="0" w:color="auto"/>
        <w:bottom w:val="none" w:sz="0" w:space="0" w:color="auto"/>
        <w:right w:val="none" w:sz="0" w:space="0" w:color="auto"/>
      </w:divBdr>
    </w:div>
    <w:div w:id="962419653">
      <w:bodyDiv w:val="1"/>
      <w:marLeft w:val="0"/>
      <w:marRight w:val="0"/>
      <w:marTop w:val="0"/>
      <w:marBottom w:val="0"/>
      <w:divBdr>
        <w:top w:val="none" w:sz="0" w:space="0" w:color="auto"/>
        <w:left w:val="none" w:sz="0" w:space="0" w:color="auto"/>
        <w:bottom w:val="none" w:sz="0" w:space="0" w:color="auto"/>
        <w:right w:val="none" w:sz="0" w:space="0" w:color="auto"/>
      </w:divBdr>
    </w:div>
    <w:div w:id="976493448">
      <w:bodyDiv w:val="1"/>
      <w:marLeft w:val="0"/>
      <w:marRight w:val="0"/>
      <w:marTop w:val="0"/>
      <w:marBottom w:val="0"/>
      <w:divBdr>
        <w:top w:val="none" w:sz="0" w:space="0" w:color="auto"/>
        <w:left w:val="none" w:sz="0" w:space="0" w:color="auto"/>
        <w:bottom w:val="none" w:sz="0" w:space="0" w:color="auto"/>
        <w:right w:val="none" w:sz="0" w:space="0" w:color="auto"/>
      </w:divBdr>
    </w:div>
    <w:div w:id="991063906">
      <w:bodyDiv w:val="1"/>
      <w:marLeft w:val="0"/>
      <w:marRight w:val="0"/>
      <w:marTop w:val="0"/>
      <w:marBottom w:val="0"/>
      <w:divBdr>
        <w:top w:val="none" w:sz="0" w:space="0" w:color="auto"/>
        <w:left w:val="none" w:sz="0" w:space="0" w:color="auto"/>
        <w:bottom w:val="none" w:sz="0" w:space="0" w:color="auto"/>
        <w:right w:val="none" w:sz="0" w:space="0" w:color="auto"/>
      </w:divBdr>
    </w:div>
    <w:div w:id="994916854">
      <w:bodyDiv w:val="1"/>
      <w:marLeft w:val="0"/>
      <w:marRight w:val="0"/>
      <w:marTop w:val="0"/>
      <w:marBottom w:val="0"/>
      <w:divBdr>
        <w:top w:val="none" w:sz="0" w:space="0" w:color="auto"/>
        <w:left w:val="none" w:sz="0" w:space="0" w:color="auto"/>
        <w:bottom w:val="none" w:sz="0" w:space="0" w:color="auto"/>
        <w:right w:val="none" w:sz="0" w:space="0" w:color="auto"/>
      </w:divBdr>
    </w:div>
    <w:div w:id="1007293763">
      <w:bodyDiv w:val="1"/>
      <w:marLeft w:val="0"/>
      <w:marRight w:val="0"/>
      <w:marTop w:val="0"/>
      <w:marBottom w:val="0"/>
      <w:divBdr>
        <w:top w:val="none" w:sz="0" w:space="0" w:color="auto"/>
        <w:left w:val="none" w:sz="0" w:space="0" w:color="auto"/>
        <w:bottom w:val="none" w:sz="0" w:space="0" w:color="auto"/>
        <w:right w:val="none" w:sz="0" w:space="0" w:color="auto"/>
      </w:divBdr>
    </w:div>
    <w:div w:id="1058482061">
      <w:bodyDiv w:val="1"/>
      <w:marLeft w:val="0"/>
      <w:marRight w:val="0"/>
      <w:marTop w:val="0"/>
      <w:marBottom w:val="0"/>
      <w:divBdr>
        <w:top w:val="none" w:sz="0" w:space="0" w:color="auto"/>
        <w:left w:val="none" w:sz="0" w:space="0" w:color="auto"/>
        <w:bottom w:val="none" w:sz="0" w:space="0" w:color="auto"/>
        <w:right w:val="none" w:sz="0" w:space="0" w:color="auto"/>
      </w:divBdr>
    </w:div>
    <w:div w:id="1071657946">
      <w:bodyDiv w:val="1"/>
      <w:marLeft w:val="0"/>
      <w:marRight w:val="0"/>
      <w:marTop w:val="0"/>
      <w:marBottom w:val="0"/>
      <w:divBdr>
        <w:top w:val="none" w:sz="0" w:space="0" w:color="auto"/>
        <w:left w:val="none" w:sz="0" w:space="0" w:color="auto"/>
        <w:bottom w:val="none" w:sz="0" w:space="0" w:color="auto"/>
        <w:right w:val="none" w:sz="0" w:space="0" w:color="auto"/>
      </w:divBdr>
    </w:div>
    <w:div w:id="1092702709">
      <w:bodyDiv w:val="1"/>
      <w:marLeft w:val="0"/>
      <w:marRight w:val="0"/>
      <w:marTop w:val="0"/>
      <w:marBottom w:val="0"/>
      <w:divBdr>
        <w:top w:val="none" w:sz="0" w:space="0" w:color="auto"/>
        <w:left w:val="none" w:sz="0" w:space="0" w:color="auto"/>
        <w:bottom w:val="none" w:sz="0" w:space="0" w:color="auto"/>
        <w:right w:val="none" w:sz="0" w:space="0" w:color="auto"/>
      </w:divBdr>
    </w:div>
    <w:div w:id="1097142929">
      <w:bodyDiv w:val="1"/>
      <w:marLeft w:val="0"/>
      <w:marRight w:val="0"/>
      <w:marTop w:val="0"/>
      <w:marBottom w:val="0"/>
      <w:divBdr>
        <w:top w:val="none" w:sz="0" w:space="0" w:color="auto"/>
        <w:left w:val="none" w:sz="0" w:space="0" w:color="auto"/>
        <w:bottom w:val="none" w:sz="0" w:space="0" w:color="auto"/>
        <w:right w:val="none" w:sz="0" w:space="0" w:color="auto"/>
      </w:divBdr>
    </w:div>
    <w:div w:id="1125270053">
      <w:bodyDiv w:val="1"/>
      <w:marLeft w:val="0"/>
      <w:marRight w:val="0"/>
      <w:marTop w:val="0"/>
      <w:marBottom w:val="0"/>
      <w:divBdr>
        <w:top w:val="none" w:sz="0" w:space="0" w:color="auto"/>
        <w:left w:val="none" w:sz="0" w:space="0" w:color="auto"/>
        <w:bottom w:val="none" w:sz="0" w:space="0" w:color="auto"/>
        <w:right w:val="none" w:sz="0" w:space="0" w:color="auto"/>
      </w:divBdr>
    </w:div>
    <w:div w:id="1145246519">
      <w:bodyDiv w:val="1"/>
      <w:marLeft w:val="0"/>
      <w:marRight w:val="0"/>
      <w:marTop w:val="0"/>
      <w:marBottom w:val="0"/>
      <w:divBdr>
        <w:top w:val="none" w:sz="0" w:space="0" w:color="auto"/>
        <w:left w:val="none" w:sz="0" w:space="0" w:color="auto"/>
        <w:bottom w:val="none" w:sz="0" w:space="0" w:color="auto"/>
        <w:right w:val="none" w:sz="0" w:space="0" w:color="auto"/>
      </w:divBdr>
    </w:div>
    <w:div w:id="1145464393">
      <w:bodyDiv w:val="1"/>
      <w:marLeft w:val="0"/>
      <w:marRight w:val="0"/>
      <w:marTop w:val="0"/>
      <w:marBottom w:val="0"/>
      <w:divBdr>
        <w:top w:val="none" w:sz="0" w:space="0" w:color="auto"/>
        <w:left w:val="none" w:sz="0" w:space="0" w:color="auto"/>
        <w:bottom w:val="none" w:sz="0" w:space="0" w:color="auto"/>
        <w:right w:val="none" w:sz="0" w:space="0" w:color="auto"/>
      </w:divBdr>
    </w:div>
    <w:div w:id="1153792374">
      <w:bodyDiv w:val="1"/>
      <w:marLeft w:val="0"/>
      <w:marRight w:val="0"/>
      <w:marTop w:val="0"/>
      <w:marBottom w:val="0"/>
      <w:divBdr>
        <w:top w:val="none" w:sz="0" w:space="0" w:color="auto"/>
        <w:left w:val="none" w:sz="0" w:space="0" w:color="auto"/>
        <w:bottom w:val="none" w:sz="0" w:space="0" w:color="auto"/>
        <w:right w:val="none" w:sz="0" w:space="0" w:color="auto"/>
      </w:divBdr>
    </w:div>
    <w:div w:id="1169247083">
      <w:bodyDiv w:val="1"/>
      <w:marLeft w:val="0"/>
      <w:marRight w:val="0"/>
      <w:marTop w:val="0"/>
      <w:marBottom w:val="0"/>
      <w:divBdr>
        <w:top w:val="none" w:sz="0" w:space="0" w:color="auto"/>
        <w:left w:val="none" w:sz="0" w:space="0" w:color="auto"/>
        <w:bottom w:val="none" w:sz="0" w:space="0" w:color="auto"/>
        <w:right w:val="none" w:sz="0" w:space="0" w:color="auto"/>
      </w:divBdr>
    </w:div>
    <w:div w:id="1182351982">
      <w:bodyDiv w:val="1"/>
      <w:marLeft w:val="0"/>
      <w:marRight w:val="0"/>
      <w:marTop w:val="0"/>
      <w:marBottom w:val="0"/>
      <w:divBdr>
        <w:top w:val="none" w:sz="0" w:space="0" w:color="auto"/>
        <w:left w:val="none" w:sz="0" w:space="0" w:color="auto"/>
        <w:bottom w:val="none" w:sz="0" w:space="0" w:color="auto"/>
        <w:right w:val="none" w:sz="0" w:space="0" w:color="auto"/>
      </w:divBdr>
    </w:div>
    <w:div w:id="1189559669">
      <w:bodyDiv w:val="1"/>
      <w:marLeft w:val="0"/>
      <w:marRight w:val="0"/>
      <w:marTop w:val="0"/>
      <w:marBottom w:val="0"/>
      <w:divBdr>
        <w:top w:val="none" w:sz="0" w:space="0" w:color="auto"/>
        <w:left w:val="none" w:sz="0" w:space="0" w:color="auto"/>
        <w:bottom w:val="none" w:sz="0" w:space="0" w:color="auto"/>
        <w:right w:val="none" w:sz="0" w:space="0" w:color="auto"/>
      </w:divBdr>
    </w:div>
    <w:div w:id="1197543625">
      <w:bodyDiv w:val="1"/>
      <w:marLeft w:val="0"/>
      <w:marRight w:val="0"/>
      <w:marTop w:val="0"/>
      <w:marBottom w:val="0"/>
      <w:divBdr>
        <w:top w:val="none" w:sz="0" w:space="0" w:color="auto"/>
        <w:left w:val="none" w:sz="0" w:space="0" w:color="auto"/>
        <w:bottom w:val="none" w:sz="0" w:space="0" w:color="auto"/>
        <w:right w:val="none" w:sz="0" w:space="0" w:color="auto"/>
      </w:divBdr>
    </w:div>
    <w:div w:id="1200433572">
      <w:bodyDiv w:val="1"/>
      <w:marLeft w:val="0"/>
      <w:marRight w:val="0"/>
      <w:marTop w:val="0"/>
      <w:marBottom w:val="0"/>
      <w:divBdr>
        <w:top w:val="none" w:sz="0" w:space="0" w:color="auto"/>
        <w:left w:val="none" w:sz="0" w:space="0" w:color="auto"/>
        <w:bottom w:val="none" w:sz="0" w:space="0" w:color="auto"/>
        <w:right w:val="none" w:sz="0" w:space="0" w:color="auto"/>
      </w:divBdr>
    </w:div>
    <w:div w:id="1300191360">
      <w:bodyDiv w:val="1"/>
      <w:marLeft w:val="0"/>
      <w:marRight w:val="0"/>
      <w:marTop w:val="0"/>
      <w:marBottom w:val="0"/>
      <w:divBdr>
        <w:top w:val="none" w:sz="0" w:space="0" w:color="auto"/>
        <w:left w:val="none" w:sz="0" w:space="0" w:color="auto"/>
        <w:bottom w:val="none" w:sz="0" w:space="0" w:color="auto"/>
        <w:right w:val="none" w:sz="0" w:space="0" w:color="auto"/>
      </w:divBdr>
    </w:div>
    <w:div w:id="1308626000">
      <w:bodyDiv w:val="1"/>
      <w:marLeft w:val="0"/>
      <w:marRight w:val="0"/>
      <w:marTop w:val="0"/>
      <w:marBottom w:val="0"/>
      <w:divBdr>
        <w:top w:val="none" w:sz="0" w:space="0" w:color="auto"/>
        <w:left w:val="none" w:sz="0" w:space="0" w:color="auto"/>
        <w:bottom w:val="none" w:sz="0" w:space="0" w:color="auto"/>
        <w:right w:val="none" w:sz="0" w:space="0" w:color="auto"/>
      </w:divBdr>
    </w:div>
    <w:div w:id="1324700056">
      <w:bodyDiv w:val="1"/>
      <w:marLeft w:val="0"/>
      <w:marRight w:val="0"/>
      <w:marTop w:val="0"/>
      <w:marBottom w:val="0"/>
      <w:divBdr>
        <w:top w:val="none" w:sz="0" w:space="0" w:color="auto"/>
        <w:left w:val="none" w:sz="0" w:space="0" w:color="auto"/>
        <w:bottom w:val="none" w:sz="0" w:space="0" w:color="auto"/>
        <w:right w:val="none" w:sz="0" w:space="0" w:color="auto"/>
      </w:divBdr>
    </w:div>
    <w:div w:id="1327132889">
      <w:bodyDiv w:val="1"/>
      <w:marLeft w:val="0"/>
      <w:marRight w:val="0"/>
      <w:marTop w:val="0"/>
      <w:marBottom w:val="0"/>
      <w:divBdr>
        <w:top w:val="none" w:sz="0" w:space="0" w:color="auto"/>
        <w:left w:val="none" w:sz="0" w:space="0" w:color="auto"/>
        <w:bottom w:val="none" w:sz="0" w:space="0" w:color="auto"/>
        <w:right w:val="none" w:sz="0" w:space="0" w:color="auto"/>
      </w:divBdr>
    </w:div>
    <w:div w:id="1328899591">
      <w:bodyDiv w:val="1"/>
      <w:marLeft w:val="0"/>
      <w:marRight w:val="0"/>
      <w:marTop w:val="0"/>
      <w:marBottom w:val="0"/>
      <w:divBdr>
        <w:top w:val="none" w:sz="0" w:space="0" w:color="auto"/>
        <w:left w:val="none" w:sz="0" w:space="0" w:color="auto"/>
        <w:bottom w:val="none" w:sz="0" w:space="0" w:color="auto"/>
        <w:right w:val="none" w:sz="0" w:space="0" w:color="auto"/>
      </w:divBdr>
    </w:div>
    <w:div w:id="1401245878">
      <w:bodyDiv w:val="1"/>
      <w:marLeft w:val="0"/>
      <w:marRight w:val="0"/>
      <w:marTop w:val="0"/>
      <w:marBottom w:val="0"/>
      <w:divBdr>
        <w:top w:val="none" w:sz="0" w:space="0" w:color="auto"/>
        <w:left w:val="none" w:sz="0" w:space="0" w:color="auto"/>
        <w:bottom w:val="none" w:sz="0" w:space="0" w:color="auto"/>
        <w:right w:val="none" w:sz="0" w:space="0" w:color="auto"/>
      </w:divBdr>
    </w:div>
    <w:div w:id="1421021076">
      <w:bodyDiv w:val="1"/>
      <w:marLeft w:val="0"/>
      <w:marRight w:val="0"/>
      <w:marTop w:val="0"/>
      <w:marBottom w:val="0"/>
      <w:divBdr>
        <w:top w:val="none" w:sz="0" w:space="0" w:color="auto"/>
        <w:left w:val="none" w:sz="0" w:space="0" w:color="auto"/>
        <w:bottom w:val="none" w:sz="0" w:space="0" w:color="auto"/>
        <w:right w:val="none" w:sz="0" w:space="0" w:color="auto"/>
      </w:divBdr>
    </w:div>
    <w:div w:id="1421832739">
      <w:bodyDiv w:val="1"/>
      <w:marLeft w:val="0"/>
      <w:marRight w:val="0"/>
      <w:marTop w:val="0"/>
      <w:marBottom w:val="0"/>
      <w:divBdr>
        <w:top w:val="none" w:sz="0" w:space="0" w:color="auto"/>
        <w:left w:val="none" w:sz="0" w:space="0" w:color="auto"/>
        <w:bottom w:val="none" w:sz="0" w:space="0" w:color="auto"/>
        <w:right w:val="none" w:sz="0" w:space="0" w:color="auto"/>
      </w:divBdr>
    </w:div>
    <w:div w:id="1426337874">
      <w:bodyDiv w:val="1"/>
      <w:marLeft w:val="0"/>
      <w:marRight w:val="0"/>
      <w:marTop w:val="0"/>
      <w:marBottom w:val="0"/>
      <w:divBdr>
        <w:top w:val="none" w:sz="0" w:space="0" w:color="auto"/>
        <w:left w:val="none" w:sz="0" w:space="0" w:color="auto"/>
        <w:bottom w:val="none" w:sz="0" w:space="0" w:color="auto"/>
        <w:right w:val="none" w:sz="0" w:space="0" w:color="auto"/>
      </w:divBdr>
    </w:div>
    <w:div w:id="1428111755">
      <w:bodyDiv w:val="1"/>
      <w:marLeft w:val="0"/>
      <w:marRight w:val="0"/>
      <w:marTop w:val="0"/>
      <w:marBottom w:val="0"/>
      <w:divBdr>
        <w:top w:val="none" w:sz="0" w:space="0" w:color="auto"/>
        <w:left w:val="none" w:sz="0" w:space="0" w:color="auto"/>
        <w:bottom w:val="none" w:sz="0" w:space="0" w:color="auto"/>
        <w:right w:val="none" w:sz="0" w:space="0" w:color="auto"/>
      </w:divBdr>
    </w:div>
    <w:div w:id="1445610853">
      <w:bodyDiv w:val="1"/>
      <w:marLeft w:val="0"/>
      <w:marRight w:val="0"/>
      <w:marTop w:val="0"/>
      <w:marBottom w:val="0"/>
      <w:divBdr>
        <w:top w:val="none" w:sz="0" w:space="0" w:color="auto"/>
        <w:left w:val="none" w:sz="0" w:space="0" w:color="auto"/>
        <w:bottom w:val="none" w:sz="0" w:space="0" w:color="auto"/>
        <w:right w:val="none" w:sz="0" w:space="0" w:color="auto"/>
      </w:divBdr>
    </w:div>
    <w:div w:id="1464083873">
      <w:bodyDiv w:val="1"/>
      <w:marLeft w:val="0"/>
      <w:marRight w:val="0"/>
      <w:marTop w:val="0"/>
      <w:marBottom w:val="0"/>
      <w:divBdr>
        <w:top w:val="none" w:sz="0" w:space="0" w:color="auto"/>
        <w:left w:val="none" w:sz="0" w:space="0" w:color="auto"/>
        <w:bottom w:val="none" w:sz="0" w:space="0" w:color="auto"/>
        <w:right w:val="none" w:sz="0" w:space="0" w:color="auto"/>
      </w:divBdr>
    </w:div>
    <w:div w:id="1534342416">
      <w:bodyDiv w:val="1"/>
      <w:marLeft w:val="0"/>
      <w:marRight w:val="0"/>
      <w:marTop w:val="0"/>
      <w:marBottom w:val="0"/>
      <w:divBdr>
        <w:top w:val="none" w:sz="0" w:space="0" w:color="auto"/>
        <w:left w:val="none" w:sz="0" w:space="0" w:color="auto"/>
        <w:bottom w:val="none" w:sz="0" w:space="0" w:color="auto"/>
        <w:right w:val="none" w:sz="0" w:space="0" w:color="auto"/>
      </w:divBdr>
    </w:div>
    <w:div w:id="1547720935">
      <w:bodyDiv w:val="1"/>
      <w:marLeft w:val="0"/>
      <w:marRight w:val="0"/>
      <w:marTop w:val="0"/>
      <w:marBottom w:val="0"/>
      <w:divBdr>
        <w:top w:val="none" w:sz="0" w:space="0" w:color="auto"/>
        <w:left w:val="none" w:sz="0" w:space="0" w:color="auto"/>
        <w:bottom w:val="none" w:sz="0" w:space="0" w:color="auto"/>
        <w:right w:val="none" w:sz="0" w:space="0" w:color="auto"/>
      </w:divBdr>
    </w:div>
    <w:div w:id="1592860270">
      <w:bodyDiv w:val="1"/>
      <w:marLeft w:val="0"/>
      <w:marRight w:val="0"/>
      <w:marTop w:val="0"/>
      <w:marBottom w:val="0"/>
      <w:divBdr>
        <w:top w:val="none" w:sz="0" w:space="0" w:color="auto"/>
        <w:left w:val="none" w:sz="0" w:space="0" w:color="auto"/>
        <w:bottom w:val="none" w:sz="0" w:space="0" w:color="auto"/>
        <w:right w:val="none" w:sz="0" w:space="0" w:color="auto"/>
      </w:divBdr>
    </w:div>
    <w:div w:id="1607616385">
      <w:bodyDiv w:val="1"/>
      <w:marLeft w:val="0"/>
      <w:marRight w:val="0"/>
      <w:marTop w:val="0"/>
      <w:marBottom w:val="0"/>
      <w:divBdr>
        <w:top w:val="none" w:sz="0" w:space="0" w:color="auto"/>
        <w:left w:val="none" w:sz="0" w:space="0" w:color="auto"/>
        <w:bottom w:val="none" w:sz="0" w:space="0" w:color="auto"/>
        <w:right w:val="none" w:sz="0" w:space="0" w:color="auto"/>
      </w:divBdr>
    </w:div>
    <w:div w:id="1613970702">
      <w:bodyDiv w:val="1"/>
      <w:marLeft w:val="0"/>
      <w:marRight w:val="0"/>
      <w:marTop w:val="0"/>
      <w:marBottom w:val="0"/>
      <w:divBdr>
        <w:top w:val="none" w:sz="0" w:space="0" w:color="auto"/>
        <w:left w:val="none" w:sz="0" w:space="0" w:color="auto"/>
        <w:bottom w:val="none" w:sz="0" w:space="0" w:color="auto"/>
        <w:right w:val="none" w:sz="0" w:space="0" w:color="auto"/>
      </w:divBdr>
    </w:div>
    <w:div w:id="1617297593">
      <w:bodyDiv w:val="1"/>
      <w:marLeft w:val="0"/>
      <w:marRight w:val="0"/>
      <w:marTop w:val="0"/>
      <w:marBottom w:val="0"/>
      <w:divBdr>
        <w:top w:val="none" w:sz="0" w:space="0" w:color="auto"/>
        <w:left w:val="none" w:sz="0" w:space="0" w:color="auto"/>
        <w:bottom w:val="none" w:sz="0" w:space="0" w:color="auto"/>
        <w:right w:val="none" w:sz="0" w:space="0" w:color="auto"/>
      </w:divBdr>
    </w:div>
    <w:div w:id="1668703595">
      <w:bodyDiv w:val="1"/>
      <w:marLeft w:val="0"/>
      <w:marRight w:val="0"/>
      <w:marTop w:val="0"/>
      <w:marBottom w:val="0"/>
      <w:divBdr>
        <w:top w:val="none" w:sz="0" w:space="0" w:color="auto"/>
        <w:left w:val="none" w:sz="0" w:space="0" w:color="auto"/>
        <w:bottom w:val="none" w:sz="0" w:space="0" w:color="auto"/>
        <w:right w:val="none" w:sz="0" w:space="0" w:color="auto"/>
      </w:divBdr>
    </w:div>
    <w:div w:id="1684092688">
      <w:bodyDiv w:val="1"/>
      <w:marLeft w:val="0"/>
      <w:marRight w:val="0"/>
      <w:marTop w:val="0"/>
      <w:marBottom w:val="0"/>
      <w:divBdr>
        <w:top w:val="none" w:sz="0" w:space="0" w:color="auto"/>
        <w:left w:val="none" w:sz="0" w:space="0" w:color="auto"/>
        <w:bottom w:val="none" w:sz="0" w:space="0" w:color="auto"/>
        <w:right w:val="none" w:sz="0" w:space="0" w:color="auto"/>
      </w:divBdr>
    </w:div>
    <w:div w:id="1704478935">
      <w:bodyDiv w:val="1"/>
      <w:marLeft w:val="0"/>
      <w:marRight w:val="0"/>
      <w:marTop w:val="0"/>
      <w:marBottom w:val="0"/>
      <w:divBdr>
        <w:top w:val="none" w:sz="0" w:space="0" w:color="auto"/>
        <w:left w:val="none" w:sz="0" w:space="0" w:color="auto"/>
        <w:bottom w:val="none" w:sz="0" w:space="0" w:color="auto"/>
        <w:right w:val="none" w:sz="0" w:space="0" w:color="auto"/>
      </w:divBdr>
    </w:div>
    <w:div w:id="1710031156">
      <w:bodyDiv w:val="1"/>
      <w:marLeft w:val="0"/>
      <w:marRight w:val="0"/>
      <w:marTop w:val="0"/>
      <w:marBottom w:val="0"/>
      <w:divBdr>
        <w:top w:val="none" w:sz="0" w:space="0" w:color="auto"/>
        <w:left w:val="none" w:sz="0" w:space="0" w:color="auto"/>
        <w:bottom w:val="none" w:sz="0" w:space="0" w:color="auto"/>
        <w:right w:val="none" w:sz="0" w:space="0" w:color="auto"/>
      </w:divBdr>
    </w:div>
    <w:div w:id="1712262862">
      <w:bodyDiv w:val="1"/>
      <w:marLeft w:val="0"/>
      <w:marRight w:val="0"/>
      <w:marTop w:val="0"/>
      <w:marBottom w:val="0"/>
      <w:divBdr>
        <w:top w:val="none" w:sz="0" w:space="0" w:color="auto"/>
        <w:left w:val="none" w:sz="0" w:space="0" w:color="auto"/>
        <w:bottom w:val="none" w:sz="0" w:space="0" w:color="auto"/>
        <w:right w:val="none" w:sz="0" w:space="0" w:color="auto"/>
      </w:divBdr>
    </w:div>
    <w:div w:id="1716849445">
      <w:bodyDiv w:val="1"/>
      <w:marLeft w:val="0"/>
      <w:marRight w:val="0"/>
      <w:marTop w:val="0"/>
      <w:marBottom w:val="0"/>
      <w:divBdr>
        <w:top w:val="none" w:sz="0" w:space="0" w:color="auto"/>
        <w:left w:val="none" w:sz="0" w:space="0" w:color="auto"/>
        <w:bottom w:val="none" w:sz="0" w:space="0" w:color="auto"/>
        <w:right w:val="none" w:sz="0" w:space="0" w:color="auto"/>
      </w:divBdr>
    </w:div>
    <w:div w:id="1727610443">
      <w:bodyDiv w:val="1"/>
      <w:marLeft w:val="0"/>
      <w:marRight w:val="0"/>
      <w:marTop w:val="0"/>
      <w:marBottom w:val="0"/>
      <w:divBdr>
        <w:top w:val="none" w:sz="0" w:space="0" w:color="auto"/>
        <w:left w:val="none" w:sz="0" w:space="0" w:color="auto"/>
        <w:bottom w:val="none" w:sz="0" w:space="0" w:color="auto"/>
        <w:right w:val="none" w:sz="0" w:space="0" w:color="auto"/>
      </w:divBdr>
    </w:div>
    <w:div w:id="1736271140">
      <w:bodyDiv w:val="1"/>
      <w:marLeft w:val="0"/>
      <w:marRight w:val="0"/>
      <w:marTop w:val="0"/>
      <w:marBottom w:val="0"/>
      <w:divBdr>
        <w:top w:val="none" w:sz="0" w:space="0" w:color="auto"/>
        <w:left w:val="none" w:sz="0" w:space="0" w:color="auto"/>
        <w:bottom w:val="none" w:sz="0" w:space="0" w:color="auto"/>
        <w:right w:val="none" w:sz="0" w:space="0" w:color="auto"/>
      </w:divBdr>
    </w:div>
    <w:div w:id="1747650711">
      <w:bodyDiv w:val="1"/>
      <w:marLeft w:val="0"/>
      <w:marRight w:val="0"/>
      <w:marTop w:val="0"/>
      <w:marBottom w:val="0"/>
      <w:divBdr>
        <w:top w:val="none" w:sz="0" w:space="0" w:color="auto"/>
        <w:left w:val="none" w:sz="0" w:space="0" w:color="auto"/>
        <w:bottom w:val="none" w:sz="0" w:space="0" w:color="auto"/>
        <w:right w:val="none" w:sz="0" w:space="0" w:color="auto"/>
      </w:divBdr>
    </w:div>
    <w:div w:id="1762947034">
      <w:bodyDiv w:val="1"/>
      <w:marLeft w:val="0"/>
      <w:marRight w:val="0"/>
      <w:marTop w:val="0"/>
      <w:marBottom w:val="0"/>
      <w:divBdr>
        <w:top w:val="none" w:sz="0" w:space="0" w:color="auto"/>
        <w:left w:val="none" w:sz="0" w:space="0" w:color="auto"/>
        <w:bottom w:val="none" w:sz="0" w:space="0" w:color="auto"/>
        <w:right w:val="none" w:sz="0" w:space="0" w:color="auto"/>
      </w:divBdr>
    </w:div>
    <w:div w:id="1780177304">
      <w:bodyDiv w:val="1"/>
      <w:marLeft w:val="0"/>
      <w:marRight w:val="0"/>
      <w:marTop w:val="0"/>
      <w:marBottom w:val="0"/>
      <w:divBdr>
        <w:top w:val="none" w:sz="0" w:space="0" w:color="auto"/>
        <w:left w:val="none" w:sz="0" w:space="0" w:color="auto"/>
        <w:bottom w:val="none" w:sz="0" w:space="0" w:color="auto"/>
        <w:right w:val="none" w:sz="0" w:space="0" w:color="auto"/>
      </w:divBdr>
    </w:div>
    <w:div w:id="1828209218">
      <w:bodyDiv w:val="1"/>
      <w:marLeft w:val="0"/>
      <w:marRight w:val="0"/>
      <w:marTop w:val="0"/>
      <w:marBottom w:val="0"/>
      <w:divBdr>
        <w:top w:val="none" w:sz="0" w:space="0" w:color="auto"/>
        <w:left w:val="none" w:sz="0" w:space="0" w:color="auto"/>
        <w:bottom w:val="none" w:sz="0" w:space="0" w:color="auto"/>
        <w:right w:val="none" w:sz="0" w:space="0" w:color="auto"/>
      </w:divBdr>
    </w:div>
    <w:div w:id="1834954852">
      <w:bodyDiv w:val="1"/>
      <w:marLeft w:val="0"/>
      <w:marRight w:val="0"/>
      <w:marTop w:val="0"/>
      <w:marBottom w:val="0"/>
      <w:divBdr>
        <w:top w:val="none" w:sz="0" w:space="0" w:color="auto"/>
        <w:left w:val="none" w:sz="0" w:space="0" w:color="auto"/>
        <w:bottom w:val="none" w:sz="0" w:space="0" w:color="auto"/>
        <w:right w:val="none" w:sz="0" w:space="0" w:color="auto"/>
      </w:divBdr>
    </w:div>
    <w:div w:id="1877429042">
      <w:bodyDiv w:val="1"/>
      <w:marLeft w:val="0"/>
      <w:marRight w:val="0"/>
      <w:marTop w:val="0"/>
      <w:marBottom w:val="0"/>
      <w:divBdr>
        <w:top w:val="none" w:sz="0" w:space="0" w:color="auto"/>
        <w:left w:val="none" w:sz="0" w:space="0" w:color="auto"/>
        <w:bottom w:val="none" w:sz="0" w:space="0" w:color="auto"/>
        <w:right w:val="none" w:sz="0" w:space="0" w:color="auto"/>
      </w:divBdr>
    </w:div>
    <w:div w:id="1892304947">
      <w:bodyDiv w:val="1"/>
      <w:marLeft w:val="0"/>
      <w:marRight w:val="0"/>
      <w:marTop w:val="0"/>
      <w:marBottom w:val="0"/>
      <w:divBdr>
        <w:top w:val="none" w:sz="0" w:space="0" w:color="auto"/>
        <w:left w:val="none" w:sz="0" w:space="0" w:color="auto"/>
        <w:bottom w:val="none" w:sz="0" w:space="0" w:color="auto"/>
        <w:right w:val="none" w:sz="0" w:space="0" w:color="auto"/>
      </w:divBdr>
    </w:div>
    <w:div w:id="1893224007">
      <w:bodyDiv w:val="1"/>
      <w:marLeft w:val="0"/>
      <w:marRight w:val="0"/>
      <w:marTop w:val="0"/>
      <w:marBottom w:val="0"/>
      <w:divBdr>
        <w:top w:val="none" w:sz="0" w:space="0" w:color="auto"/>
        <w:left w:val="none" w:sz="0" w:space="0" w:color="auto"/>
        <w:bottom w:val="none" w:sz="0" w:space="0" w:color="auto"/>
        <w:right w:val="none" w:sz="0" w:space="0" w:color="auto"/>
      </w:divBdr>
    </w:div>
    <w:div w:id="1908880196">
      <w:bodyDiv w:val="1"/>
      <w:marLeft w:val="0"/>
      <w:marRight w:val="0"/>
      <w:marTop w:val="0"/>
      <w:marBottom w:val="0"/>
      <w:divBdr>
        <w:top w:val="none" w:sz="0" w:space="0" w:color="auto"/>
        <w:left w:val="none" w:sz="0" w:space="0" w:color="auto"/>
        <w:bottom w:val="none" w:sz="0" w:space="0" w:color="auto"/>
        <w:right w:val="none" w:sz="0" w:space="0" w:color="auto"/>
      </w:divBdr>
    </w:div>
    <w:div w:id="2001345573">
      <w:bodyDiv w:val="1"/>
      <w:marLeft w:val="0"/>
      <w:marRight w:val="0"/>
      <w:marTop w:val="0"/>
      <w:marBottom w:val="0"/>
      <w:divBdr>
        <w:top w:val="none" w:sz="0" w:space="0" w:color="auto"/>
        <w:left w:val="none" w:sz="0" w:space="0" w:color="auto"/>
        <w:bottom w:val="none" w:sz="0" w:space="0" w:color="auto"/>
        <w:right w:val="none" w:sz="0" w:space="0" w:color="auto"/>
      </w:divBdr>
    </w:div>
    <w:div w:id="2023436041">
      <w:bodyDiv w:val="1"/>
      <w:marLeft w:val="0"/>
      <w:marRight w:val="0"/>
      <w:marTop w:val="0"/>
      <w:marBottom w:val="0"/>
      <w:divBdr>
        <w:top w:val="none" w:sz="0" w:space="0" w:color="auto"/>
        <w:left w:val="none" w:sz="0" w:space="0" w:color="auto"/>
        <w:bottom w:val="none" w:sz="0" w:space="0" w:color="auto"/>
        <w:right w:val="none" w:sz="0" w:space="0" w:color="auto"/>
      </w:divBdr>
    </w:div>
    <w:div w:id="2039309042">
      <w:bodyDiv w:val="1"/>
      <w:marLeft w:val="0"/>
      <w:marRight w:val="0"/>
      <w:marTop w:val="0"/>
      <w:marBottom w:val="0"/>
      <w:divBdr>
        <w:top w:val="none" w:sz="0" w:space="0" w:color="auto"/>
        <w:left w:val="none" w:sz="0" w:space="0" w:color="auto"/>
        <w:bottom w:val="none" w:sz="0" w:space="0" w:color="auto"/>
        <w:right w:val="none" w:sz="0" w:space="0" w:color="auto"/>
      </w:divBdr>
    </w:div>
    <w:div w:id="2054620115">
      <w:bodyDiv w:val="1"/>
      <w:marLeft w:val="0"/>
      <w:marRight w:val="0"/>
      <w:marTop w:val="0"/>
      <w:marBottom w:val="0"/>
      <w:divBdr>
        <w:top w:val="none" w:sz="0" w:space="0" w:color="auto"/>
        <w:left w:val="none" w:sz="0" w:space="0" w:color="auto"/>
        <w:bottom w:val="none" w:sz="0" w:space="0" w:color="auto"/>
        <w:right w:val="none" w:sz="0" w:space="0" w:color="auto"/>
      </w:divBdr>
    </w:div>
    <w:div w:id="2058502054">
      <w:bodyDiv w:val="1"/>
      <w:marLeft w:val="0"/>
      <w:marRight w:val="0"/>
      <w:marTop w:val="0"/>
      <w:marBottom w:val="0"/>
      <w:divBdr>
        <w:top w:val="none" w:sz="0" w:space="0" w:color="auto"/>
        <w:left w:val="none" w:sz="0" w:space="0" w:color="auto"/>
        <w:bottom w:val="none" w:sz="0" w:space="0" w:color="auto"/>
        <w:right w:val="none" w:sz="0" w:space="0" w:color="auto"/>
      </w:divBdr>
    </w:div>
    <w:div w:id="2071538309">
      <w:bodyDiv w:val="1"/>
      <w:marLeft w:val="0"/>
      <w:marRight w:val="0"/>
      <w:marTop w:val="0"/>
      <w:marBottom w:val="0"/>
      <w:divBdr>
        <w:top w:val="none" w:sz="0" w:space="0" w:color="auto"/>
        <w:left w:val="none" w:sz="0" w:space="0" w:color="auto"/>
        <w:bottom w:val="none" w:sz="0" w:space="0" w:color="auto"/>
        <w:right w:val="none" w:sz="0" w:space="0" w:color="auto"/>
      </w:divBdr>
    </w:div>
    <w:div w:id="2076704903">
      <w:bodyDiv w:val="1"/>
      <w:marLeft w:val="0"/>
      <w:marRight w:val="0"/>
      <w:marTop w:val="0"/>
      <w:marBottom w:val="0"/>
      <w:divBdr>
        <w:top w:val="none" w:sz="0" w:space="0" w:color="auto"/>
        <w:left w:val="none" w:sz="0" w:space="0" w:color="auto"/>
        <w:bottom w:val="none" w:sz="0" w:space="0" w:color="auto"/>
        <w:right w:val="none" w:sz="0" w:space="0" w:color="auto"/>
      </w:divBdr>
    </w:div>
    <w:div w:id="2090348291">
      <w:bodyDiv w:val="1"/>
      <w:marLeft w:val="0"/>
      <w:marRight w:val="0"/>
      <w:marTop w:val="0"/>
      <w:marBottom w:val="0"/>
      <w:divBdr>
        <w:top w:val="none" w:sz="0" w:space="0" w:color="auto"/>
        <w:left w:val="none" w:sz="0" w:space="0" w:color="auto"/>
        <w:bottom w:val="none" w:sz="0" w:space="0" w:color="auto"/>
        <w:right w:val="none" w:sz="0" w:space="0" w:color="auto"/>
      </w:divBdr>
    </w:div>
    <w:div w:id="2091807394">
      <w:bodyDiv w:val="1"/>
      <w:marLeft w:val="0"/>
      <w:marRight w:val="0"/>
      <w:marTop w:val="0"/>
      <w:marBottom w:val="0"/>
      <w:divBdr>
        <w:top w:val="none" w:sz="0" w:space="0" w:color="auto"/>
        <w:left w:val="none" w:sz="0" w:space="0" w:color="auto"/>
        <w:bottom w:val="none" w:sz="0" w:space="0" w:color="auto"/>
        <w:right w:val="none" w:sz="0" w:space="0" w:color="auto"/>
      </w:divBdr>
    </w:div>
    <w:div w:id="2100326722">
      <w:bodyDiv w:val="1"/>
      <w:marLeft w:val="0"/>
      <w:marRight w:val="0"/>
      <w:marTop w:val="0"/>
      <w:marBottom w:val="0"/>
      <w:divBdr>
        <w:top w:val="none" w:sz="0" w:space="0" w:color="auto"/>
        <w:left w:val="none" w:sz="0" w:space="0" w:color="auto"/>
        <w:bottom w:val="none" w:sz="0" w:space="0" w:color="auto"/>
        <w:right w:val="none" w:sz="0" w:space="0" w:color="auto"/>
      </w:divBdr>
    </w:div>
    <w:div w:id="213151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4.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2.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347E143F2D484FA8B48856EB2ABD3A9B"/>
        <w:category>
          <w:name w:val="General"/>
          <w:gallery w:val="placeholder"/>
        </w:category>
        <w:types>
          <w:type w:val="bbPlcHdr"/>
        </w:types>
        <w:behaviors>
          <w:behavior w:val="content"/>
        </w:behaviors>
        <w:guid w:val="{11E20CC7-8997-4FA4-93AE-ECC290AE9410}"/>
      </w:docPartPr>
      <w:docPartBody>
        <w:p w:rsidR="00095223" w:rsidRDefault="00BF7642" w:rsidP="00BF7642">
          <w:pPr>
            <w:pStyle w:val="347E143F2D484FA8B48856EB2ABD3A9B3"/>
          </w:pPr>
          <w:r w:rsidRPr="007E64CA">
            <w:rPr>
              <w:rStyle w:val="PlaceholderText"/>
              <w:lang w:val="ro-RO"/>
            </w:rPr>
            <w:t>Choose an item.</w:t>
          </w:r>
        </w:p>
      </w:docPartBody>
    </w:docPart>
    <w:docPart>
      <w:docPartPr>
        <w:name w:val="96BF13B54135494282C6F64C89720B15"/>
        <w:category>
          <w:name w:val="General"/>
          <w:gallery w:val="placeholder"/>
        </w:category>
        <w:types>
          <w:type w:val="bbPlcHdr"/>
        </w:types>
        <w:behaviors>
          <w:behavior w:val="content"/>
        </w:behaviors>
        <w:guid w:val="{8A844FA4-CA25-4C62-96DA-01034EE219B3}"/>
      </w:docPartPr>
      <w:docPartBody>
        <w:p w:rsidR="00BF7642" w:rsidRDefault="00BF7642" w:rsidP="00BF7642">
          <w:pPr>
            <w:pStyle w:val="96BF13B54135494282C6F64C89720B153"/>
          </w:pPr>
          <w:r w:rsidRPr="007E64CA">
            <w:rPr>
              <w:rStyle w:val="PlaceholderText"/>
              <w:lang w:val="ro-RO"/>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inkAnnotation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12971"/>
    <w:rsid w:val="0002599D"/>
    <w:rsid w:val="00095223"/>
    <w:rsid w:val="000F2B22"/>
    <w:rsid w:val="00191D90"/>
    <w:rsid w:val="001A1961"/>
    <w:rsid w:val="00201EA6"/>
    <w:rsid w:val="0021417D"/>
    <w:rsid w:val="002B43F3"/>
    <w:rsid w:val="0030781F"/>
    <w:rsid w:val="00353B5E"/>
    <w:rsid w:val="00375029"/>
    <w:rsid w:val="00420F13"/>
    <w:rsid w:val="00423C73"/>
    <w:rsid w:val="00431E27"/>
    <w:rsid w:val="004E2601"/>
    <w:rsid w:val="004F3AFA"/>
    <w:rsid w:val="00505443"/>
    <w:rsid w:val="00524F57"/>
    <w:rsid w:val="005B35D2"/>
    <w:rsid w:val="00615217"/>
    <w:rsid w:val="0063612D"/>
    <w:rsid w:val="006A14F6"/>
    <w:rsid w:val="006C5DE3"/>
    <w:rsid w:val="006D42A3"/>
    <w:rsid w:val="006E362B"/>
    <w:rsid w:val="007D4EFF"/>
    <w:rsid w:val="00812971"/>
    <w:rsid w:val="008674D9"/>
    <w:rsid w:val="008950CF"/>
    <w:rsid w:val="008B0A08"/>
    <w:rsid w:val="008B19AA"/>
    <w:rsid w:val="0096109B"/>
    <w:rsid w:val="00970443"/>
    <w:rsid w:val="00AA397B"/>
    <w:rsid w:val="00AE03E9"/>
    <w:rsid w:val="00B439D9"/>
    <w:rsid w:val="00B91221"/>
    <w:rsid w:val="00B96A94"/>
    <w:rsid w:val="00BF7642"/>
    <w:rsid w:val="00C67855"/>
    <w:rsid w:val="00C801F9"/>
    <w:rsid w:val="00CA4300"/>
    <w:rsid w:val="00D12EB7"/>
    <w:rsid w:val="00D7777F"/>
    <w:rsid w:val="00E144E0"/>
    <w:rsid w:val="00E54824"/>
    <w:rsid w:val="00ED2C00"/>
    <w:rsid w:val="00F166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91221"/>
    <w:rPr>
      <w:color w:val="808080"/>
    </w:rPr>
  </w:style>
  <w:style w:type="paragraph" w:customStyle="1" w:styleId="96BF13B54135494282C6F64C89720B153">
    <w:name w:val="96BF13B54135494282C6F64C89720B153"/>
    <w:rsid w:val="00BF7642"/>
    <w:pPr>
      <w:spacing w:after="120" w:line="264" w:lineRule="auto"/>
      <w:ind w:firstLine="567"/>
      <w:jc w:val="both"/>
    </w:pPr>
    <w:rPr>
      <w:rFonts w:ascii="Cambria" w:eastAsiaTheme="minorHAnsi" w:hAnsi="Cambria"/>
      <w:sz w:val="24"/>
      <w:szCs w:val="24"/>
    </w:rPr>
  </w:style>
  <w:style w:type="paragraph" w:customStyle="1" w:styleId="347E143F2D484FA8B48856EB2ABD3A9B3">
    <w:name w:val="347E143F2D484FA8B48856EB2ABD3A9B3"/>
    <w:rsid w:val="00BF7642"/>
    <w:pPr>
      <w:spacing w:after="120" w:line="264" w:lineRule="auto"/>
      <w:ind w:firstLine="567"/>
      <w:jc w:val="both"/>
    </w:pPr>
    <w:rPr>
      <w:rFonts w:ascii="Cambria" w:eastAsiaTheme="minorHAnsi" w:hAnsi="Cambria"/>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9B04CA89260DA4F9F0B47425A971336" ma:contentTypeVersion="3" ma:contentTypeDescription="Create a new document." ma:contentTypeScope="" ma:versionID="48be110b6c831beb61650e65585eec59">
  <xsd:schema xmlns:xsd="http://www.w3.org/2001/XMLSchema" xmlns:xs="http://www.w3.org/2001/XMLSchema" xmlns:p="http://schemas.microsoft.com/office/2006/metadata/properties" xmlns:ns2="cb8af723-4d5f-4966-a025-85f41a25a9c7" targetNamespace="http://schemas.microsoft.com/office/2006/metadata/properties" ma:root="true" ma:fieldsID="e441c3b0cc8ee49370478889de5cdd80" ns2:_="">
    <xsd:import namespace="cb8af723-4d5f-4966-a025-85f41a25a9c7"/>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af723-4d5f-4966-a025-85f41a25a9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Han89</b:Tag>
    <b:SourceType>BookSection</b:SourceType>
    <b:Guid>{6632316E-1591-42FE-A03C-20AE01C9B72A}</b:Guid>
    <b:Author>
      <b:Author>
        <b:NameList>
          <b:Person>
            <b:Last>Nume</b:Last>
            <b:First>Prenume</b:First>
          </b:Person>
        </b:NameList>
      </b:Author>
    </b:Author>
    <b:Title>Titlul capitolului</b:Title>
    <b:Year>2016</b:Year>
    <b:City>Oras</b:City>
    <b:Publisher>Editura</b:Publisher>
    <b:BookTitle>Titlul cartii</b:BookTitle>
    <b:Pages>1-24</b:Pages>
    <b:RefOrder>2</b:RefOrder>
  </b:Source>
  <b:Source>
    <b:Tag>Aut16</b:Tag>
    <b:SourceType>JournalArticle</b:SourceType>
    <b:Guid>{3D2C6541-2CF7-4B58-ACD3-6CB3E32E586B}</b:Guid>
    <b:Title>Titlul articolului</b:Title>
    <b:Year>2016</b:Year>
    <b:Author>
      <b:Author>
        <b:NameList>
          <b:Person>
            <b:Last>Nume</b:Last>
            <b:First>Prenume</b:First>
          </b:Person>
        </b:NameList>
      </b:Author>
    </b:Author>
    <b:JournalName>Titlul revistei</b:JournalName>
    <b:Pages>22-30</b:Pages>
    <b:Volume>1</b:Volume>
    <b:Issue>2</b:Issue>
    <b:RefOrder>3</b:RefOrder>
  </b:Source>
  <b:Source>
    <b:Tag>Num15</b:Tag>
    <b:SourceType>ConferenceProceedings</b:SourceType>
    <b:Guid>{98AD4B7B-1393-4055-80C1-705B654A2933}</b:Guid>
    <b:Title>Titlul articolului</b:Title>
    <b:Year>2015</b:Year>
    <b:City>Oras</b:City>
    <b:Author>
      <b:Author>
        <b:NameList>
          <b:Person>
            <b:Last>Nume</b:Last>
            <b:First>Prenume</b:First>
          </b:Person>
        </b:NameList>
      </b:Author>
    </b:Author>
    <b:ConferenceName>Numele conferintei</b:ConferenceName>
    <b:RefOrder>4</b:RefOrder>
  </b:Source>
  <b:Source>
    <b:Tag>Ins</b:Tag>
    <b:SourceType>DocumentFromInternetSite</b:SourceType>
    <b:Guid>{1F11F5FD-7E01-4C07-820A-0F4C17A4F155}</b:Guid>
    <b:Title>IEEE Citation Reference</b:Title>
    <b:URL>https://www.ieee.org/documents/ieeecitationref.pdf</b:URL>
    <b:Year>2009</b:Year>
    <b:RefOrder>5</b:RefOrder>
  </b:Source>
  <b:Source>
    <b:Tag>IEE16</b:Tag>
    <b:SourceType>DocumentFromInternetSite</b:SourceType>
    <b:Guid>{97BD57D2-11B8-447F-901E-4E8088220F75}</b:Guid>
    <b:Title>IEEE Editorial Style Manual</b:Title>
    <b:Year>2016</b:Year>
    <b:URL>https://www.ieee.org/documents/style_manual.pdf</b:URL>
    <b:RefOrder>1</b:RefOrder>
  </b:Source>
</b:Sources>
</file>

<file path=customXml/itemProps1.xml><?xml version="1.0" encoding="utf-8"?>
<ds:datastoreItem xmlns:ds="http://schemas.openxmlformats.org/officeDocument/2006/customXml" ds:itemID="{F4899A59-8DBA-43F1-8CA3-EEE361B4BDF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A069E00-38A8-407D-B33D-C2DBABED31F2}">
  <ds:schemaRefs>
    <ds:schemaRef ds:uri="http://schemas.microsoft.com/sharepoint/v3/contenttype/forms"/>
  </ds:schemaRefs>
</ds:datastoreItem>
</file>

<file path=customXml/itemProps3.xml><?xml version="1.0" encoding="utf-8"?>
<ds:datastoreItem xmlns:ds="http://schemas.openxmlformats.org/officeDocument/2006/customXml" ds:itemID="{E640C595-14DA-4753-92E1-E9CA36CB79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af723-4d5f-4966-a025-85f41a25a9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5211409-D8E9-40D0-8293-100DDE189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1595</TotalTime>
  <Pages>24</Pages>
  <Words>5815</Words>
  <Characters>33730</Characters>
  <Application>Microsoft Office Word</Application>
  <DocSecurity>0</DocSecurity>
  <Lines>281</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dc:creator>
  <cp:lastModifiedBy>Anca Elena Andreescu</cp:lastModifiedBy>
  <cp:revision>23</cp:revision>
  <dcterms:created xsi:type="dcterms:W3CDTF">2024-05-29T22:43:00Z</dcterms:created>
  <dcterms:modified xsi:type="dcterms:W3CDTF">2024-06-03T19:00:00Z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0x010100A9B04CA89260DA4F9F0B47425A971336</vt:lpwstr>
  </property>
</Properties>
</file>