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F7713" w14:textId="35F986C4" w:rsidR="00AE0A20" w:rsidRDefault="00D14D52">
      <w:r>
        <w:t>Temario</w:t>
      </w:r>
    </w:p>
    <w:p w14:paraId="0103862A" w14:textId="59E12BBC" w:rsidR="00E40F95" w:rsidRDefault="00D14D52" w:rsidP="00E40F95">
      <w:pPr>
        <w:pStyle w:val="Prrafodelista"/>
        <w:numPr>
          <w:ilvl w:val="0"/>
          <w:numId w:val="1"/>
        </w:numPr>
      </w:pPr>
      <w:r>
        <w:t>INTRODUCCIÓN A LA INTELIGENCIA ARTIFICIAL</w:t>
      </w:r>
    </w:p>
    <w:p w14:paraId="2898D3F8" w14:textId="290E5087" w:rsidR="00D14D52" w:rsidRPr="00BA5C7F" w:rsidRDefault="00D14D52" w:rsidP="00D14D52">
      <w:pPr>
        <w:pStyle w:val="Prrafodelista"/>
        <w:numPr>
          <w:ilvl w:val="1"/>
          <w:numId w:val="1"/>
        </w:numPr>
        <w:rPr>
          <w:b/>
          <w:bCs/>
        </w:rPr>
      </w:pPr>
      <w:r w:rsidRPr="00BA5C7F">
        <w:rPr>
          <w:b/>
          <w:bCs/>
        </w:rPr>
        <w:t>De donde viene la inteligencia artificial</w:t>
      </w:r>
      <w:r w:rsidR="00E40F95" w:rsidRPr="00BA5C7F">
        <w:rPr>
          <w:b/>
          <w:bCs/>
        </w:rPr>
        <w:t>. Un poco de historia.</w:t>
      </w:r>
    </w:p>
    <w:p w14:paraId="1CD0C421" w14:textId="6E4789DF" w:rsidR="00E40F95" w:rsidRDefault="00E40F95" w:rsidP="00E40F95">
      <w:pPr>
        <w:ind w:left="360"/>
      </w:pPr>
      <w:r>
        <w:rPr>
          <w:noProof/>
        </w:rPr>
        <w:drawing>
          <wp:inline distT="0" distB="0" distL="0" distR="0" wp14:anchorId="6B7E114E" wp14:editId="2BAB1A12">
            <wp:extent cx="5612130" cy="3155950"/>
            <wp:effectExtent l="0" t="0" r="7620" b="6350"/>
            <wp:docPr id="1886556835" name="Imagen 1" descr="Inteligencia Artificial - El Universo por conocer - JR's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ligencia Artificial - El Universo por conocer - JR's Blo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1A3DB" w14:textId="5E4A2C14" w:rsidR="00D14D52" w:rsidRPr="00BA5C7F" w:rsidRDefault="00157DB5" w:rsidP="00D14D52">
      <w:pPr>
        <w:pStyle w:val="Prrafodelista"/>
        <w:numPr>
          <w:ilvl w:val="1"/>
          <w:numId w:val="1"/>
        </w:numPr>
        <w:rPr>
          <w:b/>
          <w:bCs/>
        </w:rPr>
      </w:pPr>
      <w:r w:rsidRPr="00BA5C7F">
        <w:rPr>
          <w:b/>
          <w:bCs/>
        </w:rPr>
        <w:t xml:space="preserve">Comprender los </w:t>
      </w:r>
      <w:r w:rsidR="00E40F95" w:rsidRPr="00BA5C7F">
        <w:rPr>
          <w:b/>
          <w:bCs/>
        </w:rPr>
        <w:t>Modelos fundacionales</w:t>
      </w:r>
    </w:p>
    <w:p w14:paraId="113F9C26" w14:textId="32094EA7" w:rsidR="00157DB5" w:rsidRDefault="00157DB5" w:rsidP="00157DB5">
      <w:pPr>
        <w:pStyle w:val="Prrafodelista"/>
        <w:ind w:left="792"/>
      </w:pPr>
      <w:r>
        <w:t>Entrenar un modelo fundacional es un proceso increíblemente costoso y complejo.</w:t>
      </w:r>
    </w:p>
    <w:p w14:paraId="6DC83045" w14:textId="7AD3B5FB" w:rsidR="00157DB5" w:rsidRDefault="00157DB5" w:rsidP="00157DB5">
      <w:pPr>
        <w:pStyle w:val="Prrafodelista"/>
        <w:ind w:left="792"/>
      </w:pPr>
      <w:r>
        <w:t>Arquitectura mas dominante hasta el momento para los modelos fundacionales es la arquitectura Transformers (</w:t>
      </w:r>
      <w:proofErr w:type="spellStart"/>
      <w:r>
        <w:t>Attention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need</w:t>
      </w:r>
      <w:proofErr w:type="spellEnd"/>
      <w:r>
        <w:t>) que se basa en el mecanismo de atención y nació para solucionar el problema de la arquitectura seq2seq</w:t>
      </w:r>
    </w:p>
    <w:p w14:paraId="09B72586" w14:textId="0AFD69B5" w:rsidR="006D2EBE" w:rsidRPr="00BA5C7F" w:rsidRDefault="00E40F95" w:rsidP="006D2EBE">
      <w:pPr>
        <w:pStyle w:val="Prrafodelista"/>
        <w:numPr>
          <w:ilvl w:val="1"/>
          <w:numId w:val="1"/>
        </w:numPr>
        <w:rPr>
          <w:b/>
          <w:bCs/>
        </w:rPr>
      </w:pPr>
      <w:r w:rsidRPr="00BA5C7F">
        <w:rPr>
          <w:b/>
          <w:bCs/>
        </w:rPr>
        <w:t>Grandes modelos de lenguaje (LLM)</w:t>
      </w:r>
    </w:p>
    <w:p w14:paraId="2F6C0A9F" w14:textId="16CC9FF9" w:rsidR="00E40F95" w:rsidRDefault="00E40F95" w:rsidP="009C4C44">
      <w:pPr>
        <w:pStyle w:val="Prrafodelista"/>
        <w:numPr>
          <w:ilvl w:val="2"/>
          <w:numId w:val="1"/>
        </w:numPr>
      </w:pPr>
      <w:proofErr w:type="spellStart"/>
      <w:r>
        <w:t>Tokenización</w:t>
      </w:r>
      <w:proofErr w:type="spellEnd"/>
      <w:r w:rsidR="009C4C44">
        <w:t xml:space="preserve"> </w:t>
      </w:r>
    </w:p>
    <w:p w14:paraId="62D568D4" w14:textId="27370FCF" w:rsidR="009C4C44" w:rsidRDefault="009C4C44" w:rsidP="00157DB5">
      <w:pPr>
        <w:pStyle w:val="Prrafodelista"/>
        <w:ind w:left="1224"/>
        <w:jc w:val="both"/>
      </w:pPr>
      <w:r w:rsidRPr="009C4C44">
        <w:t xml:space="preserve">La </w:t>
      </w:r>
      <w:proofErr w:type="spellStart"/>
      <w:r w:rsidRPr="009C4C44">
        <w:t>tokenización</w:t>
      </w:r>
      <w:proofErr w:type="spellEnd"/>
      <w:r w:rsidRPr="009C4C44">
        <w:t xml:space="preserve"> es el puente entre el lenguaje humano (texto) y el lenguaje que entienden </w:t>
      </w:r>
      <w:r>
        <w:t>l</w:t>
      </w:r>
      <w:r w:rsidRPr="009C4C44">
        <w:t>os</w:t>
      </w:r>
      <w:r>
        <w:t xml:space="preserve"> modelos</w:t>
      </w:r>
      <w:r w:rsidRPr="009C4C44">
        <w:t>.</w:t>
      </w:r>
      <w:r>
        <w:t xml:space="preserve"> La </w:t>
      </w:r>
      <w:proofErr w:type="spellStart"/>
      <w:r>
        <w:t>tokenización</w:t>
      </w:r>
      <w:proofErr w:type="spellEnd"/>
      <w:r>
        <w:t xml:space="preserve"> es el proceso de dividir el texto original en tokens.</w:t>
      </w:r>
    </w:p>
    <w:p w14:paraId="4B77D6AF" w14:textId="4321DDC9" w:rsidR="00E40F95" w:rsidRDefault="00157DB5" w:rsidP="00E40F95">
      <w:pPr>
        <w:pStyle w:val="Prrafodelista"/>
        <w:numPr>
          <w:ilvl w:val="2"/>
          <w:numId w:val="1"/>
        </w:numPr>
      </w:pPr>
      <w:proofErr w:type="spellStart"/>
      <w:r>
        <w:t>Embeddings</w:t>
      </w:r>
      <w:proofErr w:type="spellEnd"/>
    </w:p>
    <w:p w14:paraId="19589581" w14:textId="2A057FDC" w:rsidR="00157DB5" w:rsidRDefault="00157DB5" w:rsidP="00157DB5">
      <w:pPr>
        <w:pStyle w:val="Prrafodelista"/>
        <w:ind w:left="1224"/>
        <w:jc w:val="both"/>
      </w:pPr>
      <w:r w:rsidRPr="00157DB5">
        <w:t xml:space="preserve">Los modelos </w:t>
      </w:r>
      <w:proofErr w:type="spellStart"/>
      <w:r w:rsidRPr="00157DB5">
        <w:t>Embeddings</w:t>
      </w:r>
      <w:proofErr w:type="spellEnd"/>
      <w:r w:rsidRPr="00157DB5">
        <w:t xml:space="preserve"> es el encargado de </w:t>
      </w:r>
      <w:proofErr w:type="spellStart"/>
      <w:r w:rsidRPr="00157DB5">
        <w:t>transdormar</w:t>
      </w:r>
      <w:proofErr w:type="spellEnd"/>
      <w:r w:rsidRPr="00157DB5">
        <w:t xml:space="preserve"> los tokens a vectores incluyendo su significado semántico usando un espacio vectorial ya pre entrenado.</w:t>
      </w:r>
    </w:p>
    <w:p w14:paraId="59FA5613" w14:textId="36B507B7" w:rsidR="00BA5C7F" w:rsidRDefault="00BA5C7F" w:rsidP="00BA5C7F">
      <w:pPr>
        <w:pStyle w:val="Prrafodelista"/>
        <w:numPr>
          <w:ilvl w:val="2"/>
          <w:numId w:val="1"/>
        </w:numPr>
        <w:jc w:val="both"/>
      </w:pPr>
      <w:r>
        <w:t>Conociendo el output de un modelo.</w:t>
      </w:r>
    </w:p>
    <w:p w14:paraId="732721FC" w14:textId="27914404" w:rsidR="00BA5C7F" w:rsidRDefault="00BA5C7F" w:rsidP="00BA5C7F">
      <w:pPr>
        <w:pStyle w:val="Prrafodelista"/>
        <w:ind w:left="1224"/>
        <w:jc w:val="both"/>
      </w:pPr>
      <w:r>
        <w:t>Componente aleatorio, el predice cual token es el mas probable para la respuesta a la entrada.</w:t>
      </w:r>
    </w:p>
    <w:p w14:paraId="163AA6CA" w14:textId="77777777" w:rsidR="00E2166A" w:rsidRDefault="00E2166A" w:rsidP="00157DB5">
      <w:pPr>
        <w:pStyle w:val="Prrafodelista"/>
        <w:ind w:left="1224"/>
        <w:jc w:val="both"/>
      </w:pPr>
    </w:p>
    <w:p w14:paraId="771721DD" w14:textId="4B518DF8" w:rsidR="00E2166A" w:rsidRDefault="00BA122F" w:rsidP="00BA122F">
      <w:pPr>
        <w:pStyle w:val="Prrafodelista"/>
        <w:numPr>
          <w:ilvl w:val="1"/>
          <w:numId w:val="1"/>
        </w:numPr>
        <w:jc w:val="both"/>
      </w:pPr>
      <w:r>
        <w:t xml:space="preserve"> </w:t>
      </w:r>
      <w:r w:rsidRPr="00BA5C7F">
        <w:rPr>
          <w:b/>
          <w:bCs/>
        </w:rPr>
        <w:t xml:space="preserve">Ingeniería de </w:t>
      </w:r>
      <w:proofErr w:type="spellStart"/>
      <w:r w:rsidRPr="00BA5C7F">
        <w:rPr>
          <w:b/>
          <w:bCs/>
        </w:rPr>
        <w:t>Prompt</w:t>
      </w:r>
      <w:proofErr w:type="spellEnd"/>
      <w:r>
        <w:t xml:space="preserve"> (forma de darle contexto): hace referencia al proceso de creación de una instrucción para conseguir que el modelo genere el output deseado.</w:t>
      </w:r>
    </w:p>
    <w:p w14:paraId="343D5A47" w14:textId="3339C465" w:rsidR="00BA122F" w:rsidRDefault="00BA122F" w:rsidP="00BA122F">
      <w:pPr>
        <w:pStyle w:val="Prrafodelista"/>
        <w:ind w:left="792"/>
        <w:jc w:val="both"/>
      </w:pPr>
      <w:r>
        <w:t xml:space="preserve">Es la técnica mas sencilla de adaptar un modelo, existiendo otras técnicas como fine </w:t>
      </w:r>
      <w:proofErr w:type="spellStart"/>
      <w:r>
        <w:t>tuning</w:t>
      </w:r>
      <w:proofErr w:type="spellEnd"/>
      <w:r>
        <w:t xml:space="preserve"> y RAG.</w:t>
      </w:r>
    </w:p>
    <w:p w14:paraId="33CB99B6" w14:textId="77777777" w:rsidR="00BA122F" w:rsidRDefault="00BA122F" w:rsidP="00BA122F">
      <w:pPr>
        <w:pStyle w:val="Prrafodelista"/>
        <w:ind w:left="792"/>
        <w:jc w:val="both"/>
      </w:pPr>
    </w:p>
    <w:p w14:paraId="0DF59AC7" w14:textId="669CAF61" w:rsidR="00BA122F" w:rsidRDefault="00BA122F" w:rsidP="00BA122F">
      <w:pPr>
        <w:pStyle w:val="Prrafodelista"/>
        <w:ind w:left="792"/>
        <w:jc w:val="both"/>
      </w:pPr>
      <w:r>
        <w:t xml:space="preserve">Enseñar a un modelo lo que debe hacer es denominado también </w:t>
      </w:r>
      <w:proofErr w:type="spellStart"/>
      <w:r>
        <w:t>in-context-learning</w:t>
      </w:r>
      <w:proofErr w:type="spellEnd"/>
      <w:r>
        <w:t>.</w:t>
      </w:r>
    </w:p>
    <w:p w14:paraId="58231E70" w14:textId="77777777" w:rsidR="00BA122F" w:rsidRDefault="00BA122F" w:rsidP="00BA122F">
      <w:pPr>
        <w:pStyle w:val="Prrafodelista"/>
        <w:ind w:left="792"/>
        <w:jc w:val="both"/>
      </w:pPr>
    </w:p>
    <w:p w14:paraId="4A5A776F" w14:textId="74633D92" w:rsidR="00BA122F" w:rsidRDefault="00BA122F" w:rsidP="00BA122F">
      <w:pPr>
        <w:pStyle w:val="Prrafodelista"/>
        <w:ind w:left="792"/>
        <w:jc w:val="both"/>
      </w:pPr>
      <w:r>
        <w:t xml:space="preserve">Es posible dar un </w:t>
      </w:r>
      <w:proofErr w:type="spellStart"/>
      <w:r>
        <w:t>Prompt</w:t>
      </w:r>
      <w:proofErr w:type="spellEnd"/>
      <w:r>
        <w:t xml:space="preserve"> sencillo como:</w:t>
      </w:r>
    </w:p>
    <w:p w14:paraId="61B72607" w14:textId="3F3A0C82" w:rsidR="00BA122F" w:rsidRDefault="00BA5C7F" w:rsidP="00BA122F">
      <w:pPr>
        <w:pStyle w:val="Prrafodelista"/>
        <w:numPr>
          <w:ilvl w:val="0"/>
          <w:numId w:val="2"/>
        </w:numPr>
        <w:jc w:val="both"/>
      </w:pPr>
      <w:r>
        <w:t>Escribe sobre el cambio climático</w:t>
      </w:r>
      <w:r w:rsidR="00BA122F">
        <w:t>.</w:t>
      </w:r>
    </w:p>
    <w:p w14:paraId="52F75282" w14:textId="70FA844E" w:rsidR="00BA122F" w:rsidRDefault="00BA122F" w:rsidP="00BA122F">
      <w:pPr>
        <w:ind w:left="708"/>
        <w:jc w:val="both"/>
      </w:pPr>
      <w:r>
        <w:t xml:space="preserve">O uno </w:t>
      </w:r>
      <w:r w:rsidR="00BA5C7F">
        <w:t>más</w:t>
      </w:r>
      <w:r>
        <w:t xml:space="preserve"> </w:t>
      </w:r>
      <w:r w:rsidR="00BA5C7F">
        <w:t>detallado y acotado:</w:t>
      </w:r>
    </w:p>
    <w:p w14:paraId="2277B563" w14:textId="48478DDC" w:rsidR="00BA122F" w:rsidRDefault="00BA5C7F" w:rsidP="00BA5C7F">
      <w:pPr>
        <w:pStyle w:val="Prrafodelista"/>
        <w:numPr>
          <w:ilvl w:val="0"/>
          <w:numId w:val="2"/>
        </w:numPr>
        <w:jc w:val="both"/>
      </w:pPr>
      <w:r>
        <w:t>Actúa como un profesor universitario. Explica el cambio climático a un niño de 8 años con analogías sencillas y en 5 puntos clave.</w:t>
      </w:r>
    </w:p>
    <w:p w14:paraId="0BF0E57A" w14:textId="01414A09" w:rsidR="00BA5C7F" w:rsidRDefault="00BA5C7F" w:rsidP="00BA5C7F">
      <w:pPr>
        <w:ind w:left="792"/>
        <w:jc w:val="both"/>
      </w:pPr>
      <w:r>
        <w:t xml:space="preserve">Componentes </w:t>
      </w:r>
      <w:proofErr w:type="spellStart"/>
      <w:r>
        <w:t>clavede</w:t>
      </w:r>
      <w:proofErr w:type="spellEnd"/>
      <w:r>
        <w:t xml:space="preserve"> un </w:t>
      </w:r>
      <w:proofErr w:type="spellStart"/>
      <w:r>
        <w:t>prompt</w:t>
      </w:r>
      <w:proofErr w:type="spellEnd"/>
      <w:r>
        <w:t xml:space="preserve"> efectivo:</w:t>
      </w:r>
    </w:p>
    <w:p w14:paraId="6AAECA08" w14:textId="3A88C748" w:rsidR="00BA5C7F" w:rsidRDefault="00BA5C7F" w:rsidP="00BA5C7F">
      <w:pPr>
        <w:pStyle w:val="Prrafodelista"/>
        <w:numPr>
          <w:ilvl w:val="0"/>
          <w:numId w:val="2"/>
        </w:numPr>
        <w:jc w:val="both"/>
      </w:pPr>
      <w:r>
        <w:t xml:space="preserve">Rol o persona: Define quien es la IA en esta </w:t>
      </w:r>
      <w:proofErr w:type="spellStart"/>
      <w:r>
        <w:t>iteracción</w:t>
      </w:r>
      <w:proofErr w:type="spellEnd"/>
      <w:r>
        <w:t>.</w:t>
      </w:r>
    </w:p>
    <w:p w14:paraId="5F7E33F2" w14:textId="7FF289DF" w:rsidR="00BA5C7F" w:rsidRDefault="00BA5C7F" w:rsidP="00BA5C7F">
      <w:pPr>
        <w:pStyle w:val="Prrafodelista"/>
        <w:numPr>
          <w:ilvl w:val="0"/>
          <w:numId w:val="2"/>
        </w:numPr>
        <w:jc w:val="both"/>
      </w:pPr>
      <w:r>
        <w:t>Tarea: Especifica que debe hacer exactamente siendo claro y directo</w:t>
      </w:r>
    </w:p>
    <w:p w14:paraId="33C73FEA" w14:textId="1193961C" w:rsidR="00BA5C7F" w:rsidRDefault="00BA5C7F" w:rsidP="00BA5C7F">
      <w:pPr>
        <w:pStyle w:val="Prrafodelista"/>
        <w:numPr>
          <w:ilvl w:val="0"/>
          <w:numId w:val="2"/>
        </w:numPr>
        <w:jc w:val="both"/>
      </w:pPr>
      <w:r>
        <w:t>Contexto: Proporcionar detalles relevantes como publico objetivo, tono deseado, longitud esperada e información de fondo</w:t>
      </w:r>
    </w:p>
    <w:p w14:paraId="1DFE8B67" w14:textId="3484ACA1" w:rsidR="00BA5C7F" w:rsidRDefault="00BA5C7F" w:rsidP="00BA5C7F">
      <w:pPr>
        <w:pStyle w:val="Prrafodelista"/>
        <w:numPr>
          <w:ilvl w:val="0"/>
          <w:numId w:val="2"/>
        </w:numPr>
        <w:jc w:val="both"/>
      </w:pPr>
      <w:r>
        <w:t xml:space="preserve">Formato: Indica como debe ser entregada la respuesta: tabla, lista, </w:t>
      </w:r>
      <w:proofErr w:type="spellStart"/>
      <w:r>
        <w:t>etc</w:t>
      </w:r>
      <w:proofErr w:type="spellEnd"/>
    </w:p>
    <w:p w14:paraId="774FABBF" w14:textId="550A87A3" w:rsidR="00BA5C7F" w:rsidRPr="00BA5C7F" w:rsidRDefault="00BA5C7F" w:rsidP="00BA5C7F">
      <w:pPr>
        <w:pStyle w:val="Prrafodelista"/>
        <w:numPr>
          <w:ilvl w:val="0"/>
          <w:numId w:val="2"/>
        </w:numPr>
        <w:jc w:val="both"/>
        <w:rPr>
          <w:i/>
          <w:iCs/>
        </w:rPr>
      </w:pPr>
      <w:r w:rsidRPr="00BA5C7F">
        <w:rPr>
          <w:i/>
          <w:iCs/>
        </w:rPr>
        <w:t>Otro dato en ocasiones relevantes, dar ejemplos: Brindar ejemplos de como se hace la tarea.</w:t>
      </w:r>
    </w:p>
    <w:p w14:paraId="683536F4" w14:textId="769DF4F2" w:rsidR="00BA5C7F" w:rsidRDefault="00BA5C7F" w:rsidP="00BA5C7F">
      <w:pPr>
        <w:ind w:left="708"/>
        <w:jc w:val="both"/>
      </w:pPr>
      <w:r>
        <w:t>Ejemplo:</w:t>
      </w:r>
    </w:p>
    <w:p w14:paraId="3AD547F3" w14:textId="77777777" w:rsidR="00BA5C7F" w:rsidRPr="00BA5C7F" w:rsidRDefault="00BA5C7F" w:rsidP="00BA5C7F">
      <w:pPr>
        <w:ind w:left="720"/>
        <w:jc w:val="both"/>
      </w:pPr>
      <w:r w:rsidRPr="00BA5C7F">
        <w:rPr>
          <w:b/>
          <w:bCs/>
        </w:rPr>
        <w:t>Rol:</w:t>
      </w:r>
      <w:r w:rsidRPr="00BA5C7F">
        <w:t xml:space="preserve"> Eres un nutricionista deportivo. </w:t>
      </w:r>
    </w:p>
    <w:p w14:paraId="23360215" w14:textId="77777777" w:rsidR="00BA5C7F" w:rsidRPr="00BA5C7F" w:rsidRDefault="00BA5C7F" w:rsidP="00BA5C7F">
      <w:pPr>
        <w:ind w:left="720"/>
        <w:jc w:val="both"/>
      </w:pPr>
      <w:r w:rsidRPr="00BA5C7F">
        <w:rPr>
          <w:b/>
          <w:bCs/>
        </w:rPr>
        <w:t>Tarea:</w:t>
      </w:r>
      <w:r w:rsidRPr="00BA5C7F">
        <w:t xml:space="preserve"> Crea un plan de alimentación semanal. </w:t>
      </w:r>
    </w:p>
    <w:p w14:paraId="69FA9A12" w14:textId="77777777" w:rsidR="00BA5C7F" w:rsidRPr="00BA5C7F" w:rsidRDefault="00BA5C7F" w:rsidP="00BA5C7F">
      <w:pPr>
        <w:ind w:left="720"/>
        <w:jc w:val="both"/>
      </w:pPr>
      <w:r w:rsidRPr="00BA5C7F">
        <w:rPr>
          <w:b/>
          <w:bCs/>
        </w:rPr>
        <w:t>Contexto:</w:t>
      </w:r>
      <w:r w:rsidRPr="00BA5C7F">
        <w:t xml:space="preserve"> Para un atleta vegano de 25 años que entrena 5 días a la semana. </w:t>
      </w:r>
    </w:p>
    <w:p w14:paraId="4DF59874" w14:textId="77777777" w:rsidR="00BA5C7F" w:rsidRDefault="00BA5C7F" w:rsidP="00BA5C7F">
      <w:pPr>
        <w:ind w:left="720"/>
        <w:jc w:val="both"/>
      </w:pPr>
      <w:r w:rsidRPr="00BA5C7F">
        <w:rPr>
          <w:b/>
          <w:bCs/>
        </w:rPr>
        <w:t>Formato:</w:t>
      </w:r>
      <w:r w:rsidRPr="00BA5C7F">
        <w:t xml:space="preserve"> Organízalo en una tabla con días, comidas y macronutrientes. </w:t>
      </w:r>
    </w:p>
    <w:p w14:paraId="285BBD94" w14:textId="09878A44" w:rsidR="00BA5C7F" w:rsidRPr="00A01F34" w:rsidRDefault="00BA5C7F" w:rsidP="00BA5C7F">
      <w:pPr>
        <w:pStyle w:val="Prrafodelista"/>
        <w:numPr>
          <w:ilvl w:val="2"/>
          <w:numId w:val="1"/>
        </w:numPr>
        <w:jc w:val="both"/>
      </w:pPr>
      <w:proofErr w:type="spellStart"/>
      <w:r w:rsidRPr="00A01F34">
        <w:t>System</w:t>
      </w:r>
      <w:proofErr w:type="spellEnd"/>
      <w:r w:rsidRPr="00A01F34">
        <w:t xml:space="preserve"> </w:t>
      </w:r>
      <w:proofErr w:type="spellStart"/>
      <w:r w:rsidRPr="00A01F34">
        <w:t>Prompt</w:t>
      </w:r>
      <w:proofErr w:type="spellEnd"/>
      <w:r w:rsidR="00A01F34" w:rsidRPr="00A01F34">
        <w:t>: Da las indicaci</w:t>
      </w:r>
      <w:r w:rsidR="00A01F34">
        <w:t>ones o instrucciones de que es lo que debe hacer a la IA</w:t>
      </w:r>
    </w:p>
    <w:p w14:paraId="11AB6A2C" w14:textId="43767F11" w:rsidR="00BA5C7F" w:rsidRDefault="00BA5C7F" w:rsidP="00BA5C7F">
      <w:pPr>
        <w:pStyle w:val="Prrafodelista"/>
        <w:numPr>
          <w:ilvl w:val="2"/>
          <w:numId w:val="1"/>
        </w:numPr>
        <w:jc w:val="both"/>
      </w:pPr>
      <w:proofErr w:type="spellStart"/>
      <w:r>
        <w:t>User</w:t>
      </w:r>
      <w:proofErr w:type="spellEnd"/>
      <w:r>
        <w:t xml:space="preserve"> </w:t>
      </w:r>
      <w:proofErr w:type="spellStart"/>
      <w:r>
        <w:t>Prompt</w:t>
      </w:r>
      <w:proofErr w:type="spellEnd"/>
      <w:r w:rsidR="00A01F34">
        <w:t xml:space="preserve">: Pregunta puntual tomando como base esas indicaciones en el </w:t>
      </w:r>
      <w:proofErr w:type="spellStart"/>
      <w:r w:rsidR="00A01F34">
        <w:t>system</w:t>
      </w:r>
      <w:proofErr w:type="spellEnd"/>
      <w:r w:rsidR="00A01F34">
        <w:t xml:space="preserve"> </w:t>
      </w:r>
      <w:proofErr w:type="spellStart"/>
      <w:r w:rsidR="00A01F34">
        <w:t>prompt</w:t>
      </w:r>
      <w:proofErr w:type="spellEnd"/>
      <w:r w:rsidR="00A01F34">
        <w:t>.</w:t>
      </w:r>
    </w:p>
    <w:p w14:paraId="6AADB19E" w14:textId="13CEF332" w:rsidR="00A01F34" w:rsidRDefault="00A01F34" w:rsidP="00BA5C7F">
      <w:pPr>
        <w:pStyle w:val="Prrafodelista"/>
        <w:numPr>
          <w:ilvl w:val="2"/>
          <w:numId w:val="1"/>
        </w:numPr>
        <w:jc w:val="both"/>
      </w:pPr>
      <w:proofErr w:type="spellStart"/>
      <w:r>
        <w:t>Tecnicas</w:t>
      </w:r>
      <w:proofErr w:type="spellEnd"/>
      <w:r>
        <w:t xml:space="preserve"> de </w:t>
      </w:r>
      <w:proofErr w:type="spellStart"/>
      <w:r>
        <w:t>prompt</w:t>
      </w:r>
      <w:proofErr w:type="spellEnd"/>
      <w:r>
        <w:t xml:space="preserve"> </w:t>
      </w:r>
      <w:proofErr w:type="spellStart"/>
      <w:r>
        <w:t>engineering</w:t>
      </w:r>
      <w:proofErr w:type="spellEnd"/>
    </w:p>
    <w:p w14:paraId="18A44F36" w14:textId="5A25A6E6" w:rsidR="00A01F34" w:rsidRDefault="00A01F34" w:rsidP="00A01F34">
      <w:pPr>
        <w:pStyle w:val="Prrafodelista"/>
        <w:numPr>
          <w:ilvl w:val="3"/>
          <w:numId w:val="1"/>
        </w:numPr>
        <w:jc w:val="both"/>
      </w:pPr>
      <w:r>
        <w:lastRenderedPageBreak/>
        <w:t xml:space="preserve">Zero </w:t>
      </w:r>
      <w:proofErr w:type="spellStart"/>
      <w:r>
        <w:t>Shot</w:t>
      </w:r>
      <w:proofErr w:type="spellEnd"/>
      <w:r>
        <w:t xml:space="preserve">: </w:t>
      </w:r>
      <w:r w:rsidRPr="00A01F34">
        <w:t>Es la interacción más básica. Le pides al modelo que realice una tarea sin proporcionarle ningún ejemplo previo, confiando enteramente en su entrenamiento base para comprender el formato y la instrucción.</w:t>
      </w:r>
    </w:p>
    <w:p w14:paraId="745BA125" w14:textId="77777777" w:rsidR="00A01F34" w:rsidRDefault="00A01F34" w:rsidP="00A01F34">
      <w:pPr>
        <w:pStyle w:val="Prrafodelista"/>
        <w:ind w:left="1728"/>
        <w:jc w:val="both"/>
      </w:pPr>
    </w:p>
    <w:p w14:paraId="52F08CA6" w14:textId="521A9220" w:rsidR="00A01F34" w:rsidRDefault="00A01F34" w:rsidP="00A01F34">
      <w:pPr>
        <w:pStyle w:val="Prrafodelista"/>
        <w:ind w:left="1728"/>
        <w:jc w:val="both"/>
      </w:pPr>
      <w:r w:rsidRPr="00A01F34">
        <w:t>Es como pedirle un favor a alguien asumiendo que ya sabe cómo hacerlo, sin darle instrucciones previas ni ejemplos. Apelas a su conocimiento general.</w:t>
      </w:r>
    </w:p>
    <w:p w14:paraId="60D186E8" w14:textId="77777777" w:rsidR="00A01F34" w:rsidRDefault="00A01F34" w:rsidP="00A01F34">
      <w:pPr>
        <w:pStyle w:val="Prrafodelista"/>
        <w:ind w:left="1728"/>
        <w:jc w:val="both"/>
      </w:pPr>
    </w:p>
    <w:p w14:paraId="678D1E23" w14:textId="6F4F2813" w:rsidR="00A01F34" w:rsidRDefault="00A01F34" w:rsidP="00A01F34">
      <w:pPr>
        <w:pStyle w:val="Prrafodelista"/>
        <w:ind w:left="1728"/>
        <w:jc w:val="both"/>
      </w:pPr>
      <w:r>
        <w:t xml:space="preserve">Ejemplo: </w:t>
      </w:r>
    </w:p>
    <w:p w14:paraId="18C99234" w14:textId="77777777" w:rsidR="00A01F34" w:rsidRPr="00A01F34" w:rsidRDefault="00A01F34" w:rsidP="00A01F34">
      <w:pPr>
        <w:pStyle w:val="Prrafodelista"/>
        <w:ind w:left="1728"/>
        <w:jc w:val="both"/>
      </w:pPr>
      <w:proofErr w:type="spellStart"/>
      <w:r w:rsidRPr="00A01F34">
        <w:rPr>
          <w:b/>
          <w:bCs/>
        </w:rPr>
        <w:t>Prompt</w:t>
      </w:r>
      <w:proofErr w:type="spellEnd"/>
      <w:r w:rsidRPr="00A01F34">
        <w:rPr>
          <w:b/>
          <w:bCs/>
        </w:rPr>
        <w:t>:</w:t>
      </w:r>
      <w:r w:rsidRPr="00A01F34">
        <w:t xml:space="preserve"> Clasifica el sentimiento del siguiente comentario como "Positivo", "Negativo" o "Neutral".</w:t>
      </w:r>
    </w:p>
    <w:p w14:paraId="07FA8659" w14:textId="77777777" w:rsidR="00A01F34" w:rsidRPr="00A01F34" w:rsidRDefault="00A01F34" w:rsidP="00A01F34">
      <w:pPr>
        <w:pStyle w:val="Prrafodelista"/>
        <w:ind w:left="1728"/>
        <w:jc w:val="both"/>
      </w:pPr>
      <w:r w:rsidRPr="00A01F34">
        <w:rPr>
          <w:b/>
          <w:bCs/>
        </w:rPr>
        <w:t>Comentario:</w:t>
      </w:r>
      <w:r w:rsidRPr="00A01F34">
        <w:t xml:space="preserve"> "La comida estaba fría y el servicio fue lentísimo." </w:t>
      </w:r>
      <w:r w:rsidRPr="00A01F34">
        <w:rPr>
          <w:b/>
          <w:bCs/>
        </w:rPr>
        <w:t>Respuesta:</w:t>
      </w:r>
      <w:r w:rsidRPr="00A01F34">
        <w:t xml:space="preserve"> Negativo</w:t>
      </w:r>
    </w:p>
    <w:p w14:paraId="25C40034" w14:textId="77777777" w:rsidR="00A01F34" w:rsidRDefault="00A01F34" w:rsidP="00A01F34">
      <w:pPr>
        <w:pStyle w:val="Prrafodelista"/>
        <w:ind w:left="1728"/>
        <w:jc w:val="both"/>
      </w:pPr>
    </w:p>
    <w:p w14:paraId="161CCCDB" w14:textId="1EF73D03" w:rsidR="00A01F34" w:rsidRDefault="00A01F34" w:rsidP="00A01F34">
      <w:pPr>
        <w:pStyle w:val="Prrafodelista"/>
        <w:numPr>
          <w:ilvl w:val="3"/>
          <w:numId w:val="1"/>
        </w:numPr>
        <w:jc w:val="both"/>
      </w:pPr>
      <w:r>
        <w:t xml:space="preserve">Few </w:t>
      </w:r>
      <w:proofErr w:type="spellStart"/>
      <w:r>
        <w:t>Shot</w:t>
      </w:r>
      <w:proofErr w:type="spellEnd"/>
      <w:r>
        <w:t xml:space="preserve">: </w:t>
      </w:r>
      <w:r w:rsidRPr="00A01F34">
        <w:t>Consiste en proporcionar un conjunto de ejemplos (pares de entrada/salida) dentro del contexto antes de hacer la pregunta real. Esto "condiciona" al modelo a seguir un patrón, tono o estructura de salida específica sin necesidad de reentrenarlo (fine-</w:t>
      </w:r>
      <w:proofErr w:type="spellStart"/>
      <w:r w:rsidRPr="00A01F34">
        <w:t>tuning</w:t>
      </w:r>
      <w:proofErr w:type="spellEnd"/>
      <w:r w:rsidRPr="00A01F34">
        <w:t>).</w:t>
      </w:r>
    </w:p>
    <w:p w14:paraId="60666EE1" w14:textId="77777777" w:rsidR="00A01F34" w:rsidRDefault="00A01F34" w:rsidP="00A01F34">
      <w:pPr>
        <w:pStyle w:val="Prrafodelista"/>
        <w:ind w:left="1728"/>
        <w:jc w:val="both"/>
      </w:pPr>
    </w:p>
    <w:p w14:paraId="1FF846AA" w14:textId="341EA4EA" w:rsidR="00A01F34" w:rsidRDefault="00A01F34" w:rsidP="00A01F34">
      <w:pPr>
        <w:pStyle w:val="Prrafodelista"/>
        <w:ind w:left="1728"/>
        <w:jc w:val="both"/>
      </w:pPr>
      <w:r w:rsidRPr="00A01F34">
        <w:t>Es como enseñarle a un niño a responder mostrándole un par de ejemplos primero para que capte el patrón o el juego.</w:t>
      </w:r>
    </w:p>
    <w:p w14:paraId="52237D04" w14:textId="77777777" w:rsidR="00A01F34" w:rsidRDefault="00A01F34" w:rsidP="00A01F34">
      <w:pPr>
        <w:pStyle w:val="Prrafodelista"/>
        <w:ind w:left="1728"/>
        <w:jc w:val="both"/>
      </w:pPr>
    </w:p>
    <w:p w14:paraId="7692FBF6" w14:textId="77777777" w:rsidR="00A01F34" w:rsidRPr="00A01F34" w:rsidRDefault="00A01F34" w:rsidP="00A01F34">
      <w:pPr>
        <w:pStyle w:val="Prrafodelista"/>
        <w:ind w:left="1728"/>
        <w:jc w:val="both"/>
      </w:pPr>
      <w:proofErr w:type="spellStart"/>
      <w:r w:rsidRPr="00A01F34">
        <w:rPr>
          <w:b/>
          <w:bCs/>
        </w:rPr>
        <w:t>Prompt</w:t>
      </w:r>
      <w:proofErr w:type="spellEnd"/>
      <w:r w:rsidRPr="00A01F34">
        <w:rPr>
          <w:b/>
          <w:bCs/>
        </w:rPr>
        <w:t>:</w:t>
      </w:r>
      <w:r w:rsidRPr="00A01F34">
        <w:t xml:space="preserve"> Responde a la palabra con un emoji que la represente.</w:t>
      </w:r>
    </w:p>
    <w:p w14:paraId="0FDB506E" w14:textId="77777777" w:rsidR="00A01F34" w:rsidRDefault="00A01F34" w:rsidP="00A01F34">
      <w:pPr>
        <w:pStyle w:val="Prrafodelista"/>
        <w:ind w:left="1728"/>
        <w:jc w:val="both"/>
      </w:pPr>
      <w:r w:rsidRPr="00A01F34">
        <w:rPr>
          <w:b/>
          <w:bCs/>
        </w:rPr>
        <w:t>Fuego:</w:t>
      </w:r>
      <w:r w:rsidRPr="00A01F34">
        <w:t xml:space="preserve"> </w:t>
      </w:r>
      <w:r w:rsidRPr="00A01F34">
        <w:rPr>
          <w:rFonts w:ascii="Segoe UI Emoji" w:hAnsi="Segoe UI Emoji" w:cs="Segoe UI Emoji"/>
        </w:rPr>
        <w:t>🔥</w:t>
      </w:r>
      <w:r w:rsidRPr="00A01F34">
        <w:t xml:space="preserve"> </w:t>
      </w:r>
      <w:r w:rsidRPr="00A01F34">
        <w:rPr>
          <w:b/>
          <w:bCs/>
        </w:rPr>
        <w:t>Agua:</w:t>
      </w:r>
      <w:r w:rsidRPr="00A01F34">
        <w:t xml:space="preserve"> </w:t>
      </w:r>
      <w:r w:rsidRPr="00A01F34">
        <w:rPr>
          <w:rFonts w:ascii="Segoe UI Emoji" w:hAnsi="Segoe UI Emoji" w:cs="Segoe UI Emoji"/>
        </w:rPr>
        <w:t>💧</w:t>
      </w:r>
      <w:r w:rsidRPr="00A01F34">
        <w:t xml:space="preserve"> </w:t>
      </w:r>
      <w:r w:rsidRPr="00A01F34">
        <w:rPr>
          <w:b/>
          <w:bCs/>
        </w:rPr>
        <w:t>Gato:</w:t>
      </w:r>
      <w:r w:rsidRPr="00A01F34">
        <w:t xml:space="preserve"> </w:t>
      </w:r>
      <w:r w:rsidRPr="00A01F34">
        <w:rPr>
          <w:rFonts w:ascii="Segoe UI Emoji" w:hAnsi="Segoe UI Emoji" w:cs="Segoe UI Emoji"/>
        </w:rPr>
        <w:t>🐈</w:t>
      </w:r>
      <w:r w:rsidRPr="00A01F34">
        <w:t xml:space="preserve"> </w:t>
      </w:r>
    </w:p>
    <w:p w14:paraId="7FD91555" w14:textId="5907808C" w:rsidR="00A01F34" w:rsidRPr="00A01F34" w:rsidRDefault="00A01F34" w:rsidP="00A01F34">
      <w:pPr>
        <w:pStyle w:val="Prrafodelista"/>
        <w:ind w:left="1728"/>
        <w:jc w:val="both"/>
      </w:pPr>
      <w:r w:rsidRPr="00A01F34">
        <w:rPr>
          <w:b/>
          <w:bCs/>
        </w:rPr>
        <w:t>Perro:</w:t>
      </w:r>
      <w:r w:rsidRPr="00A01F34">
        <w:t xml:space="preserve"> &gt; </w:t>
      </w:r>
      <w:r w:rsidRPr="00A01F34">
        <w:rPr>
          <w:b/>
          <w:bCs/>
        </w:rPr>
        <w:t>Respuesta:</w:t>
      </w:r>
      <w:r w:rsidRPr="00A01F34">
        <w:t xml:space="preserve"> </w:t>
      </w:r>
      <w:r w:rsidRPr="00A01F34">
        <w:rPr>
          <w:rFonts w:ascii="Segoe UI Emoji" w:hAnsi="Segoe UI Emoji" w:cs="Segoe UI Emoji"/>
        </w:rPr>
        <w:t>🐕</w:t>
      </w:r>
    </w:p>
    <w:p w14:paraId="51D23479" w14:textId="77777777" w:rsidR="00A01F34" w:rsidRDefault="00A01F34" w:rsidP="00A01F34">
      <w:pPr>
        <w:pStyle w:val="Prrafodelista"/>
        <w:ind w:left="1728"/>
        <w:jc w:val="both"/>
      </w:pPr>
    </w:p>
    <w:p w14:paraId="6619DE03" w14:textId="77777777" w:rsidR="00A01F34" w:rsidRDefault="00A01F34" w:rsidP="00A01F34">
      <w:pPr>
        <w:pStyle w:val="Prrafodelista"/>
        <w:ind w:left="1728"/>
        <w:jc w:val="both"/>
      </w:pPr>
    </w:p>
    <w:p w14:paraId="2C7632F8" w14:textId="7B8297E3" w:rsidR="00A01F34" w:rsidRDefault="00A01F34" w:rsidP="00A01F34">
      <w:pPr>
        <w:pStyle w:val="Prrafodelista"/>
        <w:numPr>
          <w:ilvl w:val="3"/>
          <w:numId w:val="1"/>
        </w:numPr>
        <w:jc w:val="both"/>
      </w:pPr>
      <w:r>
        <w:t xml:space="preserve">Chain of </w:t>
      </w:r>
      <w:proofErr w:type="spellStart"/>
      <w:r>
        <w:t>Thought</w:t>
      </w:r>
      <w:proofErr w:type="spellEnd"/>
    </w:p>
    <w:p w14:paraId="5971A0A6" w14:textId="1FAD50B8" w:rsidR="00A01F34" w:rsidRDefault="00A01F34" w:rsidP="00A01F34">
      <w:pPr>
        <w:pStyle w:val="Prrafodelista"/>
        <w:ind w:left="1728"/>
        <w:jc w:val="both"/>
      </w:pPr>
      <w:r w:rsidRPr="00A01F34">
        <w:t>En lugar de pedir la respuesta final de inmediato, esta técnica obliga al modelo a "pensar en voz alta" o desglosar su razonamiento paso a paso. Esto reduce drásticamente las alucinaciones en problemas lógicos y matemáticos.</w:t>
      </w:r>
    </w:p>
    <w:p w14:paraId="1BC77943" w14:textId="77777777" w:rsidR="00A01F34" w:rsidRDefault="00A01F34" w:rsidP="00A01F34">
      <w:pPr>
        <w:pStyle w:val="Prrafodelista"/>
        <w:ind w:left="1728"/>
        <w:jc w:val="both"/>
      </w:pPr>
    </w:p>
    <w:p w14:paraId="2E24E574" w14:textId="3C499E28" w:rsidR="00A01F34" w:rsidRDefault="00A01F34" w:rsidP="00A01F34">
      <w:pPr>
        <w:pStyle w:val="Prrafodelista"/>
        <w:ind w:left="1728"/>
        <w:jc w:val="both"/>
        <w:rPr>
          <w:b/>
          <w:bCs/>
        </w:rPr>
      </w:pPr>
      <w:proofErr w:type="spellStart"/>
      <w:r w:rsidRPr="00A01F34">
        <w:rPr>
          <w:b/>
          <w:bCs/>
        </w:rPr>
        <w:t>Prompt</w:t>
      </w:r>
      <w:proofErr w:type="spellEnd"/>
      <w:r w:rsidRPr="00A01F34">
        <w:rPr>
          <w:b/>
          <w:bCs/>
        </w:rPr>
        <w:t>:</w:t>
      </w:r>
      <w:r w:rsidRPr="00A01F34">
        <w:t xml:space="preserve"> Un pipeline procesa 100 documentos. El agente clasificador tarda 2 segundos por documento. El 20% de esos documentos requiere pasar por un agente de extracción secundario que tarda 5 </w:t>
      </w:r>
      <w:r w:rsidRPr="00A01F34">
        <w:lastRenderedPageBreak/>
        <w:t xml:space="preserve">segundos adicionales. ¿Cuánto tiempo total en segundos tomará el pipeline? </w:t>
      </w:r>
      <w:r w:rsidRPr="00A01F34">
        <w:rPr>
          <w:b/>
          <w:bCs/>
        </w:rPr>
        <w:t>Explica tu razonamiento paso a paso antes de dar la respuesta final.</w:t>
      </w:r>
    </w:p>
    <w:p w14:paraId="6CBEB257" w14:textId="5E9B9FFA" w:rsidR="003C77DF" w:rsidRDefault="003C77DF" w:rsidP="003C77DF">
      <w:pPr>
        <w:pStyle w:val="Prrafodelista"/>
        <w:numPr>
          <w:ilvl w:val="3"/>
          <w:numId w:val="1"/>
        </w:numPr>
        <w:jc w:val="both"/>
      </w:pPr>
      <w:proofErr w:type="spellStart"/>
      <w:r w:rsidRPr="003C77DF">
        <w:t>Least</w:t>
      </w:r>
      <w:proofErr w:type="spellEnd"/>
      <w:r w:rsidRPr="003C77DF">
        <w:t>-</w:t>
      </w:r>
      <w:proofErr w:type="spellStart"/>
      <w:r w:rsidRPr="003C77DF">
        <w:t>to</w:t>
      </w:r>
      <w:proofErr w:type="spellEnd"/>
      <w:r w:rsidRPr="003C77DF">
        <w:t>-Most</w:t>
      </w:r>
    </w:p>
    <w:p w14:paraId="7980DFFD" w14:textId="31A01B9D" w:rsidR="003C77DF" w:rsidRDefault="003C77DF" w:rsidP="003C77DF">
      <w:pPr>
        <w:pStyle w:val="Prrafodelista"/>
        <w:ind w:left="1728"/>
        <w:jc w:val="both"/>
      </w:pPr>
      <w:r w:rsidRPr="003C77DF">
        <w:t xml:space="preserve">Esta técnica consiste en enseñarle al modelo a </w:t>
      </w:r>
      <w:r w:rsidRPr="003C77DF">
        <w:rPr>
          <w:b/>
          <w:bCs/>
        </w:rPr>
        <w:t>desglosar un problema grande en preguntas más pequeñas y fáciles</w:t>
      </w:r>
      <w:r w:rsidRPr="003C77DF">
        <w:t>. Luego, el modelo resuelve la pregunta más sencilla primero ("</w:t>
      </w:r>
      <w:proofErr w:type="spellStart"/>
      <w:r w:rsidRPr="003C77DF">
        <w:t>least</w:t>
      </w:r>
      <w:proofErr w:type="spellEnd"/>
      <w:r w:rsidRPr="003C77DF">
        <w:t>") y usa esa respuesta para ayudarse a resolver la siguiente, escalando hasta llegar a la pregunta final y más compleja ("</w:t>
      </w:r>
      <w:proofErr w:type="spellStart"/>
      <w:r w:rsidRPr="003C77DF">
        <w:t>most</w:t>
      </w:r>
      <w:proofErr w:type="spellEnd"/>
      <w:r w:rsidRPr="003C77DF">
        <w:t>").</w:t>
      </w:r>
    </w:p>
    <w:p w14:paraId="553DAC9F" w14:textId="77777777" w:rsidR="003C77DF" w:rsidRDefault="003C77DF" w:rsidP="003C77DF">
      <w:pPr>
        <w:pStyle w:val="Prrafodelista"/>
        <w:ind w:left="1728"/>
        <w:jc w:val="both"/>
      </w:pPr>
    </w:p>
    <w:p w14:paraId="33A0BE34" w14:textId="77777777" w:rsidR="003C77DF" w:rsidRDefault="003C77DF" w:rsidP="003C77DF">
      <w:pPr>
        <w:pStyle w:val="Prrafodelista"/>
        <w:ind w:left="1728"/>
        <w:jc w:val="both"/>
      </w:pPr>
    </w:p>
    <w:p w14:paraId="02075299" w14:textId="725CB2B3" w:rsidR="00A01F34" w:rsidRDefault="003C77DF" w:rsidP="00A01F34">
      <w:pPr>
        <w:pStyle w:val="Prrafodelista"/>
        <w:numPr>
          <w:ilvl w:val="3"/>
          <w:numId w:val="1"/>
        </w:numPr>
        <w:jc w:val="both"/>
      </w:pPr>
      <w:proofErr w:type="spellStart"/>
      <w:r w:rsidRPr="003C77DF">
        <w:t>ReAct</w:t>
      </w:r>
      <w:proofErr w:type="spellEnd"/>
    </w:p>
    <w:p w14:paraId="6626C2C9" w14:textId="78DEDBE5" w:rsidR="003C77DF" w:rsidRDefault="003C77DF" w:rsidP="003C77DF">
      <w:pPr>
        <w:pStyle w:val="Prrafodelista"/>
        <w:ind w:left="1728"/>
        <w:jc w:val="both"/>
      </w:pPr>
      <w:r w:rsidRPr="003C77DF">
        <w:t xml:space="preserve">Esta es la técnica fundamental detrás de los agentes de IA (como los implementados en </w:t>
      </w:r>
      <w:proofErr w:type="spellStart"/>
      <w:r w:rsidRPr="003C77DF">
        <w:t>LangChain</w:t>
      </w:r>
      <w:proofErr w:type="spellEnd"/>
      <w:r w:rsidRPr="003C77DF">
        <w:t xml:space="preserve"> o </w:t>
      </w:r>
      <w:proofErr w:type="spellStart"/>
      <w:r w:rsidRPr="003C77DF">
        <w:t>LangGraph</w:t>
      </w:r>
      <w:proofErr w:type="spellEnd"/>
      <w:r w:rsidRPr="003C77DF">
        <w:t>). Combina la cadena de pensamiento (</w:t>
      </w:r>
      <w:proofErr w:type="spellStart"/>
      <w:r w:rsidRPr="003C77DF">
        <w:t>Reasoning</w:t>
      </w:r>
      <w:proofErr w:type="spellEnd"/>
      <w:r w:rsidRPr="003C77DF">
        <w:t>) con la capacidad de decidir qué herramienta externa ejecutar (</w:t>
      </w:r>
      <w:proofErr w:type="spellStart"/>
      <w:r w:rsidRPr="003C77DF">
        <w:t>Acting</w:t>
      </w:r>
      <w:proofErr w:type="spellEnd"/>
      <w:r w:rsidRPr="003C77DF">
        <w:t>). El modelo entra en un bucle donde piensa, actúa, observa el resultado y vuelve a pensar.</w:t>
      </w:r>
    </w:p>
    <w:p w14:paraId="4E0FB9A0" w14:textId="77777777" w:rsidR="003C77DF" w:rsidRDefault="003C77DF" w:rsidP="003C77DF">
      <w:pPr>
        <w:pStyle w:val="Prrafodelista"/>
        <w:ind w:left="1728"/>
        <w:jc w:val="both"/>
      </w:pPr>
    </w:p>
    <w:p w14:paraId="0F4A4637" w14:textId="534BE7C0" w:rsidR="003C77DF" w:rsidRDefault="003C77DF" w:rsidP="003C77DF">
      <w:pPr>
        <w:pStyle w:val="Prrafodelista"/>
        <w:ind w:left="1728"/>
        <w:jc w:val="both"/>
      </w:pPr>
      <w:r w:rsidRPr="003C77DF">
        <w:t>Es darle al modelo la capacidad de usar herramientas. Piensa en qué necesita, usa la herramienta, mira el resultado y luego te responde.</w:t>
      </w:r>
    </w:p>
    <w:p w14:paraId="1C84F3F1" w14:textId="77777777" w:rsidR="003C77DF" w:rsidRDefault="003C77DF" w:rsidP="003C77DF">
      <w:pPr>
        <w:pStyle w:val="Prrafodelista"/>
        <w:ind w:left="1728"/>
        <w:jc w:val="both"/>
      </w:pPr>
    </w:p>
    <w:p w14:paraId="2BBFA3EA" w14:textId="77777777" w:rsidR="003C77DF" w:rsidRPr="003C77DF" w:rsidRDefault="003C77DF" w:rsidP="003C77DF">
      <w:pPr>
        <w:pStyle w:val="Prrafodelista"/>
        <w:ind w:left="1728"/>
        <w:jc w:val="both"/>
      </w:pPr>
      <w:proofErr w:type="spellStart"/>
      <w:r w:rsidRPr="003C77DF">
        <w:rPr>
          <w:b/>
          <w:bCs/>
        </w:rPr>
        <w:t>Prompt</w:t>
      </w:r>
      <w:proofErr w:type="spellEnd"/>
      <w:r w:rsidRPr="003C77DF">
        <w:rPr>
          <w:b/>
          <w:bCs/>
        </w:rPr>
        <w:t>:</w:t>
      </w:r>
      <w:r w:rsidRPr="003C77DF">
        <w:t xml:space="preserve"> ¿Debería llevar paraguas hoy en Medellín? (Herramienta disponible: App de Clima)</w:t>
      </w:r>
    </w:p>
    <w:p w14:paraId="0C0752E9" w14:textId="77777777" w:rsidR="003C77DF" w:rsidRDefault="003C77DF" w:rsidP="003C77DF">
      <w:pPr>
        <w:pStyle w:val="Prrafodelista"/>
        <w:ind w:left="1728"/>
        <w:jc w:val="both"/>
      </w:pPr>
      <w:r w:rsidRPr="003C77DF">
        <w:rPr>
          <w:b/>
          <w:bCs/>
        </w:rPr>
        <w:t>Pensamiento del modelo:</w:t>
      </w:r>
      <w:r w:rsidRPr="003C77DF">
        <w:t xml:space="preserve"> No sé el clima actual. Necesito buscarlo. </w:t>
      </w:r>
      <w:r w:rsidRPr="003C77DF">
        <w:rPr>
          <w:b/>
          <w:bCs/>
        </w:rPr>
        <w:t>Acción:</w:t>
      </w:r>
      <w:r w:rsidRPr="003C77DF">
        <w:t xml:space="preserve"> </w:t>
      </w:r>
      <w:proofErr w:type="spellStart"/>
      <w:r w:rsidRPr="003C77DF">
        <w:t>Buscar_Clima</w:t>
      </w:r>
      <w:proofErr w:type="spellEnd"/>
      <w:r w:rsidRPr="003C77DF">
        <w:t xml:space="preserve">["Medellín"] </w:t>
      </w:r>
    </w:p>
    <w:p w14:paraId="7200096B" w14:textId="05E3B79A" w:rsidR="003C77DF" w:rsidRPr="003C77DF" w:rsidRDefault="003C77DF" w:rsidP="003C77DF">
      <w:pPr>
        <w:pStyle w:val="Prrafodelista"/>
        <w:ind w:left="1728"/>
        <w:jc w:val="both"/>
      </w:pPr>
      <w:r w:rsidRPr="003C77DF">
        <w:rPr>
          <w:b/>
          <w:bCs/>
        </w:rPr>
        <w:t>Observación:</w:t>
      </w:r>
      <w:r w:rsidRPr="003C77DF">
        <w:t xml:space="preserve"> </w:t>
      </w:r>
      <w:r w:rsidRPr="003C77DF">
        <w:rPr>
          <w:i/>
          <w:iCs/>
        </w:rPr>
        <w:t>[La herramienta devuelve: "Lluvia fuerte al 90%"]</w:t>
      </w:r>
      <w:r w:rsidRPr="003C77DF">
        <w:t xml:space="preserve"> </w:t>
      </w:r>
      <w:r w:rsidRPr="003C77DF">
        <w:rPr>
          <w:b/>
          <w:bCs/>
        </w:rPr>
        <w:t>Pensamiento del modelo:</w:t>
      </w:r>
      <w:r w:rsidRPr="003C77DF">
        <w:t xml:space="preserve"> Va a llover, así que sí necesita paraguas. </w:t>
      </w:r>
      <w:r w:rsidRPr="003C77DF">
        <w:rPr>
          <w:b/>
          <w:bCs/>
        </w:rPr>
        <w:t>Respuesta final:</w:t>
      </w:r>
      <w:r w:rsidRPr="003C77DF">
        <w:t xml:space="preserve"> Sí, te recomiendo llevar paraguas porque hay un 90% de probabilidad de lluvia fuerte.</w:t>
      </w:r>
    </w:p>
    <w:p w14:paraId="391688C3" w14:textId="77777777" w:rsidR="003C77DF" w:rsidRDefault="003C77DF" w:rsidP="003C77DF">
      <w:pPr>
        <w:pStyle w:val="Prrafodelista"/>
        <w:ind w:left="1728"/>
        <w:jc w:val="both"/>
      </w:pPr>
    </w:p>
    <w:p w14:paraId="26032D93" w14:textId="77777777" w:rsidR="003C77DF" w:rsidRPr="003C77DF" w:rsidRDefault="003C77DF" w:rsidP="003C77DF">
      <w:pPr>
        <w:pStyle w:val="Prrafodelista"/>
        <w:ind w:left="1728"/>
        <w:jc w:val="both"/>
      </w:pPr>
    </w:p>
    <w:p w14:paraId="65AEDE5E" w14:textId="39597CD3" w:rsidR="003C77DF" w:rsidRPr="003C77DF" w:rsidRDefault="003C77DF" w:rsidP="003C77DF">
      <w:pPr>
        <w:pStyle w:val="Prrafodelista"/>
        <w:numPr>
          <w:ilvl w:val="3"/>
          <w:numId w:val="1"/>
        </w:numPr>
        <w:jc w:val="both"/>
        <w:rPr>
          <w:b/>
          <w:bCs/>
        </w:rPr>
      </w:pPr>
      <w:r w:rsidRPr="003C77DF">
        <w:rPr>
          <w:b/>
          <w:bCs/>
        </w:rPr>
        <w:t>Self-</w:t>
      </w:r>
      <w:proofErr w:type="spellStart"/>
      <w:r w:rsidRPr="003C77DF">
        <w:rPr>
          <w:b/>
          <w:bCs/>
        </w:rPr>
        <w:t>Consistency</w:t>
      </w:r>
      <w:proofErr w:type="spellEnd"/>
    </w:p>
    <w:p w14:paraId="47971F71" w14:textId="59F874B2" w:rsidR="003C77DF" w:rsidRDefault="003C77DF" w:rsidP="003C77DF">
      <w:pPr>
        <w:pStyle w:val="Prrafodelista"/>
        <w:ind w:left="1728"/>
        <w:jc w:val="both"/>
      </w:pPr>
      <w:r w:rsidRPr="003C77DF">
        <w:t xml:space="preserve">Es una extensión de </w:t>
      </w:r>
      <w:proofErr w:type="spellStart"/>
      <w:r w:rsidRPr="003C77DF">
        <w:t>CoT</w:t>
      </w:r>
      <w:proofErr w:type="spellEnd"/>
      <w:r w:rsidRPr="003C77DF">
        <w:t>. En lugar de generar una sola cadena de pensamiento, se le pide al modelo (o se ejecuta la API múltiples veces con una temperatura &gt; 0) que genere diversas rutas de razonamiento para el mismo problema. Al final, se selecciona la respuesta que aparece con mayor frecuencia (mayoría de votos).</w:t>
      </w:r>
    </w:p>
    <w:p w14:paraId="2330B8BC" w14:textId="77777777" w:rsidR="003C77DF" w:rsidRDefault="003C77DF" w:rsidP="003C77DF">
      <w:pPr>
        <w:pStyle w:val="Prrafodelista"/>
        <w:ind w:left="1728"/>
        <w:jc w:val="both"/>
      </w:pPr>
    </w:p>
    <w:p w14:paraId="6D74DEBC" w14:textId="4927AF47" w:rsidR="003C77DF" w:rsidRDefault="003C77DF" w:rsidP="003C77DF">
      <w:pPr>
        <w:pStyle w:val="Prrafodelista"/>
        <w:ind w:left="1728"/>
        <w:jc w:val="both"/>
      </w:pPr>
      <w:r w:rsidRPr="003C77DF">
        <w:lastRenderedPageBreak/>
        <w:t>Es la técnica de "preguntar a varias personas y quedarse con la respuesta de la mayoría". En lugar de generar una sola respuesta, el sistema genera varias (por detrás) y te da la que más se repite.</w:t>
      </w:r>
    </w:p>
    <w:p w14:paraId="0C49C97A" w14:textId="77777777" w:rsidR="003C77DF" w:rsidRDefault="003C77DF" w:rsidP="003C77DF">
      <w:pPr>
        <w:pStyle w:val="Prrafodelista"/>
        <w:ind w:left="1728"/>
        <w:jc w:val="both"/>
      </w:pPr>
    </w:p>
    <w:p w14:paraId="35DACB1C" w14:textId="7F67A93F" w:rsidR="003C77DF" w:rsidRDefault="003C77DF" w:rsidP="003C77DF">
      <w:pPr>
        <w:pStyle w:val="Prrafodelista"/>
        <w:ind w:left="1728"/>
        <w:jc w:val="both"/>
      </w:pPr>
      <w:r>
        <w:t>Ejemplo</w:t>
      </w:r>
    </w:p>
    <w:p w14:paraId="385CB46A" w14:textId="77777777" w:rsidR="003C77DF" w:rsidRDefault="003C77DF" w:rsidP="003C77DF">
      <w:pPr>
        <w:pStyle w:val="Prrafodelista"/>
        <w:ind w:left="1728"/>
        <w:jc w:val="both"/>
      </w:pPr>
    </w:p>
    <w:p w14:paraId="17F93D1B" w14:textId="38393240" w:rsidR="003C77DF" w:rsidRDefault="003C77DF" w:rsidP="003C77DF">
      <w:pPr>
        <w:pStyle w:val="Prrafodelista"/>
        <w:ind w:left="1728"/>
        <w:jc w:val="both"/>
      </w:pPr>
      <w:r w:rsidRPr="003C77DF">
        <w:t xml:space="preserve">Le haces el mismo problema matemático al modelo 5 veces distintas. Respuestas obtenidas: [14, 14, 15, 14, 14]. El sistema elige </w:t>
      </w:r>
      <w:r w:rsidRPr="003C77DF">
        <w:rPr>
          <w:b/>
          <w:bCs/>
        </w:rPr>
        <w:t>14</w:t>
      </w:r>
      <w:r w:rsidRPr="003C77DF">
        <w:t xml:space="preserve"> porque es la respuesta más frecuente (la más consistente).</w:t>
      </w:r>
    </w:p>
    <w:p w14:paraId="70D1C704" w14:textId="0469CDA0" w:rsidR="00B35CA5" w:rsidRDefault="00B35CA5" w:rsidP="00B35CA5">
      <w:pPr>
        <w:pStyle w:val="Prrafodelista"/>
        <w:numPr>
          <w:ilvl w:val="1"/>
          <w:numId w:val="1"/>
        </w:numPr>
        <w:jc w:val="both"/>
      </w:pPr>
      <w:r>
        <w:t>RAG</w:t>
      </w:r>
    </w:p>
    <w:p w14:paraId="54A98ECC" w14:textId="2198977E" w:rsidR="003C77DF" w:rsidRDefault="003C77DF" w:rsidP="003C77DF">
      <w:pPr>
        <w:pStyle w:val="Prrafodelista"/>
        <w:numPr>
          <w:ilvl w:val="0"/>
          <w:numId w:val="1"/>
        </w:numPr>
        <w:jc w:val="both"/>
      </w:pPr>
      <w:proofErr w:type="spellStart"/>
      <w:r>
        <w:t>LangChain</w:t>
      </w:r>
      <w:proofErr w:type="spellEnd"/>
      <w:r>
        <w:t>.</w:t>
      </w:r>
    </w:p>
    <w:p w14:paraId="5A415307" w14:textId="41456460" w:rsidR="003C77DF" w:rsidRDefault="003C77DF" w:rsidP="003C77DF">
      <w:pPr>
        <w:pStyle w:val="Prrafodelista"/>
        <w:numPr>
          <w:ilvl w:val="1"/>
          <w:numId w:val="1"/>
        </w:numPr>
        <w:jc w:val="both"/>
      </w:pPr>
      <w:r>
        <w:t>Introducción</w:t>
      </w:r>
    </w:p>
    <w:p w14:paraId="1347C50C" w14:textId="21A13475" w:rsidR="003C77DF" w:rsidRDefault="003C77DF" w:rsidP="003C77DF">
      <w:pPr>
        <w:pStyle w:val="Prrafodelista"/>
        <w:numPr>
          <w:ilvl w:val="1"/>
          <w:numId w:val="1"/>
        </w:numPr>
        <w:jc w:val="both"/>
        <w:rPr>
          <w:lang w:val="en-US"/>
        </w:rPr>
      </w:pPr>
      <w:r w:rsidRPr="003C77DF">
        <w:rPr>
          <w:lang w:val="en-US"/>
        </w:rPr>
        <w:t>Lang Chain Expression Language (L</w:t>
      </w:r>
      <w:r>
        <w:rPr>
          <w:lang w:val="en-US"/>
        </w:rPr>
        <w:t>CEL)</w:t>
      </w:r>
    </w:p>
    <w:p w14:paraId="2C8EC7B2" w14:textId="72C33A8D" w:rsidR="003C77DF" w:rsidRDefault="00B35CA5" w:rsidP="003C77DF">
      <w:pPr>
        <w:pStyle w:val="Prrafodelista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 xml:space="preserve">Proyecto </w:t>
      </w:r>
      <w:proofErr w:type="spellStart"/>
      <w:r>
        <w:rPr>
          <w:lang w:val="en-US"/>
        </w:rPr>
        <w:t>básico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usando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LangChain</w:t>
      </w:r>
      <w:proofErr w:type="spellEnd"/>
      <w:r>
        <w:rPr>
          <w:lang w:val="en-US"/>
        </w:rPr>
        <w:t>.</w:t>
      </w:r>
    </w:p>
    <w:p w14:paraId="62ACDDAF" w14:textId="32B95C75" w:rsidR="00B35CA5" w:rsidRDefault="00B35CA5" w:rsidP="003C77DF">
      <w:pPr>
        <w:pStyle w:val="Prrafodelista"/>
        <w:numPr>
          <w:ilvl w:val="1"/>
          <w:numId w:val="1"/>
        </w:numPr>
        <w:jc w:val="both"/>
        <w:rPr>
          <w:lang w:val="en-US"/>
        </w:rPr>
      </w:pPr>
      <w:proofErr w:type="spellStart"/>
      <w:r>
        <w:rPr>
          <w:lang w:val="en-US"/>
        </w:rPr>
        <w:t>Runnables</w:t>
      </w:r>
      <w:proofErr w:type="spellEnd"/>
    </w:p>
    <w:p w14:paraId="4866F4AA" w14:textId="551DD0A0" w:rsidR="00B35CA5" w:rsidRDefault="00B35CA5" w:rsidP="003C77DF">
      <w:pPr>
        <w:pStyle w:val="Prrafodelista"/>
        <w:numPr>
          <w:ilvl w:val="1"/>
          <w:numId w:val="1"/>
        </w:numPr>
        <w:jc w:val="both"/>
        <w:rPr>
          <w:lang w:val="en-US"/>
        </w:rPr>
      </w:pPr>
      <w:proofErr w:type="spellStart"/>
      <w:r>
        <w:rPr>
          <w:lang w:val="en-US"/>
        </w:rPr>
        <w:t>RunnableParallel</w:t>
      </w:r>
      <w:proofErr w:type="spellEnd"/>
    </w:p>
    <w:p w14:paraId="792CC63F" w14:textId="26829ABA" w:rsidR="00B35CA5" w:rsidRDefault="00B35CA5" w:rsidP="003C77DF">
      <w:pPr>
        <w:pStyle w:val="Prrafodelista"/>
        <w:numPr>
          <w:ilvl w:val="1"/>
          <w:numId w:val="1"/>
        </w:numPr>
        <w:jc w:val="both"/>
        <w:rPr>
          <w:lang w:val="en-US"/>
        </w:rPr>
      </w:pPr>
      <w:r w:rsidRPr="00B35CA5">
        <w:rPr>
          <w:lang w:val="en-US"/>
        </w:rPr>
        <w:t>Prompt Templates y Prompt Eng</w:t>
      </w:r>
      <w:r>
        <w:rPr>
          <w:lang w:val="en-US"/>
        </w:rPr>
        <w:t xml:space="preserve">ineering </w:t>
      </w:r>
      <w:proofErr w:type="gramStart"/>
      <w:r>
        <w:rPr>
          <w:lang w:val="en-US"/>
        </w:rPr>
        <w:t>con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LangChain</w:t>
      </w:r>
      <w:proofErr w:type="spellEnd"/>
    </w:p>
    <w:p w14:paraId="0DFA621A" w14:textId="26018CD4" w:rsidR="00B35CA5" w:rsidRDefault="00B35CA5" w:rsidP="003C77DF">
      <w:pPr>
        <w:pStyle w:val="Prrafodelista"/>
        <w:numPr>
          <w:ilvl w:val="1"/>
          <w:numId w:val="1"/>
        </w:numPr>
        <w:jc w:val="both"/>
        <w:rPr>
          <w:lang w:val="en-US"/>
        </w:rPr>
      </w:pPr>
      <w:proofErr w:type="spellStart"/>
      <w:r>
        <w:rPr>
          <w:lang w:val="en-US"/>
        </w:rPr>
        <w:t>ChatPromptTemplate</w:t>
      </w:r>
      <w:proofErr w:type="spellEnd"/>
    </w:p>
    <w:p w14:paraId="0450EFF3" w14:textId="695FCDE8" w:rsidR="00B35CA5" w:rsidRDefault="00B35CA5" w:rsidP="003C77DF">
      <w:pPr>
        <w:pStyle w:val="Prrafodelista"/>
        <w:numPr>
          <w:ilvl w:val="1"/>
          <w:numId w:val="1"/>
        </w:numPr>
        <w:jc w:val="both"/>
        <w:rPr>
          <w:lang w:val="en-US"/>
        </w:rPr>
      </w:pPr>
      <w:proofErr w:type="spellStart"/>
      <w:r>
        <w:rPr>
          <w:lang w:val="en-US"/>
        </w:rPr>
        <w:t>MessagesPlaceholders</w:t>
      </w:r>
      <w:proofErr w:type="spellEnd"/>
    </w:p>
    <w:p w14:paraId="7906538A" w14:textId="53295A62" w:rsidR="00B35CA5" w:rsidRDefault="00B35CA5" w:rsidP="003C77DF">
      <w:pPr>
        <w:pStyle w:val="Prrafodelista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>Output Parsers</w:t>
      </w:r>
    </w:p>
    <w:p w14:paraId="02C016D7" w14:textId="1FA36DE8" w:rsidR="00B35CA5" w:rsidRDefault="00B35CA5" w:rsidP="003C77DF">
      <w:pPr>
        <w:pStyle w:val="Prrafodelista"/>
        <w:numPr>
          <w:ilvl w:val="1"/>
          <w:numId w:val="1"/>
        </w:numPr>
        <w:jc w:val="both"/>
        <w:rPr>
          <w:lang w:val="en-US"/>
        </w:rPr>
      </w:pPr>
      <w:proofErr w:type="spellStart"/>
      <w:r>
        <w:rPr>
          <w:lang w:val="en-US"/>
        </w:rPr>
        <w:t>Pydantic</w:t>
      </w:r>
      <w:proofErr w:type="spellEnd"/>
    </w:p>
    <w:p w14:paraId="5BE6B11A" w14:textId="0D0D84A0" w:rsidR="00B35CA5" w:rsidRDefault="00B35CA5" w:rsidP="003C77DF">
      <w:pPr>
        <w:pStyle w:val="Prrafodelista"/>
        <w:numPr>
          <w:ilvl w:val="1"/>
          <w:numId w:val="1"/>
        </w:numPr>
        <w:jc w:val="both"/>
      </w:pPr>
      <w:r w:rsidRPr="00B35CA5">
        <w:t xml:space="preserve">Estructuras de respuestas con </w:t>
      </w:r>
      <w:proofErr w:type="spellStart"/>
      <w:r w:rsidRPr="00B35CA5">
        <w:t>Lang</w:t>
      </w:r>
      <w:r>
        <w:t>Chain</w:t>
      </w:r>
      <w:proofErr w:type="spellEnd"/>
      <w:r>
        <w:t xml:space="preserve"> y </w:t>
      </w:r>
      <w:proofErr w:type="spellStart"/>
      <w:r>
        <w:t>Pydantic</w:t>
      </w:r>
      <w:proofErr w:type="spellEnd"/>
    </w:p>
    <w:p w14:paraId="1FB3DCEE" w14:textId="35D09909" w:rsidR="00B35CA5" w:rsidRPr="00B35CA5" w:rsidRDefault="00B35CA5" w:rsidP="00B35CA5">
      <w:pPr>
        <w:pStyle w:val="Prrafodelista"/>
        <w:numPr>
          <w:ilvl w:val="0"/>
          <w:numId w:val="1"/>
        </w:numPr>
        <w:jc w:val="both"/>
      </w:pPr>
      <w:r>
        <w:t xml:space="preserve">RAG con </w:t>
      </w:r>
      <w:proofErr w:type="spellStart"/>
      <w:r>
        <w:t>LangChain</w:t>
      </w:r>
      <w:proofErr w:type="spellEnd"/>
    </w:p>
    <w:p w14:paraId="0B6C83CC" w14:textId="469383CE" w:rsidR="00B35CA5" w:rsidRDefault="00B35CA5" w:rsidP="00B35CA5">
      <w:pPr>
        <w:pStyle w:val="Prrafodelista"/>
        <w:numPr>
          <w:ilvl w:val="0"/>
          <w:numId w:val="1"/>
        </w:numPr>
        <w:jc w:val="both"/>
        <w:rPr>
          <w:lang w:val="en-US"/>
        </w:rPr>
      </w:pPr>
      <w:proofErr w:type="spellStart"/>
      <w:r>
        <w:rPr>
          <w:lang w:val="en-US"/>
        </w:rPr>
        <w:t>LangGraph</w:t>
      </w:r>
      <w:proofErr w:type="spellEnd"/>
      <w:r>
        <w:rPr>
          <w:lang w:val="en-US"/>
        </w:rPr>
        <w:t>.</w:t>
      </w:r>
    </w:p>
    <w:p w14:paraId="03DEE8AC" w14:textId="44A7A989" w:rsidR="00B35CA5" w:rsidRDefault="00B35CA5" w:rsidP="00B35CA5">
      <w:pPr>
        <w:pStyle w:val="Prrafodelista"/>
        <w:numPr>
          <w:ilvl w:val="1"/>
          <w:numId w:val="1"/>
        </w:numPr>
        <w:jc w:val="both"/>
        <w:rPr>
          <w:lang w:val="en-US"/>
        </w:rPr>
      </w:pPr>
      <w:proofErr w:type="spellStart"/>
      <w:r>
        <w:rPr>
          <w:lang w:val="en-US"/>
        </w:rPr>
        <w:t>Introducción</w:t>
      </w:r>
      <w:proofErr w:type="spellEnd"/>
    </w:p>
    <w:p w14:paraId="325AD19A" w14:textId="59C888AA" w:rsidR="00B35CA5" w:rsidRDefault="00B35CA5" w:rsidP="00B35CA5">
      <w:pPr>
        <w:pStyle w:val="Prrafodelista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 xml:space="preserve">Primer </w:t>
      </w:r>
      <w:proofErr w:type="spellStart"/>
      <w:r>
        <w:rPr>
          <w:lang w:val="en-US"/>
        </w:rPr>
        <w:t>programa</w:t>
      </w:r>
      <w:proofErr w:type="spellEnd"/>
      <w:r>
        <w:rPr>
          <w:lang w:val="en-US"/>
        </w:rPr>
        <w:t xml:space="preserve"> con </w:t>
      </w:r>
      <w:proofErr w:type="spellStart"/>
      <w:r>
        <w:rPr>
          <w:lang w:val="en-US"/>
        </w:rPr>
        <w:t>LangGraph</w:t>
      </w:r>
      <w:proofErr w:type="spellEnd"/>
    </w:p>
    <w:p w14:paraId="2BB85429" w14:textId="6E6FF198" w:rsidR="00B35CA5" w:rsidRDefault="00B35CA5" w:rsidP="00B35CA5">
      <w:pPr>
        <w:pStyle w:val="Prrafodelista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 xml:space="preserve"> </w:t>
      </w:r>
      <w:proofErr w:type="spellStart"/>
      <w:r>
        <w:rPr>
          <w:lang w:val="en-US"/>
        </w:rPr>
        <w:t>Componentes</w:t>
      </w:r>
      <w:proofErr w:type="spellEnd"/>
      <w:r>
        <w:rPr>
          <w:lang w:val="en-US"/>
        </w:rPr>
        <w:t xml:space="preserve"> de un </w:t>
      </w:r>
      <w:proofErr w:type="spellStart"/>
      <w:r>
        <w:rPr>
          <w:lang w:val="en-US"/>
        </w:rPr>
        <w:t>grafo</w:t>
      </w:r>
      <w:proofErr w:type="spellEnd"/>
    </w:p>
    <w:p w14:paraId="6C94F1BA" w14:textId="594E3FB4" w:rsidR="00B35CA5" w:rsidRDefault="00B35CA5" w:rsidP="00B35CA5">
      <w:pPr>
        <w:pStyle w:val="Prrafodelista"/>
        <w:numPr>
          <w:ilvl w:val="0"/>
          <w:numId w:val="1"/>
        </w:numPr>
        <w:jc w:val="both"/>
        <w:rPr>
          <w:lang w:val="en-US"/>
        </w:rPr>
      </w:pPr>
      <w:proofErr w:type="spellStart"/>
      <w:r>
        <w:rPr>
          <w:lang w:val="en-US"/>
        </w:rPr>
        <w:t>Agentes</w:t>
      </w:r>
      <w:proofErr w:type="spellEnd"/>
      <w:r>
        <w:rPr>
          <w:lang w:val="en-US"/>
        </w:rPr>
        <w:t xml:space="preserve"> con </w:t>
      </w:r>
      <w:proofErr w:type="spellStart"/>
      <w:r>
        <w:rPr>
          <w:lang w:val="en-US"/>
        </w:rPr>
        <w:t>LangGraph</w:t>
      </w:r>
      <w:proofErr w:type="spellEnd"/>
    </w:p>
    <w:p w14:paraId="1131EF90" w14:textId="59DFC0E2" w:rsidR="00B35CA5" w:rsidRDefault="00B35CA5" w:rsidP="00B35CA5">
      <w:pPr>
        <w:pStyle w:val="Prrafodelista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>Tools</w:t>
      </w:r>
    </w:p>
    <w:p w14:paraId="04B5A043" w14:textId="262D67A4" w:rsidR="00B35CA5" w:rsidRPr="003C77DF" w:rsidRDefault="00B35CA5" w:rsidP="00B35CA5">
      <w:pPr>
        <w:pStyle w:val="Prrafodelista"/>
        <w:numPr>
          <w:ilvl w:val="1"/>
          <w:numId w:val="1"/>
        </w:numPr>
        <w:jc w:val="both"/>
        <w:rPr>
          <w:lang w:val="en-US"/>
        </w:rPr>
      </w:pPr>
      <w:proofErr w:type="spellStart"/>
      <w:r>
        <w:rPr>
          <w:lang w:val="en-US"/>
        </w:rPr>
        <w:t>Utilizar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herramientas</w:t>
      </w:r>
      <w:proofErr w:type="spellEnd"/>
      <w:r>
        <w:rPr>
          <w:lang w:val="en-US"/>
        </w:rPr>
        <w:t xml:space="preserve"> con LLMs.</w:t>
      </w:r>
    </w:p>
    <w:p w14:paraId="5B7E6127" w14:textId="77777777" w:rsidR="003C77DF" w:rsidRPr="003C77DF" w:rsidRDefault="003C77DF" w:rsidP="003C77DF">
      <w:pPr>
        <w:pStyle w:val="Prrafodelista"/>
        <w:ind w:left="1728"/>
        <w:jc w:val="both"/>
        <w:rPr>
          <w:lang w:val="en-US"/>
        </w:rPr>
      </w:pPr>
    </w:p>
    <w:p w14:paraId="414E1669" w14:textId="77777777" w:rsidR="00BA5C7F" w:rsidRPr="003C77DF" w:rsidRDefault="00BA5C7F" w:rsidP="00BA5C7F">
      <w:pPr>
        <w:ind w:left="720"/>
        <w:jc w:val="both"/>
        <w:rPr>
          <w:lang w:val="en-US"/>
        </w:rPr>
      </w:pPr>
    </w:p>
    <w:p w14:paraId="1717F9FF" w14:textId="77777777" w:rsidR="00BA5C7F" w:rsidRPr="003C77DF" w:rsidRDefault="00BA5C7F" w:rsidP="00BA5C7F">
      <w:pPr>
        <w:ind w:left="708"/>
        <w:jc w:val="both"/>
        <w:rPr>
          <w:lang w:val="en-US"/>
        </w:rPr>
      </w:pPr>
    </w:p>
    <w:p w14:paraId="1267D6DD" w14:textId="77777777" w:rsidR="00157DB5" w:rsidRPr="003C77DF" w:rsidRDefault="00157DB5" w:rsidP="00157DB5">
      <w:pPr>
        <w:pStyle w:val="Prrafodelista"/>
        <w:ind w:left="1224"/>
        <w:jc w:val="both"/>
        <w:rPr>
          <w:lang w:val="en-US"/>
        </w:rPr>
      </w:pPr>
    </w:p>
    <w:sectPr w:rsidR="00157DB5" w:rsidRPr="003C77D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2531F"/>
    <w:multiLevelType w:val="multilevel"/>
    <w:tmpl w:val="42B23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71041F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73F30070"/>
    <w:multiLevelType w:val="hybridMultilevel"/>
    <w:tmpl w:val="FFB20BB2"/>
    <w:lvl w:ilvl="0" w:tplc="0F6E7020">
      <w:start w:val="1"/>
      <w:numFmt w:val="bullet"/>
      <w:lvlText w:val="-"/>
      <w:lvlJc w:val="left"/>
      <w:pPr>
        <w:ind w:left="1152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num w:numId="1" w16cid:durableId="2059621926">
    <w:abstractNumId w:val="1"/>
  </w:num>
  <w:num w:numId="2" w16cid:durableId="1017848096">
    <w:abstractNumId w:val="2"/>
  </w:num>
  <w:num w:numId="3" w16cid:durableId="1854952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D52"/>
    <w:rsid w:val="00157DB5"/>
    <w:rsid w:val="003C77DF"/>
    <w:rsid w:val="006D2EBE"/>
    <w:rsid w:val="007D0976"/>
    <w:rsid w:val="009C4C44"/>
    <w:rsid w:val="00A01F34"/>
    <w:rsid w:val="00AE0A20"/>
    <w:rsid w:val="00B35CA5"/>
    <w:rsid w:val="00BA122F"/>
    <w:rsid w:val="00BA5C7F"/>
    <w:rsid w:val="00D14D52"/>
    <w:rsid w:val="00E15D7B"/>
    <w:rsid w:val="00E2166A"/>
    <w:rsid w:val="00E40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0AD4D"/>
  <w15:chartTrackingRefBased/>
  <w15:docId w15:val="{726BAD39-0038-4220-AB14-57691963F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4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4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4D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4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4D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4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4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4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4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4D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4D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4D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4D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4D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4D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4D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4D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4D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4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4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4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4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4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4D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4D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4D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4D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4D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4D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5</Pages>
  <Words>859</Words>
  <Characters>5651</Characters>
  <Application>Microsoft Office Word</Application>
  <DocSecurity>0</DocSecurity>
  <Lines>245</Lines>
  <Paragraphs>271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JONATAN ANDRES LONDONO TABORDA</dc:creator>
  <cp:keywords/>
  <dc:description/>
  <cp:lastModifiedBy>JONATAN ANDRES LONDONO TABORDA</cp:lastModifiedBy>
  <cp:revision>1</cp:revision>
  <dcterms:created xsi:type="dcterms:W3CDTF">2026-07-01T16:04:00Z</dcterms:created>
  <dcterms:modified xsi:type="dcterms:W3CDTF">2026-07-01T21:29:00Z</dcterms:modified>
</cp:coreProperties>
</file>