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7ACB" w14:textId="77777777" w:rsidR="007543EA" w:rsidRDefault="00000000">
      <w:pPr>
        <w:pStyle w:val="a3"/>
      </w:pPr>
      <w:r>
        <w:t>Финальное задание</w:t>
      </w:r>
    </w:p>
    <w:p w14:paraId="4AEEAA3E" w14:textId="77777777" w:rsidR="007543EA" w:rsidRDefault="00000000">
      <w:pPr>
        <w:pStyle w:val="a9"/>
      </w:pPr>
      <w:r>
        <w:t>Выберите один из двух вариантов проекта</w:t>
      </w:r>
    </w:p>
    <w:p w14:paraId="4105F26D" w14:textId="77777777" w:rsidR="007543EA" w:rsidRDefault="00000000">
      <w:pPr>
        <w:pStyle w:val="1"/>
      </w:pPr>
      <w:r>
        <w:t>Вариант 1 — Скринер торговых сигналов</w:t>
      </w:r>
    </w:p>
    <w:p w14:paraId="1C321AA3" w14:textId="77777777" w:rsidR="007543EA" w:rsidRDefault="00000000">
      <w:pPr>
        <w:pStyle w:val="2"/>
      </w:pPr>
      <w:r>
        <w:t>Обязательная часть</w:t>
      </w:r>
      <w:r>
        <w:rPr>
          <w:color w:val="27AE60"/>
        </w:rPr>
        <w:t xml:space="preserve"> [ОБЯЗАТЕЛЬНО]</w:t>
      </w:r>
    </w:p>
    <w:p w14:paraId="4934AD4A" w14:textId="77777777" w:rsidR="007543EA" w:rsidRDefault="00000000">
      <w:pPr>
        <w:pStyle w:val="3"/>
      </w:pPr>
      <w:r>
        <w:t>1. Формализация гипотезы и рыночной неэффективности</w:t>
      </w:r>
    </w:p>
    <w:p w14:paraId="04E8D411" w14:textId="77777777" w:rsidR="007543EA" w:rsidRDefault="00000000">
      <w:r>
        <w:t>Студент должен описать:</w:t>
      </w:r>
    </w:p>
    <w:p w14:paraId="731C3E07" w14:textId="77777777" w:rsidR="007543EA" w:rsidRDefault="00000000">
      <w:pPr>
        <w:pStyle w:val="a4"/>
        <w:numPr>
          <w:ilvl w:val="0"/>
          <w:numId w:val="2"/>
        </w:numPr>
      </w:pPr>
      <w:r>
        <w:t>в чём состоит неэффективность или рыночное условие, которое позволяет заработать;</w:t>
      </w:r>
    </w:p>
    <w:p w14:paraId="1D84990B" w14:textId="77777777" w:rsidR="007543EA" w:rsidRDefault="00000000">
      <w:pPr>
        <w:pStyle w:val="a4"/>
        <w:numPr>
          <w:ilvl w:val="0"/>
          <w:numId w:val="2"/>
        </w:numPr>
      </w:pPr>
      <w:r>
        <w:t>почему эта неэффективность существует;</w:t>
      </w:r>
    </w:p>
    <w:p w14:paraId="02EFF046" w14:textId="77777777" w:rsidR="007543EA" w:rsidRDefault="00000000">
      <w:pPr>
        <w:pStyle w:val="a4"/>
        <w:numPr>
          <w:ilvl w:val="0"/>
          <w:numId w:val="2"/>
        </w:numPr>
      </w:pPr>
      <w:r>
        <w:t>почему она не закрыта рынком;</w:t>
      </w:r>
    </w:p>
    <w:p w14:paraId="49E16686" w14:textId="77777777" w:rsidR="007543EA" w:rsidRDefault="00000000">
      <w:pPr>
        <w:pStyle w:val="a4"/>
        <w:numPr>
          <w:ilvl w:val="0"/>
          <w:numId w:val="2"/>
        </w:numPr>
      </w:pPr>
      <w:r>
        <w:t>у кого мы фактически «забираем деньги»;</w:t>
      </w:r>
    </w:p>
    <w:p w14:paraId="67270C41" w14:textId="77777777" w:rsidR="007543EA" w:rsidRDefault="00000000">
      <w:pPr>
        <w:pStyle w:val="a4"/>
        <w:numPr>
          <w:ilvl w:val="0"/>
          <w:numId w:val="2"/>
        </w:numPr>
      </w:pPr>
      <w:r>
        <w:t>почему сигналы этой логике соответствуют.</w:t>
      </w:r>
    </w:p>
    <w:p w14:paraId="600E07D5" w14:textId="77777777" w:rsidR="007543EA" w:rsidRDefault="00000000">
      <w:pPr>
        <w:pStyle w:val="3"/>
      </w:pPr>
      <w:r>
        <w:t>2. Функционал скринера</w:t>
      </w:r>
    </w:p>
    <w:p w14:paraId="154F57A4" w14:textId="77777777" w:rsidR="007543EA" w:rsidRDefault="00000000">
      <w:r>
        <w:t>Необходимо реализовать и описать:</w:t>
      </w:r>
    </w:p>
    <w:p w14:paraId="1FE1D937" w14:textId="77777777" w:rsidR="007543EA" w:rsidRDefault="00000000">
      <w:pPr>
        <w:pStyle w:val="a4"/>
        <w:numPr>
          <w:ilvl w:val="0"/>
          <w:numId w:val="2"/>
        </w:numPr>
      </w:pPr>
      <w:r>
        <w:t>набор сигналов;</w:t>
      </w:r>
    </w:p>
    <w:p w14:paraId="3656D405" w14:textId="77777777" w:rsidR="007543EA" w:rsidRDefault="00000000">
      <w:pPr>
        <w:pStyle w:val="a4"/>
        <w:numPr>
          <w:ilvl w:val="0"/>
          <w:numId w:val="2"/>
        </w:numPr>
      </w:pPr>
      <w:r>
        <w:t>ранжирование сигналов: сильный / хороший / срочный;</w:t>
      </w:r>
    </w:p>
    <w:p w14:paraId="3C1090C5" w14:textId="77777777" w:rsidR="007543EA" w:rsidRDefault="00000000">
      <w:pPr>
        <w:pStyle w:val="a4"/>
        <w:numPr>
          <w:ilvl w:val="0"/>
          <w:numId w:val="2"/>
        </w:numPr>
      </w:pPr>
      <w:r>
        <w:t>вывод всех ключевых метрик и параметров по инструментам;</w:t>
      </w:r>
    </w:p>
    <w:p w14:paraId="628E9DF2" w14:textId="77777777" w:rsidR="007543EA" w:rsidRDefault="00000000">
      <w:pPr>
        <w:pStyle w:val="a4"/>
        <w:numPr>
          <w:ilvl w:val="0"/>
          <w:numId w:val="2"/>
        </w:numPr>
      </w:pPr>
      <w:r>
        <w:t>источник данных и частоту обновления;</w:t>
      </w:r>
    </w:p>
    <w:p w14:paraId="144E3897" w14:textId="77777777" w:rsidR="007543EA" w:rsidRDefault="00000000">
      <w:pPr>
        <w:pStyle w:val="a4"/>
        <w:numPr>
          <w:ilvl w:val="0"/>
          <w:numId w:val="2"/>
        </w:numPr>
      </w:pPr>
      <w:r>
        <w:t>обработку пропусков и некорректных данных.</w:t>
      </w:r>
    </w:p>
    <w:p w14:paraId="17DDAD02" w14:textId="77777777" w:rsidR="007543EA" w:rsidRDefault="00000000">
      <w:pPr>
        <w:pStyle w:val="3"/>
      </w:pPr>
      <w:r>
        <w:t>3. Формат реализации</w:t>
      </w:r>
    </w:p>
    <w:p w14:paraId="2E42E963" w14:textId="77777777" w:rsidR="007543EA" w:rsidRDefault="00000000">
      <w:r>
        <w:t>Скринер должен быть выполнен в одном из форматов:</w:t>
      </w:r>
    </w:p>
    <w:p w14:paraId="580055A0" w14:textId="77777777" w:rsidR="007543EA" w:rsidRDefault="00000000">
      <w:pPr>
        <w:pStyle w:val="a4"/>
        <w:numPr>
          <w:ilvl w:val="0"/>
          <w:numId w:val="2"/>
        </w:numPr>
      </w:pPr>
      <w:r>
        <w:t>дашборд</w:t>
      </w:r>
    </w:p>
    <w:p w14:paraId="1FE1D316" w14:textId="77777777" w:rsidR="007543EA" w:rsidRDefault="00000000">
      <w:pPr>
        <w:pStyle w:val="a4"/>
        <w:numPr>
          <w:ilvl w:val="0"/>
          <w:numId w:val="2"/>
        </w:numPr>
      </w:pPr>
      <w:proofErr w:type="spellStart"/>
      <w:r>
        <w:t>Telegram</w:t>
      </w:r>
      <w:proofErr w:type="spellEnd"/>
      <w:r>
        <w:t>-бот</w:t>
      </w:r>
    </w:p>
    <w:p w14:paraId="356BC56A" w14:textId="77777777" w:rsidR="007543EA" w:rsidRDefault="00000000">
      <w:r>
        <w:rPr>
          <w:i/>
          <w:iCs/>
          <w:color w:val="7F8C8D"/>
        </w:rPr>
        <w:t>Примечание: Выполнение обоих форматов повысит оценку</w:t>
      </w:r>
    </w:p>
    <w:p w14:paraId="028145DC" w14:textId="77777777" w:rsidR="007543EA" w:rsidRDefault="00000000">
      <w:pPr>
        <w:pStyle w:val="3"/>
      </w:pPr>
      <w:r>
        <w:t>4. Ограничения и недостатки</w:t>
      </w:r>
    </w:p>
    <w:p w14:paraId="3461ADF0" w14:textId="77777777" w:rsidR="007543EA" w:rsidRDefault="00000000">
      <w:r>
        <w:t>Необходимо перечислить:</w:t>
      </w:r>
    </w:p>
    <w:p w14:paraId="225A9FB1" w14:textId="77777777" w:rsidR="007543EA" w:rsidRDefault="00000000">
      <w:pPr>
        <w:pStyle w:val="a4"/>
        <w:numPr>
          <w:ilvl w:val="0"/>
          <w:numId w:val="2"/>
        </w:numPr>
      </w:pPr>
      <w:r>
        <w:t xml:space="preserve">ситуации, в которых </w:t>
      </w:r>
      <w:proofErr w:type="spellStart"/>
      <w:r>
        <w:t>скринер</w:t>
      </w:r>
      <w:proofErr w:type="spellEnd"/>
      <w:r>
        <w:t xml:space="preserve"> работает плохо;</w:t>
      </w:r>
    </w:p>
    <w:p w14:paraId="09AD0912" w14:textId="77777777" w:rsidR="007543EA" w:rsidRDefault="00000000">
      <w:pPr>
        <w:pStyle w:val="a4"/>
        <w:numPr>
          <w:ilvl w:val="0"/>
          <w:numId w:val="2"/>
        </w:numPr>
      </w:pPr>
      <w:r>
        <w:t>основные допущения;</w:t>
      </w:r>
    </w:p>
    <w:p w14:paraId="4E419AC1" w14:textId="77777777" w:rsidR="007543EA" w:rsidRDefault="00000000">
      <w:pPr>
        <w:pStyle w:val="a4"/>
        <w:numPr>
          <w:ilvl w:val="0"/>
          <w:numId w:val="2"/>
        </w:numPr>
      </w:pPr>
      <w:r>
        <w:t>потенциальные системные ошибки.</w:t>
      </w:r>
    </w:p>
    <w:p w14:paraId="45DAC630" w14:textId="77777777" w:rsidR="007543EA" w:rsidRDefault="00000000">
      <w:pPr>
        <w:pStyle w:val="3"/>
      </w:pPr>
      <w:r>
        <w:t>5. Мини-валидатор гипотезы</w:t>
      </w:r>
    </w:p>
    <w:p w14:paraId="74F204BD" w14:textId="77777777" w:rsidR="007543EA" w:rsidRDefault="00000000">
      <w:r>
        <w:t>Добавить простую статистику по истории:</w:t>
      </w:r>
    </w:p>
    <w:p w14:paraId="03ACB6AF" w14:textId="77777777" w:rsidR="007543EA" w:rsidRDefault="00000000">
      <w:pPr>
        <w:pStyle w:val="a4"/>
        <w:numPr>
          <w:ilvl w:val="0"/>
          <w:numId w:val="2"/>
        </w:numPr>
      </w:pPr>
      <w:r>
        <w:t>частота появления такого сигнала;</w:t>
      </w:r>
    </w:p>
    <w:p w14:paraId="13E8F9F8" w14:textId="77777777" w:rsidR="007543EA" w:rsidRDefault="00000000">
      <w:pPr>
        <w:pStyle w:val="a4"/>
        <w:numPr>
          <w:ilvl w:val="0"/>
          <w:numId w:val="2"/>
        </w:numPr>
      </w:pPr>
      <w:r>
        <w:t>средний результат после появления.</w:t>
      </w:r>
    </w:p>
    <w:p w14:paraId="6BCA60E1" w14:textId="77777777" w:rsidR="007543EA" w:rsidRDefault="00000000">
      <w:r>
        <w:rPr>
          <w:i/>
          <w:iCs/>
          <w:color w:val="7F8C8D"/>
        </w:rPr>
        <w:t>Примечание</w:t>
      </w:r>
      <w:proofErr w:type="gramStart"/>
      <w:r>
        <w:rPr>
          <w:i/>
          <w:iCs/>
          <w:color w:val="7F8C8D"/>
        </w:rPr>
        <w:t>: Это</w:t>
      </w:r>
      <w:proofErr w:type="gramEnd"/>
      <w:r>
        <w:rPr>
          <w:i/>
          <w:iCs/>
          <w:color w:val="7F8C8D"/>
        </w:rPr>
        <w:t xml:space="preserve"> не полноценный </w:t>
      </w:r>
      <w:proofErr w:type="spellStart"/>
      <w:r>
        <w:rPr>
          <w:i/>
          <w:iCs/>
          <w:color w:val="7F8C8D"/>
        </w:rPr>
        <w:t>бэктест</w:t>
      </w:r>
      <w:proofErr w:type="spellEnd"/>
      <w:r>
        <w:rPr>
          <w:i/>
          <w:iCs/>
          <w:color w:val="7F8C8D"/>
        </w:rPr>
        <w:t>.</w:t>
      </w:r>
    </w:p>
    <w:p w14:paraId="4DF38402" w14:textId="77777777" w:rsidR="007543EA" w:rsidRDefault="00000000">
      <w:pPr>
        <w:pStyle w:val="2"/>
      </w:pPr>
      <w:r>
        <w:t>Дополнительная часть</w:t>
      </w:r>
      <w:r>
        <w:rPr>
          <w:color w:val="95A5A6"/>
        </w:rPr>
        <w:t xml:space="preserve"> [ОПЦИОНАЛЬНО]</w:t>
      </w:r>
    </w:p>
    <w:p w14:paraId="121C2CB4" w14:textId="77777777" w:rsidR="007543EA" w:rsidRDefault="00000000">
      <w:pPr>
        <w:pStyle w:val="a4"/>
        <w:numPr>
          <w:ilvl w:val="0"/>
          <w:numId w:val="2"/>
        </w:numPr>
      </w:pPr>
      <w:r>
        <w:t>дополнительные фильтры (ликвидность, волатильность, спрэд);</w:t>
      </w:r>
    </w:p>
    <w:p w14:paraId="5DEB9F0D" w14:textId="77777777" w:rsidR="007543EA" w:rsidRDefault="00000000">
      <w:pPr>
        <w:pStyle w:val="a4"/>
        <w:numPr>
          <w:ilvl w:val="0"/>
          <w:numId w:val="2"/>
        </w:numPr>
      </w:pPr>
      <w:r>
        <w:t>интерактивный функционал (история сигналов, мини-графики, сортировки);</w:t>
      </w:r>
    </w:p>
    <w:p w14:paraId="33418F43" w14:textId="77777777" w:rsidR="007543EA" w:rsidRDefault="00000000">
      <w:pPr>
        <w:pStyle w:val="a4"/>
        <w:numPr>
          <w:ilvl w:val="0"/>
          <w:numId w:val="2"/>
        </w:numPr>
      </w:pPr>
      <w:r>
        <w:t xml:space="preserve">система уведомлений (отправка сильных сигналов в </w:t>
      </w:r>
      <w:proofErr w:type="spellStart"/>
      <w:r>
        <w:t>Telegram</w:t>
      </w:r>
      <w:proofErr w:type="spellEnd"/>
      <w:r>
        <w:t>);</w:t>
      </w:r>
    </w:p>
    <w:p w14:paraId="7521D980" w14:textId="77777777" w:rsidR="007543EA" w:rsidRDefault="00000000">
      <w:pPr>
        <w:pStyle w:val="a4"/>
        <w:numPr>
          <w:ilvl w:val="0"/>
          <w:numId w:val="2"/>
        </w:numPr>
      </w:pPr>
      <w:r>
        <w:t>логирование всех сигналов.</w:t>
      </w:r>
    </w:p>
    <w:p w14:paraId="2EA1ED60" w14:textId="77777777" w:rsidR="007543EA" w:rsidRDefault="00000000">
      <w:r>
        <w:br w:type="page"/>
      </w:r>
    </w:p>
    <w:p w14:paraId="151C48AE" w14:textId="77777777" w:rsidR="007543EA" w:rsidRDefault="00000000">
      <w:pPr>
        <w:pStyle w:val="1"/>
      </w:pPr>
      <w:r>
        <w:lastRenderedPageBreak/>
        <w:t xml:space="preserve">Вариант 2 — </w:t>
      </w:r>
      <w:proofErr w:type="spellStart"/>
      <w:r>
        <w:t>Бэктестер</w:t>
      </w:r>
      <w:proofErr w:type="spellEnd"/>
      <w:r>
        <w:t xml:space="preserve"> торговой стратегии</w:t>
      </w:r>
    </w:p>
    <w:p w14:paraId="791CF5A7" w14:textId="77777777" w:rsidR="007543EA" w:rsidRDefault="00000000">
      <w:pPr>
        <w:pStyle w:val="2"/>
      </w:pPr>
      <w:r>
        <w:t>Обязательная часть</w:t>
      </w:r>
      <w:r>
        <w:rPr>
          <w:color w:val="27AE60"/>
        </w:rPr>
        <w:t xml:space="preserve"> [ОБЯЗАТЕЛЬНО]</w:t>
      </w:r>
    </w:p>
    <w:p w14:paraId="6708FB94" w14:textId="77777777" w:rsidR="007543EA" w:rsidRDefault="00000000">
      <w:pPr>
        <w:pStyle w:val="3"/>
      </w:pPr>
      <w:r>
        <w:t>1. Обоснование стратегии</w:t>
      </w:r>
    </w:p>
    <w:p w14:paraId="5EA85CF7" w14:textId="77777777" w:rsidR="007543EA" w:rsidRDefault="00000000">
      <w:r>
        <w:t>Студент должен объяснить:</w:t>
      </w:r>
    </w:p>
    <w:p w14:paraId="7C0367C3" w14:textId="77777777" w:rsidR="007543EA" w:rsidRDefault="00000000">
      <w:pPr>
        <w:pStyle w:val="a4"/>
        <w:numPr>
          <w:ilvl w:val="0"/>
          <w:numId w:val="2"/>
        </w:numPr>
      </w:pPr>
      <w:r>
        <w:t>почему выбрана именно эта стратегия;</w:t>
      </w:r>
    </w:p>
    <w:p w14:paraId="29B0A398" w14:textId="77777777" w:rsidR="007543EA" w:rsidRDefault="00000000">
      <w:pPr>
        <w:pStyle w:val="a4"/>
        <w:numPr>
          <w:ilvl w:val="0"/>
          <w:numId w:val="2"/>
        </w:numPr>
      </w:pPr>
      <w:r>
        <w:t>на какой неэффективности она основана;</w:t>
      </w:r>
    </w:p>
    <w:p w14:paraId="7880CC84" w14:textId="77777777" w:rsidR="007543EA" w:rsidRDefault="00000000">
      <w:pPr>
        <w:pStyle w:val="a4"/>
        <w:numPr>
          <w:ilvl w:val="0"/>
          <w:numId w:val="2"/>
        </w:numPr>
      </w:pPr>
      <w:r>
        <w:t>у кого мы «забираем деньги» в рамках этой идеи.</w:t>
      </w:r>
    </w:p>
    <w:p w14:paraId="0032DD0B" w14:textId="77777777" w:rsidR="007543EA" w:rsidRDefault="00000000">
      <w:pPr>
        <w:pStyle w:val="3"/>
      </w:pPr>
      <w:r>
        <w:t>2. Полное описание стратегии</w:t>
      </w:r>
    </w:p>
    <w:p w14:paraId="3A56907D" w14:textId="77777777" w:rsidR="007543EA" w:rsidRDefault="00000000">
      <w:r>
        <w:t>Необходимо подробно указать:</w:t>
      </w:r>
    </w:p>
    <w:p w14:paraId="25F1ECAC" w14:textId="77777777" w:rsidR="007543EA" w:rsidRDefault="00000000">
      <w:pPr>
        <w:pStyle w:val="a4"/>
        <w:numPr>
          <w:ilvl w:val="0"/>
          <w:numId w:val="2"/>
        </w:numPr>
      </w:pPr>
      <w:r>
        <w:t>точки входа;</w:t>
      </w:r>
    </w:p>
    <w:p w14:paraId="4D113B81" w14:textId="77777777" w:rsidR="007543EA" w:rsidRDefault="00000000">
      <w:pPr>
        <w:pStyle w:val="a4"/>
        <w:numPr>
          <w:ilvl w:val="0"/>
          <w:numId w:val="2"/>
        </w:numPr>
      </w:pPr>
      <w:r>
        <w:t>точки выхода;</w:t>
      </w:r>
    </w:p>
    <w:p w14:paraId="2924A678" w14:textId="77777777" w:rsidR="007543EA" w:rsidRDefault="00000000">
      <w:pPr>
        <w:pStyle w:val="a4"/>
        <w:numPr>
          <w:ilvl w:val="0"/>
          <w:numId w:val="2"/>
        </w:numPr>
      </w:pPr>
      <w:r>
        <w:t>все параметры и их роль.</w:t>
      </w:r>
    </w:p>
    <w:p w14:paraId="7E1324EE" w14:textId="77777777" w:rsidR="007543EA" w:rsidRDefault="00000000">
      <w:pPr>
        <w:pStyle w:val="3"/>
      </w:pPr>
      <w:r>
        <w:t>3. Комиссии, проскальзывания и реалистичность</w:t>
      </w:r>
    </w:p>
    <w:p w14:paraId="3F7CA869" w14:textId="77777777" w:rsidR="007543EA" w:rsidRDefault="00000000">
      <w:r>
        <w:t>Обязательно учесть:</w:t>
      </w:r>
    </w:p>
    <w:p w14:paraId="2C5597D7" w14:textId="77777777" w:rsidR="007543EA" w:rsidRDefault="00000000">
      <w:pPr>
        <w:pStyle w:val="a4"/>
        <w:numPr>
          <w:ilvl w:val="0"/>
          <w:numId w:val="2"/>
        </w:numPr>
      </w:pPr>
      <w:r>
        <w:t>биржевые комиссии;</w:t>
      </w:r>
    </w:p>
    <w:p w14:paraId="6AAEE8D2" w14:textId="5A6059DD" w:rsidR="007543EA" w:rsidRDefault="00000000">
      <w:pPr>
        <w:pStyle w:val="a4"/>
        <w:numPr>
          <w:ilvl w:val="0"/>
          <w:numId w:val="2"/>
        </w:numPr>
      </w:pPr>
      <w:r>
        <w:t xml:space="preserve">исполнение по </w:t>
      </w:r>
      <w:proofErr w:type="spellStart"/>
      <w:r>
        <w:t>bid</w:t>
      </w:r>
      <w:proofErr w:type="spellEnd"/>
      <w:r>
        <w:t>/</w:t>
      </w:r>
      <w:proofErr w:type="spellStart"/>
      <w:r>
        <w:t>ask</w:t>
      </w:r>
      <w:proofErr w:type="spellEnd"/>
      <w:r w:rsidR="008744C7">
        <w:t xml:space="preserve"> или </w:t>
      </w:r>
      <w:r>
        <w:t>mid;</w:t>
      </w:r>
    </w:p>
    <w:p w14:paraId="5326B8B3" w14:textId="77777777" w:rsidR="007543EA" w:rsidRDefault="00000000">
      <w:pPr>
        <w:pStyle w:val="a4"/>
        <w:numPr>
          <w:ilvl w:val="0"/>
          <w:numId w:val="2"/>
        </w:numPr>
      </w:pPr>
      <w:r>
        <w:t>ликвидность и возможность реального исполнения;</w:t>
      </w:r>
    </w:p>
    <w:p w14:paraId="0F8880E6" w14:textId="77777777" w:rsidR="007543EA" w:rsidRDefault="00000000">
      <w:pPr>
        <w:pStyle w:val="a4"/>
        <w:numPr>
          <w:ilvl w:val="0"/>
          <w:numId w:val="2"/>
        </w:numPr>
      </w:pPr>
      <w:r>
        <w:t>задержки и особенности баров.</w:t>
      </w:r>
    </w:p>
    <w:p w14:paraId="02C5B12E" w14:textId="77777777" w:rsidR="007543EA" w:rsidRDefault="00000000">
      <w:pPr>
        <w:pStyle w:val="3"/>
      </w:pPr>
      <w:r>
        <w:t>4. Корпоративные события</w:t>
      </w:r>
    </w:p>
    <w:p w14:paraId="752AD8F8" w14:textId="77777777" w:rsidR="007543EA" w:rsidRDefault="00000000">
      <w:proofErr w:type="spellStart"/>
      <w:r>
        <w:t>Бэктестер</w:t>
      </w:r>
      <w:proofErr w:type="spellEnd"/>
      <w:r>
        <w:t xml:space="preserve"> должен корректно обрабатывать:</w:t>
      </w:r>
    </w:p>
    <w:p w14:paraId="07D2A932" w14:textId="77777777" w:rsidR="007543EA" w:rsidRDefault="00000000">
      <w:pPr>
        <w:pStyle w:val="a4"/>
        <w:numPr>
          <w:ilvl w:val="0"/>
          <w:numId w:val="2"/>
        </w:numPr>
      </w:pPr>
      <w:r>
        <w:t>дивиденды;</w:t>
      </w:r>
    </w:p>
    <w:p w14:paraId="37B19A63" w14:textId="77777777" w:rsidR="007543EA" w:rsidRDefault="00000000">
      <w:pPr>
        <w:pStyle w:val="a4"/>
        <w:numPr>
          <w:ilvl w:val="0"/>
          <w:numId w:val="2"/>
        </w:numPr>
      </w:pPr>
      <w:r>
        <w:t>сплиты;</w:t>
      </w:r>
    </w:p>
    <w:p w14:paraId="337C9CC9" w14:textId="77777777" w:rsidR="007543EA" w:rsidRDefault="00000000">
      <w:pPr>
        <w:pStyle w:val="a4"/>
        <w:numPr>
          <w:ilvl w:val="0"/>
          <w:numId w:val="2"/>
        </w:numPr>
      </w:pPr>
      <w:r>
        <w:t>делистинги.</w:t>
      </w:r>
    </w:p>
    <w:p w14:paraId="4E97962C" w14:textId="77777777" w:rsidR="007543EA" w:rsidRDefault="00000000">
      <w:pPr>
        <w:pStyle w:val="3"/>
      </w:pPr>
      <w:r>
        <w:t>5. Риск-менеджмент</w:t>
      </w:r>
    </w:p>
    <w:p w14:paraId="2868F6F1" w14:textId="77777777" w:rsidR="007543EA" w:rsidRDefault="00000000">
      <w:r>
        <w:t>Необходимо описать:</w:t>
      </w:r>
    </w:p>
    <w:p w14:paraId="5DD65709" w14:textId="77777777" w:rsidR="007543EA" w:rsidRDefault="00000000">
      <w:pPr>
        <w:pStyle w:val="a4"/>
        <w:numPr>
          <w:ilvl w:val="0"/>
          <w:numId w:val="2"/>
        </w:numPr>
      </w:pPr>
      <w:r>
        <w:t>правила размера позиции;</w:t>
      </w:r>
    </w:p>
    <w:p w14:paraId="02D5EC29" w14:textId="77777777" w:rsidR="007543EA" w:rsidRDefault="00000000">
      <w:pPr>
        <w:pStyle w:val="a4"/>
        <w:numPr>
          <w:ilvl w:val="0"/>
          <w:numId w:val="2"/>
        </w:numPr>
      </w:pPr>
      <w:r>
        <w:t>лимиты по количеству позиций;</w:t>
      </w:r>
    </w:p>
    <w:p w14:paraId="63D185FB" w14:textId="77777777" w:rsidR="007543EA" w:rsidRDefault="00000000">
      <w:pPr>
        <w:pStyle w:val="a4"/>
        <w:numPr>
          <w:ilvl w:val="0"/>
          <w:numId w:val="2"/>
        </w:numPr>
      </w:pPr>
      <w:r>
        <w:t>ограничения по просадке.</w:t>
      </w:r>
    </w:p>
    <w:p w14:paraId="780DEB03" w14:textId="77777777" w:rsidR="007543EA" w:rsidRDefault="00000000">
      <w:pPr>
        <w:pStyle w:val="3"/>
      </w:pPr>
      <w:r>
        <w:t>6. Сравнение с бенчмарками</w:t>
      </w:r>
    </w:p>
    <w:p w14:paraId="48FDDA76" w14:textId="77777777" w:rsidR="007543EA" w:rsidRDefault="00000000">
      <w:r>
        <w:t>Обязательно:</w:t>
      </w:r>
    </w:p>
    <w:p w14:paraId="4DB2AAD2" w14:textId="77777777" w:rsidR="007543EA" w:rsidRDefault="00000000">
      <w:pPr>
        <w:pStyle w:val="a4"/>
        <w:numPr>
          <w:ilvl w:val="0"/>
          <w:numId w:val="2"/>
        </w:numPr>
      </w:pPr>
      <w:r>
        <w:t xml:space="preserve">сравнение с </w:t>
      </w:r>
      <w:proofErr w:type="spellStart"/>
      <w:r>
        <w:t>Buy&amp;Hold</w:t>
      </w:r>
      <w:proofErr w:type="spellEnd"/>
      <w:r>
        <w:t>;</w:t>
      </w:r>
    </w:p>
    <w:p w14:paraId="5A501ED7" w14:textId="77777777" w:rsidR="007543EA" w:rsidRDefault="00000000">
      <w:pPr>
        <w:pStyle w:val="a4"/>
        <w:numPr>
          <w:ilvl w:val="0"/>
          <w:numId w:val="2"/>
        </w:numPr>
      </w:pPr>
      <w:r>
        <w:t>сравнение с простой «наивной» стратегией как контроль.</w:t>
      </w:r>
    </w:p>
    <w:p w14:paraId="4EBC152A" w14:textId="77777777" w:rsidR="007543EA" w:rsidRDefault="00000000">
      <w:pPr>
        <w:pStyle w:val="2"/>
      </w:pPr>
      <w:r>
        <w:t>Дополнительная часть</w:t>
      </w:r>
      <w:r>
        <w:rPr>
          <w:color w:val="95A5A6"/>
        </w:rPr>
        <w:t xml:space="preserve"> [ОПЦИОНАЛЬНО]</w:t>
      </w:r>
    </w:p>
    <w:p w14:paraId="2084DE27" w14:textId="77777777" w:rsidR="007543EA" w:rsidRDefault="00000000">
      <w:pPr>
        <w:pStyle w:val="a4"/>
        <w:numPr>
          <w:ilvl w:val="0"/>
          <w:numId w:val="2"/>
        </w:numPr>
      </w:pPr>
      <w:r>
        <w:t xml:space="preserve">анализ стабильности (разные режимы, </w:t>
      </w:r>
      <w:proofErr w:type="spellStart"/>
      <w:r>
        <w:t>in</w:t>
      </w:r>
      <w:proofErr w:type="spellEnd"/>
      <w:r>
        <w:t>/</w:t>
      </w:r>
      <w:proofErr w:type="spellStart"/>
      <w:r>
        <w:t>out-of-sample</w:t>
      </w:r>
      <w:proofErr w:type="spellEnd"/>
      <w:r>
        <w:t xml:space="preserve">, </w:t>
      </w:r>
      <w:proofErr w:type="spellStart"/>
      <w:r>
        <w:t>walk-forward</w:t>
      </w:r>
      <w:proofErr w:type="spellEnd"/>
      <w:r>
        <w:t>);</w:t>
      </w:r>
    </w:p>
    <w:p w14:paraId="244B353E" w14:textId="77777777" w:rsidR="007543EA" w:rsidRDefault="00000000">
      <w:pPr>
        <w:pStyle w:val="a4"/>
        <w:numPr>
          <w:ilvl w:val="0"/>
          <w:numId w:val="2"/>
        </w:numPr>
      </w:pPr>
      <w:r>
        <w:t>анализ чувствительности параметров;</w:t>
      </w:r>
    </w:p>
    <w:p w14:paraId="74465267" w14:textId="77777777" w:rsidR="007543EA" w:rsidRDefault="00000000">
      <w:pPr>
        <w:pStyle w:val="a4"/>
        <w:numPr>
          <w:ilvl w:val="0"/>
          <w:numId w:val="2"/>
        </w:numPr>
      </w:pPr>
      <w:r>
        <w:t xml:space="preserve">диагностика ошибок (логи сделок,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curve</w:t>
      </w:r>
      <w:proofErr w:type="spellEnd"/>
      <w:r>
        <w:t>, распределение результатов).</w:t>
      </w:r>
    </w:p>
    <w:p w14:paraId="48D4332D" w14:textId="77777777" w:rsidR="007543EA" w:rsidRDefault="00000000">
      <w:r>
        <w:br w:type="page"/>
      </w:r>
    </w:p>
    <w:p w14:paraId="0FBC25A2" w14:textId="77777777" w:rsidR="007543EA" w:rsidRDefault="00000000">
      <w:pPr>
        <w:pStyle w:val="1"/>
        <w:jc w:val="center"/>
      </w:pPr>
      <w:r>
        <w:lastRenderedPageBreak/>
        <w:t>Формат сдачи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240" w:type="dxa"/>
          <w:bottom w:w="120" w:type="dxa"/>
          <w:right w:w="240" w:type="dxa"/>
        </w:tblCellMar>
        <w:tblLook w:val="04A0" w:firstRow="1" w:lastRow="0" w:firstColumn="1" w:lastColumn="0" w:noHBand="0" w:noVBand="1"/>
      </w:tblPr>
      <w:tblGrid>
        <w:gridCol w:w="9020"/>
      </w:tblGrid>
      <w:tr w:rsidR="007543EA" w14:paraId="617E6E9E" w14:textId="77777777"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F5F6FA"/>
          </w:tcPr>
          <w:p w14:paraId="3FFC7AFD" w14:textId="77777777" w:rsidR="007543EA" w:rsidRDefault="00000000">
            <w:pPr>
              <w:spacing w:before="240" w:after="120"/>
              <w:jc w:val="center"/>
            </w:pPr>
            <w:r>
              <w:rPr>
                <w:b/>
                <w:bCs/>
                <w:sz w:val="28"/>
                <w:szCs w:val="28"/>
              </w:rPr>
              <w:t>Требуемые материалы:</w:t>
            </w:r>
          </w:p>
          <w:p w14:paraId="54070C28" w14:textId="77777777" w:rsidR="007543EA" w:rsidRDefault="00000000">
            <w:pPr>
              <w:spacing w:before="120" w:after="120"/>
              <w:jc w:val="center"/>
            </w:pPr>
            <w:proofErr w:type="gramStart"/>
            <w:r>
              <w:rPr>
                <w:b/>
                <w:bCs/>
                <w:color w:val="27AE60"/>
                <w:sz w:val="32"/>
                <w:szCs w:val="32"/>
              </w:rPr>
              <w:t>✓</w:t>
            </w:r>
            <w:r>
              <w:rPr>
                <w:sz w:val="26"/>
                <w:szCs w:val="26"/>
              </w:rPr>
              <w:t xml:space="preserve">  ZIP</w:t>
            </w:r>
            <w:proofErr w:type="gramEnd"/>
            <w:r>
              <w:rPr>
                <w:sz w:val="26"/>
                <w:szCs w:val="26"/>
              </w:rPr>
              <w:t>-архив с кодом проекта</w:t>
            </w:r>
          </w:p>
          <w:p w14:paraId="2D6A48FA" w14:textId="77777777" w:rsidR="007543EA" w:rsidRDefault="00000000">
            <w:pPr>
              <w:spacing w:before="120" w:after="240"/>
              <w:jc w:val="center"/>
            </w:pPr>
            <w:proofErr w:type="gramStart"/>
            <w:r>
              <w:rPr>
                <w:b/>
                <w:bCs/>
                <w:color w:val="27AE60"/>
                <w:sz w:val="32"/>
                <w:szCs w:val="32"/>
              </w:rPr>
              <w:t>✓</w:t>
            </w:r>
            <w:r>
              <w:rPr>
                <w:sz w:val="26"/>
                <w:szCs w:val="26"/>
              </w:rPr>
              <w:t xml:space="preserve">  Презентация</w:t>
            </w:r>
            <w:proofErr w:type="gramEnd"/>
          </w:p>
        </w:tc>
      </w:tr>
    </w:tbl>
    <w:p w14:paraId="4A668E65" w14:textId="77777777" w:rsidR="007543EA" w:rsidRDefault="00000000">
      <w:pPr>
        <w:spacing w:before="360" w:after="240"/>
        <w:jc w:val="center"/>
      </w:pPr>
      <w:r>
        <w:rPr>
          <w:b/>
          <w:bCs/>
          <w:color w:val="C0392B"/>
          <w:sz w:val="32"/>
          <w:szCs w:val="32"/>
        </w:rPr>
        <w:t>СРОК СДАЧИ: ДО 26.12, 23:59</w:t>
      </w:r>
    </w:p>
    <w:sectPr w:rsidR="007543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0A18"/>
    <w:multiLevelType w:val="hybridMultilevel"/>
    <w:tmpl w:val="E71814C0"/>
    <w:lvl w:ilvl="0" w:tplc="60D688A0">
      <w:start w:val="1"/>
      <w:numFmt w:val="decimal"/>
      <w:lvlText w:val="%1."/>
      <w:lvlJc w:val="left"/>
      <w:pPr>
        <w:ind w:left="720" w:hanging="360"/>
      </w:pPr>
    </w:lvl>
    <w:lvl w:ilvl="1" w:tplc="E780C862">
      <w:numFmt w:val="decimal"/>
      <w:lvlText w:val=""/>
      <w:lvlJc w:val="left"/>
    </w:lvl>
    <w:lvl w:ilvl="2" w:tplc="11C06C58">
      <w:numFmt w:val="decimal"/>
      <w:lvlText w:val=""/>
      <w:lvlJc w:val="left"/>
    </w:lvl>
    <w:lvl w:ilvl="3" w:tplc="CDEC89B6">
      <w:numFmt w:val="decimal"/>
      <w:lvlText w:val=""/>
      <w:lvlJc w:val="left"/>
    </w:lvl>
    <w:lvl w:ilvl="4" w:tplc="7DFA4108">
      <w:numFmt w:val="decimal"/>
      <w:lvlText w:val=""/>
      <w:lvlJc w:val="left"/>
    </w:lvl>
    <w:lvl w:ilvl="5" w:tplc="1F22AEA2">
      <w:numFmt w:val="decimal"/>
      <w:lvlText w:val=""/>
      <w:lvlJc w:val="left"/>
    </w:lvl>
    <w:lvl w:ilvl="6" w:tplc="31F4A9DC">
      <w:numFmt w:val="decimal"/>
      <w:lvlText w:val=""/>
      <w:lvlJc w:val="left"/>
    </w:lvl>
    <w:lvl w:ilvl="7" w:tplc="0CA6959E">
      <w:numFmt w:val="decimal"/>
      <w:lvlText w:val=""/>
      <w:lvlJc w:val="left"/>
    </w:lvl>
    <w:lvl w:ilvl="8" w:tplc="798A02FA">
      <w:numFmt w:val="decimal"/>
      <w:lvlText w:val=""/>
      <w:lvlJc w:val="left"/>
    </w:lvl>
  </w:abstractNum>
  <w:abstractNum w:abstractNumId="1" w15:restartNumberingAfterBreak="0">
    <w:nsid w:val="31AA750E"/>
    <w:multiLevelType w:val="hybridMultilevel"/>
    <w:tmpl w:val="B0DC9E36"/>
    <w:lvl w:ilvl="0" w:tplc="09020634">
      <w:start w:val="1"/>
      <w:numFmt w:val="bullet"/>
      <w:lvlText w:val="•"/>
      <w:lvlJc w:val="left"/>
      <w:pPr>
        <w:ind w:left="720" w:hanging="360"/>
      </w:pPr>
    </w:lvl>
    <w:lvl w:ilvl="1" w:tplc="4D3426FE">
      <w:numFmt w:val="decimal"/>
      <w:lvlText w:val=""/>
      <w:lvlJc w:val="left"/>
    </w:lvl>
    <w:lvl w:ilvl="2" w:tplc="51E04E44">
      <w:numFmt w:val="decimal"/>
      <w:lvlText w:val=""/>
      <w:lvlJc w:val="left"/>
    </w:lvl>
    <w:lvl w:ilvl="3" w:tplc="09545EC8">
      <w:numFmt w:val="decimal"/>
      <w:lvlText w:val=""/>
      <w:lvlJc w:val="left"/>
    </w:lvl>
    <w:lvl w:ilvl="4" w:tplc="7B54EBF4">
      <w:numFmt w:val="decimal"/>
      <w:lvlText w:val=""/>
      <w:lvlJc w:val="left"/>
    </w:lvl>
    <w:lvl w:ilvl="5" w:tplc="8D103AB6">
      <w:numFmt w:val="decimal"/>
      <w:lvlText w:val=""/>
      <w:lvlJc w:val="left"/>
    </w:lvl>
    <w:lvl w:ilvl="6" w:tplc="A4166E76">
      <w:numFmt w:val="decimal"/>
      <w:lvlText w:val=""/>
      <w:lvlJc w:val="left"/>
    </w:lvl>
    <w:lvl w:ilvl="7" w:tplc="23027412">
      <w:numFmt w:val="decimal"/>
      <w:lvlText w:val=""/>
      <w:lvlJc w:val="left"/>
    </w:lvl>
    <w:lvl w:ilvl="8" w:tplc="5B426664">
      <w:numFmt w:val="decimal"/>
      <w:lvlText w:val=""/>
      <w:lvlJc w:val="left"/>
    </w:lvl>
  </w:abstractNum>
  <w:abstractNum w:abstractNumId="2" w15:restartNumberingAfterBreak="0">
    <w:nsid w:val="37EE61C2"/>
    <w:multiLevelType w:val="hybridMultilevel"/>
    <w:tmpl w:val="24147A62"/>
    <w:lvl w:ilvl="0" w:tplc="A65ED226">
      <w:start w:val="1"/>
      <w:numFmt w:val="bullet"/>
      <w:lvlText w:val="●"/>
      <w:lvlJc w:val="left"/>
      <w:pPr>
        <w:ind w:left="720" w:hanging="360"/>
      </w:pPr>
    </w:lvl>
    <w:lvl w:ilvl="1" w:tplc="B8AAEE42">
      <w:start w:val="1"/>
      <w:numFmt w:val="bullet"/>
      <w:lvlText w:val="○"/>
      <w:lvlJc w:val="left"/>
      <w:pPr>
        <w:ind w:left="1440" w:hanging="360"/>
      </w:pPr>
    </w:lvl>
    <w:lvl w:ilvl="2" w:tplc="02780BD6">
      <w:start w:val="1"/>
      <w:numFmt w:val="bullet"/>
      <w:lvlText w:val="■"/>
      <w:lvlJc w:val="left"/>
      <w:pPr>
        <w:ind w:left="2160" w:hanging="360"/>
      </w:pPr>
    </w:lvl>
    <w:lvl w:ilvl="3" w:tplc="6C8A5B50">
      <w:start w:val="1"/>
      <w:numFmt w:val="bullet"/>
      <w:lvlText w:val="●"/>
      <w:lvlJc w:val="left"/>
      <w:pPr>
        <w:ind w:left="2880" w:hanging="360"/>
      </w:pPr>
    </w:lvl>
    <w:lvl w:ilvl="4" w:tplc="7DB88708">
      <w:start w:val="1"/>
      <w:numFmt w:val="bullet"/>
      <w:lvlText w:val="○"/>
      <w:lvlJc w:val="left"/>
      <w:pPr>
        <w:ind w:left="3600" w:hanging="360"/>
      </w:pPr>
    </w:lvl>
    <w:lvl w:ilvl="5" w:tplc="C56EC6B6">
      <w:start w:val="1"/>
      <w:numFmt w:val="bullet"/>
      <w:lvlText w:val="■"/>
      <w:lvlJc w:val="left"/>
      <w:pPr>
        <w:ind w:left="4320" w:hanging="360"/>
      </w:pPr>
    </w:lvl>
    <w:lvl w:ilvl="6" w:tplc="ECDEA432">
      <w:start w:val="1"/>
      <w:numFmt w:val="bullet"/>
      <w:lvlText w:val="●"/>
      <w:lvlJc w:val="left"/>
      <w:pPr>
        <w:ind w:left="5040" w:hanging="360"/>
      </w:pPr>
    </w:lvl>
    <w:lvl w:ilvl="7" w:tplc="B7F81EDA">
      <w:start w:val="1"/>
      <w:numFmt w:val="bullet"/>
      <w:lvlText w:val="●"/>
      <w:lvlJc w:val="left"/>
      <w:pPr>
        <w:ind w:left="5760" w:hanging="360"/>
      </w:pPr>
    </w:lvl>
    <w:lvl w:ilvl="8" w:tplc="F23CAFD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830797"/>
    <w:multiLevelType w:val="hybridMultilevel"/>
    <w:tmpl w:val="BF1C42AE"/>
    <w:lvl w:ilvl="0" w:tplc="91A85BEE">
      <w:start w:val="1"/>
      <w:numFmt w:val="decimal"/>
      <w:lvlText w:val="%1."/>
      <w:lvlJc w:val="left"/>
      <w:pPr>
        <w:ind w:left="720" w:hanging="360"/>
      </w:pPr>
    </w:lvl>
    <w:lvl w:ilvl="1" w:tplc="160E57F4">
      <w:numFmt w:val="decimal"/>
      <w:lvlText w:val=""/>
      <w:lvlJc w:val="left"/>
    </w:lvl>
    <w:lvl w:ilvl="2" w:tplc="AFBC5072">
      <w:numFmt w:val="decimal"/>
      <w:lvlText w:val=""/>
      <w:lvlJc w:val="left"/>
    </w:lvl>
    <w:lvl w:ilvl="3" w:tplc="74B6DD54">
      <w:numFmt w:val="decimal"/>
      <w:lvlText w:val=""/>
      <w:lvlJc w:val="left"/>
    </w:lvl>
    <w:lvl w:ilvl="4" w:tplc="647ED3AC">
      <w:numFmt w:val="decimal"/>
      <w:lvlText w:val=""/>
      <w:lvlJc w:val="left"/>
    </w:lvl>
    <w:lvl w:ilvl="5" w:tplc="16FACCEC">
      <w:numFmt w:val="decimal"/>
      <w:lvlText w:val=""/>
      <w:lvlJc w:val="left"/>
    </w:lvl>
    <w:lvl w:ilvl="6" w:tplc="249CBA72">
      <w:numFmt w:val="decimal"/>
      <w:lvlText w:val=""/>
      <w:lvlJc w:val="left"/>
    </w:lvl>
    <w:lvl w:ilvl="7" w:tplc="384ADC8A">
      <w:numFmt w:val="decimal"/>
      <w:lvlText w:val=""/>
      <w:lvlJc w:val="left"/>
    </w:lvl>
    <w:lvl w:ilvl="8" w:tplc="2858073E">
      <w:numFmt w:val="decimal"/>
      <w:lvlText w:val=""/>
      <w:lvlJc w:val="left"/>
    </w:lvl>
  </w:abstractNum>
  <w:num w:numId="1" w16cid:durableId="373316732">
    <w:abstractNumId w:val="2"/>
    <w:lvlOverride w:ilvl="0">
      <w:startOverride w:val="1"/>
    </w:lvlOverride>
  </w:num>
  <w:num w:numId="2" w16cid:durableId="2051569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EA"/>
    <w:rsid w:val="007543EA"/>
    <w:rsid w:val="008744C7"/>
    <w:rsid w:val="00F0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64C001"/>
  <w15:docId w15:val="{ED8C8ED2-F4C1-B946-A57E-FF3A5C85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2C3E5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34495E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20"/>
      <w:outlineLvl w:val="2"/>
    </w:pPr>
    <w:rPr>
      <w:b/>
      <w:bCs/>
      <w:color w:val="2C3E5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b/>
      <w:bCs/>
      <w:color w:val="2C3E50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uiPriority w:val="11"/>
    <w:qFormat/>
    <w:pPr>
      <w:spacing w:after="360"/>
      <w:jc w:val="center"/>
    </w:pPr>
    <w:rPr>
      <w:color w:val="7F8C8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Лысенок</cp:lastModifiedBy>
  <cp:revision>2</cp:revision>
  <dcterms:created xsi:type="dcterms:W3CDTF">2025-11-21T07:12:00Z</dcterms:created>
  <dcterms:modified xsi:type="dcterms:W3CDTF">2025-11-21T07:12:00Z</dcterms:modified>
</cp:coreProperties>
</file>