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Desenvolvedor(a) em IA para Análise Preditiva [T3]</w:t>
      </w:r>
    </w:p>
    <w:p w:rsidR="00000000" w:rsidDel="00000000" w:rsidP="00000000" w:rsidRDefault="00000000" w:rsidRPr="00000000" w14:paraId="00000002">
      <w:pPr>
        <w:pStyle w:val="Subtitle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32"/>
          <w:szCs w:val="32"/>
          <w:rtl w:val="0"/>
        </w:rPr>
        <w:t xml:space="preserve">Mini-Projeto Avaliativo - Módulo 1 - Semana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434343"/>
          <w:rtl w:val="0"/>
        </w:rPr>
        <w:t xml:space="preserve">SalesInsight PY — Análise e Visualização de Dados de Vendas com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456f26"/>
          <w:sz w:val="28"/>
          <w:szCs w:val="28"/>
        </w:rPr>
      </w:pPr>
      <w:r w:rsidDel="00000000" w:rsidR="00000000" w:rsidRPr="00000000">
        <w:rPr>
          <w:b w:val="1"/>
          <w:bCs w:val="1"/>
          <w:color w:val="456f26"/>
          <w:sz w:val="28"/>
          <w:szCs w:val="28"/>
          <w:rtl w:val="0"/>
        </w:rPr>
        <w:t xml:space="preserve">SUMÁRIO</w:t>
      </w:r>
    </w:p>
    <w:sdt>
      <w:sdtPr>
        <w:id w:val="3069328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j4c1yl6ke4g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CONTEXTUALIZAÇÃO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no3pi82gi0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DESAFIO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3fvomy2bh3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RESULTADOS ESPERADOS (ENTREGA)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p9mrqo2hkj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DAS TAREFAS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9lq46ijv3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ORGANIZAÇÃO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oxmwime6do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REQUISITOS FUNCIONAIS (OBRIGATÓRIOS)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7vcmkj4x6d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RF01 – Criar ou Carregar o Dataset de Vendas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8qvt7f7j6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RF02 – Inspecionar e Descrever os Dados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podng7g019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RF03 – Limpar e Tratar os Dados (datetime e regex)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z65ohgeftw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RF04 – Criar Colunas Derivadas com Transformações Condicionais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kw3eqhla2q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RF05 – Calcular Métricas Agregadas com groupby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j5f2mnei2n0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RF06 – Segmentar Clientes por Nível de Gasto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ykls224w8h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RF07 – Operações Numéricas com NumPy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mv0gygga7x6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RF08 – Criar Visualizações com Matplotlib e Seaborn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on16dg7wnem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RF09 – Organizar o Código em Funções Reutilizáveis e em uma Classe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0dquicycas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RF10 – Exportar Resultados em CSV e JSON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jpe6y15k1d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RF11 – Executar o Fluxo Completo (Ponto de Entrada)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bug6bp08gx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REQUISITOS BÔNUS (OPCIONAIS)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gwetb2s1h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REQUISITOS TÉCNICOS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bpbzq8ahho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ORGANIZAÇÃO DO KANBAN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49s54f6xc3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VERSIONAMENTO COM GITHUB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4n0f51en1o5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 GRAVAÇÃO DE VÍDEO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co73djmlg5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CRITÉRIOS DE AVALIAÇÃO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wmbj7y9qg9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CHECKLIST FINAL DE ENTREGA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zhmwvk3ofa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MODELO DE README.md (SUGESTÃO)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oj4c1yl6ke4g" w:id="0"/>
      <w:bookmarkEnd w:id="0"/>
      <w:r w:rsidDel="00000000" w:rsidR="00000000" w:rsidRPr="00000000">
        <w:rPr>
          <w:rtl w:val="0"/>
        </w:rPr>
        <w:t xml:space="preserve">1. CONTEXTUALIZAÇÃO</w:t>
      </w:r>
    </w:p>
    <w:p w:rsidR="00000000" w:rsidDel="00000000" w:rsidP="00000000" w:rsidRDefault="00000000" w:rsidRPr="00000000" w14:paraId="00000023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O mercado de Inteligência Artificial e Ciência de Dados exige que você saiba demonstrar raciocínio lógico, organização, capacidade de resolver problemas com dados reais e boa comunicação técnica. Mesmo antes de construir modelos preditivos, já é possível entregar um projeto completo e útil para o seu portfólio usando Python, Pandas, NumPy e visualização de dados.</w:t>
      </w:r>
    </w:p>
    <w:p w:rsidR="00000000" w:rsidDel="00000000" w:rsidP="00000000" w:rsidRDefault="00000000" w:rsidRPr="00000000" w14:paraId="00000024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Neste mini-projeto você desenvolverá um analisador de dados de vendas organizado em funções reutilizáveis e em uma classe, aproximando-se de uma situação real de trabalho: carregar, limpar, transformar, agregar e visualizar dados para gerar insights acionáveis.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O projeto consolida </w:t>
      </w:r>
      <w:r w:rsidDel="00000000" w:rsidR="00000000" w:rsidRPr="00000000">
        <w:rPr>
          <w:b w:val="1"/>
          <w:bCs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os conteúdos já trabalhados até a Semana 08 do Módulo 01: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Semanas 01–02:</w:t>
      </w:r>
      <w:r w:rsidDel="00000000" w:rsidR="00000000" w:rsidRPr="00000000">
        <w:rPr>
          <w:rtl w:val="0"/>
        </w:rPr>
        <w:t xml:space="preserve"> fundamentos da análise preditiva; conceitos de dados, features e variável-alvo.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Semana 03:</w:t>
      </w:r>
      <w:r w:rsidDel="00000000" w:rsidR="00000000" w:rsidRPr="00000000">
        <w:rPr>
          <w:rtl w:val="0"/>
        </w:rPr>
        <w:t xml:space="preserve"> lógica de programação com Python — variáveis, tipos de dados, operadores aritméticos, lógicos e relacionais, condicionais (if/elif/else) e repetição (for/while).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Semana 04:</w:t>
      </w:r>
      <w:r w:rsidDel="00000000" w:rsidR="00000000" w:rsidRPr="00000000">
        <w:rPr>
          <w:rtl w:val="0"/>
        </w:rPr>
        <w:t xml:space="preserve"> versionamento com Git e GitHub (branches, GitFlow); listas, tuplas, dicionários e estruturas compostas.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Semana 05:</w:t>
      </w:r>
      <w:r w:rsidDel="00000000" w:rsidR="00000000" w:rsidRPr="00000000">
        <w:rPr>
          <w:rtl w:val="0"/>
        </w:rPr>
        <w:t xml:space="preserve"> leitura e escrita de arquivos (CSV e JSON); módulo datetime; expressões regulares básicas; funções, parâmetros, retorno, funções lambda, módulos e importação.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Semana 06:</w:t>
      </w:r>
      <w:r w:rsidDel="00000000" w:rsidR="00000000" w:rsidRPr="00000000">
        <w:rPr>
          <w:rtl w:val="0"/>
        </w:rPr>
        <w:t xml:space="preserve"> Pandas — Series e DataFrames, leitura de dados, filtros e seleções, groupby, merge e pivot; NumPy — arrays.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Semana 07:</w:t>
      </w:r>
      <w:r w:rsidDel="00000000" w:rsidR="00000000" w:rsidRPr="00000000">
        <w:rPr>
          <w:rtl w:val="0"/>
        </w:rPr>
        <w:t xml:space="preserve"> NumPy — operações vetorizadas e broadcasting; transformações — aplicação de funções em colunas, transformações condicionais, junção e concatenação, tratamento de dados “sujos”.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Semana 08:</w:t>
      </w:r>
      <w:r w:rsidDel="00000000" w:rsidR="00000000" w:rsidRPr="00000000">
        <w:rPr>
          <w:rtl w:val="0"/>
        </w:rPr>
        <w:t xml:space="preserve"> visualização com Matplotlib e Seaborn — gráficos de linha, barra e dispersão, customização, subplots e layouts, exportação de gráficos; preparação para pipelines — funções para transformações reutilizáveis e introdução a classes para organização de código.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Importante:</w:t>
      </w:r>
      <w:r w:rsidDel="00000000" w:rsidR="00000000" w:rsidRPr="00000000">
        <w:rPr>
          <w:shd w:fill="fff2cc" w:val="clear"/>
          <w:rtl w:val="0"/>
        </w:rPr>
        <w:t xml:space="preserve"> conteúdos das semanas seguintes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não</w:t>
      </w:r>
      <w:r w:rsidDel="00000000" w:rsidR="00000000" w:rsidRPr="00000000">
        <w:rPr>
          <w:shd w:fill="fff2cc" w:val="clear"/>
          <w:rtl w:val="0"/>
        </w:rPr>
        <w:t xml:space="preserve"> são exigidos neste mini-projeto. Não é necessário (e não será cobrado) imputação estatística de valores ausentes, detecção e remoção de outliers, normalização/padronização como etapa de pré-processamento (Semanas 09–11), estatística inferencial e correlação (Semana 12) ou qualquer modelo preditivo, incluindo regressão linear (Semana 13).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  <w:t xml:space="preserve">O projeto também reforça sua organização profissional com o uso </w:t>
      </w:r>
      <w:r w:rsidDel="00000000" w:rsidR="00000000" w:rsidRPr="00000000">
        <w:rPr>
          <w:rtl w:val="0"/>
        </w:rPr>
        <w:t xml:space="preserve">do GitHub Flow</w:t>
      </w:r>
      <w:r w:rsidDel="00000000" w:rsidR="00000000" w:rsidRPr="00000000">
        <w:rPr>
          <w:rtl w:val="0"/>
        </w:rPr>
        <w:t xml:space="preserve">, com branches descritivas, commits de mensagem clara e um histórico que reflita a evolução lógica do trabalho.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czno3pi82gi0" w:id="1"/>
      <w:bookmarkEnd w:id="1"/>
      <w:r w:rsidDel="00000000" w:rsidR="00000000" w:rsidRPr="00000000">
        <w:rPr>
          <w:rtl w:val="0"/>
        </w:rPr>
        <w:t xml:space="preserve">2. DESAFIO</w:t>
      </w:r>
    </w:p>
    <w:p w:rsidR="00000000" w:rsidDel="00000000" w:rsidP="00000000" w:rsidRDefault="00000000" w:rsidRPr="00000000" w14:paraId="00000031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Você acaba de ser contratado como Analista de Dados Júnior em uma empresa de varejo que possui um histórico de vendas em formato CSV e precisa de um relatório analítico para a reunião trimestral da diretoria. O time de negócios quer entender: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Como as vendas se comportam ao longo do tempo (por mês e por trimestre);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Quais produtos e categorias geram mais receita?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Quais regiões têm melhor desempenho?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Quais clientes são mais valiosos (segmentação simples por faixa de gasto)?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Existe relação entre a quantidade vendida e a receita gerada por transação?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Você deverá desenvolver um mini-projeto em Python chamado:</w:t>
      </w:r>
    </w:p>
    <w:tbl>
      <w:tblPr>
        <w:tblStyle w:val="Table1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SalesInsight PY — Análise e Visualização de Dados de Vendas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  <w:t xml:space="preserve">O objetivo é organizar um fluxo de análise de dados que </w:t>
      </w:r>
      <w:r w:rsidDel="00000000" w:rsidR="00000000" w:rsidRPr="00000000">
        <w:rPr>
          <w:b w:val="1"/>
          <w:bCs w:val="1"/>
          <w:rtl w:val="0"/>
        </w:rPr>
        <w:t xml:space="preserve">carregue, limpe, transforme, agregue e visualize</w:t>
      </w:r>
      <w:r w:rsidDel="00000000" w:rsidR="00000000" w:rsidRPr="00000000">
        <w:rPr>
          <w:rtl w:val="0"/>
        </w:rPr>
        <w:t xml:space="preserve"> um dataset de vendas, gerando insights relevantes e exportando os resultados. A aplicação deverá: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Carregar e inspecionar os dados brutos de um arquivo CSV;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Limpar e tratar dados inconsistentes (valores nulos, datas inválidas, espaços extras e ruído em textos);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colunas derivadas (receita por linha, mês, trimestre, ano e faixa de valor);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Calcular métricas agregadas por mês, produto, categoria e região;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Segmentar clientes por nível de gasto (Bronze, Prata, Ouro);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Gerar visualizações claras e informativas, incluindo uma figura com subplots;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Exportar um relatório resumido em CSV, estatísticas em JSON e os gráficos em PNG;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Organizar todo o fluxo em funções reutilizáveis e em ao menos uma classe.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palavra “pipeline”</w:t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  <w:t xml:space="preserve">Neste projeto,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significa apenas uma sequência organizada e reutilizável de funções e métodos que transformam os dados de ponta a ponta. Não se trata do objeto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do Scikit-learn, que será estudado no Módulo 02.</w:t>
      </w:r>
    </w:p>
    <w:p w:rsidR="00000000" w:rsidDel="00000000" w:rsidP="00000000" w:rsidRDefault="00000000" w:rsidRPr="00000000" w14:paraId="0000004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Maneira de execução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 (recomendado para a disciplina): faça upload do arquivo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.py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.ipynb</w:t>
      </w:r>
      <w:r w:rsidDel="00000000" w:rsidR="00000000" w:rsidRPr="00000000">
        <w:rPr>
          <w:rtl w:val="0"/>
        </w:rPr>
        <w:t xml:space="preserve"> e execute as células;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com a extensão Python, executando o arquivo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.py</w:t>
      </w:r>
      <w:r w:rsidDel="00000000" w:rsidR="00000000" w:rsidRPr="00000000">
        <w:rPr>
          <w:rtl w:val="0"/>
        </w:rPr>
        <w:t xml:space="preserve"> localmente pelo terminal;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Terminal / Prompt de 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 salesinsight.py</w:t>
      </w:r>
      <w:r w:rsidDel="00000000" w:rsidR="00000000" w:rsidRPr="00000000">
        <w:rPr>
          <w:rtl w:val="0"/>
        </w:rPr>
        <w:t xml:space="preserve"> (requer Python e as bibliotecas instaladas via pip).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  <w:t xml:space="preserve">O Google Colab já possui Pandas, NumPy, Matplotlib e Seaborn instalados. Para execução local, instale as dependências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 install pandas numpy matplotlib seaborn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2x3fvomy2bh3" w:id="2"/>
      <w:bookmarkEnd w:id="2"/>
      <w:r w:rsidDel="00000000" w:rsidR="00000000" w:rsidRPr="00000000">
        <w:rPr>
          <w:rtl w:val="0"/>
        </w:rPr>
        <w:t xml:space="preserve">3. RESULTADOS ESPERADOS (ENTREGA)</w:t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  <w:t xml:space="preserve">Ao final do mini-projeto, o estudante ou a squad (grupo de até 03 pessoas) deverá entregar: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Um repositório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no GitHub com o projeto;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Um arquivo Python principal chamado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salesinsight.py</w:t>
      </w:r>
      <w:r w:rsidDel="00000000" w:rsidR="00000000" w:rsidRPr="00000000">
        <w:rPr>
          <w:rtl w:val="0"/>
        </w:rPr>
        <w:t xml:space="preserve"> (e/ou um notebook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salesinsight.ipynb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 arquivo do dataset utilizado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vendas.csv</w:t>
      </w:r>
      <w:r w:rsidDel="00000000" w:rsidR="00000000" w:rsidRPr="00000000">
        <w:rPr>
          <w:rtl w:val="0"/>
        </w:rPr>
        <w:t xml:space="preserve">) ou as instruções para gerá-lo, caso seja gerado sinteticamente pelo próprio código;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Um arquivo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explicando o projeto;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Um histórico de commits no GitHub;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Um vídeo de até 5 minutos demonstrando o funcionamento;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Os links submetidos no AVA.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no AVA</w:t>
      </w:r>
    </w:p>
    <w:tbl>
      <w:tblPr>
        <w:tblStyle w:val="Table2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7200"/>
        <w:tblGridChange w:id="0">
          <w:tblGrid>
            <w:gridCol w:w="290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Tarefa no 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01 – Mini-Projeto Avaliativo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M1.1 —</w:t>
            </w:r>
            <w:r w:rsidDel="00000000" w:rsidR="00000000" w:rsidRPr="00000000">
              <w:rPr>
                <w:rtl w:val="0"/>
              </w:rPr>
              <w:t xml:space="preserve">  25% da nota do Módulo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(zero) a 10 (dez)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ou em squad de até 03 pessoas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liberação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14/08/2026, às 22h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24/08/2026, até às 22h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obrigatórios na submissão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Link do repositório público no GitHub;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Link do vídeo de demonstração (Google Drive ou YouTube).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6ep9mrqo2hkj" w:id="3"/>
      <w:bookmarkEnd w:id="3"/>
      <w:r w:rsidDel="00000000" w:rsidR="00000000" w:rsidRPr="00000000">
        <w:rPr>
          <w:rtl w:val="0"/>
        </w:rPr>
        <w:t xml:space="preserve">4. REQUISITOS DAS TAREFAS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5a9lq46ijv3" w:id="4"/>
      <w:bookmarkEnd w:id="4"/>
      <w:r w:rsidDel="00000000" w:rsidR="00000000" w:rsidRPr="00000000">
        <w:rPr>
          <w:rtl w:val="0"/>
        </w:rPr>
        <w:t xml:space="preserve">4.1. ORGANIZAÇÃO DO PROJETO</w:t>
      </w:r>
    </w:p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  <w:t xml:space="preserve">A estrutura mínima do projeto deverá ser:</w:t>
      </w:r>
    </w:p>
    <w:tbl>
      <w:tblPr>
        <w:tblStyle w:val="Table3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salesinsight-py/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salesinsight.py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vendas.csv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README.md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  <w:t xml:space="preserve">Squads (ou quem quiser se organizar melhor) podem adotar a seguinte estrutura:</w:t>
      </w:r>
    </w:p>
    <w:tbl>
      <w:tblPr>
        <w:tblStyle w:val="Table4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salesinsight-py/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README.md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salesinsight.py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vendas.csv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outputs/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   |-- metricas_por_mes.csv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   |-- segmentacao_clientes.csv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   |-- estatisticas_gerais.json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   |-- graficos/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       |-- receita_por_mes.png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       |-- top_produtos.png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       |-- quantidade_vs_receita.png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       |-- painel_resumo.png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planejamento/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|-- tarefas-kanban.md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Não é obrigatório criar todas as pastas. O foco é demonstrar domínio dos conceitos de Python, Pandas, NumPy e visualização estudados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até a Semana 08</w:t>
      </w:r>
      <w:r w:rsidDel="00000000" w:rsidR="00000000" w:rsidRPr="00000000">
        <w:rPr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gqoxmwime6do" w:id="5"/>
      <w:bookmarkEnd w:id="5"/>
      <w:r w:rsidDel="00000000" w:rsidR="00000000" w:rsidRPr="00000000">
        <w:rPr>
          <w:rtl w:val="0"/>
        </w:rPr>
        <w:t xml:space="preserve">4.2. REQUISITOS FUNCIONAIS (OBRIGATÓRIOS)</w:t>
      </w:r>
    </w:p>
    <w:p w:rsidR="00000000" w:rsidDel="00000000" w:rsidP="00000000" w:rsidRDefault="00000000" w:rsidRPr="00000000" w14:paraId="00000087">
      <w:pPr>
        <w:spacing w:after="20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11 requisitos funcionais obrigatórios</w:t>
      </w:r>
      <w:r w:rsidDel="00000000" w:rsidR="00000000" w:rsidRPr="00000000">
        <w:rPr>
          <w:rtl w:val="0"/>
        </w:rPr>
        <w:t xml:space="preserve">. Os exemplos de código apresentados são referências de apoio: você deve compreender, adaptar e ser capaz de explicar cada trecho que entregar. Nos requisitos avaliados diretamente, são fornecidas apenas as assinaturas e orientações — a implementação é sua.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v47vcmkj4x6d" w:id="6"/>
      <w:bookmarkEnd w:id="6"/>
      <w:r w:rsidDel="00000000" w:rsidR="00000000" w:rsidRPr="00000000">
        <w:rPr>
          <w:rtl w:val="0"/>
        </w:rPr>
        <w:t xml:space="preserve">RF01 – Criar ou Carregar o Dataset de Vendas</w:t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  <w:t xml:space="preserve">O projeto deverá ter um dataset de vendas. Você pode </w:t>
      </w:r>
      <w:r w:rsidDel="00000000" w:rsidR="00000000" w:rsidRPr="00000000">
        <w:rPr>
          <w:b w:val="1"/>
          <w:bCs w:val="1"/>
          <w:rtl w:val="0"/>
        </w:rPr>
        <w:t xml:space="preserve">gerar o dataset sinteticamente</w:t>
      </w:r>
      <w:r w:rsidDel="00000000" w:rsidR="00000000" w:rsidRPr="00000000">
        <w:rPr>
          <w:rtl w:val="0"/>
        </w:rPr>
        <w:t xml:space="preserve"> no próprio código (recomendado, pois garante a reprodução por qualquer pessoa) ou utilizar um CSV real.</w:t>
      </w:r>
    </w:p>
    <w:p w:rsidR="00000000" w:rsidDel="00000000" w:rsidP="00000000" w:rsidRDefault="00000000" w:rsidRPr="00000000" w14:paraId="0000008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Opção A – Gerar o dataset no código (recomendado)</w:t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  <w:t xml:space="preserve">O gerador abaixo cria propositalmente dados “sujos”, que servirão de matéria-prima para o requisito de limpeza. Use-o como está:</w:t>
      </w:r>
    </w:p>
    <w:tbl>
      <w:tblPr>
        <w:tblStyle w:val="Table5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pandas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numpy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random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datetime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datetime, timedelta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gerar_dataset_vendas(n_registros=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seed=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42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"""Gera um dataset sintetico de vendas com dados sujos."""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random.seed(seed)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np.random.seed(seed)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produtos = ["Notebook", "Smartphone", "Tablet", "Monitor",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"Teclado", "Mouse", "Headset"]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categorias = {"Notebook": "Computadores", "Smartphone": "Celulares",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  "Tablet": "Celulares", "Monitor": "Computadores",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  "Teclado": "Perifericos", "Mouse": "Perifericos",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  "Headset": "Perifericos"}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precos = {"Notebook": 3500, "Smartphone": 2200, "Tablet": 1800,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"Monitor": 1200, "Teclado": 250, "Mouse": 120,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"Headset": 350}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regioes = ["Sudeste", "Sul", "Nordeste", "Centro-Oeste", "Norte"]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data_inicio = datetime(2025, 1,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dados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for i in range(n_registros):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produto = random.choice(produtos)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categoria = categorias[produto]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quantidade = random.randint(1, 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preco = round(precos[produto] * random.uniform(0.85, 1.15),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data = data_inicio + timedelta(days=random.randint(0, 364))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data_txt = data.strftime("%Y-%m-%d")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cliente = f"Cliente_{random.randint(1, 50):03d}"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# --- sujeira proposital para a etapa de limpeza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if random.random() &lt; 0.05: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quantidade = None                    # valor nulo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if random.random() &lt; 0.04: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preco = None                         # valor nulo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if random.random() &lt; 0.06: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produto = "  " + produto + " "       # espacos extras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if random.random() &lt; 0.03: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data_txt = "DATA INVALIDA"           # data invalida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if random.random() &lt; 0.10: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cliente = random.choice([            # ruido no nome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cliente.upper().replace("_", "-"),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cliente + "!!",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"  " + cliente,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cliente.replace("Cliente_", "cliente#"),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dados.append({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"id_venda": i + 1,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"data_venda": data_txt,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"cliente": cliente,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"produto": produto,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"categoria": categoria,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"regiao": random.choice(regioes),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"quantidade": quantidade,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"preco_unitario": preco,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return pd.DataFrame(dados)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 Gerar e salvar o CSV bruto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df_bruto = gerar_dataset_vendas()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df_bruto.to_csv("vendas.csv", index=False)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print(f"Dataset gerado com {len(df_bruto)} registros.")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print(df_bruto.head())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Opção B – Usar um CSV externo</w:t>
      </w:r>
    </w:p>
    <w:p w:rsidR="00000000" w:rsidDel="00000000" w:rsidP="00000000" w:rsidRDefault="00000000" w:rsidRPr="00000000" w14:paraId="000000D4">
      <w:pPr>
        <w:spacing w:after="200" w:lineRule="auto"/>
        <w:rPr/>
      </w:pPr>
      <w:r w:rsidDel="00000000" w:rsidR="00000000" w:rsidRPr="00000000">
        <w:rPr>
          <w:rtl w:val="0"/>
        </w:rPr>
        <w:t xml:space="preserve">Você pode baixar um dataset público (Kaggle, dados.gov.br etc.) e adaptá-lo, desde que contenha ao menos colunas de </w:t>
      </w:r>
      <w:r w:rsidDel="00000000" w:rsidR="00000000" w:rsidRPr="00000000">
        <w:rPr>
          <w:b w:val="1"/>
          <w:bCs w:val="1"/>
          <w:rtl w:val="0"/>
        </w:rPr>
        <w:t xml:space="preserve">data, produto, categoria, quantidade, preço unitário e região</w:t>
      </w:r>
      <w:r w:rsidDel="00000000" w:rsidR="00000000" w:rsidRPr="00000000">
        <w:rPr>
          <w:rtl w:val="0"/>
        </w:rPr>
        <w:t xml:space="preserve">, e que exista alguma inconsistência real a ser tratada.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cl8qvt7f7j6" w:id="7"/>
      <w:bookmarkEnd w:id="7"/>
      <w:r w:rsidDel="00000000" w:rsidR="00000000" w:rsidRPr="00000000">
        <w:rPr>
          <w:rtl w:val="0"/>
        </w:rPr>
        <w:t xml:space="preserve">RF02 – Inspecionar e Descrever os Dados</w:t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  <w:t xml:space="preserve">O projeto deverá inspecionar o dataset carregado, exibindo suas informações estruturais no console: formato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.shape</w:t>
      </w:r>
      <w:r w:rsidDel="00000000" w:rsidR="00000000" w:rsidRPr="00000000">
        <w:rPr>
          <w:rtl w:val="0"/>
        </w:rPr>
        <w:t xml:space="preserve">), colunas, tipos de dados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.dtypes</w:t>
      </w:r>
      <w:r w:rsidDel="00000000" w:rsidR="00000000" w:rsidRPr="00000000">
        <w:rPr>
          <w:rtl w:val="0"/>
        </w:rPr>
        <w:t xml:space="preserve">), contagem de valores nulos por coluna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.isnull().sum()</w:t>
      </w:r>
      <w:r w:rsidDel="00000000" w:rsidR="00000000" w:rsidRPr="00000000">
        <w:rPr>
          <w:rtl w:val="0"/>
        </w:rPr>
        <w:t xml:space="preserve">) e os primeiros registros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.head()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7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Nesta etapa o objetivo é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descrever a estrutura</w:t>
      </w:r>
      <w:r w:rsidDel="00000000" w:rsidR="00000000" w:rsidRPr="00000000">
        <w:rPr>
          <w:shd w:fill="fff2cc" w:val="clear"/>
          <w:rtl w:val="0"/>
        </w:rPr>
        <w:t xml:space="preserve"> do DataFrame, não interpretar estatísticas. A leitura estatística dos dados será trabalhada na Semana 12.</w:t>
      </w:r>
    </w:p>
    <w:p w:rsidR="00000000" w:rsidDel="00000000" w:rsidP="00000000" w:rsidRDefault="00000000" w:rsidRPr="00000000" w14:paraId="000000D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saída esperada no console</w:t>
      </w:r>
    </w:p>
    <w:tbl>
      <w:tblPr>
        <w:tblStyle w:val="Table6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=== INSPECAO INICIAL DO DATASET ===</w:t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Shape: (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Colunas: 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'id_venda'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'data_venda'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'cliente'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'produto'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'categoria'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'regiao'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'quantidade'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'preco_unitario'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Tipos de dados: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id_venda            int64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data_venda         object</w:t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quantidade        float64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...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Valores nulos por coluna: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quantidade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preco_unitario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...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implementação</w:t>
      </w:r>
    </w:p>
    <w:tbl>
      <w:tblPr>
        <w:tblStyle w:val="Table7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inspecionar_dados(df):</w:t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"""Exibe as informacoes estruturais do DataFrame."""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print("\n=== INSPECAO INICIAL DO DATASET ===")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print(f"Shape: {df.shape}")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print(f"\nColunas: {list(df.columns)}")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print(f"\nTipos de dados:\n{df.dtypes}")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print(f"\nValores nulos por coluna:\n{df.isnull().sum()}")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print(f"\nPrimeiros registros:\n{df.head()}")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return 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u9podng7g019" w:id="8"/>
      <w:bookmarkEnd w:id="8"/>
      <w:r w:rsidDel="00000000" w:rsidR="00000000" w:rsidRPr="00000000">
        <w:rPr>
          <w:rtl w:val="0"/>
        </w:rPr>
        <w:t xml:space="preserve">RF03 – Limpar e Tratar os Dados (datetime e regex)</w:t>
      </w:r>
    </w:p>
    <w:p w:rsidR="00000000" w:rsidDel="00000000" w:rsidP="00000000" w:rsidRDefault="00000000" w:rsidRPr="00000000" w14:paraId="000000F6">
      <w:pPr>
        <w:spacing w:after="200" w:lineRule="auto"/>
        <w:rPr/>
      </w:pPr>
      <w:r w:rsidDel="00000000" w:rsidR="00000000" w:rsidRPr="00000000">
        <w:rPr>
          <w:rtl w:val="0"/>
        </w:rPr>
        <w:t xml:space="preserve">Implemente uma função de limpeza que trate, no mínimo: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Espaços extras</w:t>
      </w:r>
      <w:r w:rsidDel="00000000" w:rsidR="00000000" w:rsidRPr="00000000">
        <w:rPr>
          <w:rtl w:val="0"/>
        </w:rPr>
        <w:t xml:space="preserve"> em colunas de texto,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.str.strip()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Datas inválidas:</w:t>
      </w:r>
      <w:r w:rsidDel="00000000" w:rsidR="00000000" w:rsidRPr="00000000">
        <w:rPr>
          <w:rtl w:val="0"/>
        </w:rPr>
        <w:t xml:space="preserve"> converter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data_venda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pd.to_datetime(..., errors="coerce")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remover</w:t>
      </w:r>
      <w:r w:rsidDel="00000000" w:rsidR="00000000" w:rsidRPr="00000000">
        <w:rPr>
          <w:rtl w:val="0"/>
        </w:rPr>
        <w:t xml:space="preserve"> as linhas que não puderam ser convertidas;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Valores nulos</w:t>
      </w:r>
      <w:r w:rsidDel="00000000" w:rsidR="00000000" w:rsidRPr="00000000">
        <w:rPr>
          <w:rtl w:val="0"/>
        </w:rPr>
        <w:t xml:space="preserve"> nas colunas críticas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preco_unitario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.dropna(subset=[...])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Tipos de dados:</w:t>
      </w:r>
      <w:r w:rsidDel="00000000" w:rsidR="00000000" w:rsidRPr="00000000">
        <w:rPr>
          <w:rtl w:val="0"/>
        </w:rPr>
        <w:t xml:space="preserve"> garantir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float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preco_unitario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Ruído nos nomes de cliente</w:t>
      </w:r>
      <w:r w:rsidDel="00000000" w:rsidR="00000000" w:rsidRPr="00000000">
        <w:rPr>
          <w:rtl w:val="0"/>
        </w:rPr>
        <w:t xml:space="preserve">, usando o módulo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</w:t>
      </w:r>
      <w:r w:rsidDel="00000000" w:rsidR="00000000" w:rsidRPr="00000000">
        <w:rPr>
          <w:rtl w:val="0"/>
        </w:rPr>
        <w:t xml:space="preserve">: remover caracteres não alfanuméricos, padronizar o formato para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Cliente_NNN</w:t>
      </w:r>
      <w:r w:rsidDel="00000000" w:rsidR="00000000" w:rsidRPr="00000000">
        <w:rPr>
          <w:rtl w:val="0"/>
        </w:rPr>
        <w:t xml:space="preserve"> e sinalizar os registros fora do padrão;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Relatório de limpeza:</w:t>
      </w:r>
      <w:r w:rsidDel="00000000" w:rsidR="00000000" w:rsidRPr="00000000">
        <w:rPr>
          <w:rtl w:val="0"/>
        </w:rPr>
        <w:t xml:space="preserve"> exibir no console quantos registros entraram, quantos foram removidos (por motivo) e quantos permaneceram.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Trabalhe apenas com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remoção</w:t>
      </w:r>
      <w:r w:rsidDel="00000000" w:rsidR="00000000" w:rsidRPr="00000000">
        <w:rPr>
          <w:shd w:fill="fff2cc" w:val="clear"/>
          <w:rtl w:val="0"/>
        </w:rPr>
        <w:t xml:space="preserve"> de registros inválidos e padronização de texto. Estratégias de imputação de nulos e tratamento de outliers pertencem à Semana 10 e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não</w:t>
      </w:r>
      <w:r w:rsidDel="00000000" w:rsidR="00000000" w:rsidRPr="00000000">
        <w:rPr>
          <w:shd w:fill="fff2cc" w:val="clear"/>
          <w:rtl w:val="0"/>
        </w:rPr>
        <w:t xml:space="preserve"> devem ser usadas aqui.</w:t>
      </w:r>
    </w:p>
    <w:p w:rsidR="00000000" w:rsidDel="00000000" w:rsidP="00000000" w:rsidRDefault="00000000" w:rsidRPr="00000000" w14:paraId="000000F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Assinatura sugerida</w:t>
      </w:r>
    </w:p>
    <w:tbl>
      <w:tblPr>
        <w:tblStyle w:val="Table8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re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limpar_dados(df):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Limpa e trata o DataFrame de vendas.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Retorna: (df_limpo, relatorio), onde relatorio e um dicionario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com as contagens de registros iniciais, removidos e finais.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1. remover espacos extras nas colunas de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2. converter data_venda e descartar datas invalidas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3. descartar nulos em quantidade e preco_unitario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4. ajustar os tipos numericos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5. padronizar o nome do cliente com re.sub() e re.compile()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6. montar e imprimir o relatorio de limpeza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...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Trechos de apoio</w:t>
      </w:r>
    </w:p>
    <w:tbl>
      <w:tblPr>
        <w:tblStyle w:val="Table9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conversao de datas marcando os invalidos como NaT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"data_venda"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 = pd.to_datetime(df[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"data_venda"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], errors=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"coerce"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limpeza de texto com expressao 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"cliente"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 = 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"cliente"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].apply(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lambda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s: re.sub(r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"[^A-Za-z0-9_]"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str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(s).strip())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validacao de formato com padrao compilado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padrao_cliente = re.compile(r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"^Cliente_\d{3}$"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flags=re.IGNORECASE)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4rz65ohgeftw" w:id="9"/>
      <w:bookmarkEnd w:id="9"/>
      <w:r w:rsidDel="00000000" w:rsidR="00000000" w:rsidRPr="00000000">
        <w:rPr>
          <w:rtl w:val="0"/>
        </w:rPr>
        <w:t xml:space="preserve">RF04 – Criar Colunas Derivadas com Transformações Condicionais</w:t>
      </w:r>
    </w:p>
    <w:p w:rsidR="00000000" w:rsidDel="00000000" w:rsidP="00000000" w:rsidRDefault="00000000" w:rsidRPr="00000000" w14:paraId="0000011F">
      <w:pPr>
        <w:spacing w:after="200" w:lineRule="auto"/>
        <w:rPr/>
      </w:pPr>
      <w:r w:rsidDel="00000000" w:rsidR="00000000" w:rsidRPr="00000000">
        <w:rPr>
          <w:rtl w:val="0"/>
        </w:rPr>
        <w:t xml:space="preserve">A partir do dataset limpo, crie no mínimo as seguintes colunas:</w:t>
      </w:r>
    </w:p>
    <w:tbl>
      <w:tblPr>
        <w:tblStyle w:val="Table10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7400"/>
        <w:tblGridChange w:id="0">
          <w:tblGrid>
            <w:gridCol w:w="2700"/>
            <w:gridCol w:w="7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obter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receita_total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  <w:t xml:space="preserve"> ×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preco_unitario</w:t>
            </w:r>
            <w:r w:rsidDel="00000000" w:rsidR="00000000" w:rsidRPr="00000000">
              <w:rPr>
                <w:rtl w:val="0"/>
              </w:rPr>
              <w:t xml:space="preserve"> (operação vetorizada entre Series)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 de mês extraído da data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.dt.month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mes_nome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mês em português, a partir de um dicionário de mapeamento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Trimestre no formato Q1–Q4, a partir de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.dt.quarter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 extraído da data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.dt.year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faixa_receita_item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Classificação condicional da receita da linha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np.select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Atenção: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.dt.strftime("%B")</w:t>
      </w:r>
      <w:r w:rsidDel="00000000" w:rsidR="00000000" w:rsidRPr="00000000">
        <w:rPr>
          <w:shd w:fill="fff2cc" w:val="clear"/>
          <w:rtl w:val="0"/>
        </w:rPr>
        <w:t xml:space="preserve"> retorna o nome do mês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em inglês</w:t>
      </w:r>
      <w:r w:rsidDel="00000000" w:rsidR="00000000" w:rsidRPr="00000000">
        <w:rPr>
          <w:shd w:fill="fff2cc" w:val="clear"/>
          <w:rtl w:val="0"/>
        </w:rPr>
        <w:t xml:space="preserve"> no ambiente padrão do Google Colab. Use um dicionário de mapeamento (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{1: "Janeiro", 2: "Fevereiro", ...}</w:t>
      </w:r>
      <w:r w:rsidDel="00000000" w:rsidR="00000000" w:rsidRPr="00000000">
        <w:rPr>
          <w:shd w:fill="fff2cc" w:val="clear"/>
          <w:rtl w:val="0"/>
        </w:rPr>
        <w:t xml:space="preserve">) para obter os nomes em português.</w:t>
      </w:r>
    </w:p>
    <w:p w:rsidR="00000000" w:rsidDel="00000000" w:rsidP="00000000" w:rsidRDefault="00000000" w:rsidRPr="00000000" w14:paraId="0000013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Trecho de apoio – transformação condicional vetorizada</w:t>
      </w:r>
    </w:p>
    <w:tbl>
      <w:tblPr>
        <w:tblStyle w:val="Table11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condicoes = [</w:t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"receita_total"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 &lt;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500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(df[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"receita_total"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 &gt;=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500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 &amp; (df[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"receita_total"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 &lt;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5000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"receita_total"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 &gt;=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5000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faixas = 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"Baixo Valor"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"Medio Valor"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"Alto Valor"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"faixa_receita_item"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 = np.select(condicoes, faixas,</w:t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                             default=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"Nao Classificado"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3gkw3eqhla2q" w:id="10"/>
      <w:bookmarkEnd w:id="10"/>
      <w:r w:rsidDel="00000000" w:rsidR="00000000" w:rsidRPr="00000000">
        <w:rPr>
          <w:rtl w:val="0"/>
        </w:rPr>
        <w:t xml:space="preserve">RF05 – Calcular Métricas Agregadas com groupby</w:t>
      </w:r>
    </w:p>
    <w:p w:rsidR="00000000" w:rsidDel="00000000" w:rsidP="00000000" w:rsidRDefault="00000000" w:rsidRPr="00000000" w14:paraId="0000013C">
      <w:pPr>
        <w:spacing w:after="200" w:lineRule="auto"/>
        <w:rPr/>
      </w:pPr>
      <w:r w:rsidDel="00000000" w:rsidR="00000000" w:rsidRPr="00000000">
        <w:rPr>
          <w:rtl w:val="0"/>
        </w:rPr>
        <w:t xml:space="preserve">O projeto deverá calcular e exibir métricas agrupadas em, no mínimo, quatro dimensões: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Receita total, quantidade vendida e número de vendas </w:t>
      </w:r>
      <w:r w:rsidDel="00000000" w:rsidR="00000000" w:rsidRPr="00000000">
        <w:rPr>
          <w:b w:val="1"/>
          <w:bCs w:val="1"/>
          <w:rtl w:val="0"/>
        </w:rPr>
        <w:t xml:space="preserve">por mês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Receita total </w:t>
      </w:r>
      <w:r w:rsidDel="00000000" w:rsidR="00000000" w:rsidRPr="00000000">
        <w:rPr>
          <w:b w:val="1"/>
          <w:bCs w:val="1"/>
          <w:rtl w:val="0"/>
        </w:rPr>
        <w:t xml:space="preserve">por produto</w:t>
      </w:r>
      <w:r w:rsidDel="00000000" w:rsidR="00000000" w:rsidRPr="00000000">
        <w:rPr>
          <w:rtl w:val="0"/>
        </w:rPr>
        <w:t xml:space="preserve"> (Top 5, em ordem decrescente);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Receita total </w:t>
      </w:r>
      <w:r w:rsidDel="00000000" w:rsidR="00000000" w:rsidRPr="00000000">
        <w:rPr>
          <w:b w:val="1"/>
          <w:bCs w:val="1"/>
          <w:rtl w:val="0"/>
        </w:rPr>
        <w:t xml:space="preserve">por categoria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Receita total e ticket médio </w:t>
      </w:r>
      <w:r w:rsidDel="00000000" w:rsidR="00000000" w:rsidRPr="00000000">
        <w:rPr>
          <w:b w:val="1"/>
          <w:bCs w:val="1"/>
          <w:rtl w:val="0"/>
        </w:rPr>
        <w:t xml:space="preserve">por região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Rule="auto"/>
        <w:rPr/>
      </w:pPr>
      <w:r w:rsidDel="00000000" w:rsidR="00000000" w:rsidRPr="00000000">
        <w:rPr>
          <w:rtl w:val="0"/>
        </w:rPr>
        <w:t xml:space="preserve">As métricas devem ser retornadas em uma estrutura composta (por exemplo, um dicionário de DataFrames) e exibidas no console de forma legível.</w:t>
      </w:r>
    </w:p>
    <w:p w:rsidR="00000000" w:rsidDel="00000000" w:rsidP="00000000" w:rsidRDefault="00000000" w:rsidRPr="00000000" w14:paraId="0000014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Assinatura sugerida</w:t>
      </w:r>
    </w:p>
    <w:tbl>
      <w:tblPr>
        <w:tblStyle w:val="Table12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calcular_metricas(df):</w:t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Calcula as metricas agregadas do dataset.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Retorna um dicionario no formato {nome_da_metrica: DataFrame}.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Chaves minimas: por_mes, top_produtos, por_categoria, por_regiao.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metricas = {}</w:t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use df.groupby(...) com .agg(), .sum(), .mean(),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.sort_values() e .reset_index() para deixar cada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resultado em formato tabular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...</w:t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return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metricas</w:t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saída esperada no console</w:t>
      </w:r>
    </w:p>
    <w:tbl>
      <w:tblPr>
        <w:tblStyle w:val="Table13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=== POR MES ===</w:t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mes  receita_total  quantidade  n_vendas</w:t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45230.50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312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38910.00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289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...</w:t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=== TOP PRODUTOS ===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produto  receita_total</w:t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Notebook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125430.00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Smartphone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98320.50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...</w:t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pj5f2mnei2n0" w:id="11"/>
      <w:bookmarkEnd w:id="11"/>
      <w:r w:rsidDel="00000000" w:rsidR="00000000" w:rsidRPr="00000000">
        <w:rPr>
          <w:rtl w:val="0"/>
        </w:rPr>
        <w:t xml:space="preserve">RF06 – Segmentar Clientes por Nível de Gasto</w:t>
      </w:r>
    </w:p>
    <w:p w:rsidR="00000000" w:rsidDel="00000000" w:rsidP="00000000" w:rsidRDefault="00000000" w:rsidRPr="00000000" w14:paraId="00000160">
      <w:pPr>
        <w:spacing w:after="200" w:lineRule="auto"/>
        <w:rPr/>
      </w:pPr>
      <w:r w:rsidDel="00000000" w:rsidR="00000000" w:rsidRPr="00000000">
        <w:rPr>
          <w:rtl w:val="0"/>
        </w:rPr>
        <w:t xml:space="preserve">Agrupe os dados por cliente, calcule o total gasto por cada um e classifique-os em segmentos. A classificação deve usar </w:t>
      </w:r>
      <w:r w:rsidDel="00000000" w:rsidR="00000000" w:rsidRPr="00000000">
        <w:rPr>
          <w:b w:val="1"/>
          <w:bCs w:val="1"/>
          <w:rtl w:val="0"/>
        </w:rPr>
        <w:t xml:space="preserve">ao menos uma função lambda</w:t>
      </w:r>
      <w:r w:rsidDel="00000000" w:rsidR="00000000" w:rsidRPr="00000000">
        <w:rPr>
          <w:rtl w:val="0"/>
        </w:rPr>
        <w:t xml:space="preserve"> aplicada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.apply()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4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0"/>
        <w:gridCol w:w="4500"/>
        <w:tblGridChange w:id="0">
          <w:tblGrid>
            <w:gridCol w:w="56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Gasto total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Abaixo de R$ 5.000,00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R$ 5.000,00 a R$ 15.000,00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Acima de R$ 15.000,00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Ouro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Rule="auto"/>
        <w:rPr/>
      </w:pPr>
      <w:r w:rsidDel="00000000" w:rsidR="00000000" w:rsidRPr="00000000">
        <w:rPr>
          <w:rtl w:val="0"/>
        </w:rPr>
        <w:t xml:space="preserve">Exiba os 10 maiores clientes e a distribuição de clientes por segmento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.value_counts()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Assinatura sugerida</w:t>
      </w:r>
    </w:p>
    <w:tbl>
      <w:tblPr>
        <w:tblStyle w:val="Table15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segmentar_clientes(df):</w:t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Agrupa por cliente, soma a receita e classifica 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Bronze / Prata / Ouro.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Retorna um DataFrame com: cliente, total_gasto, segmento.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...</w:t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9hykls224w8h" w:id="12"/>
      <w:bookmarkEnd w:id="12"/>
      <w:r w:rsidDel="00000000" w:rsidR="00000000" w:rsidRPr="00000000">
        <w:rPr>
          <w:rtl w:val="0"/>
        </w:rPr>
        <w:t xml:space="preserve">RF07 – Operações Numéricas com NumPy</w:t>
      </w:r>
    </w:p>
    <w:p w:rsidR="00000000" w:rsidDel="00000000" w:rsidP="00000000" w:rsidRDefault="00000000" w:rsidRPr="00000000" w14:paraId="00000176">
      <w:pPr>
        <w:spacing w:after="200" w:lineRule="auto"/>
        <w:rPr/>
      </w:pPr>
      <w:r w:rsidDel="00000000" w:rsidR="00000000" w:rsidRPr="00000000">
        <w:rPr>
          <w:rtl w:val="0"/>
        </w:rPr>
        <w:t xml:space="preserve">O projeto deverá usar NumPy diretamente sobre os dados, demonstrando: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Conversão</w:t>
      </w:r>
      <w:r w:rsidDel="00000000" w:rsidR="00000000" w:rsidRPr="00000000">
        <w:rPr>
          <w:rtl w:val="0"/>
        </w:rPr>
        <w:t xml:space="preserve"> de uma coluna do DataFrame para array NumPy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.to_numpy()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Operações vetorizadas</w:t>
      </w:r>
      <w:r w:rsidDel="00000000" w:rsidR="00000000" w:rsidRPr="00000000">
        <w:rPr>
          <w:rtl w:val="0"/>
        </w:rPr>
        <w:t xml:space="preserve">, sem nenhum laço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</w:t>
      </w:r>
      <w:r w:rsidDel="00000000" w:rsidR="00000000" w:rsidRPr="00000000">
        <w:rPr>
          <w:rtl w:val="0"/>
        </w:rPr>
        <w:t xml:space="preserve"> sobre o array;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Broadcasting:</w:t>
      </w:r>
      <w:r w:rsidDel="00000000" w:rsidR="00000000" w:rsidRPr="00000000">
        <w:rPr>
          <w:rtl w:val="0"/>
        </w:rPr>
        <w:t xml:space="preserve"> uma operação aritmética entre um array e um valor escalar (ou entre arrays de formatos compatíveis);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Filtragem booleana</w:t>
      </w:r>
      <w:r w:rsidDel="00000000" w:rsidR="00000000" w:rsidRPr="00000000">
        <w:rPr>
          <w:rtl w:val="0"/>
        </w:rPr>
        <w:t xml:space="preserve"> de array (ex.: quantas vendas ficaram acima do valor médio);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Ao menos três funções NumPy</w:t>
      </w:r>
      <w:r w:rsidDel="00000000" w:rsidR="00000000" w:rsidRPr="00000000">
        <w:rPr>
          <w:rtl w:val="0"/>
        </w:rPr>
        <w:t xml:space="preserve"> de agregação —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np.mean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np.median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np.std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Aqui o objetivo é demonstrar o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domínio da API do NumPy</w:t>
      </w:r>
      <w:r w:rsidDel="00000000" w:rsidR="00000000" w:rsidRPr="00000000">
        <w:rPr>
          <w:shd w:fill="fff2cc" w:val="clear"/>
          <w:rtl w:val="0"/>
        </w:rPr>
        <w:t xml:space="preserve"> — arrays, vetorização e broadcasting — e não realizar análise estatística. O escalonamento de valores para o intervalo 0–1 pedido abaixo é um exercício de aritmética vetorizada; a normalização como etapa de pré-processamento de modelos será estudada na Semana 10.</w:t>
      </w:r>
    </w:p>
    <w:p w:rsidR="00000000" w:rsidDel="00000000" w:rsidP="00000000" w:rsidRDefault="00000000" w:rsidRPr="00000000" w14:paraId="0000017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Assinatura sugerida</w:t>
      </w:r>
    </w:p>
    <w:tbl>
      <w:tblPr>
        <w:tblStyle w:val="Table16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calcular_estatisticas_numpy(df):</w:t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Aplica operacoes NumPy sobre a coluna receita_total.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Retorna um dicionario com os valores agregados calculados.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receitas = df[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"receita_total"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].to_numpy()</w:t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agregacoes com np.mean / np.median / np.std / np.sum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broadcasting: escalonar o array para o intervalo 0-1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  (receitas - receitas.min()) / (receitas.max() - receitas.min())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filtragem booleana: receitas[receitas &gt; media]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...</w:t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Observação técnica: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np.std()</w:t>
      </w:r>
      <w:r w:rsidDel="00000000" w:rsidR="00000000" w:rsidRPr="00000000">
        <w:rPr>
          <w:shd w:fill="fff2cc" w:val="clear"/>
          <w:rtl w:val="0"/>
        </w:rPr>
        <w:t xml:space="preserve"> usa por padrão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ddof=0</w:t>
      </w:r>
      <w:r w:rsidDel="00000000" w:rsidR="00000000" w:rsidRPr="00000000">
        <w:rPr>
          <w:shd w:fill="fff2cc" w:val="clear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pandas.Series.std()</w:t>
      </w:r>
      <w:r w:rsidDel="00000000" w:rsidR="00000000" w:rsidRPr="00000000">
        <w:rPr>
          <w:shd w:fill="fff2cc" w:val="clear"/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ddof=1</w:t>
      </w:r>
      <w:r w:rsidDel="00000000" w:rsidR="00000000" w:rsidRPr="00000000">
        <w:rPr>
          <w:shd w:fill="fff2cc" w:val="clear"/>
          <w:rtl w:val="0"/>
        </w:rPr>
        <w:t xml:space="preserve">. Os dois resultados serão ligeiramente diferentes — isso é esperado, e vale mencioná-lo no README ou no vídeo.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xmv0gygga7x6" w:id="13"/>
      <w:bookmarkEnd w:id="13"/>
      <w:r w:rsidDel="00000000" w:rsidR="00000000" w:rsidRPr="00000000">
        <w:rPr>
          <w:rtl w:val="0"/>
        </w:rPr>
        <w:t xml:space="preserve">RF08 – Criar Visualizações com Matplotlib e Seaborn</w:t>
      </w:r>
    </w:p>
    <w:p w:rsidR="00000000" w:rsidDel="00000000" w:rsidP="00000000" w:rsidRDefault="00000000" w:rsidRPr="00000000" w14:paraId="0000018F">
      <w:pPr>
        <w:spacing w:after="200" w:lineRule="auto"/>
        <w:rPr/>
      </w:pPr>
      <w:r w:rsidDel="00000000" w:rsidR="00000000" w:rsidRPr="00000000">
        <w:rPr>
          <w:rtl w:val="0"/>
        </w:rPr>
        <w:t xml:space="preserve">Este é o requisito central da Semana 08. O projeto deverá gerar </w:t>
      </w:r>
      <w:r w:rsidDel="00000000" w:rsidR="00000000" w:rsidRPr="00000000">
        <w:rPr>
          <w:b w:val="1"/>
          <w:bCs w:val="1"/>
          <w:rtl w:val="0"/>
        </w:rPr>
        <w:t xml:space="preserve">quatro figuras</w:t>
      </w:r>
      <w:r w:rsidDel="00000000" w:rsidR="00000000" w:rsidRPr="00000000">
        <w:rPr>
          <w:rtl w:val="0"/>
        </w:rPr>
        <w:t xml:space="preserve">, todas exportadas em PNG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plt.savefig()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7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"/>
        <w:gridCol w:w="2780"/>
        <w:gridCol w:w="1400"/>
        <w:gridCol w:w="5400"/>
        <w:tblGridChange w:id="0">
          <w:tblGrid>
            <w:gridCol w:w="520"/>
            <w:gridCol w:w="2780"/>
            <w:gridCol w:w="1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receita_por_mes.png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Receita total por mês ao longo do período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top_produtos.png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5 produtos (ou categorias) por receita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quantidade_vs_receita.png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Dispersão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  <w:t xml:space="preserve"> ×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receita_total</w:t>
            </w:r>
            <w:r w:rsidDel="00000000" w:rsidR="00000000" w:rsidRPr="00000000">
              <w:rPr>
                <w:rtl w:val="0"/>
              </w:rPr>
              <w:t xml:space="preserve">, colorido por categoria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painel_resumo.png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Subplots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Figura 2×2 combinando as visões acima e a receita por região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customização</w:t>
      </w:r>
      <w:r w:rsidDel="00000000" w:rsidR="00000000" w:rsidRPr="00000000">
        <w:rPr>
          <w:rtl w:val="0"/>
        </w:rPr>
        <w:t xml:space="preserve"> — obrigatórios em todas as figuras: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Título da figura e rótulos nos dois eixos;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Legenda, quando houver mais de uma série ou agrupamento por cor;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Tamanho de figura definido explicitamente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figsize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plt.rcParams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Paleta ou cores escolhidas deliberadamente (não os padrões da biblioteca);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Ajuste de layout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plt.tight_layout()</w:t>
      </w:r>
      <w:r w:rsidDel="00000000" w:rsidR="00000000" w:rsidRPr="00000000">
        <w:rPr>
          <w:rtl w:val="0"/>
        </w:rPr>
        <w:t xml:space="preserve"> e exportação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dpi</w:t>
      </w:r>
      <w:r w:rsidDel="00000000" w:rsidR="00000000" w:rsidRPr="00000000">
        <w:rPr>
          <w:rtl w:val="0"/>
        </w:rPr>
        <w:t xml:space="preserve"> de no mínimo 100;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Na figura de subplots: uso de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plt.subplots(2, 2)</w:t>
      </w:r>
      <w:r w:rsidDel="00000000" w:rsidR="00000000" w:rsidRPr="00000000">
        <w:rPr>
          <w:rtl w:val="0"/>
        </w:rPr>
        <w:t xml:space="preserve">, título geral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fig.suptitle()</w:t>
      </w:r>
      <w:r w:rsidDel="00000000" w:rsidR="00000000" w:rsidRPr="00000000">
        <w:rPr>
          <w:rtl w:val="0"/>
        </w:rPr>
        <w:t xml:space="preserve"> e eixos acessados individualmente.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Trechos de apoio</w:t>
      </w:r>
    </w:p>
    <w:tbl>
      <w:tblPr>
        <w:tblStyle w:val="Table18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seaborn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sns</w:t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os</w:t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configuracao visual global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sns.set_theme(style=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"whitegrid"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palette=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"muted"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plt.rcParams[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"figure.figsize"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 = (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plt.rcParams[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"axes.titlesize"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 =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--- figura simples: linha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fig, ax = plt.subplots()</w:t>
            </w:r>
          </w:p>
          <w:p w:rsidR="00000000" w:rsidDel="00000000" w:rsidP="00000000" w:rsidRDefault="00000000" w:rsidRPr="00000000" w14:paraId="000001B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ax.plot(por_mes[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"mes"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], por_mes[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"receita_total"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marker=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"o"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linewidth=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ax.set_title(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 Total por Mes"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ax.set_xlabel(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"Mes"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ax.set_ylabel(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 Total (R$)"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plt.tight_layout()</w:t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os.makedirs(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"outputs/graficos"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exist_ok=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plt.savefig(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"outputs/graficos/receita_por_mes.png"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dpi=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150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plt.close()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--- barras com Seaborn (atencao a assinatura atual)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fig, ax = plt.subplots()</w:t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sns.barplot(data=top_produtos, y=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"produto"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x=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"receita_total"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C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    hue=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"produto"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legend=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palette=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"Blues_d"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ax=ax)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--- figura com subplots 2x2 ---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fig, axes = plt.subplots(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figsize=(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axes[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].plot(...)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linha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axes[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].bar(...)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barras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axes[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].scatter(...)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dispersao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axes[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].bar(...)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receita por regiao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fig.suptitle(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"SalesInsight PY - Painel Resumo"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fontsize=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plt.tight_layout()</w:t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plt.savefig(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"outputs/graficos/painel_resumo.png"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dpi=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150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plt.close()</w:t>
            </w:r>
          </w:p>
          <w:p w:rsidR="00000000" w:rsidDel="00000000" w:rsidP="00000000" w:rsidRDefault="00000000" w:rsidRPr="00000000" w14:paraId="000001D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Nas versões atuais do Seaborn, passar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palette</w:t>
      </w:r>
      <w:r w:rsidDel="00000000" w:rsidR="00000000" w:rsidRPr="00000000">
        <w:rPr>
          <w:shd w:fill="fff2cc" w:val="clear"/>
          <w:rtl w:val="0"/>
        </w:rPr>
        <w:t xml:space="preserve"> sem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hue</w:t>
      </w:r>
      <w:r w:rsidDel="00000000" w:rsidR="00000000" w:rsidRPr="00000000">
        <w:rPr>
          <w:shd w:fill="fff2cc" w:val="clear"/>
          <w:rtl w:val="0"/>
        </w:rPr>
        <w:t xml:space="preserve"> gera aviso de descontinuação (e erro em versões mais novas). Sempre que usar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palette</w:t>
      </w:r>
      <w:r w:rsidDel="00000000" w:rsidR="00000000" w:rsidRPr="00000000">
        <w:rPr>
          <w:shd w:fill="fff2cc" w:val="clear"/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barplot</w:t>
      </w:r>
      <w:r w:rsidDel="00000000" w:rsidR="00000000" w:rsidRPr="00000000">
        <w:rPr>
          <w:shd w:fill="fff2cc" w:val="clear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boxplot</w:t>
      </w:r>
      <w:r w:rsidDel="00000000" w:rsidR="00000000" w:rsidRPr="00000000">
        <w:rPr>
          <w:shd w:fill="fff2cc" w:val="clear"/>
          <w:rtl w:val="0"/>
        </w:rPr>
        <w:t xml:space="preserve">, informe também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hue</w:t>
      </w:r>
      <w:r w:rsidDel="00000000" w:rsidR="00000000" w:rsidRPr="00000000">
        <w:rPr>
          <w:shd w:fill="fff2cc" w:val="clear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legend=False</w:t>
      </w:r>
      <w:r w:rsidDel="00000000" w:rsidR="00000000" w:rsidRPr="00000000">
        <w:rPr>
          <w:shd w:fill="fff2cc" w:val="clear"/>
          <w:rtl w:val="0"/>
        </w:rPr>
        <w:t xml:space="preserve">, como no exemplo acima.</w:t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von16dg7wnem" w:id="14"/>
      <w:bookmarkEnd w:id="14"/>
      <w:r w:rsidDel="00000000" w:rsidR="00000000" w:rsidRPr="00000000">
        <w:rPr>
          <w:rtl w:val="0"/>
        </w:rPr>
        <w:t xml:space="preserve">RF09 – Organizar o Código em Funções Reutilizáveis e em uma Classe</w:t>
      </w:r>
    </w:p>
    <w:p w:rsidR="00000000" w:rsidDel="00000000" w:rsidP="00000000" w:rsidRDefault="00000000" w:rsidRPr="00000000" w14:paraId="000001D6">
      <w:pPr>
        <w:spacing w:after="200" w:lineRule="auto"/>
        <w:rPr/>
      </w:pPr>
      <w:r w:rsidDel="00000000" w:rsidR="00000000" w:rsidRPr="00000000">
        <w:rPr>
          <w:rtl w:val="0"/>
        </w:rPr>
        <w:t xml:space="preserve">Este requisito atende ao tema “preparação para pipelines” da Semana 08 e tem duas partes.</w:t>
      </w:r>
    </w:p>
    <w:p w:rsidR="00000000" w:rsidDel="00000000" w:rsidP="00000000" w:rsidRDefault="00000000" w:rsidRPr="00000000" w14:paraId="000001D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A – Funções reutilizáveis e função de ordem superior</w:t>
      </w:r>
    </w:p>
    <w:p w:rsidR="00000000" w:rsidDel="00000000" w:rsidP="00000000" w:rsidRDefault="00000000" w:rsidRPr="00000000" w14:paraId="000001D8">
      <w:pPr>
        <w:spacing w:after="200" w:lineRule="auto"/>
        <w:rPr/>
      </w:pPr>
      <w:r w:rsidDel="00000000" w:rsidR="00000000" w:rsidRPr="00000000">
        <w:rPr>
          <w:rtl w:val="0"/>
        </w:rPr>
        <w:t xml:space="preserve">Todo o fluxo deve estar organizado em funções com parâmetros, retorno e docstring. Além disso, implemente </w:t>
      </w:r>
      <w:r w:rsidDel="00000000" w:rsidR="00000000" w:rsidRPr="00000000">
        <w:rPr>
          <w:b w:val="1"/>
          <w:bCs w:val="1"/>
          <w:rtl w:val="0"/>
        </w:rPr>
        <w:t xml:space="preserve">uma função que receba outra função como argumento</w:t>
      </w:r>
      <w:r w:rsidDel="00000000" w:rsidR="00000000" w:rsidRPr="00000000">
        <w:rPr>
          <w:rtl w:val="0"/>
        </w:rPr>
        <w:t xml:space="preserve"> e a aplique a uma coluna do DataFrame, demonstrando o conceito de função de ordem superior.</w:t>
      </w:r>
    </w:p>
    <w:tbl>
      <w:tblPr>
        <w:tblStyle w:val="Table19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processar_coluna(df, coluna, funcao_transformacao, nome_saida=</w:t>
            </w:r>
            <w:r w:rsidDel="00000000" w:rsidR="00000000" w:rsidRPr="00000000">
              <w:rPr>
                <w:rFonts w:ascii="Roboto Mono" w:cs="Roboto Mono" w:eastAsia="Roboto Mono" w:hAnsi="Roboto Mono"/>
                <w:color w:val="9334e6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D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Aplica uma funcao de transformacao a uma coluna do DataFrame.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Demonstra o uso de funcoes como argumento.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nome_saida = nome_saida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or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"{coluna}_transformado"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df[nome_saida] = df[coluna].apply(funcao_transformacao)</w:t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return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df</w:t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uso com funcoes lambda em contextos distintos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df = processar_coluna(df,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"receita_total"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lambda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x: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(x /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1000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E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              nome_saida=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"receita_em_milhares"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df = processar_coluna(df,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"quantidade"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lambda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q: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"Alto Volume"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q 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"Baixo Volume"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              nome_saida=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"perfil_volume"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B – Uma classe para organizar o fluxo</w:t>
      </w:r>
    </w:p>
    <w:p w:rsidR="00000000" w:rsidDel="00000000" w:rsidP="00000000" w:rsidRDefault="00000000" w:rsidRPr="00000000" w14:paraId="000001E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b w:val="1"/>
          <w:bCs w:val="1"/>
          <w:rtl w:val="0"/>
        </w:rPr>
        <w:t xml:space="preserve">uma classe</w:t>
      </w:r>
      <w:r w:rsidDel="00000000" w:rsidR="00000000" w:rsidRPr="00000000">
        <w:rPr>
          <w:rtl w:val="0"/>
        </w:rPr>
        <w:t xml:space="preserve"> que encapsule o fluxo de análise. A classe deve ter, no mínimo: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Um construtor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 que receba o caminho do arquivo e inicialize os atributos;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Atributos de instância para guardar o estado (DataFrame bruto, DataFrame limpo, métricas, relatório de limpeza);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Métodos de instância que utilizem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</w:t>
      </w:r>
      <w:r w:rsidDel="00000000" w:rsidR="00000000" w:rsidRPr="00000000">
        <w:rPr>
          <w:rtl w:val="0"/>
        </w:rPr>
        <w:t xml:space="preserve"> e reaproveitem as funções já criadas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carregar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limpar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analisar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visualizar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resumo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Escopo desta semana: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introdução a classes</w:t>
      </w:r>
      <w:r w:rsidDel="00000000" w:rsidR="00000000" w:rsidRPr="00000000">
        <w:rPr>
          <w:shd w:fill="fff2cc" w:val="clear"/>
          <w:rtl w:val="0"/>
        </w:rPr>
        <w:t xml:space="preserve"> — construtor, atributos e métodos.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Não</w:t>
      </w:r>
      <w:r w:rsidDel="00000000" w:rsidR="00000000" w:rsidRPr="00000000">
        <w:rPr>
          <w:shd w:fill="fff2cc" w:val="clear"/>
          <w:rtl w:val="0"/>
        </w:rPr>
        <w:t xml:space="preserve"> é exigido herança,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ff2cc" w:val="clear"/>
          <w:rtl w:val="0"/>
        </w:rPr>
        <w:t xml:space="preserve">super()</w:t>
      </w:r>
      <w:r w:rsidDel="00000000" w:rsidR="00000000" w:rsidRPr="00000000">
        <w:rPr>
          <w:shd w:fill="fff2cc" w:val="clear"/>
          <w:rtl w:val="0"/>
        </w:rPr>
        <w:t xml:space="preserve">, métodos estáticos, propriedades ou encadeamento fluente de métodos. Quem quiser explorar herança encontrará essa possibilidade na seção 4.3 (Requisitos Bônus), sem impacto na nota.</w:t>
      </w:r>
    </w:p>
    <w:p w:rsidR="00000000" w:rsidDel="00000000" w:rsidP="00000000" w:rsidRDefault="00000000" w:rsidRPr="00000000" w14:paraId="000001F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sugerida</w:t>
      </w:r>
    </w:p>
    <w:tbl>
      <w:tblPr>
        <w:tblStyle w:val="Table20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F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class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AnalisadorDeVendas:</w:t>
            </w:r>
          </w:p>
          <w:p w:rsidR="00000000" w:rsidDel="00000000" w:rsidP="00000000" w:rsidRDefault="00000000" w:rsidRPr="00000000" w14:paraId="000001F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"""Encapsula o fluxo de analise dos dados de vendas."""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def __init__(self, caminho_arquivo):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self.caminho_arquivo = caminho_arquivo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self.df_bruto =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self.df_limpo =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self.metricas =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self.clientes =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self.relatorio_limpeza =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def carregar(self):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"""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Le o CSV e guarda o DataFrame bruto.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self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.df_bruto = pd.read_csv(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self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.caminho_arquivo)</w:t>
            </w:r>
          </w:p>
          <w:p w:rsidR="00000000" w:rsidDel="00000000" w:rsidP="00000000" w:rsidRDefault="00000000" w:rsidRPr="00000000" w14:paraId="0000020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(f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"[Analisador] {len(self.df_bruto)} registros lidos."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limpar(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self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0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"""Limpa os dados reaproveitando limpar_dados()."""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self.df_limpo, self.relatorio_limpeza = limpar_dados(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self.df_bruto.copy())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def transformar(self):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"""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Cria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colunas derivadas.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self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.df_limpo = criar_colunas_derivadas(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self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.df_limpo)</w:t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analisar(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self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"""Calcula metricas, segmentacao e operacoes NumPy."""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def visualizar(self):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"""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Gera e exporta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figuras.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...</w:t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resumo(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self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"""Imprime um resumo executivo do que foi processado."""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pStyle w:val="Heading3"/>
        <w:rPr/>
      </w:pPr>
      <w:bookmarkStart w:colFirst="0" w:colLast="0" w:name="_hn0dquicycas" w:id="15"/>
      <w:bookmarkEnd w:id="15"/>
      <w:r w:rsidDel="00000000" w:rsidR="00000000" w:rsidRPr="00000000">
        <w:rPr>
          <w:rtl w:val="0"/>
        </w:rPr>
        <w:t xml:space="preserve">RF10 – Exportar Resultados em CSV e JSON</w:t>
      </w:r>
    </w:p>
    <w:p w:rsidR="00000000" w:rsidDel="00000000" w:rsidP="00000000" w:rsidRDefault="00000000" w:rsidRPr="00000000" w14:paraId="0000021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projeto deverá demonstrar </w:t>
      </w:r>
      <w:r w:rsidDel="00000000" w:rsidR="00000000" w:rsidRPr="00000000">
        <w:rPr>
          <w:b w:val="1"/>
          <w:bCs w:val="1"/>
          <w:rtl w:val="0"/>
        </w:rPr>
        <w:t xml:space="preserve">leitura e escrita</w:t>
      </w:r>
      <w:r w:rsidDel="00000000" w:rsidR="00000000" w:rsidRPr="00000000">
        <w:rPr>
          <w:rtl w:val="0"/>
        </w:rPr>
        <w:t xml:space="preserve"> de arquivos em dois formatos: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Escrever as métricas por mês em CSV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.to_csv()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Escrever a segmentação de clientes em CSV;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Escrever as estatísticas gerais em JSON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json.dump()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Ler de volta</w:t>
      </w:r>
      <w:r w:rsidDel="00000000" w:rsidR="00000000" w:rsidRPr="00000000">
        <w:rPr>
          <w:rtl w:val="0"/>
        </w:rPr>
        <w:t xml:space="preserve"> o JSON gravado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json.load()</w:t>
      </w:r>
      <w:r w:rsidDel="00000000" w:rsidR="00000000" w:rsidRPr="00000000">
        <w:rPr>
          <w:rtl w:val="0"/>
        </w:rPr>
        <w:t xml:space="preserve"> e exibir o conteúdo, comprovando a operação.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22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json</w:t>
            </w:r>
          </w:p>
          <w:p w:rsidR="00000000" w:rsidDel="00000000" w:rsidP="00000000" w:rsidRDefault="00000000" w:rsidRPr="00000000" w14:paraId="0000022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import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os</w:t>
            </w:r>
          </w:p>
          <w:p w:rsidR="00000000" w:rsidDel="00000000" w:rsidP="00000000" w:rsidRDefault="00000000" w:rsidRPr="00000000" w14:paraId="0000022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exportar_resultados(metricas, clientes, estatisticas):</w:t>
            </w:r>
          </w:p>
          <w:p w:rsidR="00000000" w:rsidDel="00000000" w:rsidP="00000000" w:rsidRDefault="00000000" w:rsidRPr="00000000" w14:paraId="0000022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"""Exporta os resultados do projeto em CSV e JSON."""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os.makedirs("outputs", exist_ok=True)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metricas["por_mes"].to_csv("outputs/metricas_por_mes.csv",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               index=False, encoding="utf-8-sig")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clientes.to_csv("outputs/segmentacao_clientes.csv",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    index=False, encoding="utf-8-sig")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serializavel = {k: round(float(v),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            for k, v in estatisticas.items()}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caminho = "outputs/estatisticas_gerais.json"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with open(caminho, "w", encoding="utf-8") as 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json.dump(serializavel, f, indent=4, ensure_ascii=False)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# leitura de volta para confirmar a escrita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with open(caminho, "r", encoding="utf-8") as 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conferencia = json.load(f)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print(f"JSON gravado e lido: {conferencia}")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bcjpe6y15k1d" w:id="16"/>
      <w:bookmarkEnd w:id="16"/>
      <w:r w:rsidDel="00000000" w:rsidR="00000000" w:rsidRPr="00000000">
        <w:rPr>
          <w:rtl w:val="0"/>
        </w:rPr>
        <w:t xml:space="preserve">RF11 – Executar o Fluxo Completo (Ponto de Entrada)</w:t>
      </w:r>
    </w:p>
    <w:p w:rsidR="00000000" w:rsidDel="00000000" w:rsidP="00000000" w:rsidRDefault="00000000" w:rsidRPr="00000000" w14:paraId="0000023A">
      <w:pPr>
        <w:spacing w:after="200" w:lineRule="auto"/>
        <w:rPr/>
      </w:pPr>
      <w:r w:rsidDel="00000000" w:rsidR="00000000" w:rsidRPr="00000000">
        <w:rPr>
          <w:rtl w:val="0"/>
        </w:rPr>
        <w:t xml:space="preserve">O projeto deverá ter uma função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e o bloco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if __name__ == "__main__":</w:t>
      </w:r>
      <w:r w:rsidDel="00000000" w:rsidR="00000000" w:rsidRPr="00000000">
        <w:rPr>
          <w:rtl w:val="0"/>
        </w:rPr>
        <w:t xml:space="preserve">, executando todas as etapas na ordem correta, de ponta a ponta, sem erros.</w:t>
      </w:r>
    </w:p>
    <w:p w:rsidR="00000000" w:rsidDel="00000000" w:rsidP="00000000" w:rsidRDefault="00000000" w:rsidRPr="00000000" w14:paraId="0000023B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Atenção à ordem: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toda</w:t>
      </w:r>
      <w:r w:rsidDel="00000000" w:rsidR="00000000" w:rsidRPr="00000000">
        <w:rPr>
          <w:shd w:fill="fff2cc" w:val="clear"/>
          <w:rtl w:val="0"/>
        </w:rPr>
        <w:t xml:space="preserve"> a limpeza (incluindo a padronização com expressões regulares) deve ocorrer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antes</w:t>
      </w:r>
      <w:r w:rsidDel="00000000" w:rsidR="00000000" w:rsidRPr="00000000">
        <w:rPr>
          <w:shd w:fill="fff2cc" w:val="clear"/>
          <w:rtl w:val="0"/>
        </w:rPr>
        <w:t xml:space="preserve"> das transformações, das agregações e dos gráficos. Não faça limpeza depois de gerar as visualizações.</w:t>
      </w:r>
    </w:p>
    <w:tbl>
      <w:tblPr>
        <w:tblStyle w:val="Table22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" w:line="240" w:lineRule="auto"/>
              <w:jc w:val="left"/>
              <w:rPr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color w:val="5f6368"/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23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main():</w:t>
            </w:r>
          </w:p>
          <w:p w:rsidR="00000000" w:rsidDel="00000000" w:rsidP="00000000" w:rsidRDefault="00000000" w:rsidRPr="00000000" w14:paraId="0000023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"""Executa o fluxo completo do SalesInsight PY."""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print("=" * 60)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print("   SALESINSIGHT PY - Analise de Dados de Vendas")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print("=" * 60)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# Etapa 0 - garantir a existencia do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if not os.path.exists("vendas.csv"):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    gerar_dataset_vendas().to_csv("vendas.csv", index=False)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# Etapas 1 a 6 - fluxo pela classe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analisador = AnalisadorDeVendas("vendas.csv")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analisador.carregar()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inspecionar_dados(analisador.df_bruto)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analisador.limpar()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analisador.transformar()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analisador.analisar()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analisador.visualizar()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analisador.resumo()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print("\n[CONCLUIDO] Fluxo finalizado com sucesso.")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if __name__ == "__main__":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    main()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hwbug6bp08gx" w:id="17"/>
      <w:bookmarkEnd w:id="17"/>
      <w:r w:rsidDel="00000000" w:rsidR="00000000" w:rsidRPr="00000000">
        <w:rPr>
          <w:rtl w:val="0"/>
        </w:rPr>
        <w:t xml:space="preserve">4.3. REQUISITOS BÔNUS (OPCIONAIS)</w:t>
      </w:r>
    </w:p>
    <w:p w:rsidR="00000000" w:rsidDel="00000000" w:rsidP="00000000" w:rsidRDefault="00000000" w:rsidRPr="00000000" w14:paraId="00000258">
      <w:pPr>
        <w:spacing w:after="200" w:lineRule="auto"/>
        <w:rPr/>
      </w:pPr>
      <w:r w:rsidDel="00000000" w:rsidR="00000000" w:rsidRPr="00000000">
        <w:rPr>
          <w:rtl w:val="0"/>
        </w:rPr>
        <w:t xml:space="preserve">Os itens abaixo </w:t>
      </w:r>
      <w:r w:rsidDel="00000000" w:rsidR="00000000" w:rsidRPr="00000000">
        <w:rPr>
          <w:b w:val="1"/>
          <w:bCs w:val="1"/>
          <w:rtl w:val="0"/>
        </w:rPr>
        <w:t xml:space="preserve">não são obrigatórios e não afetam a nota</w:t>
      </w:r>
      <w:r w:rsidDel="00000000" w:rsidR="00000000" w:rsidRPr="00000000">
        <w:rPr>
          <w:rtl w:val="0"/>
        </w:rPr>
        <w:t xml:space="preserve">. São caminhos de aprofundamento para quem terminar antes do prazo e quiser enriquecer o portfólio — podem ser destacados no README e no vídeo como diferencial.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B01 – Herança:</w:t>
      </w:r>
      <w:r w:rsidDel="00000000" w:rsidR="00000000" w:rsidRPr="00000000">
        <w:rPr>
          <w:rtl w:val="0"/>
        </w:rPr>
        <w:t xml:space="preserve"> criar uma subclasse (ex.: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AnalisadorComProjecao</w:t>
      </w:r>
      <w:r w:rsidDel="00000000" w:rsidR="00000000" w:rsidRPr="00000000">
        <w:rPr>
          <w:rtl w:val="0"/>
        </w:rPr>
        <w:t xml:space="preserve">) que herde de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AnalisadorDeVendas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Conteúdo além do Módulo 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B02 – Projeção simples de tendência:</w:t>
      </w:r>
      <w:r w:rsidDel="00000000" w:rsidR="00000000" w:rsidRPr="00000000">
        <w:rPr>
          <w:rtl w:val="0"/>
        </w:rPr>
        <w:t xml:space="preserve"> estimar a receita dos próximos meses por média móvel dos últimos meses. </w:t>
      </w:r>
      <w:r w:rsidDel="00000000" w:rsidR="00000000" w:rsidRPr="00000000">
        <w:rPr>
          <w:i w:val="1"/>
          <w:iCs w:val="1"/>
          <w:rtl w:val="0"/>
        </w:rPr>
        <w:t xml:space="preserve">Modelos preditivos serão estudados na Semana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B03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merge</w:t>
      </w:r>
      <w:r w:rsidDel="00000000" w:rsidR="00000000" w:rsidRPr="00000000">
        <w:rPr>
          <w:b w:val="1"/>
          <w:bCs w:val="1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rtl w:val="0"/>
        </w:rPr>
        <w:t xml:space="preserve">pivot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enriquecer o dataset com uma tabela auxiliar (ex.: metas por região) ou montar uma tabela cruzada mês × categoria.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B04 – Gráficos adicionais:</w:t>
      </w:r>
      <w:r w:rsidDel="00000000" w:rsidR="00000000" w:rsidRPr="00000000">
        <w:rPr>
          <w:rtl w:val="0"/>
        </w:rPr>
        <w:t xml:space="preserve"> histograma, boxplot, mapa de calor ou barras agrupadas, além das quatro figuras obrigatórias.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B05 – Percentis:</w:t>
      </w:r>
      <w:r w:rsidDel="00000000" w:rsidR="00000000" w:rsidRPr="00000000">
        <w:rPr>
          <w:rtl w:val="0"/>
        </w:rPr>
        <w:t xml:space="preserve"> calcular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np.percentile</w:t>
      </w:r>
      <w:r w:rsidDel="00000000" w:rsidR="00000000" w:rsidRPr="00000000">
        <w:rPr>
          <w:rtl w:val="0"/>
        </w:rPr>
        <w:t xml:space="preserve"> para os quartis da receita. </w:t>
      </w:r>
      <w:r w:rsidDel="00000000" w:rsidR="00000000" w:rsidRPr="00000000">
        <w:rPr>
          <w:i w:val="1"/>
          <w:iCs w:val="1"/>
          <w:rtl w:val="0"/>
        </w:rPr>
        <w:t xml:space="preserve">A interpretação de quartis será trabalhada na Semana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u4gwetb2s1h" w:id="18"/>
      <w:bookmarkEnd w:id="18"/>
      <w:r w:rsidDel="00000000" w:rsidR="00000000" w:rsidRPr="00000000">
        <w:rPr>
          <w:rtl w:val="0"/>
        </w:rPr>
        <w:t xml:space="preserve">4.4. REQUISITOS TÉCNICOS</w:t>
      </w:r>
    </w:p>
    <w:p w:rsidR="00000000" w:rsidDel="00000000" w:rsidP="00000000" w:rsidRDefault="00000000" w:rsidRPr="00000000" w14:paraId="00000260">
      <w:pPr>
        <w:spacing w:after="200" w:lineRule="auto"/>
        <w:rPr/>
      </w:pPr>
      <w:r w:rsidDel="00000000" w:rsidR="00000000" w:rsidRPr="00000000">
        <w:rPr>
          <w:rtl w:val="0"/>
        </w:rPr>
        <w:t xml:space="preserve">A tabela a seguir relaciona cada conteúdo do módulo à forma de demonstrá-lo no projeto.</w:t>
      </w:r>
    </w:p>
    <w:tbl>
      <w:tblPr>
        <w:tblStyle w:val="Table23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1050"/>
        <w:gridCol w:w="1000"/>
        <w:gridCol w:w="5050"/>
        <w:tblGridChange w:id="0">
          <w:tblGrid>
            <w:gridCol w:w="3000"/>
            <w:gridCol w:w="1050"/>
            <w:gridCol w:w="1000"/>
            <w:gridCol w:w="5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demonstrar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Kanban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Quadro com as tarefas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Colab ou VS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03/04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como ambiente de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Versionamento com 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Commits no repositório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(repositório público)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do repositório no AVA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Branches / GitFlow simplificado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Branches com nomes descritivos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Desktop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Pode ser usado para commits e push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programação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Cálculos, condicionais e repetições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Tipos de dados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int, float, str, bool, list, dict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Operadores aritméticos, lógicos e relacionais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Cálculo de receita, filtros e comparações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/ elif / else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Classificação de faixas e segmentos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/ while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Geração do dataset e exibição de resultados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Listas, tuplas, dicionários e estruturas compostas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Dataset, dicionário de métricas, relatório de limpeza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Leitura e escrita de 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pd.read_csv()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.to_csv()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Leitura e escrita de JSON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json.dump()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json.load()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Geração de datas e extração de mês, trimestre e 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Expressões regulares (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re.sub()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re.compile()</w:t>
            </w:r>
            <w:r w:rsidDel="00000000" w:rsidR="00000000" w:rsidRPr="00000000">
              <w:rPr>
                <w:rtl w:val="0"/>
              </w:rPr>
              <w:t xml:space="preserve"> na limpeza de textos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Funções com parâmetros, retorno e docstring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as funções do fluxo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Funções lambda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Ao menos 2 usos em contextos distintos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Função que recebe função como argumento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processar_coluna()</w:t>
            </w:r>
            <w:r w:rsidDel="00000000" w:rsidR="00000000" w:rsidRPr="00000000">
              <w:rPr>
                <w:rtl w:val="0"/>
              </w:rPr>
              <w:t xml:space="preserve"> ou equivalente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Módulos e importação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import pandas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 — Series e DataFrames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 principal de dados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 — leitura de fontes de dados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read_csv()</w:t>
            </w:r>
            <w:r w:rsidDel="00000000" w:rsidR="00000000" w:rsidRPr="00000000">
              <w:rPr>
                <w:rtl w:val="0"/>
              </w:rPr>
              <w:t xml:space="preserve"> com tratamento posterior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 — filtros e seleções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Filtros com condições booleanas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 — groupby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Agregações por mês, produto, categoria e região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 — merge ou pivot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Tabela auxiliar ou tabela cruzada (bônus B03)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NumPy — arrays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.to_numpy()</w:t>
            </w:r>
            <w:r w:rsidDel="00000000" w:rsidR="00000000" w:rsidRPr="00000000">
              <w:rPr>
                <w:rtl w:val="0"/>
              </w:rPr>
              <w:t xml:space="preserve"> sobre colunas do DataFrame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NumPy — operações vetorizadas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Cálculos sem laços sobre arrays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NumPy — broadcasting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Operação entre array e escalar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Transformações condicionais (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np.select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Coluna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faixa_receita_item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Aplicação de funções em colunas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.apply()</w:t>
            </w:r>
            <w:r w:rsidDel="00000000" w:rsidR="00000000" w:rsidRPr="00000000">
              <w:rPr>
                <w:rtl w:val="0"/>
              </w:rPr>
              <w:t xml:space="preserve"> com lambda e com função nomeada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Matplotlib — gráfico de linha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Receita por mês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Matplotlib/Seaborn — gráfico de barras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5 produtos ou categorias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Matplotlib/Seaborn — gráfico de dispersão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 × receita por transação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Customização de visualizações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Títulos, rótulos, legenda, paleta e figsize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Subplots e layouts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Figura 2×2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plt.subplots()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tight_layout()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Exportação de gráficos (.png)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plt.savefig()</w:t>
            </w:r>
            <w:r w:rsidDel="00000000" w:rsidR="00000000" w:rsidRPr="00000000">
              <w:rPr>
                <w:rtl w:val="0"/>
              </w:rPr>
              <w:t xml:space="preserve"> com dpi ≥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Funções para transformações reutilizáveis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inteiro modularizado em funções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Classes — construtor, atributos e métodos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AnalisadorDeVendas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__init__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Herança e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super()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Bônus B01 — conteúdo além do Módulo 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Imputação de nulos, outliers, normalização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09–11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cobrado neste mini-projeto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Estatística inferencial e correlação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cobrado neste mini-projeto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Modelos preditivos (regressão etc.)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cobrado neste mini-projeto</w:t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rPr/>
      </w:pPr>
      <w:bookmarkStart w:colFirst="0" w:colLast="0" w:name="_zhbpbzq8ahho" w:id="19"/>
      <w:bookmarkEnd w:id="19"/>
      <w:r w:rsidDel="00000000" w:rsidR="00000000" w:rsidRPr="00000000">
        <w:rPr>
          <w:rtl w:val="0"/>
        </w:rPr>
        <w:t xml:space="preserve">4.5. ORGANIZAÇÃO DO KANBAN</w:t>
      </w:r>
    </w:p>
    <w:p w:rsidR="00000000" w:rsidDel="00000000" w:rsidP="00000000" w:rsidRDefault="00000000" w:rsidRPr="00000000" w14:paraId="0000030F">
      <w:pPr>
        <w:spacing w:after="200" w:lineRule="auto"/>
        <w:rPr/>
      </w:pPr>
      <w:r w:rsidDel="00000000" w:rsidR="00000000" w:rsidRPr="00000000">
        <w:rPr>
          <w:rtl w:val="0"/>
        </w:rPr>
        <w:t xml:space="preserve">O estudante ou a squad deverá organizar o trabalho em um quadro Kanban.</w:t>
      </w:r>
    </w:p>
    <w:p w:rsidR="00000000" w:rsidDel="00000000" w:rsidP="00000000" w:rsidRDefault="00000000" w:rsidRPr="00000000" w14:paraId="0000031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Colunas obrigatórias:</w:t>
      </w:r>
      <w:r w:rsidDel="00000000" w:rsidR="00000000" w:rsidRPr="00000000">
        <w:rPr>
          <w:rtl w:val="0"/>
        </w:rPr>
        <w:t xml:space="preserve"> Backlog · A Fazer · Em Andamento ·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Ferramentas aceitas:</w:t>
      </w:r>
      <w:r w:rsidDel="00000000" w:rsidR="00000000" w:rsidRPr="00000000">
        <w:rPr>
          <w:rtl w:val="0"/>
        </w:rPr>
        <w:t xml:space="preserve"> Trello, GitHub Projects, Notion, planilha, quadro em Markdown no repositório ou imagem do quadro.</w:t>
      </w:r>
    </w:p>
    <w:p w:rsidR="00000000" w:rsidDel="00000000" w:rsidP="00000000" w:rsidRDefault="00000000" w:rsidRPr="00000000" w14:paraId="0000031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Tarefas sugeridas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o repositório no GitHub e o arquivo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salesinsight.py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inicial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 geração ou o carregamento do dataset CSV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 função de inspeção dos dados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 limpeza (nulos, datas inválidas, espaços, regex nos nomes)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as colunas derivadas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np.select</w:t>
      </w:r>
      <w:r w:rsidDel="00000000" w:rsidR="00000000" w:rsidRPr="00000000">
        <w:rPr>
          <w:rtl w:val="0"/>
        </w:rPr>
        <w:t xml:space="preserve"> e datetime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as agregações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 segmentação de clientes com lambda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as operações NumPy (vetorização e broadcasting)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a função de ordem superior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processar_coluna()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o gráfico de linha (receita por mês)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o gráfico de barras (top produtos)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o gráfico de dispersão (quantidade × receita)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o painel com subplots 2×2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Exportar as figuras em PNG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 exportação em CSV e JSON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a classe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AnalisadorDeVendas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Criar a função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e o bloco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Testar o fluxo completo no Colab ou no VS Code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Finalizar o README com instruções e conceitos aplicados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Organizar branches e commits no GitHub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Gravar o vídeo de demonstração e enviar os links no AVA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rPr/>
      </w:pPr>
      <w:bookmarkStart w:colFirst="0" w:colLast="0" w:name="_kl49s54f6xc3" w:id="20"/>
      <w:bookmarkEnd w:id="20"/>
      <w:r w:rsidDel="00000000" w:rsidR="00000000" w:rsidRPr="00000000">
        <w:rPr>
          <w:rtl w:val="0"/>
        </w:rPr>
        <w:t xml:space="preserve">4.6. VERSIONAMENTO COM GITHUB</w:t>
      </w:r>
    </w:p>
    <w:p w:rsidR="00000000" w:rsidDel="00000000" w:rsidP="00000000" w:rsidRDefault="00000000" w:rsidRPr="00000000" w14:paraId="0000032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projeto deverá estar em um repositório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no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Branches mínimas</w:t>
      </w:r>
    </w:p>
    <w:p w:rsidR="00000000" w:rsidDel="00000000" w:rsidP="00000000" w:rsidRDefault="00000000" w:rsidRPr="00000000" w14:paraId="0000032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individual:</w:t>
      </w:r>
    </w:p>
    <w:tbl>
      <w:tblPr>
        <w:tblStyle w:val="Table24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main</w:t>
            </w:r>
          </w:p>
          <w:p w:rsidR="00000000" w:rsidDel="00000000" w:rsidP="00000000" w:rsidRDefault="00000000" w:rsidRPr="00000000" w14:paraId="0000032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develop</w:t>
            </w:r>
          </w:p>
          <w:p w:rsidR="00000000" w:rsidDel="00000000" w:rsidP="00000000" w:rsidRDefault="00000000" w:rsidRPr="00000000" w14:paraId="0000033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feat/pipeline-dados</w:t>
            </w:r>
          </w:p>
          <w:p w:rsidR="00000000" w:rsidDel="00000000" w:rsidP="00000000" w:rsidRDefault="00000000" w:rsidRPr="00000000" w14:paraId="0000033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docs/readme</w:t>
            </w:r>
          </w:p>
          <w:p w:rsidR="00000000" w:rsidDel="00000000" w:rsidP="00000000" w:rsidRDefault="00000000" w:rsidRPr="00000000" w14:paraId="0000033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em squad (até 03 pessoas):</w:t>
      </w:r>
    </w:p>
    <w:tbl>
      <w:tblPr>
        <w:tblStyle w:val="Table25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main</w:t>
            </w:r>
          </w:p>
          <w:p w:rsidR="00000000" w:rsidDel="00000000" w:rsidP="00000000" w:rsidRDefault="00000000" w:rsidRPr="00000000" w14:paraId="0000033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develop</w:t>
            </w:r>
          </w:p>
          <w:p w:rsidR="00000000" w:rsidDel="00000000" w:rsidP="00000000" w:rsidRDefault="00000000" w:rsidRPr="00000000" w14:paraId="0000033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feat/leitura-limpeza</w:t>
            </w:r>
          </w:p>
          <w:p w:rsidR="00000000" w:rsidDel="00000000" w:rsidP="00000000" w:rsidRDefault="00000000" w:rsidRPr="00000000" w14:paraId="0000033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feat/analise-metricas</w:t>
            </w:r>
          </w:p>
          <w:p w:rsidR="00000000" w:rsidDel="00000000" w:rsidP="00000000" w:rsidRDefault="00000000" w:rsidRPr="00000000" w14:paraId="0000033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feat/visualizacoes</w:t>
            </w:r>
          </w:p>
          <w:p w:rsidR="00000000" w:rsidDel="00000000" w:rsidP="00000000" w:rsidRDefault="00000000" w:rsidRPr="00000000" w14:paraId="0000033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feat/classe-analisador</w:t>
            </w:r>
          </w:p>
          <w:p w:rsidR="00000000" w:rsidDel="00000000" w:rsidP="00000000" w:rsidRDefault="00000000" w:rsidRPr="00000000" w14:paraId="0000033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docs/readme-video</w:t>
            </w:r>
          </w:p>
          <w:p w:rsidR="00000000" w:rsidDel="00000000" w:rsidP="00000000" w:rsidRDefault="00000000" w:rsidRPr="00000000" w14:paraId="0000033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Commits mínimos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Mini-projeto individual: </w:t>
      </w:r>
      <w:r w:rsidDel="00000000" w:rsidR="00000000" w:rsidRPr="00000000">
        <w:rPr>
          <w:b w:val="1"/>
          <w:bCs w:val="1"/>
          <w:rtl w:val="0"/>
        </w:rPr>
        <w:t xml:space="preserve">mínimo de 5 commits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Mini-projeto em squad: </w:t>
      </w:r>
      <w:r w:rsidDel="00000000" w:rsidR="00000000" w:rsidRPr="00000000">
        <w:rPr>
          <w:b w:val="1"/>
          <w:bCs w:val="1"/>
          <w:rtl w:val="0"/>
        </w:rPr>
        <w:t xml:space="preserve">mínimo de 8 commits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de mensagens (padrão conventional commits)</w:t>
      </w:r>
    </w:p>
    <w:tbl>
      <w:tblPr>
        <w:tblStyle w:val="Table26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cria estrutura inicial do projeto e salesinsight.py</w:t>
            </w:r>
          </w:p>
          <w:p w:rsidR="00000000" w:rsidDel="00000000" w:rsidP="00000000" w:rsidRDefault="00000000" w:rsidRPr="00000000" w14:paraId="0000034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adiciona geracao e leitura do dataset de vendas</w:t>
            </w:r>
          </w:p>
          <w:p w:rsidR="00000000" w:rsidDel="00000000" w:rsidP="00000000" w:rsidRDefault="00000000" w:rsidRPr="00000000" w14:paraId="0000034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implementa limpeza de dados com datetime e regex</w:t>
            </w:r>
          </w:p>
          <w:p w:rsidR="00000000" w:rsidDel="00000000" w:rsidP="00000000" w:rsidRDefault="00000000" w:rsidRPr="00000000" w14:paraId="0000034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adiciona colunas derivadas com np.select</w:t>
            </w:r>
          </w:p>
          <w:p w:rsidR="00000000" w:rsidDel="00000000" w:rsidP="00000000" w:rsidRDefault="00000000" w:rsidRPr="00000000" w14:paraId="0000034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implementa metricas agregadas com groupby</w:t>
            </w:r>
          </w:p>
          <w:p w:rsidR="00000000" w:rsidDel="00000000" w:rsidP="00000000" w:rsidRDefault="00000000" w:rsidRPr="00000000" w14:paraId="0000034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adiciona operacoes vetorizadas com numpy</w:t>
            </w:r>
          </w:p>
          <w:p w:rsidR="00000000" w:rsidDel="00000000" w:rsidP="00000000" w:rsidRDefault="00000000" w:rsidRPr="00000000" w14:paraId="0000034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cria graficos de linha, barra e dispersao</w:t>
            </w:r>
          </w:p>
          <w:p w:rsidR="00000000" w:rsidDel="00000000" w:rsidP="00000000" w:rsidRDefault="00000000" w:rsidRPr="00000000" w14:paraId="0000034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adiciona painel com subplots e exportacao em png</w:t>
            </w:r>
          </w:p>
          <w:p w:rsidR="00000000" w:rsidDel="00000000" w:rsidP="00000000" w:rsidRDefault="00000000" w:rsidRPr="00000000" w14:paraId="0000034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cria classe AnalisadorDeVendas para organizar o fluxo</w:t>
            </w:r>
          </w:p>
          <w:p w:rsidR="00000000" w:rsidDel="00000000" w:rsidP="00000000" w:rsidRDefault="00000000" w:rsidRPr="00000000" w14:paraId="0000034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feat: implementa exportacao de resultados em csv e json</w:t>
            </w:r>
          </w:p>
          <w:p w:rsidR="00000000" w:rsidDel="00000000" w:rsidP="00000000" w:rsidRDefault="00000000" w:rsidRPr="00000000" w14:paraId="0000034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fix: corrige conversao de datas invalidas na limpeza</w:t>
            </w:r>
          </w:p>
          <w:p w:rsidR="00000000" w:rsidDel="00000000" w:rsidP="00000000" w:rsidRDefault="00000000" w:rsidRPr="00000000" w14:paraId="0000034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docs: atualiza readme com instrucoes e conceitos</w:t>
            </w:r>
          </w:p>
          <w:p w:rsidR="00000000" w:rsidDel="00000000" w:rsidP="00000000" w:rsidRDefault="00000000" w:rsidRPr="00000000" w14:paraId="0000034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pStyle w:val="Heading2"/>
        <w:rPr/>
      </w:pPr>
      <w:bookmarkStart w:colFirst="0" w:colLast="0" w:name="_k4n0f51en1o5" w:id="21"/>
      <w:bookmarkEnd w:id="21"/>
      <w:r w:rsidDel="00000000" w:rsidR="00000000" w:rsidRPr="00000000">
        <w:rPr>
          <w:rtl w:val="0"/>
        </w:rPr>
        <w:t xml:space="preserve">4.7. GRAVAÇÃO DE VÍDEO</w:t>
      </w:r>
    </w:p>
    <w:p w:rsidR="00000000" w:rsidDel="00000000" w:rsidP="00000000" w:rsidRDefault="00000000" w:rsidRPr="00000000" w14:paraId="0000034F">
      <w:pPr>
        <w:spacing w:after="200" w:lineRule="auto"/>
        <w:rPr/>
      </w:pPr>
      <w:r w:rsidDel="00000000" w:rsidR="00000000" w:rsidRPr="00000000">
        <w:rPr>
          <w:rtl w:val="0"/>
        </w:rPr>
        <w:t xml:space="preserve">Além do desenvolvimento, você deverá gravar um vídeo de </w:t>
      </w:r>
      <w:r w:rsidDel="00000000" w:rsidR="00000000" w:rsidRPr="00000000">
        <w:rPr>
          <w:b w:val="1"/>
          <w:bCs w:val="1"/>
          <w:rtl w:val="0"/>
        </w:rPr>
        <w:t xml:space="preserve">no máximo 5 minutos</w:t>
      </w:r>
      <w:r w:rsidDel="00000000" w:rsidR="00000000" w:rsidRPr="00000000">
        <w:rPr>
          <w:rtl w:val="0"/>
        </w:rPr>
        <w:t xml:space="preserve"> (um por grupo, no caso de squads), abordando: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Qual o objetivo do projeto? Demonstre o fluxo rodando do início ao fim.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 que é necessário instalar ou configurar para executá-lo?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Como você organizou as tarefas antes de começar a desenvolver (Kanban)?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Quais branches você criou e qual o objetivo de cada uma?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Explique </w:t>
      </w:r>
      <w:r w:rsidDel="00000000" w:rsidR="00000000" w:rsidRPr="00000000">
        <w:rPr>
          <w:b w:val="1"/>
          <w:bCs w:val="1"/>
          <w:rtl w:val="0"/>
        </w:rPr>
        <w:t xml:space="preserve">uma decisão técnica</w:t>
      </w:r>
      <w:r w:rsidDel="00000000" w:rsidR="00000000" w:rsidRPr="00000000">
        <w:rPr>
          <w:rtl w:val="0"/>
        </w:rPr>
        <w:t xml:space="preserve"> do seu código — por exemplo, por que remover em vez de manter registros inválidos, ou por que usar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np.select</w:t>
      </w:r>
      <w:r w:rsidDel="00000000" w:rsidR="00000000" w:rsidRPr="00000000">
        <w:rPr>
          <w:rtl w:val="0"/>
        </w:rPr>
        <w:t xml:space="preserve"> em vez de um laço.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 que poderia ser melhorado no seu código?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00" w:lineRule="auto"/>
        <w:rPr/>
      </w:pPr>
      <w:r w:rsidDel="00000000" w:rsidR="00000000" w:rsidRPr="00000000">
        <w:rPr>
          <w:rtl w:val="0"/>
        </w:rPr>
        <w:t xml:space="preserve">Você poderá gravar na vertical ou na horizontal. É importante que apareça seu rosto, que o ambiente tenha boa iluminação e que sua voz seja audível com clareza. Publique o vídeo em uma pasta do Google Drive com permissão de leitura para qualquer pessoa com o link (ou no YouTube como vídeo não listado) e compartilhe o link na submissão do AVA. Recomenda-se também inserir o link no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 É obrigatório que qualquer pessoa consiga acessar o vídeo pelo link fornecido.</w:t>
      </w:r>
    </w:p>
    <w:p w:rsidR="00000000" w:rsidDel="00000000" w:rsidP="00000000" w:rsidRDefault="00000000" w:rsidRPr="00000000" w14:paraId="00000358">
      <w:pPr>
        <w:pStyle w:val="Heading1"/>
        <w:rPr/>
      </w:pPr>
      <w:bookmarkStart w:colFirst="0" w:colLast="0" w:name="_y0co73djmlg5" w:id="22"/>
      <w:bookmarkEnd w:id="22"/>
      <w:r w:rsidDel="00000000" w:rsidR="00000000" w:rsidRPr="00000000">
        <w:rPr>
          <w:rtl w:val="0"/>
        </w:rPr>
        <w:t xml:space="preserve">5. CRITÉRIOS DE AVALIAÇÃO</w:t>
      </w:r>
    </w:p>
    <w:p w:rsidR="00000000" w:rsidDel="00000000" w:rsidP="00000000" w:rsidRDefault="00000000" w:rsidRPr="00000000" w14:paraId="00000359">
      <w:pPr>
        <w:spacing w:after="200" w:lineRule="auto"/>
        <w:rPr/>
      </w:pPr>
      <w:r w:rsidDel="00000000" w:rsidR="00000000" w:rsidRPr="00000000">
        <w:rPr>
          <w:rtl w:val="0"/>
        </w:rPr>
        <w:t xml:space="preserve">O mini-projeto vale de </w:t>
      </w:r>
      <w:r w:rsidDel="00000000" w:rsidR="00000000" w:rsidRPr="00000000">
        <w:rPr>
          <w:b w:val="1"/>
          <w:bCs w:val="1"/>
          <w:rtl w:val="0"/>
        </w:rPr>
        <w:t xml:space="preserve">0 (zero) a 10 (dez)</w:t>
      </w:r>
      <w:r w:rsidDel="00000000" w:rsidR="00000000" w:rsidRPr="00000000">
        <w:rPr>
          <w:rtl w:val="0"/>
        </w:rPr>
        <w:t xml:space="preserve"> e corresponde à </w:t>
      </w:r>
      <w:r w:rsidDel="00000000" w:rsidR="00000000" w:rsidRPr="00000000">
        <w:rPr>
          <w:b w:val="1"/>
          <w:bCs w:val="1"/>
          <w:rtl w:val="0"/>
        </w:rPr>
        <w:t xml:space="preserve">Avaliação M1.1 — 30% da nota do Módulo 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A">
      <w:pPr>
        <w:spacing w:after="200" w:lineRule="auto"/>
        <w:rPr/>
      </w:pPr>
      <w:r w:rsidDel="00000000" w:rsidR="00000000" w:rsidRPr="00000000">
        <w:rPr>
          <w:rtl w:val="0"/>
        </w:rPr>
        <w:t xml:space="preserve">A coluna </w:t>
      </w:r>
      <w:r w:rsidDel="00000000" w:rsidR="00000000" w:rsidRPr="00000000">
        <w:rPr>
          <w:b w:val="1"/>
          <w:bCs w:val="1"/>
          <w:rtl w:val="0"/>
        </w:rPr>
        <w:t xml:space="preserve">Parcial</w:t>
      </w:r>
      <w:r w:rsidDel="00000000" w:rsidR="00000000" w:rsidRPr="00000000">
        <w:rPr>
          <w:rtl w:val="0"/>
        </w:rPr>
        <w:t xml:space="preserve"> indica a pontuação atribuída quando o critério é atendido de forma incompleta; a coluna </w:t>
      </w:r>
      <w:r w:rsidDel="00000000" w:rsidR="00000000" w:rsidRPr="00000000">
        <w:rPr>
          <w:b w:val="1"/>
          <w:bCs w:val="1"/>
          <w:rtl w:val="0"/>
        </w:rPr>
        <w:t xml:space="preserve">Máximo</w:t>
      </w:r>
      <w:r w:rsidDel="00000000" w:rsidR="00000000" w:rsidRPr="00000000">
        <w:rPr>
          <w:rtl w:val="0"/>
        </w:rPr>
        <w:t xml:space="preserve">, quando é atendido integralmente.</w:t>
      </w:r>
    </w:p>
    <w:p w:rsidR="00000000" w:rsidDel="00000000" w:rsidP="00000000" w:rsidRDefault="00000000" w:rsidRPr="00000000" w14:paraId="0000035B">
      <w:pPr>
        <w:shd w:fill="fff2cc" w:val="clear"/>
        <w:spacing w:after="20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Será atribuída nota 0 (zero) a projetos que apresentarem plágio de soluções encontradas na internet ou de colegas. Você está livre para consultar documentação, materiais e ferramentas de apoio, desde que adapte a solução ao desafio proposto e seja capaz de explicar, com segurança, todo o código entregue.</w:t>
      </w:r>
    </w:p>
    <w:tbl>
      <w:tblPr>
        <w:tblStyle w:val="Table27"/>
        <w:tblW w:w="10100.0" w:type="dxa"/>
        <w:jc w:val="left"/>
        <w:tblBorders>
          <w:top w:color="999999" w:space="0" w:sz="7" w:val="single"/>
          <w:left w:color="999999" w:space="0" w:sz="7" w:val="single"/>
          <w:bottom w:color="999999" w:space="0" w:sz="7" w:val="single"/>
          <w:right w:color="999999" w:space="0" w:sz="7" w:val="single"/>
          <w:insideH w:color="999999" w:space="0" w:sz="7" w:val="single"/>
          <w:insideV w:color="999999" w:space="0" w:sz="7" w:val="single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Apresentação do Projeto — 4,00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200.0" w:type="dxa"/>
        <w:jc w:val="left"/>
        <w:tblBorders>
          <w:top w:color="999999" w:space="0" w:sz="7" w:val="single"/>
          <w:left w:color="999999" w:space="0" w:sz="7" w:val="single"/>
          <w:bottom w:color="999999" w:space="0" w:sz="7" w:val="single"/>
          <w:right w:color="999999" w:space="0" w:sz="7" w:val="single"/>
          <w:insideH w:color="999999" w:space="0" w:sz="7" w:val="single"/>
          <w:insideV w:color="999999" w:space="0" w:sz="7" w:val="single"/>
        </w:tblBorders>
        <w:tblLayout w:type="fixed"/>
        <w:tblLook w:val="0600"/>
      </w:tblPr>
      <w:tblGrid>
        <w:gridCol w:w="330"/>
        <w:gridCol w:w="3870"/>
        <w:gridCol w:w="2445"/>
        <w:gridCol w:w="1890"/>
        <w:gridCol w:w="1665"/>
        <w:tblGridChange w:id="0">
          <w:tblGrid>
            <w:gridCol w:w="330"/>
            <w:gridCol w:w="3870"/>
            <w:gridCol w:w="2445"/>
            <w:gridCol w:w="1890"/>
            <w:gridCol w:w="1665"/>
          </w:tblGrid>
        </w:tblGridChange>
      </w:tblGrid>
      <w:tr>
        <w:trPr>
          <w:cantSplit w:val="0"/>
          <w:trHeight w:val="260" w:hRule="atLeast"/>
          <w:tblHeader w:val="1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Critério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Não atingiu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Estruturou o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contendo obrigatoriamente: objetivo do projeto, instruções de instalação e execução, lista dos conceitos de Python e análise de dados aplicados e link do vídeo de demonstração.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Entregou o repositório no GitHub com branches descritivas por funcionalidade e um histórico de commits que reflete a evolução lógica do trabalho.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Organizou o desenvolvimento em quadro Kanban (Trello, GitHub Projects ou similar), mantendo correlação direta entre as tarefas listadas e o código implementado.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Demonstrou fluidez técnica ao explicar, em vídeo, o funcionamento do fluxo, ao menos uma decisão de implementação e as oportunidades de melhoria identificadas.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</w:tr>
    </w:tbl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100.0" w:type="dxa"/>
        <w:jc w:val="left"/>
        <w:tblBorders>
          <w:top w:color="999999" w:space="0" w:sz="7" w:val="single"/>
          <w:left w:color="999999" w:space="0" w:sz="7" w:val="single"/>
          <w:bottom w:color="999999" w:space="0" w:sz="7" w:val="single"/>
          <w:right w:color="999999" w:space="0" w:sz="7" w:val="single"/>
          <w:insideH w:color="999999" w:space="0" w:sz="7" w:val="single"/>
          <w:insideV w:color="999999" w:space="0" w:sz="7" w:val="single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Desenvolvimento do Projeto — 6,00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204.724409448823" w:type="dxa"/>
        <w:jc w:val="left"/>
        <w:tblBorders>
          <w:top w:color="999999" w:space="0" w:sz="7" w:val="single"/>
          <w:left w:color="999999" w:space="0" w:sz="7" w:val="single"/>
          <w:bottom w:color="999999" w:space="0" w:sz="7" w:val="single"/>
          <w:right w:color="999999" w:space="0" w:sz="7" w:val="single"/>
          <w:insideH w:color="999999" w:space="0" w:sz="7" w:val="single"/>
          <w:insideV w:color="999999" w:space="0" w:sz="7" w:val="single"/>
        </w:tblBorders>
        <w:tblLayout w:type="fixed"/>
        <w:tblLook w:val="0600"/>
      </w:tblPr>
      <w:tblGrid>
        <w:gridCol w:w="449.69971973842263"/>
        <w:gridCol w:w="5344.508207660484"/>
        <w:gridCol w:w="1470.1721606833048"/>
        <w:gridCol w:w="1470.1721606833048"/>
        <w:gridCol w:w="1470.1721606833048"/>
        <w:tblGridChange w:id="0">
          <w:tblGrid>
            <w:gridCol w:w="449.69971973842263"/>
            <w:gridCol w:w="5344.508207660484"/>
            <w:gridCol w:w="1470.1721606833048"/>
            <w:gridCol w:w="1470.1721606833048"/>
            <w:gridCol w:w="1470.1721606833048"/>
          </w:tblGrid>
        </w:tblGridChange>
      </w:tblGrid>
      <w:tr>
        <w:trPr>
          <w:cantSplit w:val="0"/>
          <w:trHeight w:val="260" w:hRule="atLeast"/>
          <w:tblHeader w:val="1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Critério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Não atingiu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Carregou, inspecionou e limpou corretamente o dataset — tratando nulos, datas inválidas e ruído em textos, com uso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  <w:t xml:space="preserve"> e expressões regulares — e apresentou o relatório de limpeza. (RF01–RF03)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Criou colunas derivadas, aplicou transformação condicional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np.select</w:t>
            </w:r>
            <w:r w:rsidDel="00000000" w:rsidR="00000000" w:rsidRPr="00000000">
              <w:rPr>
                <w:rtl w:val="0"/>
              </w:rPr>
              <w:t xml:space="preserve">, calculou métricas agregadas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groupby</w:t>
            </w:r>
            <w:r w:rsidDel="00000000" w:rsidR="00000000" w:rsidRPr="00000000">
              <w:rPr>
                <w:rtl w:val="0"/>
              </w:rPr>
              <w:t xml:space="preserve"> e segmentou clientes utilizando função lambda. (RF04–RF06)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0,75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1,50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Usou NumPy para operações vetorizadas e broadcasting, com agregações calculadas sem laços sobre arrays. (RF07)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Gerou as quatro figuras exigidas — linha, barra, dispersão e painel com subplots — customizadas (título, rótulos, legenda, paleta, layout) e exportadas em PNG. (RF08)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0,75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1,50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Organizou o código em funções reutilizáveis, implementou função que recebe outra função como argumento e criou a classe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AnalisadorDeVendas</w:t>
            </w:r>
            <w:r w:rsidDel="00000000" w:rsidR="00000000" w:rsidRPr="00000000">
              <w:rPr>
                <w:rtl w:val="0"/>
              </w:rPr>
              <w:t xml:space="preserve"> com construtor, atributos e métodos usando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  <w:t xml:space="preserve">. (RF09)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Exportou os resultados em CSV e JSON, releu o JSON gravado para conferência e executou o fluxo completo sem erros a partir do bloco 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. (RF10–RF11)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0,50</w:t>
            </w:r>
          </w:p>
        </w:tc>
      </w:tr>
    </w:tbl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100.0" w:type="dxa"/>
        <w:jc w:val="left"/>
        <w:tblBorders>
          <w:top w:color="999999" w:space="0" w:sz="7" w:val="single"/>
          <w:left w:color="999999" w:space="0" w:sz="7" w:val="single"/>
          <w:bottom w:color="999999" w:space="0" w:sz="7" w:val="single"/>
          <w:right w:color="999999" w:space="0" w:sz="7" w:val="single"/>
          <w:insideH w:color="999999" w:space="0" w:sz="7" w:val="single"/>
          <w:insideV w:color="999999" w:space="0" w:sz="7" w:val="single"/>
        </w:tblBorders>
        <w:tblLayout w:type="fixed"/>
        <w:tblLook w:val="0600"/>
      </w:tblPr>
      <w:tblGrid>
        <w:gridCol w:w="8400"/>
        <w:gridCol w:w="1700"/>
        <w:tblGridChange w:id="0">
          <w:tblGrid>
            <w:gridCol w:w="8400"/>
            <w:gridCol w:w="1700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252.00000000000003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da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rPr/>
      </w:pPr>
      <w:bookmarkStart w:colFirst="0" w:colLast="0" w:name="_3ywmbj7y9qg9" w:id="23"/>
      <w:bookmarkEnd w:id="23"/>
      <w:r w:rsidDel="00000000" w:rsidR="00000000" w:rsidRPr="00000000">
        <w:rPr>
          <w:rtl w:val="0"/>
        </w:rPr>
        <w:t xml:space="preserve">6. CHECKLIST FINAL DE ENTREGA</w:t>
      </w:r>
    </w:p>
    <w:p w:rsidR="00000000" w:rsidDel="00000000" w:rsidP="00000000" w:rsidRDefault="00000000" w:rsidRPr="00000000" w14:paraId="000003A2">
      <w:pPr>
        <w:spacing w:after="200" w:lineRule="auto"/>
        <w:rPr/>
      </w:pPr>
      <w:r w:rsidDel="00000000" w:rsidR="00000000" w:rsidRPr="00000000">
        <w:rPr>
          <w:rtl w:val="0"/>
        </w:rPr>
        <w:t xml:space="preserve">Antes de enviar no AVA, confira cada item:</w:t>
      </w:r>
    </w:p>
    <w:p w:rsidR="00000000" w:rsidDel="00000000" w:rsidP="00000000" w:rsidRDefault="00000000" w:rsidRPr="00000000" w14:paraId="000003A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e organização</w:t>
      </w:r>
    </w:p>
    <w:p w:rsidR="00000000" w:rsidDel="00000000" w:rsidP="00000000" w:rsidRDefault="00000000" w:rsidRPr="00000000" w14:paraId="000003A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[   ]  Criei o repositório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no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00" w:lineRule="auto"/>
        <w:rPr/>
      </w:pPr>
      <w:r w:rsidDel="00000000" w:rsidR="00000000" w:rsidRPr="00000000">
        <w:rPr>
          <w:rtl w:val="0"/>
        </w:rPr>
        <w:t xml:space="preserve">[   ]  Criei o arquivo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salesinsight.py</w:t>
      </w:r>
      <w:r w:rsidDel="00000000" w:rsidR="00000000" w:rsidRPr="00000000">
        <w:rPr>
          <w:rtl w:val="0"/>
        </w:rPr>
        <w:t xml:space="preserve"> (e/ou o notebook)</w:t>
      </w:r>
    </w:p>
    <w:p w:rsidR="00000000" w:rsidDel="00000000" w:rsidP="00000000" w:rsidRDefault="00000000" w:rsidRPr="00000000" w14:paraId="000003A6">
      <w:pPr>
        <w:spacing w:after="200" w:lineRule="auto"/>
        <w:rPr/>
      </w:pPr>
      <w:r w:rsidDel="00000000" w:rsidR="00000000" w:rsidRPr="00000000">
        <w:rPr>
          <w:rtl w:val="0"/>
        </w:rPr>
        <w:t xml:space="preserve">[   ]  Criei 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com objetivo, execução, conceitos e link do vídeo</w:t>
      </w:r>
    </w:p>
    <w:p w:rsidR="00000000" w:rsidDel="00000000" w:rsidP="00000000" w:rsidRDefault="00000000" w:rsidRPr="00000000" w14:paraId="000003A7">
      <w:pPr>
        <w:spacing w:after="200" w:lineRule="auto"/>
        <w:rPr/>
      </w:pPr>
      <w:r w:rsidDel="00000000" w:rsidR="00000000" w:rsidRPr="00000000">
        <w:rPr>
          <w:rtl w:val="0"/>
        </w:rPr>
        <w:t xml:space="preserve">[   ]  Criei o quadro Kanban com as colunas obrigatórias</w:t>
      </w:r>
    </w:p>
    <w:p w:rsidR="00000000" w:rsidDel="00000000" w:rsidP="00000000" w:rsidRDefault="00000000" w:rsidRPr="00000000" w14:paraId="000003A8">
      <w:pPr>
        <w:spacing w:after="200" w:lineRule="auto"/>
        <w:rPr/>
      </w:pPr>
      <w:r w:rsidDel="00000000" w:rsidR="00000000" w:rsidRPr="00000000">
        <w:rPr>
          <w:rtl w:val="0"/>
        </w:rPr>
        <w:t xml:space="preserve">[   ]  Gerei ou incluí o dataset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vendas.csv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e transformações</w:t>
      </w:r>
    </w:p>
    <w:p w:rsidR="00000000" w:rsidDel="00000000" w:rsidP="00000000" w:rsidRDefault="00000000" w:rsidRPr="00000000" w14:paraId="000003AA">
      <w:pPr>
        <w:spacing w:after="200" w:lineRule="auto"/>
        <w:rPr/>
      </w:pPr>
      <w:r w:rsidDel="00000000" w:rsidR="00000000" w:rsidRPr="00000000">
        <w:rPr>
          <w:rtl w:val="0"/>
        </w:rPr>
        <w:t xml:space="preserve">[   ]  Inspecionei os dados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.shape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.dtypes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.isnull()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00" w:lineRule="auto"/>
        <w:rPr/>
      </w:pPr>
      <w:r w:rsidDel="00000000" w:rsidR="00000000" w:rsidRPr="00000000">
        <w:rPr>
          <w:rtl w:val="0"/>
        </w:rPr>
        <w:t xml:space="preserve">[   ]  Limpei nulos, datas inválidas e espaços extras, e exibi o relatório de limpeza</w:t>
      </w:r>
    </w:p>
    <w:p w:rsidR="00000000" w:rsidDel="00000000" w:rsidP="00000000" w:rsidRDefault="00000000" w:rsidRPr="00000000" w14:paraId="000003AC">
      <w:pPr>
        <w:spacing w:after="200" w:lineRule="auto"/>
        <w:rPr/>
      </w:pPr>
      <w:r w:rsidDel="00000000" w:rsidR="00000000" w:rsidRPr="00000000">
        <w:rPr>
          <w:rtl w:val="0"/>
        </w:rPr>
        <w:t xml:space="preserve">[   ]  Usei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para extrair mês, trimestre e ano</w:t>
      </w:r>
    </w:p>
    <w:p w:rsidR="00000000" w:rsidDel="00000000" w:rsidP="00000000" w:rsidRDefault="00000000" w:rsidRPr="00000000" w14:paraId="000003AD">
      <w:pPr>
        <w:spacing w:after="200" w:lineRule="auto"/>
        <w:rPr/>
      </w:pPr>
      <w:r w:rsidDel="00000000" w:rsidR="00000000" w:rsidRPr="00000000">
        <w:rPr>
          <w:rtl w:val="0"/>
        </w:rPr>
        <w:t xml:space="preserve">[   ]  Usei expressões regulares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re.sub()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re.compile()</w:t>
      </w:r>
      <w:r w:rsidDel="00000000" w:rsidR="00000000" w:rsidRPr="00000000">
        <w:rPr>
          <w:rtl w:val="0"/>
        </w:rPr>
        <w:t xml:space="preserve">) na padronização dos textos</w:t>
      </w:r>
    </w:p>
    <w:p w:rsidR="00000000" w:rsidDel="00000000" w:rsidP="00000000" w:rsidRDefault="00000000" w:rsidRPr="00000000" w14:paraId="000003AE">
      <w:pPr>
        <w:spacing w:after="200" w:lineRule="auto"/>
        <w:rPr/>
      </w:pPr>
      <w:r w:rsidDel="00000000" w:rsidR="00000000" w:rsidRPr="00000000">
        <w:rPr>
          <w:rtl w:val="0"/>
        </w:rPr>
        <w:t xml:space="preserve">[   ]  Criei as colunas derivadas (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receita_total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trimestre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faixa_receita_item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F">
      <w:pPr>
        <w:spacing w:after="200" w:lineRule="auto"/>
        <w:rPr/>
      </w:pPr>
      <w:r w:rsidDel="00000000" w:rsidR="00000000" w:rsidRPr="00000000">
        <w:rPr>
          <w:rtl w:val="0"/>
        </w:rPr>
        <w:t xml:space="preserve">[   ]  Usei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np.select</w:t>
      </w:r>
      <w:r w:rsidDel="00000000" w:rsidR="00000000" w:rsidRPr="00000000">
        <w:rPr>
          <w:rtl w:val="0"/>
        </w:rPr>
        <w:t xml:space="preserve"> para a transformação condicional vetorizada</w:t>
      </w:r>
    </w:p>
    <w:p w:rsidR="00000000" w:rsidDel="00000000" w:rsidP="00000000" w:rsidRDefault="00000000" w:rsidRPr="00000000" w14:paraId="000003B0">
      <w:pPr>
        <w:spacing w:after="200" w:lineRule="auto"/>
        <w:rPr/>
      </w:pPr>
      <w:r w:rsidDel="00000000" w:rsidR="00000000" w:rsidRPr="00000000">
        <w:rPr>
          <w:rtl w:val="0"/>
        </w:rPr>
        <w:t xml:space="preserve">[   ]  Usei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groupby</w:t>
      </w:r>
      <w:r w:rsidDel="00000000" w:rsidR="00000000" w:rsidRPr="00000000">
        <w:rPr>
          <w:rtl w:val="0"/>
        </w:rPr>
        <w:t xml:space="preserve"> para agregar por mês, produto, categoria e região</w:t>
      </w:r>
    </w:p>
    <w:p w:rsidR="00000000" w:rsidDel="00000000" w:rsidP="00000000" w:rsidRDefault="00000000" w:rsidRPr="00000000" w14:paraId="000003B1">
      <w:pPr>
        <w:spacing w:after="200" w:lineRule="auto"/>
        <w:rPr/>
      </w:pPr>
      <w:r w:rsidDel="00000000" w:rsidR="00000000" w:rsidRPr="00000000">
        <w:rPr>
          <w:rtl w:val="0"/>
        </w:rPr>
        <w:t xml:space="preserve">[   ]  Segmentei os clientes em Bronze/Prata/Ouro usando função lambda</w:t>
      </w:r>
    </w:p>
    <w:p w:rsidR="00000000" w:rsidDel="00000000" w:rsidP="00000000" w:rsidRDefault="00000000" w:rsidRPr="00000000" w14:paraId="000003B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NumPy</w:t>
      </w:r>
    </w:p>
    <w:p w:rsidR="00000000" w:rsidDel="00000000" w:rsidP="00000000" w:rsidRDefault="00000000" w:rsidRPr="00000000" w14:paraId="000003B3">
      <w:pPr>
        <w:spacing w:after="200" w:lineRule="auto"/>
        <w:rPr/>
      </w:pPr>
      <w:r w:rsidDel="00000000" w:rsidR="00000000" w:rsidRPr="00000000">
        <w:rPr>
          <w:rtl w:val="0"/>
        </w:rPr>
        <w:t xml:space="preserve">[   ]  Converti uma coluna para array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.to_numpy()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00" w:lineRule="auto"/>
        <w:rPr/>
      </w:pPr>
      <w:r w:rsidDel="00000000" w:rsidR="00000000" w:rsidRPr="00000000">
        <w:rPr>
          <w:rtl w:val="0"/>
        </w:rPr>
        <w:t xml:space="preserve">[   ]  Usei ao menos três funções de agregação do NumPy</w:t>
      </w:r>
    </w:p>
    <w:p w:rsidR="00000000" w:rsidDel="00000000" w:rsidP="00000000" w:rsidRDefault="00000000" w:rsidRPr="00000000" w14:paraId="000003B5">
      <w:pPr>
        <w:spacing w:after="200" w:lineRule="auto"/>
        <w:rPr/>
      </w:pPr>
      <w:r w:rsidDel="00000000" w:rsidR="00000000" w:rsidRPr="00000000">
        <w:rPr>
          <w:rtl w:val="0"/>
        </w:rPr>
        <w:t xml:space="preserve">[   ]  Demonstrei broadcasting e filtragem booleana, sem laços sobre o array</w:t>
      </w:r>
    </w:p>
    <w:p w:rsidR="00000000" w:rsidDel="00000000" w:rsidP="00000000" w:rsidRDefault="00000000" w:rsidRPr="00000000" w14:paraId="000003B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Visualização (foco da Semana 08)</w:t>
      </w:r>
    </w:p>
    <w:p w:rsidR="00000000" w:rsidDel="00000000" w:rsidP="00000000" w:rsidRDefault="00000000" w:rsidRPr="00000000" w14:paraId="000003B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[   ]  Gerei o gráfico de </w:t>
      </w:r>
      <w:r w:rsidDel="00000000" w:rsidR="00000000" w:rsidRPr="00000000">
        <w:rPr>
          <w:b w:val="1"/>
          <w:bCs w:val="1"/>
          <w:rtl w:val="0"/>
        </w:rPr>
        <w:t xml:space="preserve">linha</w:t>
      </w:r>
      <w:r w:rsidDel="00000000" w:rsidR="00000000" w:rsidRPr="00000000">
        <w:rPr>
          <w:rtl w:val="0"/>
        </w:rPr>
        <w:t xml:space="preserve"> (receita por mês)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[   ]  Gerei o gráfico de </w:t>
      </w:r>
      <w:r w:rsidDel="00000000" w:rsidR="00000000" w:rsidRPr="00000000">
        <w:rPr>
          <w:b w:val="1"/>
          <w:bCs w:val="1"/>
          <w:rtl w:val="0"/>
        </w:rPr>
        <w:t xml:space="preserve">barras</w:t>
      </w:r>
      <w:r w:rsidDel="00000000" w:rsidR="00000000" w:rsidRPr="00000000">
        <w:rPr>
          <w:rtl w:val="0"/>
        </w:rPr>
        <w:t xml:space="preserve"> (top produtos ou categorias)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[   ]  Gerei o gráfico de </w:t>
      </w:r>
      <w:r w:rsidDel="00000000" w:rsidR="00000000" w:rsidRPr="00000000">
        <w:rPr>
          <w:b w:val="1"/>
          <w:bCs w:val="1"/>
          <w:rtl w:val="0"/>
        </w:rPr>
        <w:t xml:space="preserve">dispersão</w:t>
      </w:r>
      <w:r w:rsidDel="00000000" w:rsidR="00000000" w:rsidRPr="00000000">
        <w:rPr>
          <w:rtl w:val="0"/>
        </w:rPr>
        <w:t xml:space="preserve"> (quantidade × receita)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[   ]  Gerei o </w:t>
      </w:r>
      <w:r w:rsidDel="00000000" w:rsidR="00000000" w:rsidRPr="00000000">
        <w:rPr>
          <w:b w:val="1"/>
          <w:bCs w:val="1"/>
          <w:rtl w:val="0"/>
        </w:rPr>
        <w:t xml:space="preserve">painel com subplots 2×2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fig.suptitle()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00" w:lineRule="auto"/>
        <w:rPr/>
      </w:pPr>
      <w:r w:rsidDel="00000000" w:rsidR="00000000" w:rsidRPr="00000000">
        <w:rPr>
          <w:rtl w:val="0"/>
        </w:rPr>
        <w:t xml:space="preserve">[   ]  Customizei todas as figuras (título, rótulos, legenda, paleta,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figsize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C">
      <w:pPr>
        <w:spacing w:after="200" w:lineRule="auto"/>
        <w:rPr/>
      </w:pPr>
      <w:r w:rsidDel="00000000" w:rsidR="00000000" w:rsidRPr="00000000">
        <w:rPr>
          <w:rtl w:val="0"/>
        </w:rPr>
        <w:t xml:space="preserve">[   ]  Exportei todas as figuras em PNG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plt.savefig()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e arquivos</w:t>
      </w:r>
    </w:p>
    <w:p w:rsidR="00000000" w:rsidDel="00000000" w:rsidP="00000000" w:rsidRDefault="00000000" w:rsidRPr="00000000" w14:paraId="000003BE">
      <w:pPr>
        <w:spacing w:after="200" w:lineRule="auto"/>
        <w:rPr/>
      </w:pPr>
      <w:r w:rsidDel="00000000" w:rsidR="00000000" w:rsidRPr="00000000">
        <w:rPr>
          <w:rtl w:val="0"/>
        </w:rPr>
        <w:t xml:space="preserve">[   ]  Organizei o fluxo em funções com parâmetros, retorno e docstring</w:t>
      </w:r>
    </w:p>
    <w:p w:rsidR="00000000" w:rsidDel="00000000" w:rsidP="00000000" w:rsidRDefault="00000000" w:rsidRPr="00000000" w14:paraId="000003BF">
      <w:pPr>
        <w:spacing w:after="200" w:lineRule="auto"/>
        <w:rPr/>
      </w:pPr>
      <w:r w:rsidDel="00000000" w:rsidR="00000000" w:rsidRPr="00000000">
        <w:rPr>
          <w:rtl w:val="0"/>
        </w:rPr>
        <w:t xml:space="preserve">[   ]  Usei funções lambda em pelo menos 2 contextos distintos</w:t>
      </w:r>
    </w:p>
    <w:p w:rsidR="00000000" w:rsidDel="00000000" w:rsidP="00000000" w:rsidRDefault="00000000" w:rsidRPr="00000000" w14:paraId="000003C0">
      <w:pPr>
        <w:spacing w:after="200" w:lineRule="auto"/>
        <w:rPr/>
      </w:pPr>
      <w:r w:rsidDel="00000000" w:rsidR="00000000" w:rsidRPr="00000000">
        <w:rPr>
          <w:rtl w:val="0"/>
        </w:rPr>
        <w:t xml:space="preserve">[   ]  Criei uma função que recebe outra função como argumento</w:t>
      </w:r>
    </w:p>
    <w:p w:rsidR="00000000" w:rsidDel="00000000" w:rsidP="00000000" w:rsidRDefault="00000000" w:rsidRPr="00000000" w14:paraId="000003C1">
      <w:pPr>
        <w:spacing w:after="200" w:lineRule="auto"/>
        <w:rPr/>
      </w:pPr>
      <w:r w:rsidDel="00000000" w:rsidR="00000000" w:rsidRPr="00000000">
        <w:rPr>
          <w:rtl w:val="0"/>
        </w:rPr>
        <w:t xml:space="preserve">[   ]  Criei a classe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AnalisadorDeVendas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, atributos e métodos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00" w:lineRule="auto"/>
        <w:rPr/>
      </w:pPr>
      <w:r w:rsidDel="00000000" w:rsidR="00000000" w:rsidRPr="00000000">
        <w:rPr>
          <w:rtl w:val="0"/>
        </w:rPr>
        <w:t xml:space="preserve">[   ]  Exportei resultados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.to_csv()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json.dump()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00" w:lineRule="auto"/>
        <w:rPr/>
      </w:pPr>
      <w:r w:rsidDel="00000000" w:rsidR="00000000" w:rsidRPr="00000000">
        <w:rPr>
          <w:rtl w:val="0"/>
        </w:rPr>
        <w:t xml:space="preserve">[   ]  Li o JSON de volta com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json.load()</w:t>
      </w:r>
      <w:r w:rsidDel="00000000" w:rsidR="00000000" w:rsidRPr="00000000">
        <w:rPr>
          <w:rtl w:val="0"/>
        </w:rPr>
        <w:t xml:space="preserve"> para conferência</w:t>
      </w:r>
    </w:p>
    <w:p w:rsidR="00000000" w:rsidDel="00000000" w:rsidP="00000000" w:rsidRDefault="00000000" w:rsidRPr="00000000" w14:paraId="000003C4">
      <w:pPr>
        <w:spacing w:after="200" w:lineRule="auto"/>
        <w:rPr/>
      </w:pPr>
      <w:r w:rsidDel="00000000" w:rsidR="00000000" w:rsidRPr="00000000">
        <w:rPr>
          <w:rtl w:val="0"/>
        </w:rPr>
        <w:t xml:space="preserve">[   ]  Criei a função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e o bloco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00" w:lineRule="auto"/>
        <w:rPr/>
      </w:pPr>
      <w:r w:rsidDel="00000000" w:rsidR="00000000" w:rsidRPr="00000000">
        <w:rPr>
          <w:rtl w:val="0"/>
        </w:rPr>
        <w:t xml:space="preserve">[   ]  Executei o projeto do zero e ele rodou sem erros</w:t>
      </w:r>
    </w:p>
    <w:p w:rsidR="00000000" w:rsidDel="00000000" w:rsidP="00000000" w:rsidRDefault="00000000" w:rsidRPr="00000000" w14:paraId="000003C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</w:t>
      </w:r>
    </w:p>
    <w:p w:rsidR="00000000" w:rsidDel="00000000" w:rsidP="00000000" w:rsidRDefault="00000000" w:rsidRPr="00000000" w14:paraId="000003C7">
      <w:pPr>
        <w:spacing w:after="200" w:lineRule="auto"/>
        <w:rPr/>
      </w:pPr>
      <w:r w:rsidDel="00000000" w:rsidR="00000000" w:rsidRPr="00000000">
        <w:rPr>
          <w:rtl w:val="0"/>
        </w:rPr>
        <w:t xml:space="preserve">[   ]  Fiz commits descritivos e usei branches com nomes claros</w:t>
      </w:r>
    </w:p>
    <w:p w:rsidR="00000000" w:rsidDel="00000000" w:rsidP="00000000" w:rsidRDefault="00000000" w:rsidRPr="00000000" w14:paraId="000003C8">
      <w:pPr>
        <w:spacing w:after="200" w:lineRule="auto"/>
        <w:rPr/>
      </w:pPr>
      <w:r w:rsidDel="00000000" w:rsidR="00000000" w:rsidRPr="00000000">
        <w:rPr>
          <w:rtl w:val="0"/>
        </w:rPr>
        <w:t xml:space="preserve">[   ]  Gravei o vídeo de até 5 minutos</w:t>
      </w:r>
    </w:p>
    <w:p w:rsidR="00000000" w:rsidDel="00000000" w:rsidP="00000000" w:rsidRDefault="00000000" w:rsidRPr="00000000" w14:paraId="000003C9">
      <w:pPr>
        <w:spacing w:after="200" w:lineRule="auto"/>
        <w:rPr/>
      </w:pPr>
      <w:r w:rsidDel="00000000" w:rsidR="00000000" w:rsidRPr="00000000">
        <w:rPr>
          <w:rtl w:val="0"/>
        </w:rPr>
        <w:t xml:space="preserve">[   ]  Publiquei o vídeo com permissão de acesso por link</w:t>
      </w:r>
    </w:p>
    <w:p w:rsidR="00000000" w:rsidDel="00000000" w:rsidP="00000000" w:rsidRDefault="00000000" w:rsidRPr="00000000" w14:paraId="000003CA">
      <w:pPr>
        <w:spacing w:after="200" w:lineRule="auto"/>
        <w:rPr/>
      </w:pPr>
      <w:r w:rsidDel="00000000" w:rsidR="00000000" w:rsidRPr="00000000">
        <w:rPr>
          <w:rtl w:val="0"/>
        </w:rPr>
        <w:t xml:space="preserve">[   ]  Enviei os links do repositório, do Kanban e do vídeo no AVA antes do prazo</w:t>
      </w:r>
    </w:p>
    <w:p w:rsidR="00000000" w:rsidDel="00000000" w:rsidP="00000000" w:rsidRDefault="00000000" w:rsidRPr="00000000" w14:paraId="000003CB">
      <w:pPr>
        <w:pStyle w:val="Heading1"/>
        <w:rPr/>
      </w:pPr>
      <w:bookmarkStart w:colFirst="0" w:colLast="0" w:name="_q3zhmwvk3ofa" w:id="24"/>
      <w:bookmarkEnd w:id="24"/>
      <w:r w:rsidDel="00000000" w:rsidR="00000000" w:rsidRPr="00000000">
        <w:rPr>
          <w:rtl w:val="0"/>
        </w:rPr>
        <w:t xml:space="preserve">7. MODELO DE README.md (SUGESTÃO)</w:t>
      </w:r>
    </w:p>
    <w:p w:rsidR="00000000" w:rsidDel="00000000" w:rsidP="00000000" w:rsidRDefault="00000000" w:rsidRPr="00000000" w14:paraId="000003CC">
      <w:pPr>
        <w:spacing w:after="200" w:lineRule="auto"/>
        <w:rPr/>
      </w:pPr>
      <w:r w:rsidDel="00000000" w:rsidR="00000000" w:rsidRPr="00000000">
        <w:rPr>
          <w:rtl w:val="0"/>
        </w:rPr>
        <w:t xml:space="preserve">Use o modelo abaixo como ponto de partida, adaptando-o ao seu projeto:</w:t>
      </w:r>
    </w:p>
    <w:tbl>
      <w:tblPr>
        <w:tblStyle w:val="Table32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0"/>
        <w:tblGridChange w:id="0">
          <w:tblGrid>
            <w:gridCol w:w="101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SalesInsight 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 Sobre 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Analise e visualizacao de dados de vendas desenvolvida em Python. O</w:t>
            </w:r>
          </w:p>
          <w:p w:rsidR="00000000" w:rsidDel="00000000" w:rsidP="00000000" w:rsidRDefault="00000000" w:rsidRPr="00000000" w14:paraId="000003D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projeto carrega, limpa, transforma, agrega e visualiza um dataset de</w:t>
            </w:r>
          </w:p>
          <w:p w:rsidR="00000000" w:rsidDel="00000000" w:rsidP="00000000" w:rsidRDefault="00000000" w:rsidRPr="00000000" w14:paraId="000003D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vendas, gerando metricas por periodo, produto, categoria e regiao,</w:t>
            </w:r>
          </w:p>
          <w:p w:rsidR="00000000" w:rsidDel="00000000" w:rsidP="00000000" w:rsidRDefault="00000000" w:rsidRPr="00000000" w14:paraId="000003D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alem de uma segmentacao simples de clientes por faixa de gasto.</w:t>
            </w:r>
          </w:p>
          <w:p w:rsidR="00000000" w:rsidDel="00000000" w:rsidP="00000000" w:rsidRDefault="00000000" w:rsidRPr="00000000" w14:paraId="000003D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 O que o projeto analisa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Receita total e volume de vendas por mes e por trimestre</w:t>
            </w:r>
          </w:p>
          <w:p w:rsidR="00000000" w:rsidDel="00000000" w:rsidP="00000000" w:rsidRDefault="00000000" w:rsidRPr="00000000" w14:paraId="000003D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Top produtos e categorias por receita</w:t>
            </w:r>
          </w:p>
          <w:p w:rsidR="00000000" w:rsidDel="00000000" w:rsidP="00000000" w:rsidRDefault="00000000" w:rsidRPr="00000000" w14:paraId="000003D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Desempenho por regiao</w:t>
            </w:r>
          </w:p>
          <w:p w:rsidR="00000000" w:rsidDel="00000000" w:rsidP="00000000" w:rsidRDefault="00000000" w:rsidRPr="00000000" w14:paraId="000003D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Segmentacao de clientes por nivel de gasto (Bronze, Prata, Ouro)</w:t>
            </w:r>
          </w:p>
          <w:p w:rsidR="00000000" w:rsidDel="00000000" w:rsidP="00000000" w:rsidRDefault="00000000" w:rsidRPr="00000000" w14:paraId="000003D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Relacao entre quantidade vendida e receita por transacao</w:t>
            </w:r>
          </w:p>
          <w:p w:rsidR="00000000" w:rsidDel="00000000" w:rsidP="00000000" w:rsidRDefault="00000000" w:rsidRPr="00000000" w14:paraId="000003D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Exportacao de relatorios em CSV e JSON e de graficos em PNG</w:t>
            </w:r>
          </w:p>
          <w:p w:rsidR="00000000" w:rsidDel="00000000" w:rsidP="00000000" w:rsidRDefault="00000000" w:rsidRPr="00000000" w14:paraId="000003D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 Conceitos aplicados (Modulo 01 - Semanas 01 a 08)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Logica de programacao: variaveis, tipos, operadores, condicionais</w:t>
            </w:r>
          </w:p>
          <w:p w:rsidR="00000000" w:rsidDel="00000000" w:rsidP="00000000" w:rsidRDefault="00000000" w:rsidRPr="00000000" w14:paraId="000003D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Estruturas de dados: listas, tuplas, dicionarios e compostas</w:t>
            </w:r>
          </w:p>
          <w:p w:rsidR="00000000" w:rsidDel="00000000" w:rsidP="00000000" w:rsidRDefault="00000000" w:rsidRPr="00000000" w14:paraId="000003E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Funcoes: parametros, retorno, docstrings,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lambda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, ordem superior</w:t>
            </w:r>
          </w:p>
          <w:p w:rsidR="00000000" w:rsidDel="00000000" w:rsidP="00000000" w:rsidRDefault="00000000" w:rsidRPr="00000000" w14:paraId="000003E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Leitura e escrita de arquivos CSV e JSON</w:t>
            </w:r>
          </w:p>
          <w:p w:rsidR="00000000" w:rsidDel="00000000" w:rsidP="00000000" w:rsidRDefault="00000000" w:rsidRPr="00000000" w14:paraId="000003E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Modulo datetime e expressoes regulares (re)</w:t>
            </w:r>
          </w:p>
          <w:p w:rsidR="00000000" w:rsidDel="00000000" w:rsidP="00000000" w:rsidRDefault="00000000" w:rsidRPr="00000000" w14:paraId="000003E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Pandas: Series, DataFrames, filtros, groupby, transformacoes</w:t>
            </w:r>
          </w:p>
          <w:p w:rsidR="00000000" w:rsidDel="00000000" w:rsidP="00000000" w:rsidRDefault="00000000" w:rsidRPr="00000000" w14:paraId="000003E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NumPy: arrays, operacoes vetorizadas e broadcasting</w:t>
            </w:r>
          </w:p>
          <w:p w:rsidR="00000000" w:rsidDel="00000000" w:rsidP="00000000" w:rsidRDefault="00000000" w:rsidRPr="00000000" w14:paraId="000003E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Matplotlib e Seaborn: linha, barra, dispersao, subplots, export</w:t>
            </w:r>
          </w:p>
          <w:p w:rsidR="00000000" w:rsidDel="00000000" w:rsidP="00000000" w:rsidRDefault="00000000" w:rsidRPr="00000000" w14:paraId="000003E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Introducao a classes: construtor, atributos e metodos</w:t>
            </w:r>
          </w:p>
          <w:p w:rsidR="00000000" w:rsidDel="00000000" w:rsidP="00000000" w:rsidRDefault="00000000" w:rsidRPr="00000000" w14:paraId="000003E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Git e GitHub: branches, commits e GitFlow simplificado</w:t>
            </w:r>
          </w:p>
          <w:p w:rsidR="00000000" w:rsidDel="00000000" w:rsidP="00000000" w:rsidRDefault="00000000" w:rsidRPr="00000000" w14:paraId="000003E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 Como executar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### Google Colab (recomendado)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 Faca upload de salesinsight.py e de vendas.csv para o Colab.</w:t>
            </w:r>
          </w:p>
          <w:p w:rsidR="00000000" w:rsidDel="00000000" w:rsidP="00000000" w:rsidRDefault="00000000" w:rsidRPr="00000000" w14:paraId="000003E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 Execute: !python salesinsight.py</w:t>
            </w:r>
          </w:p>
          <w:p w:rsidR="00000000" w:rsidDel="00000000" w:rsidP="00000000" w:rsidRDefault="00000000" w:rsidRPr="00000000" w14:paraId="000003E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 Ou cole o conteudo em celulas de um notebook .ipynb</w:t>
            </w:r>
          </w:p>
          <w:p w:rsidR="00000000" w:rsidDel="00000000" w:rsidP="00000000" w:rsidRDefault="00000000" w:rsidRPr="00000000" w14:paraId="000003E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### Localmente com VS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 Instale o Python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3.10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+ e o VS Code.</w:t>
            </w:r>
          </w:p>
          <w:p w:rsidR="00000000" w:rsidDel="00000000" w:rsidP="00000000" w:rsidRDefault="00000000" w:rsidRPr="00000000" w14:paraId="000003F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 Instale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dependencias:</w:t>
            </w:r>
          </w:p>
          <w:p w:rsidR="00000000" w:rsidDel="00000000" w:rsidP="00000000" w:rsidRDefault="00000000" w:rsidRPr="00000000" w14:paraId="000003F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pip install pandas numpy matplotlib seaborn</w:t>
            </w:r>
          </w:p>
          <w:p w:rsidR="00000000" w:rsidDel="00000000" w:rsidP="00000000" w:rsidRDefault="00000000" w:rsidRPr="00000000" w14:paraId="000003F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 Execute no terminal: python salesinsight.py</w:t>
            </w:r>
          </w:p>
          <w:p w:rsidR="00000000" w:rsidDel="00000000" w:rsidP="00000000" w:rsidRDefault="00000000" w:rsidRPr="00000000" w14:paraId="000003F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 Estrutura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salesinsight-py/</w:t>
            </w:r>
          </w:p>
          <w:p w:rsidR="00000000" w:rsidDel="00000000" w:rsidP="00000000" w:rsidRDefault="00000000" w:rsidRPr="00000000" w14:paraId="000003F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salesinsight.py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fluxo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vendas.csv     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 dataset (gerado ou externo)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README.md</w:t>
            </w:r>
          </w:p>
          <w:p w:rsidR="00000000" w:rsidDel="00000000" w:rsidP="00000000" w:rsidRDefault="00000000" w:rsidRPr="00000000" w14:paraId="000003F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|-- outputs/</w:t>
            </w:r>
          </w:p>
          <w:p w:rsidR="00000000" w:rsidDel="00000000" w:rsidP="00000000" w:rsidRDefault="00000000" w:rsidRPr="00000000" w14:paraId="000003F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|-- metricas_por_mes.csv</w:t>
            </w:r>
          </w:p>
          <w:p w:rsidR="00000000" w:rsidDel="00000000" w:rsidP="00000000" w:rsidRDefault="00000000" w:rsidRPr="00000000" w14:paraId="000003F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|-- segmentacao_clientes.csv</w:t>
            </w:r>
          </w:p>
          <w:p w:rsidR="00000000" w:rsidDel="00000000" w:rsidP="00000000" w:rsidRDefault="00000000" w:rsidRPr="00000000" w14:paraId="000003F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|-- estatisticas_gerais.json</w:t>
            </w:r>
          </w:p>
          <w:p w:rsidR="00000000" w:rsidDel="00000000" w:rsidP="00000000" w:rsidRDefault="00000000" w:rsidRPr="00000000" w14:paraId="000003F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  |-- graficos/*.png</w:t>
            </w:r>
          </w:p>
          <w:p w:rsidR="00000000" w:rsidDel="00000000" w:rsidP="00000000" w:rsidRDefault="00000000" w:rsidRPr="00000000" w14:paraId="0000040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1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 Decisoes tecnicas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Explique aqui, em poucas linhas, ao menos uma escolha que voce fez -</w:t>
            </w:r>
          </w:p>
          <w:p w:rsidR="00000000" w:rsidDel="00000000" w:rsidP="00000000" w:rsidRDefault="00000000" w:rsidRPr="00000000" w14:paraId="00000403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por exemplo, por que remover os registros invalidos em vez de</w:t>
            </w:r>
          </w:p>
          <w:p w:rsidR="00000000" w:rsidDel="00000000" w:rsidP="00000000" w:rsidRDefault="00000000" w:rsidRPr="00000000" w14:paraId="00000404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mante-los, ou por que usar np.select em lugar de um laco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05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6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 Ferramentas utilizadas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Python </w:t>
            </w:r>
            <w:r w:rsidDel="00000000" w:rsidR="00000000" w:rsidRPr="00000000">
              <w:rPr>
                <w:rFonts w:ascii="Roboto Mono" w:cs="Roboto Mono" w:eastAsia="Roboto Mono" w:hAnsi="Roboto Mono"/>
                <w:color w:val="c5221f"/>
                <w:sz w:val="19"/>
                <w:szCs w:val="19"/>
                <w:rtl w:val="0"/>
              </w:rPr>
              <w:t xml:space="preserve">3.10</w:t>
            </w: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408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Google Colab / VS Code</w:t>
            </w:r>
          </w:p>
          <w:p w:rsidR="00000000" w:rsidDel="00000000" w:rsidP="00000000" w:rsidRDefault="00000000" w:rsidRPr="00000000" w14:paraId="00000409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Bibliotecas: pandas, numpy, matplotlib, seaborn, re, json,</w:t>
            </w:r>
          </w:p>
          <w:p w:rsidR="00000000" w:rsidDel="00000000" w:rsidP="00000000" w:rsidRDefault="00000000" w:rsidRPr="00000000" w14:paraId="0000040A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 datetime, os, random</w:t>
            </w:r>
          </w:p>
          <w:p w:rsidR="00000000" w:rsidDel="00000000" w:rsidP="00000000" w:rsidRDefault="00000000" w:rsidRPr="00000000" w14:paraId="0000040B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GitHub (e GitHub Desktop, opcional) para versionamento</w:t>
            </w:r>
          </w:p>
          <w:p w:rsidR="00000000" w:rsidDel="00000000" w:rsidP="00000000" w:rsidRDefault="00000000" w:rsidRPr="00000000" w14:paraId="0000040C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- Trello / GitHub Projects para o Kanban</w:t>
            </w:r>
          </w:p>
          <w:p w:rsidR="00000000" w:rsidDel="00000000" w:rsidP="00000000" w:rsidRDefault="00000000" w:rsidRPr="00000000" w14:paraId="0000040D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E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80672"/>
                <w:sz w:val="19"/>
                <w:szCs w:val="19"/>
                <w:rtl w:val="0"/>
              </w:rPr>
              <w:t xml:space="preserve">## Video de demonstracao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7474f"/>
                <w:sz w:val="19"/>
                <w:szCs w:val="19"/>
                <w:rtl w:val="0"/>
              </w:rPr>
              <w:t xml:space="preserve">[inserir o link do Google Drive ou do YouTube aqui]</w:t>
            </w:r>
          </w:p>
          <w:p w:rsidR="00000000" w:rsidDel="00000000" w:rsidP="00000000" w:rsidRDefault="00000000" w:rsidRPr="00000000" w14:paraId="00000410">
            <w:pPr>
              <w:spacing w:after="0" w:line="240" w:lineRule="auto"/>
              <w:jc w:val="left"/>
              <w:rPr>
                <w:rFonts w:ascii="Roboto Mono" w:cs="Roboto Mono" w:eastAsia="Roboto Mono" w:hAnsi="Roboto Mono"/>
                <w:color w:val="37474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777777"/>
          <w:rtl w:val="0"/>
        </w:rPr>
        <w:t xml:space="preserve">Documento elaborado para o curso Desenvolvimento de IA para Análise Preditiva — Módulo 01, Semana 08.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850.3937007874016" w:top="850.3937007874016" w:left="850.3937007874016" w:right="850.3937007874016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8">
    <w:pPr>
      <w:widowControl w:val="0"/>
      <w:spacing w:before="360" w:line="240" w:lineRule="auto"/>
      <w:ind w:right="-4.724409448817823"/>
      <w:jc w:val="right"/>
      <w:rPr>
        <w:rFonts w:ascii="Montserrat Medium" w:cs="Montserrat Medium" w:eastAsia="Montserrat Medium" w:hAnsi="Montserrat Medium"/>
      </w:rPr>
    </w:pPr>
    <w:r w:rsidDel="00000000" w:rsidR="00000000" w:rsidRPr="00000000">
      <w:rPr>
        <w:rFonts w:ascii="Montserrat SemiBold" w:cs="Montserrat SemiBold" w:eastAsia="Montserrat SemiBold" w:hAnsi="Montserrat SemiBol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-612860</wp:posOffset>
              </wp:positionH>
              <wp:positionV relativeFrom="paragraph">
                <wp:posOffset>519113</wp:posOffset>
              </wp:positionV>
              <wp:extent cx="7705725" cy="3003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1550" y="3641850"/>
                        <a:ext cx="7548900" cy="2763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8C043"/>
                          </a:gs>
                          <a:gs pos="100000">
                            <a:srgbClr val="ED1D24"/>
                          </a:gs>
                        </a:gsLst>
                        <a:lin ang="2698631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-612860</wp:posOffset>
              </wp:positionH>
              <wp:positionV relativeFrom="paragraph">
                <wp:posOffset>519113</wp:posOffset>
              </wp:positionV>
              <wp:extent cx="7705725" cy="30031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5725" cy="3003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419">
    <w:pPr>
      <w:jc w:val="center"/>
      <w:rPr>
        <w:rFonts w:ascii="Montserrat Medium" w:cs="Montserrat Medium" w:eastAsia="Montserrat Medium" w:hAnsi="Montserrat Medium"/>
        <w:color w:val="ffffff"/>
        <w:shd w:fill="9900ff" w:val="clear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2">
    <w:pPr>
      <w:jc w:val="left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3"/>
      <w:tblW w:w="1030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690"/>
      <w:gridCol w:w="2865"/>
      <w:gridCol w:w="3750"/>
      <w:tblGridChange w:id="0">
        <w:tblGrid>
          <w:gridCol w:w="3690"/>
          <w:gridCol w:w="2865"/>
          <w:gridCol w:w="375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413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414">
          <w:pPr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415">
          <w:pPr>
            <w:jc w:val="righ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Atualizado em 13 de ago. de 2026</w:t>
          </w:r>
        </w:p>
        <w:p w:rsidR="00000000" w:rsidDel="00000000" w:rsidP="00000000" w:rsidRDefault="00000000" w:rsidRPr="00000000" w14:paraId="00000416">
          <w:pPr>
            <w:jc w:val="right"/>
            <w:rPr>
              <w:sz w:val="20"/>
              <w:szCs w:val="20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Turma T3 | Módulo 01 - Semana 08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17">
    <w:pPr>
      <w:jc w:val="left"/>
      <w:rPr>
        <w:sz w:val="2"/>
        <w:szCs w:val="2"/>
      </w:rPr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20" w:before="220" w:line="240" w:lineRule="auto"/>
    </w:pPr>
    <w:rPr>
      <w:b w:val="1"/>
      <w:bCs w:val="1"/>
      <w:color w:val="456f2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20" w:before="220" w:line="240" w:lineRule="auto"/>
    </w:pPr>
    <w:rPr>
      <w:b w:val="1"/>
      <w:bCs w:val="1"/>
      <w:color w:val="456f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20" w:before="220" w:line="240" w:lineRule="auto"/>
    </w:pPr>
    <w:rPr>
      <w:b w:val="1"/>
      <w:bCs w:val="1"/>
      <w:color w:val="456f26"/>
    </w:rPr>
  </w:style>
  <w:style w:type="paragraph" w:styleId="Heading4">
    <w:name w:val="heading 4"/>
    <w:basedOn w:val="Normal"/>
    <w:next w:val="Normal"/>
    <w:pPr>
      <w:keepNext w:val="1"/>
      <w:keepLines w:val="1"/>
      <w:spacing w:after="220" w:before="220" w:line="240" w:lineRule="auto"/>
    </w:pPr>
    <w:rPr>
      <w:color w:val="456f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40" w:lineRule="auto"/>
      <w:jc w:val="both"/>
    </w:pPr>
    <w:rPr>
      <w:rFonts w:ascii="Montserrat" w:cs="Montserrat" w:eastAsia="Montserrat" w:hAnsi="Montserrat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434343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3" Type="http://schemas.openxmlformats.org/officeDocument/2006/relationships/font" Target="fonts/RobotoMono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