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3074E" w14:textId="6D2D9644"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Andre Ferdinan</w:t>
      </w:r>
    </w:p>
    <w:p w14:paraId="2C22BB88" w14:textId="39FB37D1"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Kelas :</w:t>
      </w:r>
      <w:proofErr w:type="gramEnd"/>
      <w:r>
        <w:rPr>
          <w:rFonts w:ascii="Times New Roman" w:hAnsi="Times New Roman" w:cs="Times New Roman"/>
          <w:sz w:val="24"/>
          <w:szCs w:val="24"/>
        </w:rPr>
        <w:t xml:space="preserve"> TK2A</w:t>
      </w:r>
    </w:p>
    <w:p w14:paraId="0CB95E2D" w14:textId="77777777" w:rsidR="00E0038B" w:rsidRDefault="00E0038B" w:rsidP="00E0038B">
      <w:pPr>
        <w:rPr>
          <w:rFonts w:ascii="Times New Roman" w:hAnsi="Times New Roman" w:cs="Times New Roman"/>
          <w:sz w:val="24"/>
          <w:szCs w:val="24"/>
        </w:rPr>
      </w:pPr>
    </w:p>
    <w:p w14:paraId="510E5E2E" w14:textId="552ADE19" w:rsidR="00E0038B" w:rsidRPr="00E0038B" w:rsidRDefault="00E21282" w:rsidP="00E0038B">
      <w:pPr>
        <w:rPr>
          <w:rFonts w:ascii="Times New Roman" w:hAnsi="Times New Roman" w:cs="Times New Roman"/>
          <w:b/>
          <w:bCs/>
          <w:sz w:val="24"/>
          <w:szCs w:val="24"/>
        </w:rPr>
      </w:pPr>
      <w:r w:rsidRPr="00E0038B">
        <w:rPr>
          <w:rFonts w:ascii="Times New Roman" w:hAnsi="Times New Roman" w:cs="Times New Roman"/>
          <w:b/>
          <w:bCs/>
          <w:sz w:val="24"/>
          <w:szCs w:val="24"/>
        </w:rPr>
        <w:t>SERVICE ORCHESTRATION</w:t>
      </w:r>
    </w:p>
    <w:p w14:paraId="2D58DC18" w14:textId="77777777" w:rsidR="00E0038B" w:rsidRDefault="00E0038B" w:rsidP="00E0038B">
      <w:pPr>
        <w:pStyle w:val="ListParagraph"/>
        <w:numPr>
          <w:ilvl w:val="0"/>
          <w:numId w:val="2"/>
        </w:numPr>
        <w:rPr>
          <w:rFonts w:ascii="Times New Roman" w:hAnsi="Times New Roman" w:cs="Times New Roman"/>
          <w:sz w:val="24"/>
          <w:szCs w:val="24"/>
        </w:rPr>
      </w:pPr>
      <w:r w:rsidRPr="00E0038B">
        <w:rPr>
          <w:rFonts w:ascii="Times New Roman" w:hAnsi="Times New Roman" w:cs="Times New Roman"/>
          <w:sz w:val="24"/>
          <w:szCs w:val="24"/>
        </w:rPr>
        <w:t>Cara Aggregation Microservices berkomunikasi dengan Microservices lain, jika menggunakan Remote Procedure Invocation, maka dinamakan Service Orchestration Pattern</w:t>
      </w:r>
    </w:p>
    <w:p w14:paraId="7D482DA9" w14:textId="5E8B9ED3" w:rsidR="005B7AEE" w:rsidRDefault="00E0038B" w:rsidP="00E0038B">
      <w:pPr>
        <w:pStyle w:val="ListParagraph"/>
        <w:numPr>
          <w:ilvl w:val="0"/>
          <w:numId w:val="2"/>
        </w:numPr>
        <w:rPr>
          <w:rFonts w:ascii="Times New Roman" w:hAnsi="Times New Roman" w:cs="Times New Roman"/>
          <w:sz w:val="24"/>
          <w:szCs w:val="24"/>
        </w:rPr>
      </w:pPr>
      <w:r w:rsidRPr="00E0038B">
        <w:rPr>
          <w:rFonts w:ascii="Times New Roman" w:hAnsi="Times New Roman" w:cs="Times New Roman"/>
          <w:sz w:val="24"/>
          <w:szCs w:val="24"/>
        </w:rPr>
        <w:t>Dalam Service Orchestration Pattern, Aggregation Microservices bertugas untuk mengatur alur business logic sistem.</w:t>
      </w:r>
    </w:p>
    <w:p w14:paraId="4DDC4C5C" w14:textId="1CCC09D7"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14:paraId="1E001558" w14:textId="1DBF1D79" w:rsidR="00E0038B" w:rsidRDefault="00E0038B" w:rsidP="00E0038B">
      <w:pPr>
        <w:rPr>
          <w:rFonts w:ascii="Times New Roman" w:hAnsi="Times New Roman" w:cs="Times New Roman"/>
          <w:sz w:val="24"/>
          <w:szCs w:val="24"/>
        </w:rPr>
      </w:pPr>
      <w:r>
        <w:rPr>
          <w:noProof/>
        </w:rPr>
        <w:drawing>
          <wp:inline distT="0" distB="0" distL="0" distR="0" wp14:anchorId="18EB5977" wp14:editId="3D0C9834">
            <wp:extent cx="5731510" cy="2830195"/>
            <wp:effectExtent l="0" t="0" r="2540" b="8255"/>
            <wp:docPr id="99044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232D59DA" w14:textId="40505070"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Keuntungan :</w:t>
      </w:r>
      <w:proofErr w:type="gramEnd"/>
      <w:r>
        <w:rPr>
          <w:rFonts w:ascii="Times New Roman" w:hAnsi="Times New Roman" w:cs="Times New Roman"/>
          <w:sz w:val="24"/>
          <w:szCs w:val="24"/>
        </w:rPr>
        <w:t xml:space="preserve"> </w:t>
      </w:r>
    </w:p>
    <w:p w14:paraId="3AE50949" w14:textId="77777777" w:rsidR="00E0038B" w:rsidRPr="00E0038B" w:rsidRDefault="00E0038B" w:rsidP="00E0038B">
      <w:pPr>
        <w:pStyle w:val="ListParagraph"/>
        <w:numPr>
          <w:ilvl w:val="0"/>
          <w:numId w:val="3"/>
        </w:numPr>
        <w:rPr>
          <w:rFonts w:ascii="Times New Roman" w:hAnsi="Times New Roman" w:cs="Times New Roman"/>
          <w:sz w:val="24"/>
          <w:szCs w:val="24"/>
        </w:rPr>
      </w:pPr>
      <w:r w:rsidRPr="00E0038B">
        <w:rPr>
          <w:rFonts w:ascii="Times New Roman" w:hAnsi="Times New Roman" w:cs="Times New Roman"/>
          <w:sz w:val="24"/>
          <w:szCs w:val="24"/>
        </w:rPr>
        <w:t>Mudah dibuat, karena kode business logic akan terpusat di Aggregation Microservices</w:t>
      </w:r>
    </w:p>
    <w:p w14:paraId="5637C965" w14:textId="7FA1FFB2" w:rsidR="00E0038B" w:rsidRDefault="00E0038B" w:rsidP="00E0038B">
      <w:pPr>
        <w:pStyle w:val="ListParagraph"/>
        <w:numPr>
          <w:ilvl w:val="0"/>
          <w:numId w:val="3"/>
        </w:numPr>
        <w:rPr>
          <w:rFonts w:ascii="Times New Roman" w:hAnsi="Times New Roman" w:cs="Times New Roman"/>
          <w:sz w:val="24"/>
          <w:szCs w:val="24"/>
        </w:rPr>
      </w:pPr>
      <w:r w:rsidRPr="00E0038B">
        <w:rPr>
          <w:rFonts w:ascii="Times New Roman" w:hAnsi="Times New Roman" w:cs="Times New Roman"/>
          <w:sz w:val="24"/>
          <w:szCs w:val="24"/>
        </w:rPr>
        <w:t>Mudah dimengerti, karena kode business logic akan terpusat di Aggregation Microservices</w:t>
      </w:r>
    </w:p>
    <w:p w14:paraId="3F6D66A3" w14:textId="08E6F4D8"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Kekurangan :</w:t>
      </w:r>
      <w:proofErr w:type="gramEnd"/>
    </w:p>
    <w:p w14:paraId="7A1AACA3" w14:textId="77777777" w:rsidR="00E0038B" w:rsidRPr="00E0038B" w:rsidRDefault="00E0038B" w:rsidP="00E0038B">
      <w:pPr>
        <w:pStyle w:val="ListParagraph"/>
        <w:numPr>
          <w:ilvl w:val="0"/>
          <w:numId w:val="4"/>
        </w:numPr>
        <w:rPr>
          <w:rFonts w:ascii="Times New Roman" w:hAnsi="Times New Roman" w:cs="Times New Roman"/>
          <w:sz w:val="24"/>
          <w:szCs w:val="24"/>
        </w:rPr>
      </w:pPr>
      <w:r w:rsidRPr="00E0038B">
        <w:rPr>
          <w:rFonts w:ascii="Times New Roman" w:hAnsi="Times New Roman" w:cs="Times New Roman"/>
          <w:sz w:val="24"/>
          <w:szCs w:val="24"/>
        </w:rPr>
        <w:t>Aggregation Microservices terlalu ketergantungan dengan Microservices lain</w:t>
      </w:r>
    </w:p>
    <w:p w14:paraId="6C5DE2AC" w14:textId="77777777" w:rsidR="00E0038B" w:rsidRPr="00E0038B" w:rsidRDefault="00E0038B" w:rsidP="00E0038B">
      <w:pPr>
        <w:pStyle w:val="ListParagraph"/>
        <w:numPr>
          <w:ilvl w:val="0"/>
          <w:numId w:val="4"/>
        </w:numPr>
        <w:rPr>
          <w:rFonts w:ascii="Times New Roman" w:hAnsi="Times New Roman" w:cs="Times New Roman"/>
          <w:sz w:val="24"/>
          <w:szCs w:val="24"/>
        </w:rPr>
      </w:pPr>
      <w:r w:rsidRPr="00E0038B">
        <w:rPr>
          <w:rFonts w:ascii="Times New Roman" w:hAnsi="Times New Roman" w:cs="Times New Roman"/>
          <w:sz w:val="24"/>
          <w:szCs w:val="24"/>
        </w:rPr>
        <w:t>Aggregation Microservices akan lebih lambat karena harus terkoneksi dengan Microservices lain</w:t>
      </w:r>
    </w:p>
    <w:p w14:paraId="68CDCB41" w14:textId="77777777" w:rsidR="00E0038B" w:rsidRPr="00E0038B" w:rsidRDefault="00E0038B" w:rsidP="00E0038B">
      <w:pPr>
        <w:pStyle w:val="ListParagraph"/>
        <w:numPr>
          <w:ilvl w:val="0"/>
          <w:numId w:val="4"/>
        </w:numPr>
        <w:rPr>
          <w:rFonts w:ascii="Times New Roman" w:hAnsi="Times New Roman" w:cs="Times New Roman"/>
          <w:sz w:val="24"/>
          <w:szCs w:val="24"/>
        </w:rPr>
      </w:pPr>
      <w:r w:rsidRPr="00E0038B">
        <w:rPr>
          <w:rFonts w:ascii="Times New Roman" w:hAnsi="Times New Roman" w:cs="Times New Roman"/>
          <w:sz w:val="24"/>
          <w:szCs w:val="24"/>
        </w:rPr>
        <w:t>Aggregation Microservices akan lebih mudah error jika di Microservices lain terdapat masalah</w:t>
      </w:r>
    </w:p>
    <w:p w14:paraId="341A52E9" w14:textId="39FB76AC" w:rsidR="00E0038B" w:rsidRDefault="00E0038B" w:rsidP="00E0038B">
      <w:pPr>
        <w:pStyle w:val="ListParagraph"/>
        <w:numPr>
          <w:ilvl w:val="0"/>
          <w:numId w:val="4"/>
        </w:numPr>
        <w:rPr>
          <w:rFonts w:ascii="Times New Roman" w:hAnsi="Times New Roman" w:cs="Times New Roman"/>
          <w:sz w:val="24"/>
          <w:szCs w:val="24"/>
        </w:rPr>
      </w:pPr>
      <w:r w:rsidRPr="00E0038B">
        <w:rPr>
          <w:rFonts w:ascii="Times New Roman" w:hAnsi="Times New Roman" w:cs="Times New Roman"/>
          <w:sz w:val="24"/>
          <w:szCs w:val="24"/>
        </w:rPr>
        <w:t>Jika perlu Microservices baru, perlu dilakukan perubahan di Aggregation Microservices</w:t>
      </w:r>
    </w:p>
    <w:p w14:paraId="214321BD" w14:textId="53421151" w:rsidR="00E0038B" w:rsidRDefault="00E0038B" w:rsidP="00E0038B">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632E7B08" wp14:editId="4303E5C8">
            <wp:extent cx="5731510" cy="2446655"/>
            <wp:effectExtent l="0" t="0" r="2540" b="0"/>
            <wp:docPr id="192098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46655"/>
                    </a:xfrm>
                    <a:prstGeom prst="rect">
                      <a:avLst/>
                    </a:prstGeom>
                    <a:noFill/>
                    <a:ln>
                      <a:noFill/>
                    </a:ln>
                  </pic:spPr>
                </pic:pic>
              </a:graphicData>
            </a:graphic>
          </wp:inline>
        </w:drawing>
      </w:r>
    </w:p>
    <w:p w14:paraId="2E8F6A16" w14:textId="77777777" w:rsidR="00E0038B" w:rsidRDefault="00E0038B" w:rsidP="00E0038B">
      <w:pPr>
        <w:rPr>
          <w:rFonts w:ascii="Times New Roman" w:hAnsi="Times New Roman" w:cs="Times New Roman"/>
          <w:sz w:val="24"/>
          <w:szCs w:val="24"/>
        </w:rPr>
      </w:pPr>
    </w:p>
    <w:p w14:paraId="57F4CFA0" w14:textId="0FB719FE" w:rsidR="00E0038B" w:rsidRDefault="00E21282" w:rsidP="00E0038B">
      <w:pPr>
        <w:rPr>
          <w:rFonts w:ascii="Times New Roman" w:hAnsi="Times New Roman" w:cs="Times New Roman"/>
          <w:sz w:val="24"/>
          <w:szCs w:val="24"/>
        </w:rPr>
      </w:pPr>
      <w:r w:rsidRPr="00E0038B">
        <w:rPr>
          <w:rFonts w:ascii="Times New Roman" w:hAnsi="Times New Roman" w:cs="Times New Roman"/>
          <w:b/>
          <w:bCs/>
          <w:sz w:val="24"/>
          <w:szCs w:val="24"/>
        </w:rPr>
        <w:t>SERVICE CHOREOGRAPHY</w:t>
      </w:r>
    </w:p>
    <w:p w14:paraId="12BBA5BF" w14:textId="77777777" w:rsidR="00E0038B" w:rsidRPr="00E0038B" w:rsidRDefault="00E0038B" w:rsidP="00E0038B">
      <w:pPr>
        <w:pStyle w:val="ListParagraph"/>
        <w:numPr>
          <w:ilvl w:val="0"/>
          <w:numId w:val="5"/>
        </w:numPr>
        <w:rPr>
          <w:rFonts w:ascii="Times New Roman" w:hAnsi="Times New Roman" w:cs="Times New Roman"/>
          <w:sz w:val="24"/>
          <w:szCs w:val="24"/>
        </w:rPr>
      </w:pPr>
      <w:r w:rsidRPr="00E0038B">
        <w:rPr>
          <w:rFonts w:ascii="Times New Roman" w:hAnsi="Times New Roman" w:cs="Times New Roman"/>
          <w:sz w:val="24"/>
          <w:szCs w:val="24"/>
        </w:rPr>
        <w:t>Dalam Service Choreography, komunikasi Aggregation Service dengan Microservices lainnya menggunakan Messaging.</w:t>
      </w:r>
    </w:p>
    <w:p w14:paraId="798332C0" w14:textId="43D25C70" w:rsidR="00E0038B" w:rsidRDefault="00E0038B" w:rsidP="00E0038B">
      <w:pPr>
        <w:pStyle w:val="ListParagraph"/>
        <w:numPr>
          <w:ilvl w:val="0"/>
          <w:numId w:val="5"/>
        </w:numPr>
        <w:rPr>
          <w:rFonts w:ascii="Times New Roman" w:hAnsi="Times New Roman" w:cs="Times New Roman"/>
          <w:sz w:val="24"/>
          <w:szCs w:val="24"/>
        </w:rPr>
      </w:pPr>
      <w:r w:rsidRPr="00E0038B">
        <w:rPr>
          <w:rFonts w:ascii="Times New Roman" w:hAnsi="Times New Roman" w:cs="Times New Roman"/>
          <w:sz w:val="24"/>
          <w:szCs w:val="24"/>
        </w:rPr>
        <w:t>Dalam Service Orchestration, Aggregation Microservice adalah service yang sangat kompleks dan mengerti semua alur business logic, sedangkan berbeda dengan Service Choreography, semua Microservices dituntut untuk menjadi pintar, tidak hanya diperintah oleh Aggregation Microservices.</w:t>
      </w:r>
    </w:p>
    <w:p w14:paraId="715305BE" w14:textId="12D37121"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Contoh :</w:t>
      </w:r>
      <w:proofErr w:type="gramEnd"/>
    </w:p>
    <w:p w14:paraId="4198A3D7" w14:textId="4D4523F0" w:rsidR="00E0038B" w:rsidRDefault="00E0038B" w:rsidP="00E0038B">
      <w:pPr>
        <w:rPr>
          <w:rFonts w:ascii="Times New Roman" w:hAnsi="Times New Roman" w:cs="Times New Roman"/>
          <w:sz w:val="24"/>
          <w:szCs w:val="24"/>
        </w:rPr>
      </w:pPr>
      <w:r>
        <w:rPr>
          <w:noProof/>
        </w:rPr>
        <w:drawing>
          <wp:inline distT="0" distB="0" distL="0" distR="0" wp14:anchorId="3B21D296" wp14:editId="2B78A036">
            <wp:extent cx="5731510" cy="3310255"/>
            <wp:effectExtent l="0" t="0" r="2540" b="4445"/>
            <wp:docPr id="2593814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0255"/>
                    </a:xfrm>
                    <a:prstGeom prst="rect">
                      <a:avLst/>
                    </a:prstGeom>
                    <a:noFill/>
                    <a:ln>
                      <a:noFill/>
                    </a:ln>
                  </pic:spPr>
                </pic:pic>
              </a:graphicData>
            </a:graphic>
          </wp:inline>
        </w:drawing>
      </w:r>
    </w:p>
    <w:p w14:paraId="1C3EB3B9" w14:textId="77777777" w:rsidR="00E0038B" w:rsidRPr="00E0038B" w:rsidRDefault="00E0038B" w:rsidP="00E0038B">
      <w:pPr>
        <w:rPr>
          <w:rFonts w:ascii="Times New Roman" w:hAnsi="Times New Roman" w:cs="Times New Roman"/>
          <w:sz w:val="24"/>
          <w:szCs w:val="24"/>
        </w:rPr>
      </w:pPr>
    </w:p>
    <w:p w14:paraId="3E984331" w14:textId="77777777" w:rsidR="00E0038B" w:rsidRDefault="00E0038B" w:rsidP="00E0038B">
      <w:pPr>
        <w:rPr>
          <w:rFonts w:ascii="Times New Roman" w:hAnsi="Times New Roman" w:cs="Times New Roman"/>
          <w:sz w:val="24"/>
          <w:szCs w:val="24"/>
        </w:rPr>
      </w:pPr>
    </w:p>
    <w:p w14:paraId="7F989737" w14:textId="52E555E8"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lastRenderedPageBreak/>
        <w:t>Keuntungan :</w:t>
      </w:r>
      <w:proofErr w:type="gramEnd"/>
      <w:r>
        <w:rPr>
          <w:rFonts w:ascii="Times New Roman" w:hAnsi="Times New Roman" w:cs="Times New Roman"/>
          <w:sz w:val="24"/>
          <w:szCs w:val="24"/>
        </w:rPr>
        <w:t xml:space="preserve"> </w:t>
      </w:r>
    </w:p>
    <w:p w14:paraId="40E7A784" w14:textId="77777777" w:rsidR="00E0038B" w:rsidRPr="00E0038B" w:rsidRDefault="00E0038B" w:rsidP="00E0038B">
      <w:pPr>
        <w:pStyle w:val="ListParagraph"/>
        <w:numPr>
          <w:ilvl w:val="0"/>
          <w:numId w:val="6"/>
        </w:numPr>
        <w:rPr>
          <w:rFonts w:ascii="Times New Roman" w:hAnsi="Times New Roman" w:cs="Times New Roman"/>
          <w:sz w:val="24"/>
          <w:szCs w:val="24"/>
        </w:rPr>
      </w:pPr>
      <w:r w:rsidRPr="00E0038B">
        <w:rPr>
          <w:rFonts w:ascii="Times New Roman" w:hAnsi="Times New Roman" w:cs="Times New Roman"/>
          <w:sz w:val="24"/>
          <w:szCs w:val="24"/>
        </w:rPr>
        <w:t>Aggregation Microservices tidak tergantung dengan Microservices lainnya</w:t>
      </w:r>
    </w:p>
    <w:p w14:paraId="12123E09" w14:textId="77777777" w:rsidR="00E0038B" w:rsidRPr="00E0038B" w:rsidRDefault="00E0038B" w:rsidP="00E0038B">
      <w:pPr>
        <w:pStyle w:val="ListParagraph"/>
        <w:numPr>
          <w:ilvl w:val="0"/>
          <w:numId w:val="6"/>
        </w:numPr>
        <w:rPr>
          <w:rFonts w:ascii="Times New Roman" w:hAnsi="Times New Roman" w:cs="Times New Roman"/>
          <w:sz w:val="24"/>
          <w:szCs w:val="24"/>
        </w:rPr>
      </w:pPr>
      <w:r w:rsidRPr="00E0038B">
        <w:rPr>
          <w:rFonts w:ascii="Times New Roman" w:hAnsi="Times New Roman" w:cs="Times New Roman"/>
          <w:sz w:val="24"/>
          <w:szCs w:val="24"/>
        </w:rPr>
        <w:t>Aggregation Microservice akan lebih cepat, karena tidak perlu berkomunikasi dengan Microservices lainnya</w:t>
      </w:r>
    </w:p>
    <w:p w14:paraId="60461B8A" w14:textId="60E292E5" w:rsidR="00E0038B" w:rsidRDefault="00E0038B" w:rsidP="00E0038B">
      <w:pPr>
        <w:pStyle w:val="ListParagraph"/>
        <w:numPr>
          <w:ilvl w:val="0"/>
          <w:numId w:val="6"/>
        </w:numPr>
        <w:rPr>
          <w:rFonts w:ascii="Times New Roman" w:hAnsi="Times New Roman" w:cs="Times New Roman"/>
          <w:sz w:val="24"/>
          <w:szCs w:val="24"/>
        </w:rPr>
      </w:pPr>
      <w:r w:rsidRPr="00E0038B">
        <w:rPr>
          <w:rFonts w:ascii="Times New Roman" w:hAnsi="Times New Roman" w:cs="Times New Roman"/>
          <w:sz w:val="24"/>
          <w:szCs w:val="24"/>
        </w:rPr>
        <w:t>Jika ada Microservice baru, Aggregation Microservice tidak perlu melakukan perubahan lagi</w:t>
      </w:r>
    </w:p>
    <w:p w14:paraId="71A2977D" w14:textId="36C7C628" w:rsidR="00E0038B" w:rsidRDefault="00E0038B" w:rsidP="00E0038B">
      <w:pPr>
        <w:rPr>
          <w:rFonts w:ascii="Times New Roman" w:hAnsi="Times New Roman" w:cs="Times New Roman"/>
          <w:sz w:val="24"/>
          <w:szCs w:val="24"/>
        </w:rPr>
      </w:pPr>
      <w:r>
        <w:rPr>
          <w:noProof/>
        </w:rPr>
        <w:drawing>
          <wp:inline distT="0" distB="0" distL="0" distR="0" wp14:anchorId="32D2C19D" wp14:editId="78705DD6">
            <wp:extent cx="5731510" cy="2657475"/>
            <wp:effectExtent l="0" t="0" r="2540" b="9525"/>
            <wp:docPr id="1422410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57475"/>
                    </a:xfrm>
                    <a:prstGeom prst="rect">
                      <a:avLst/>
                    </a:prstGeom>
                    <a:noFill/>
                    <a:ln>
                      <a:noFill/>
                    </a:ln>
                  </pic:spPr>
                </pic:pic>
              </a:graphicData>
            </a:graphic>
          </wp:inline>
        </w:drawing>
      </w:r>
    </w:p>
    <w:p w14:paraId="12968C10" w14:textId="25661CEC" w:rsidR="00E0038B" w:rsidRDefault="00E0038B" w:rsidP="00E0038B">
      <w:pPr>
        <w:rPr>
          <w:rFonts w:ascii="Times New Roman" w:hAnsi="Times New Roman" w:cs="Times New Roman"/>
          <w:sz w:val="24"/>
          <w:szCs w:val="24"/>
        </w:rPr>
      </w:pPr>
      <w:proofErr w:type="gramStart"/>
      <w:r>
        <w:rPr>
          <w:rFonts w:ascii="Times New Roman" w:hAnsi="Times New Roman" w:cs="Times New Roman"/>
          <w:sz w:val="24"/>
          <w:szCs w:val="24"/>
        </w:rPr>
        <w:t>Kekurangan :</w:t>
      </w:r>
      <w:proofErr w:type="gramEnd"/>
      <w:r>
        <w:rPr>
          <w:rFonts w:ascii="Times New Roman" w:hAnsi="Times New Roman" w:cs="Times New Roman"/>
          <w:sz w:val="24"/>
          <w:szCs w:val="24"/>
        </w:rPr>
        <w:t xml:space="preserve"> </w:t>
      </w:r>
    </w:p>
    <w:p w14:paraId="7F73FDD9" w14:textId="77777777" w:rsidR="00E0038B" w:rsidRPr="00E0038B" w:rsidRDefault="00E0038B" w:rsidP="00E0038B">
      <w:pPr>
        <w:pStyle w:val="ListParagraph"/>
        <w:numPr>
          <w:ilvl w:val="0"/>
          <w:numId w:val="7"/>
        </w:numPr>
        <w:rPr>
          <w:rFonts w:ascii="Times New Roman" w:hAnsi="Times New Roman" w:cs="Times New Roman"/>
          <w:sz w:val="24"/>
          <w:szCs w:val="24"/>
        </w:rPr>
      </w:pPr>
      <w:r w:rsidRPr="00E0038B">
        <w:rPr>
          <w:rFonts w:ascii="Times New Roman" w:hAnsi="Times New Roman" w:cs="Times New Roman"/>
          <w:sz w:val="24"/>
          <w:szCs w:val="24"/>
        </w:rPr>
        <w:t>Lebih sulit di-debug ketika terjadi masalah</w:t>
      </w:r>
    </w:p>
    <w:p w14:paraId="448C93E6" w14:textId="1FDE67AB" w:rsidR="00E0038B" w:rsidRDefault="00E0038B" w:rsidP="00E0038B">
      <w:pPr>
        <w:pStyle w:val="ListParagraph"/>
        <w:numPr>
          <w:ilvl w:val="0"/>
          <w:numId w:val="7"/>
        </w:numPr>
        <w:rPr>
          <w:rFonts w:ascii="Times New Roman" w:hAnsi="Times New Roman" w:cs="Times New Roman"/>
          <w:sz w:val="24"/>
          <w:szCs w:val="24"/>
        </w:rPr>
      </w:pPr>
      <w:r w:rsidRPr="00E0038B">
        <w:rPr>
          <w:rFonts w:ascii="Times New Roman" w:hAnsi="Times New Roman" w:cs="Times New Roman"/>
          <w:sz w:val="24"/>
          <w:szCs w:val="24"/>
        </w:rPr>
        <w:t>Business logic akan terdistribusi di semua Microservices, sehingga sulit untuk dimengerti secara keseluruhan</w:t>
      </w:r>
    </w:p>
    <w:p w14:paraId="040C2B69" w14:textId="77777777" w:rsidR="00E0038B" w:rsidRDefault="00E0038B" w:rsidP="00E0038B">
      <w:pPr>
        <w:rPr>
          <w:rFonts w:ascii="Times New Roman" w:hAnsi="Times New Roman" w:cs="Times New Roman"/>
          <w:sz w:val="24"/>
          <w:szCs w:val="24"/>
        </w:rPr>
      </w:pPr>
    </w:p>
    <w:p w14:paraId="07D48B27" w14:textId="5F1C632A" w:rsidR="00E0038B" w:rsidRDefault="00E0038B" w:rsidP="00E0038B">
      <w:pPr>
        <w:rPr>
          <w:rFonts w:ascii="Times New Roman" w:hAnsi="Times New Roman" w:cs="Times New Roman"/>
          <w:b/>
          <w:bCs/>
          <w:sz w:val="24"/>
          <w:szCs w:val="24"/>
        </w:rPr>
      </w:pPr>
      <w:r w:rsidRPr="00E0038B">
        <w:rPr>
          <w:rFonts w:ascii="Times New Roman" w:hAnsi="Times New Roman" w:cs="Times New Roman"/>
          <w:b/>
          <w:bCs/>
          <w:sz w:val="24"/>
          <w:szCs w:val="24"/>
        </w:rPr>
        <w:t>API GATEWAY</w:t>
      </w:r>
    </w:p>
    <w:p w14:paraId="4C7B67DC" w14:textId="63CBC77C" w:rsidR="00E0038B" w:rsidRDefault="00E0038B" w:rsidP="00E0038B">
      <w:pPr>
        <w:rPr>
          <w:rFonts w:ascii="Times New Roman" w:hAnsi="Times New Roman" w:cs="Times New Roman"/>
          <w:sz w:val="24"/>
          <w:szCs w:val="24"/>
        </w:rPr>
      </w:pPr>
      <w:r>
        <w:rPr>
          <w:rFonts w:ascii="Times New Roman" w:hAnsi="Times New Roman" w:cs="Times New Roman"/>
          <w:sz w:val="24"/>
          <w:szCs w:val="24"/>
        </w:rPr>
        <w:t>Mengekspos Mikroservice</w:t>
      </w:r>
      <w:r>
        <w:rPr>
          <w:rFonts w:ascii="Times New Roman" w:hAnsi="Times New Roman" w:cs="Times New Roman"/>
          <w:sz w:val="24"/>
          <w:szCs w:val="24"/>
        </w:rPr>
        <w:br/>
      </w:r>
      <w:r>
        <w:rPr>
          <w:noProof/>
        </w:rPr>
        <w:drawing>
          <wp:inline distT="0" distB="0" distL="0" distR="0" wp14:anchorId="0E565EF3" wp14:editId="13E8090F">
            <wp:extent cx="5731510" cy="2583815"/>
            <wp:effectExtent l="0" t="0" r="2540" b="6985"/>
            <wp:docPr id="372504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4DC11621" w14:textId="77777777" w:rsidR="00E0038B" w:rsidRDefault="00E0038B" w:rsidP="00E0038B">
      <w:pPr>
        <w:rPr>
          <w:rFonts w:ascii="Times New Roman" w:hAnsi="Times New Roman" w:cs="Times New Roman"/>
          <w:sz w:val="24"/>
          <w:szCs w:val="24"/>
        </w:rPr>
      </w:pPr>
    </w:p>
    <w:p w14:paraId="4EEB2A6F" w14:textId="5721FBAE" w:rsidR="00E0038B" w:rsidRDefault="00E0038B" w:rsidP="00E0038B">
      <w:pPr>
        <w:rPr>
          <w:rFonts w:ascii="Times New Roman" w:hAnsi="Times New Roman" w:cs="Times New Roman"/>
          <w:sz w:val="24"/>
          <w:szCs w:val="24"/>
        </w:rPr>
      </w:pPr>
      <w:r>
        <w:rPr>
          <w:rFonts w:ascii="Times New Roman" w:hAnsi="Times New Roman" w:cs="Times New Roman"/>
          <w:sz w:val="24"/>
          <w:szCs w:val="24"/>
        </w:rPr>
        <w:lastRenderedPageBreak/>
        <w:t xml:space="preserve">Masalah Mengekspos </w:t>
      </w:r>
      <w:proofErr w:type="gramStart"/>
      <w:r>
        <w:rPr>
          <w:rFonts w:ascii="Times New Roman" w:hAnsi="Times New Roman" w:cs="Times New Roman"/>
          <w:sz w:val="24"/>
          <w:szCs w:val="24"/>
        </w:rPr>
        <w:t>Mikroservice :</w:t>
      </w:r>
      <w:proofErr w:type="gramEnd"/>
    </w:p>
    <w:p w14:paraId="09FA8E66" w14:textId="77777777" w:rsidR="00E0038B" w:rsidRPr="00E0038B" w:rsidRDefault="00E0038B" w:rsidP="00E0038B">
      <w:pPr>
        <w:pStyle w:val="ListParagraph"/>
        <w:numPr>
          <w:ilvl w:val="0"/>
          <w:numId w:val="8"/>
        </w:numPr>
        <w:rPr>
          <w:rFonts w:ascii="Times New Roman" w:hAnsi="Times New Roman" w:cs="Times New Roman"/>
          <w:sz w:val="24"/>
          <w:szCs w:val="24"/>
        </w:rPr>
      </w:pPr>
      <w:r w:rsidRPr="00E0038B">
        <w:rPr>
          <w:rFonts w:ascii="Times New Roman" w:hAnsi="Times New Roman" w:cs="Times New Roman"/>
          <w:sz w:val="24"/>
          <w:szCs w:val="24"/>
        </w:rPr>
        <w:t>Semua service bisa diakses dari luar</w:t>
      </w:r>
    </w:p>
    <w:p w14:paraId="6C35A154" w14:textId="77777777" w:rsidR="00E0038B" w:rsidRPr="00E0038B" w:rsidRDefault="00E0038B" w:rsidP="00E0038B">
      <w:pPr>
        <w:pStyle w:val="ListParagraph"/>
        <w:numPr>
          <w:ilvl w:val="0"/>
          <w:numId w:val="8"/>
        </w:numPr>
        <w:rPr>
          <w:rFonts w:ascii="Times New Roman" w:hAnsi="Times New Roman" w:cs="Times New Roman"/>
          <w:sz w:val="24"/>
          <w:szCs w:val="24"/>
        </w:rPr>
      </w:pPr>
      <w:r w:rsidRPr="00E0038B">
        <w:rPr>
          <w:rFonts w:ascii="Times New Roman" w:hAnsi="Times New Roman" w:cs="Times New Roman"/>
          <w:sz w:val="24"/>
          <w:szCs w:val="24"/>
        </w:rPr>
        <w:t>Jika butuh Autentikasi, harus diimplementasikan di semua service</w:t>
      </w:r>
    </w:p>
    <w:p w14:paraId="505139C4" w14:textId="607AF389" w:rsidR="00E0038B" w:rsidRDefault="00E0038B" w:rsidP="00E0038B">
      <w:pPr>
        <w:pStyle w:val="ListParagraph"/>
        <w:numPr>
          <w:ilvl w:val="0"/>
          <w:numId w:val="8"/>
        </w:numPr>
        <w:rPr>
          <w:rFonts w:ascii="Times New Roman" w:hAnsi="Times New Roman" w:cs="Times New Roman"/>
          <w:sz w:val="24"/>
          <w:szCs w:val="24"/>
        </w:rPr>
      </w:pPr>
      <w:r w:rsidRPr="00E0038B">
        <w:rPr>
          <w:rFonts w:ascii="Times New Roman" w:hAnsi="Times New Roman" w:cs="Times New Roman"/>
          <w:sz w:val="24"/>
          <w:szCs w:val="24"/>
        </w:rPr>
        <w:t>Rawan terjadi kebocoran data</w:t>
      </w:r>
    </w:p>
    <w:p w14:paraId="751620A9" w14:textId="77777777" w:rsidR="00E0038B" w:rsidRDefault="00E0038B" w:rsidP="00E0038B">
      <w:pPr>
        <w:rPr>
          <w:rFonts w:ascii="Times New Roman" w:hAnsi="Times New Roman" w:cs="Times New Roman"/>
          <w:sz w:val="24"/>
          <w:szCs w:val="24"/>
        </w:rPr>
      </w:pPr>
    </w:p>
    <w:p w14:paraId="360CAEE9" w14:textId="6635B26B" w:rsidR="00E0038B" w:rsidRDefault="00E0038B" w:rsidP="00E0038B">
      <w:pPr>
        <w:rPr>
          <w:rFonts w:ascii="Times New Roman" w:hAnsi="Times New Roman" w:cs="Times New Roman"/>
          <w:sz w:val="24"/>
          <w:szCs w:val="24"/>
        </w:rPr>
      </w:pPr>
      <w:r>
        <w:rPr>
          <w:rFonts w:ascii="Times New Roman" w:hAnsi="Times New Roman" w:cs="Times New Roman"/>
          <w:sz w:val="24"/>
          <w:szCs w:val="24"/>
        </w:rPr>
        <w:t xml:space="preserve">API </w:t>
      </w:r>
      <w:proofErr w:type="gramStart"/>
      <w:r>
        <w:rPr>
          <w:rFonts w:ascii="Times New Roman" w:hAnsi="Times New Roman" w:cs="Times New Roman"/>
          <w:sz w:val="24"/>
          <w:szCs w:val="24"/>
        </w:rPr>
        <w:t>GATEWAY :</w:t>
      </w:r>
      <w:proofErr w:type="gramEnd"/>
    </w:p>
    <w:p w14:paraId="4C9B9D89" w14:textId="77777777" w:rsidR="00E21282" w:rsidRPr="00E21282" w:rsidRDefault="00E21282" w:rsidP="00E21282">
      <w:pPr>
        <w:pStyle w:val="ListParagraph"/>
        <w:numPr>
          <w:ilvl w:val="0"/>
          <w:numId w:val="9"/>
        </w:numPr>
        <w:rPr>
          <w:rFonts w:ascii="Times New Roman" w:hAnsi="Times New Roman" w:cs="Times New Roman"/>
          <w:sz w:val="24"/>
          <w:szCs w:val="24"/>
        </w:rPr>
      </w:pPr>
      <w:r w:rsidRPr="00E21282">
        <w:rPr>
          <w:rFonts w:ascii="Times New Roman" w:hAnsi="Times New Roman" w:cs="Times New Roman"/>
          <w:sz w:val="24"/>
          <w:szCs w:val="24"/>
        </w:rPr>
        <w:t>API Gateway adalah aplikasi yang bertugas sebagai gerbang dari luar ke dalam</w:t>
      </w:r>
    </w:p>
    <w:p w14:paraId="08F77673" w14:textId="77777777" w:rsidR="00E21282" w:rsidRPr="00E21282" w:rsidRDefault="00E21282" w:rsidP="00E21282">
      <w:pPr>
        <w:pStyle w:val="ListParagraph"/>
        <w:numPr>
          <w:ilvl w:val="0"/>
          <w:numId w:val="9"/>
        </w:numPr>
        <w:rPr>
          <w:rFonts w:ascii="Times New Roman" w:hAnsi="Times New Roman" w:cs="Times New Roman"/>
          <w:sz w:val="24"/>
          <w:szCs w:val="24"/>
        </w:rPr>
      </w:pPr>
      <w:r w:rsidRPr="00E21282">
        <w:rPr>
          <w:rFonts w:ascii="Times New Roman" w:hAnsi="Times New Roman" w:cs="Times New Roman"/>
          <w:sz w:val="24"/>
          <w:szCs w:val="24"/>
        </w:rPr>
        <w:t>Luar adalah akses dari internet, dan Dalam adalah aplikasi microservices</w:t>
      </w:r>
    </w:p>
    <w:p w14:paraId="1887DFEA" w14:textId="77777777" w:rsidR="00E21282" w:rsidRPr="00E21282" w:rsidRDefault="00E21282" w:rsidP="00E21282">
      <w:pPr>
        <w:pStyle w:val="ListParagraph"/>
        <w:numPr>
          <w:ilvl w:val="0"/>
          <w:numId w:val="9"/>
        </w:numPr>
        <w:rPr>
          <w:rFonts w:ascii="Times New Roman" w:hAnsi="Times New Roman" w:cs="Times New Roman"/>
          <w:sz w:val="24"/>
          <w:szCs w:val="24"/>
        </w:rPr>
      </w:pPr>
      <w:r w:rsidRPr="00E21282">
        <w:rPr>
          <w:rFonts w:ascii="Times New Roman" w:hAnsi="Times New Roman" w:cs="Times New Roman"/>
          <w:sz w:val="24"/>
          <w:szCs w:val="24"/>
        </w:rPr>
        <w:t>API Gateway bertugas sebagai proxy server ke semua aplikasi microservices</w:t>
      </w:r>
    </w:p>
    <w:p w14:paraId="762E7573" w14:textId="2FA5C816" w:rsidR="00E0038B" w:rsidRDefault="00E21282" w:rsidP="00E21282">
      <w:pPr>
        <w:pStyle w:val="ListParagraph"/>
        <w:numPr>
          <w:ilvl w:val="0"/>
          <w:numId w:val="9"/>
        </w:numPr>
        <w:rPr>
          <w:rFonts w:ascii="Times New Roman" w:hAnsi="Times New Roman" w:cs="Times New Roman"/>
          <w:sz w:val="24"/>
          <w:szCs w:val="24"/>
        </w:rPr>
      </w:pPr>
      <w:r w:rsidRPr="00E21282">
        <w:rPr>
          <w:rFonts w:ascii="Times New Roman" w:hAnsi="Times New Roman" w:cs="Times New Roman"/>
          <w:sz w:val="24"/>
          <w:szCs w:val="24"/>
        </w:rPr>
        <w:t>Aplikasi microservices hanya bisa diakses dari luar melalui API Gateway</w:t>
      </w:r>
    </w:p>
    <w:p w14:paraId="174A1792" w14:textId="764F5383" w:rsidR="00E21282" w:rsidRDefault="00E21282" w:rsidP="00E21282">
      <w:pPr>
        <w:rPr>
          <w:rFonts w:ascii="Times New Roman" w:hAnsi="Times New Roman" w:cs="Times New Roman"/>
          <w:sz w:val="24"/>
          <w:szCs w:val="24"/>
        </w:rPr>
      </w:pPr>
      <w:r>
        <w:rPr>
          <w:noProof/>
        </w:rPr>
        <w:drawing>
          <wp:inline distT="0" distB="0" distL="0" distR="0" wp14:anchorId="00DDBFD0" wp14:editId="3C745990">
            <wp:extent cx="5731510" cy="2583815"/>
            <wp:effectExtent l="0" t="0" r="2540" b="6985"/>
            <wp:docPr id="1233373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58B22CEC" w14:textId="2619986B" w:rsidR="00E21282" w:rsidRDefault="00E21282" w:rsidP="00E21282">
      <w:pPr>
        <w:rPr>
          <w:rFonts w:ascii="Times New Roman" w:hAnsi="Times New Roman" w:cs="Times New Roman"/>
          <w:sz w:val="24"/>
          <w:szCs w:val="24"/>
        </w:rPr>
      </w:pPr>
      <w:r>
        <w:rPr>
          <w:rFonts w:ascii="Times New Roman" w:hAnsi="Times New Roman" w:cs="Times New Roman"/>
          <w:sz w:val="24"/>
          <w:szCs w:val="24"/>
        </w:rPr>
        <w:t xml:space="preserve">Keuntungan Api </w:t>
      </w:r>
      <w:proofErr w:type="gramStart"/>
      <w:r>
        <w:rPr>
          <w:rFonts w:ascii="Times New Roman" w:hAnsi="Times New Roman" w:cs="Times New Roman"/>
          <w:sz w:val="24"/>
          <w:szCs w:val="24"/>
        </w:rPr>
        <w:t>Gateway :</w:t>
      </w:r>
      <w:proofErr w:type="gramEnd"/>
    </w:p>
    <w:p w14:paraId="6ED83191" w14:textId="77777777" w:rsidR="00E21282" w:rsidRPr="00E21282" w:rsidRDefault="00E21282" w:rsidP="00E21282">
      <w:pPr>
        <w:pStyle w:val="ListParagraph"/>
        <w:numPr>
          <w:ilvl w:val="0"/>
          <w:numId w:val="10"/>
        </w:numPr>
        <w:rPr>
          <w:rFonts w:ascii="Times New Roman" w:hAnsi="Times New Roman" w:cs="Times New Roman"/>
          <w:sz w:val="24"/>
          <w:szCs w:val="24"/>
        </w:rPr>
      </w:pPr>
      <w:r w:rsidRPr="00E21282">
        <w:rPr>
          <w:rFonts w:ascii="Times New Roman" w:hAnsi="Times New Roman" w:cs="Times New Roman"/>
          <w:sz w:val="24"/>
          <w:szCs w:val="24"/>
        </w:rPr>
        <w:t>Lebih aman karena satu gerbang</w:t>
      </w:r>
    </w:p>
    <w:p w14:paraId="76F2700C" w14:textId="77777777" w:rsidR="00E21282" w:rsidRPr="00E21282" w:rsidRDefault="00E21282" w:rsidP="00E21282">
      <w:pPr>
        <w:pStyle w:val="ListParagraph"/>
        <w:numPr>
          <w:ilvl w:val="0"/>
          <w:numId w:val="10"/>
        </w:numPr>
        <w:rPr>
          <w:rFonts w:ascii="Times New Roman" w:hAnsi="Times New Roman" w:cs="Times New Roman"/>
          <w:sz w:val="24"/>
          <w:szCs w:val="24"/>
        </w:rPr>
      </w:pPr>
      <w:r w:rsidRPr="00E21282">
        <w:rPr>
          <w:rFonts w:ascii="Times New Roman" w:hAnsi="Times New Roman" w:cs="Times New Roman"/>
          <w:sz w:val="24"/>
          <w:szCs w:val="24"/>
        </w:rPr>
        <w:t>Service tidak perlu mengimplementasikan proses Autentikasi, cukup dilakukan di API Gateway</w:t>
      </w:r>
    </w:p>
    <w:p w14:paraId="4DC17D9C" w14:textId="77777777" w:rsidR="00E21282" w:rsidRPr="00E21282" w:rsidRDefault="00E21282" w:rsidP="00E21282">
      <w:pPr>
        <w:pStyle w:val="ListParagraph"/>
        <w:numPr>
          <w:ilvl w:val="0"/>
          <w:numId w:val="10"/>
        </w:numPr>
        <w:rPr>
          <w:rFonts w:ascii="Times New Roman" w:hAnsi="Times New Roman" w:cs="Times New Roman"/>
          <w:sz w:val="24"/>
          <w:szCs w:val="24"/>
        </w:rPr>
      </w:pPr>
      <w:r w:rsidRPr="00E21282">
        <w:rPr>
          <w:rFonts w:ascii="Times New Roman" w:hAnsi="Times New Roman" w:cs="Times New Roman"/>
          <w:sz w:val="24"/>
          <w:szCs w:val="24"/>
        </w:rPr>
        <w:t>API Gateway juga bisa digunakan sebagai load balancer</w:t>
      </w:r>
    </w:p>
    <w:p w14:paraId="12FCB040" w14:textId="77777777" w:rsidR="00E21282" w:rsidRPr="00E21282" w:rsidRDefault="00E21282" w:rsidP="00E21282">
      <w:pPr>
        <w:pStyle w:val="ListParagraph"/>
        <w:numPr>
          <w:ilvl w:val="0"/>
          <w:numId w:val="10"/>
        </w:numPr>
        <w:rPr>
          <w:rFonts w:ascii="Times New Roman" w:hAnsi="Times New Roman" w:cs="Times New Roman"/>
          <w:sz w:val="24"/>
          <w:szCs w:val="24"/>
        </w:rPr>
      </w:pPr>
      <w:r w:rsidRPr="00E21282">
        <w:rPr>
          <w:rFonts w:ascii="Times New Roman" w:hAnsi="Times New Roman" w:cs="Times New Roman"/>
          <w:sz w:val="24"/>
          <w:szCs w:val="24"/>
        </w:rPr>
        <w:t>Bisa digunakan sebagai rate limiter</w:t>
      </w:r>
    </w:p>
    <w:p w14:paraId="75548BDB" w14:textId="03025448" w:rsidR="00E21282" w:rsidRDefault="00E21282" w:rsidP="00E21282">
      <w:pPr>
        <w:pStyle w:val="ListParagraph"/>
        <w:numPr>
          <w:ilvl w:val="0"/>
          <w:numId w:val="10"/>
        </w:numPr>
        <w:rPr>
          <w:rFonts w:ascii="Times New Roman" w:hAnsi="Times New Roman" w:cs="Times New Roman"/>
          <w:sz w:val="24"/>
          <w:szCs w:val="24"/>
        </w:rPr>
      </w:pPr>
      <w:r w:rsidRPr="00E21282">
        <w:rPr>
          <w:rFonts w:ascii="Times New Roman" w:hAnsi="Times New Roman" w:cs="Times New Roman"/>
          <w:sz w:val="24"/>
          <w:szCs w:val="24"/>
        </w:rPr>
        <w:t>Bisa digunakan sebagai pengaman sehingga error dari service tidak terekspos</w:t>
      </w:r>
    </w:p>
    <w:p w14:paraId="060F04F8" w14:textId="77777777" w:rsidR="00E21282" w:rsidRDefault="00E21282" w:rsidP="00E21282">
      <w:pPr>
        <w:rPr>
          <w:rFonts w:ascii="Times New Roman" w:hAnsi="Times New Roman" w:cs="Times New Roman"/>
          <w:sz w:val="24"/>
          <w:szCs w:val="24"/>
        </w:rPr>
      </w:pPr>
    </w:p>
    <w:p w14:paraId="0C007A54" w14:textId="4C819C82" w:rsidR="00E21282" w:rsidRDefault="00E21282" w:rsidP="00E21282">
      <w:pPr>
        <w:rPr>
          <w:rFonts w:ascii="Times New Roman" w:hAnsi="Times New Roman" w:cs="Times New Roman"/>
          <w:sz w:val="24"/>
          <w:szCs w:val="24"/>
        </w:rPr>
      </w:pPr>
      <w:r>
        <w:rPr>
          <w:rFonts w:ascii="Times New Roman" w:hAnsi="Times New Roman" w:cs="Times New Roman"/>
          <w:sz w:val="24"/>
          <w:szCs w:val="24"/>
        </w:rPr>
        <w:t xml:space="preserve">Contoh Api </w:t>
      </w:r>
      <w:proofErr w:type="gramStart"/>
      <w:r>
        <w:rPr>
          <w:rFonts w:ascii="Times New Roman" w:hAnsi="Times New Roman" w:cs="Times New Roman"/>
          <w:sz w:val="24"/>
          <w:szCs w:val="24"/>
        </w:rPr>
        <w:t>Gateway :</w:t>
      </w:r>
      <w:proofErr w:type="gramEnd"/>
    </w:p>
    <w:p w14:paraId="5AC6A52D" w14:textId="77777777" w:rsidR="00E21282" w:rsidRPr="00E21282" w:rsidRDefault="00E21282" w:rsidP="00E21282">
      <w:pPr>
        <w:pStyle w:val="ListParagraph"/>
        <w:numPr>
          <w:ilvl w:val="0"/>
          <w:numId w:val="11"/>
        </w:numPr>
        <w:rPr>
          <w:rFonts w:ascii="Times New Roman" w:hAnsi="Times New Roman" w:cs="Times New Roman"/>
          <w:sz w:val="24"/>
          <w:szCs w:val="24"/>
        </w:rPr>
      </w:pPr>
      <w:r w:rsidRPr="00E21282">
        <w:rPr>
          <w:rFonts w:ascii="Times New Roman" w:hAnsi="Times New Roman" w:cs="Times New Roman"/>
          <w:sz w:val="24"/>
          <w:szCs w:val="24"/>
        </w:rPr>
        <w:t>Nginx</w:t>
      </w:r>
    </w:p>
    <w:p w14:paraId="11BBA3CA" w14:textId="77777777" w:rsidR="00E21282" w:rsidRPr="00E21282" w:rsidRDefault="00E21282" w:rsidP="00E21282">
      <w:pPr>
        <w:pStyle w:val="ListParagraph"/>
        <w:numPr>
          <w:ilvl w:val="0"/>
          <w:numId w:val="11"/>
        </w:numPr>
        <w:rPr>
          <w:rFonts w:ascii="Times New Roman" w:hAnsi="Times New Roman" w:cs="Times New Roman"/>
          <w:sz w:val="24"/>
          <w:szCs w:val="24"/>
        </w:rPr>
      </w:pPr>
      <w:r w:rsidRPr="00E21282">
        <w:rPr>
          <w:rFonts w:ascii="Times New Roman" w:hAnsi="Times New Roman" w:cs="Times New Roman"/>
          <w:sz w:val="24"/>
          <w:szCs w:val="24"/>
        </w:rPr>
        <w:t>Apache HTTPD</w:t>
      </w:r>
    </w:p>
    <w:p w14:paraId="66873A32" w14:textId="77777777" w:rsidR="00E21282" w:rsidRPr="00E21282" w:rsidRDefault="00E21282" w:rsidP="00E21282">
      <w:pPr>
        <w:pStyle w:val="ListParagraph"/>
        <w:numPr>
          <w:ilvl w:val="0"/>
          <w:numId w:val="11"/>
        </w:numPr>
        <w:rPr>
          <w:rFonts w:ascii="Times New Roman" w:hAnsi="Times New Roman" w:cs="Times New Roman"/>
          <w:sz w:val="24"/>
          <w:szCs w:val="24"/>
        </w:rPr>
      </w:pPr>
      <w:r w:rsidRPr="00E21282">
        <w:rPr>
          <w:rFonts w:ascii="Times New Roman" w:hAnsi="Times New Roman" w:cs="Times New Roman"/>
          <w:sz w:val="24"/>
          <w:szCs w:val="24"/>
        </w:rPr>
        <w:t>Kong</w:t>
      </w:r>
    </w:p>
    <w:p w14:paraId="6CD08ABF" w14:textId="77777777" w:rsidR="00E21282" w:rsidRPr="00E21282" w:rsidRDefault="00E21282" w:rsidP="00E21282">
      <w:pPr>
        <w:pStyle w:val="ListParagraph"/>
        <w:numPr>
          <w:ilvl w:val="0"/>
          <w:numId w:val="11"/>
        </w:numPr>
        <w:rPr>
          <w:rFonts w:ascii="Times New Roman" w:hAnsi="Times New Roman" w:cs="Times New Roman"/>
          <w:sz w:val="24"/>
          <w:szCs w:val="24"/>
        </w:rPr>
      </w:pPr>
      <w:r w:rsidRPr="00E21282">
        <w:rPr>
          <w:rFonts w:ascii="Times New Roman" w:hAnsi="Times New Roman" w:cs="Times New Roman"/>
          <w:sz w:val="24"/>
          <w:szCs w:val="24"/>
        </w:rPr>
        <w:t>Netflix Zuul</w:t>
      </w:r>
    </w:p>
    <w:p w14:paraId="6B35D9FF" w14:textId="1767A186" w:rsidR="00E21282" w:rsidRPr="00E21282" w:rsidRDefault="00E21282" w:rsidP="00E21282">
      <w:pPr>
        <w:pStyle w:val="ListParagraph"/>
        <w:numPr>
          <w:ilvl w:val="0"/>
          <w:numId w:val="11"/>
        </w:numPr>
        <w:rPr>
          <w:rFonts w:ascii="Times New Roman" w:hAnsi="Times New Roman" w:cs="Times New Roman"/>
          <w:sz w:val="24"/>
          <w:szCs w:val="24"/>
        </w:rPr>
      </w:pPr>
      <w:r w:rsidRPr="00E21282">
        <w:rPr>
          <w:rFonts w:ascii="Times New Roman" w:hAnsi="Times New Roman" w:cs="Times New Roman"/>
          <w:sz w:val="24"/>
          <w:szCs w:val="24"/>
        </w:rPr>
        <w:t>Spring Cloud Gateway</w:t>
      </w:r>
    </w:p>
    <w:sectPr w:rsidR="00E21282" w:rsidRPr="00E2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1458"/>
    <w:multiLevelType w:val="hybridMultilevel"/>
    <w:tmpl w:val="4984AE7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1D033D"/>
    <w:multiLevelType w:val="hybridMultilevel"/>
    <w:tmpl w:val="44D4D48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C454021"/>
    <w:multiLevelType w:val="hybridMultilevel"/>
    <w:tmpl w:val="DAE2A6E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00112A"/>
    <w:multiLevelType w:val="hybridMultilevel"/>
    <w:tmpl w:val="6FE408F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2D4601C"/>
    <w:multiLevelType w:val="hybridMultilevel"/>
    <w:tmpl w:val="602E33C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E521A8F"/>
    <w:multiLevelType w:val="hybridMultilevel"/>
    <w:tmpl w:val="2C8EAE5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F920225"/>
    <w:multiLevelType w:val="hybridMultilevel"/>
    <w:tmpl w:val="985C9EB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4EF5820"/>
    <w:multiLevelType w:val="hybridMultilevel"/>
    <w:tmpl w:val="8B5A661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16D1BF8"/>
    <w:multiLevelType w:val="hybridMultilevel"/>
    <w:tmpl w:val="D38427D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E860B14"/>
    <w:multiLevelType w:val="hybridMultilevel"/>
    <w:tmpl w:val="B4107B4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43E6BD1"/>
    <w:multiLevelType w:val="hybridMultilevel"/>
    <w:tmpl w:val="F022D4F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91465939">
    <w:abstractNumId w:val="0"/>
  </w:num>
  <w:num w:numId="2" w16cid:durableId="438722561">
    <w:abstractNumId w:val="10"/>
  </w:num>
  <w:num w:numId="3" w16cid:durableId="1040327836">
    <w:abstractNumId w:val="6"/>
  </w:num>
  <w:num w:numId="4" w16cid:durableId="338773201">
    <w:abstractNumId w:val="8"/>
  </w:num>
  <w:num w:numId="5" w16cid:durableId="1922176502">
    <w:abstractNumId w:val="4"/>
  </w:num>
  <w:num w:numId="6" w16cid:durableId="483930435">
    <w:abstractNumId w:val="2"/>
  </w:num>
  <w:num w:numId="7" w16cid:durableId="1120489428">
    <w:abstractNumId w:val="5"/>
  </w:num>
  <w:num w:numId="8" w16cid:durableId="1829443208">
    <w:abstractNumId w:val="1"/>
  </w:num>
  <w:num w:numId="9" w16cid:durableId="531848306">
    <w:abstractNumId w:val="9"/>
  </w:num>
  <w:num w:numId="10" w16cid:durableId="737556835">
    <w:abstractNumId w:val="7"/>
  </w:num>
  <w:num w:numId="11" w16cid:durableId="203563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8B"/>
    <w:rsid w:val="000D4A9D"/>
    <w:rsid w:val="000E0C92"/>
    <w:rsid w:val="00193911"/>
    <w:rsid w:val="002A3640"/>
    <w:rsid w:val="003A47F2"/>
    <w:rsid w:val="00411413"/>
    <w:rsid w:val="00467B65"/>
    <w:rsid w:val="005364E1"/>
    <w:rsid w:val="005B7AEE"/>
    <w:rsid w:val="00627A97"/>
    <w:rsid w:val="009041E3"/>
    <w:rsid w:val="00986B8D"/>
    <w:rsid w:val="009D5CBD"/>
    <w:rsid w:val="00AB660C"/>
    <w:rsid w:val="00BA18C9"/>
    <w:rsid w:val="00BE5DE5"/>
    <w:rsid w:val="00CA0614"/>
    <w:rsid w:val="00D5646E"/>
    <w:rsid w:val="00DA3EA6"/>
    <w:rsid w:val="00DD059C"/>
    <w:rsid w:val="00E0038B"/>
    <w:rsid w:val="00E21282"/>
    <w:rsid w:val="00E55C43"/>
    <w:rsid w:val="00E64AA6"/>
    <w:rsid w:val="00EB3121"/>
    <w:rsid w:val="00EC40A5"/>
    <w:rsid w:val="00F010EA"/>
    <w:rsid w:val="00F42D62"/>
    <w:rsid w:val="00F548E8"/>
    <w:rsid w:val="00FB6B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B2BE"/>
  <w15:chartTrackingRefBased/>
  <w15:docId w15:val="{F9863956-B2CF-44F0-BA96-CA3F541F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9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ferdinan</dc:creator>
  <cp:keywords/>
  <dc:description/>
  <cp:lastModifiedBy>andre ferdinan</cp:lastModifiedBy>
  <cp:revision>1</cp:revision>
  <dcterms:created xsi:type="dcterms:W3CDTF">2024-05-28T12:36:00Z</dcterms:created>
  <dcterms:modified xsi:type="dcterms:W3CDTF">2024-05-28T12:50:00Z</dcterms:modified>
</cp:coreProperties>
</file>