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3F" w:rsidRDefault="00313A2E">
      <w:r>
        <w:rPr>
          <w:noProof/>
          <w:lang w:eastAsia="pt-PT"/>
        </w:rPr>
        <w:drawing>
          <wp:inline distT="0" distB="0" distL="0" distR="0" wp14:anchorId="6655DC45" wp14:editId="06F02321">
            <wp:extent cx="5400040" cy="1907540"/>
            <wp:effectExtent l="0" t="0" r="0" b="0"/>
            <wp:docPr id="1" name="Imagem 1" descr="Marca UC e Submarcas - Identidade Visual da Universidade de Coimbra -  Universidade de Coimb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rca UC e Submarcas - Identidade Visual da Universidade de Coimbra -  Universidade de Coimbr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2E" w:rsidRPr="00D83791" w:rsidRDefault="00313A2E" w:rsidP="00313A2E">
      <w:pPr>
        <w:pBdr>
          <w:top w:val="single" w:sz="4" w:space="1" w:color="auto"/>
          <w:bottom w:val="single" w:sz="4" w:space="1" w:color="auto"/>
        </w:pBdr>
        <w:jc w:val="center"/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791"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Programação Orientada a Objetos</w:t>
      </w:r>
    </w:p>
    <w:p w:rsidR="00313A2E" w:rsidRPr="00D83791" w:rsidRDefault="00313A2E" w:rsidP="00313A2E">
      <w:pPr>
        <w:pBdr>
          <w:top w:val="single" w:sz="4" w:space="1" w:color="auto"/>
          <w:bottom w:val="single" w:sz="4" w:space="1" w:color="auto"/>
        </w:pBdr>
        <w:jc w:val="center"/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791"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Final</w:t>
      </w:r>
    </w:p>
    <w:p w:rsidR="00313A2E" w:rsidRPr="00D83791" w:rsidRDefault="00313A2E" w:rsidP="00313A2E">
      <w:pPr>
        <w:rPr>
          <w:rFonts w:ascii="Helvetica" w:hAnsi="Helvetica"/>
          <w:sz w:val="72"/>
          <w:szCs w:val="72"/>
        </w:rPr>
      </w:pPr>
    </w:p>
    <w:p w:rsidR="00313A2E" w:rsidRPr="00D83791" w:rsidRDefault="00313A2E" w:rsidP="00313A2E">
      <w:pPr>
        <w:rPr>
          <w:rFonts w:ascii="Helvetica" w:hAnsi="Helvetica"/>
          <w:sz w:val="72"/>
          <w:szCs w:val="72"/>
        </w:rPr>
      </w:pPr>
    </w:p>
    <w:p w:rsidR="00313A2E" w:rsidRPr="00D83791" w:rsidRDefault="003C6C94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  <w:r w:rsidRPr="00D83791">
        <w:rPr>
          <w:rFonts w:ascii="Helvetica" w:hAnsi="Helvetica"/>
          <w:color w:val="5B9BD5" w:themeColor="accent1"/>
          <w:sz w:val="72"/>
          <w:szCs w:val="72"/>
        </w:rPr>
        <w:t>Gestor de compras online</w:t>
      </w:r>
    </w:p>
    <w:p w:rsidR="003C6C94" w:rsidRPr="00D83791" w:rsidRDefault="003C6C94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</w:p>
    <w:p w:rsidR="001A0BD9" w:rsidRPr="00D83791" w:rsidRDefault="001A0BD9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</w:p>
    <w:p w:rsidR="003C6C94" w:rsidRPr="00D83791" w:rsidRDefault="003C6C94" w:rsidP="003C6C94">
      <w:pPr>
        <w:spacing w:after="0"/>
        <w:jc w:val="center"/>
        <w:rPr>
          <w:rFonts w:ascii="Helvetica" w:hAnsi="Helvetica"/>
          <w:color w:val="5B9BD5" w:themeColor="accent1"/>
          <w:sz w:val="28"/>
          <w:szCs w:val="28"/>
        </w:rPr>
      </w:pPr>
      <w:r w:rsidRPr="00D83791">
        <w:rPr>
          <w:rFonts w:ascii="Helvetica" w:hAnsi="Helvetica"/>
          <w:color w:val="5B9BD5" w:themeColor="accent1"/>
          <w:sz w:val="28"/>
          <w:szCs w:val="28"/>
        </w:rPr>
        <w:t>14 Dezembro 2021</w:t>
      </w:r>
    </w:p>
    <w:p w:rsidR="003C6C94" w:rsidRPr="00D83791" w:rsidRDefault="003C6C94" w:rsidP="003C6C94">
      <w:pPr>
        <w:jc w:val="center"/>
        <w:rPr>
          <w:rFonts w:ascii="Helvetica" w:hAnsi="Helvetica"/>
          <w:color w:val="5B9BD5" w:themeColor="accent1"/>
          <w:sz w:val="28"/>
          <w:szCs w:val="28"/>
        </w:rPr>
      </w:pPr>
      <w:r w:rsidRPr="00D83791">
        <w:rPr>
          <w:rFonts w:ascii="Helvetica" w:hAnsi="Helvetica"/>
          <w:color w:val="5B9BD5" w:themeColor="accent1"/>
          <w:sz w:val="28"/>
          <w:szCs w:val="28"/>
        </w:rPr>
        <w:t xml:space="preserve">Realizado </w:t>
      </w:r>
      <w:r w:rsidR="001A0BD9" w:rsidRPr="00D83791">
        <w:rPr>
          <w:rFonts w:ascii="Helvetica" w:hAnsi="Helvetica"/>
          <w:color w:val="5B9BD5" w:themeColor="accent1"/>
          <w:sz w:val="28"/>
          <w:szCs w:val="28"/>
        </w:rPr>
        <w:t>por:</w:t>
      </w:r>
      <w:r w:rsidRPr="00D83791">
        <w:rPr>
          <w:rFonts w:ascii="Helvetica" w:hAnsi="Helvetica"/>
          <w:color w:val="5B9BD5" w:themeColor="accent1"/>
          <w:sz w:val="28"/>
          <w:szCs w:val="28"/>
        </w:rPr>
        <w:t xml:space="preserve"> </w:t>
      </w:r>
      <w:r w:rsidRPr="00D83791">
        <w:rPr>
          <w:rFonts w:ascii="Helvetica" w:hAnsi="Helvetica"/>
          <w:color w:val="5B9BD5" w:themeColor="accent1"/>
          <w:sz w:val="28"/>
          <w:szCs w:val="28"/>
        </w:rPr>
        <w:t>André Moreira</w:t>
      </w:r>
      <w:r w:rsidR="001A0BD9" w:rsidRPr="00D83791">
        <w:rPr>
          <w:rFonts w:ascii="Helvetica" w:hAnsi="Helvetica"/>
          <w:color w:val="5B9BD5" w:themeColor="accent1"/>
          <w:sz w:val="28"/>
          <w:szCs w:val="28"/>
        </w:rPr>
        <w:t xml:space="preserve"> n 2020239416</w:t>
      </w:r>
    </w:p>
    <w:p w:rsidR="003C6C94" w:rsidRPr="00D83791" w:rsidRDefault="003C6C94" w:rsidP="003C6C94">
      <w:pPr>
        <w:jc w:val="center"/>
        <w:rPr>
          <w:rFonts w:ascii="Helvetica" w:hAnsi="Helvetica"/>
          <w:color w:val="5B9BD5" w:themeColor="accent1"/>
          <w:sz w:val="28"/>
          <w:szCs w:val="28"/>
          <w:u w:val="single"/>
        </w:rPr>
      </w:pPr>
    </w:p>
    <w:p w:rsidR="003C6C94" w:rsidRPr="00D83791" w:rsidRDefault="003C6C94" w:rsidP="003C6C94">
      <w:pPr>
        <w:spacing w:after="0"/>
        <w:jc w:val="center"/>
        <w:rPr>
          <w:rFonts w:ascii="Helvetica" w:hAnsi="Helvetica"/>
          <w:color w:val="5B9BD5" w:themeColor="accent1"/>
          <w:sz w:val="28"/>
          <w:szCs w:val="28"/>
          <w:u w:val="single"/>
        </w:rPr>
      </w:pPr>
    </w:p>
    <w:p w:rsidR="001A0BD9" w:rsidRPr="00D83791" w:rsidRDefault="001A0BD9" w:rsidP="001A0BD9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 w:rsidRPr="00D83791">
        <w:rPr>
          <w:rFonts w:ascii="Helvetica" w:hAnsi="Helvetica"/>
          <w:color w:val="5B9BD5" w:themeColor="accent1"/>
          <w:sz w:val="40"/>
          <w:szCs w:val="40"/>
        </w:rPr>
        <w:lastRenderedPageBreak/>
        <w:t xml:space="preserve">Introdução   </w:t>
      </w:r>
    </w:p>
    <w:p w:rsidR="001A0BD9" w:rsidRPr="00D83791" w:rsidRDefault="001A0BD9" w:rsidP="001A0BD9">
      <w:pPr>
        <w:pStyle w:val="Cabealho1"/>
        <w:shd w:val="clear" w:color="auto" w:fill="FFFFFF"/>
        <w:spacing w:before="0" w:after="0"/>
        <w:textAlignment w:val="bottom"/>
        <w:rPr>
          <w:rFonts w:ascii="Helvetica" w:hAnsi="Helvetica" w:cstheme="minorHAnsi"/>
          <w:color w:val="000000" w:themeColor="text1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ab/>
      </w:r>
      <w:r w:rsidRPr="00D83791">
        <w:rPr>
          <w:rFonts w:ascii="Helvetica" w:hAnsi="Helvetica" w:cstheme="minorHAnsi"/>
          <w:color w:val="000000" w:themeColor="text1"/>
          <w:sz w:val="24"/>
          <w:szCs w:val="24"/>
        </w:rPr>
        <w:t>O objetivo deste projeto consiste em realizar uma aplicação para a venda online de produtos em java. Para realizar esta aplicação existem vários operações que o programa dever</w:t>
      </w:r>
      <w:r w:rsidRPr="00D83791">
        <w:rPr>
          <w:rFonts w:ascii="Helvetica" w:hAnsi="Helvetica" w:cstheme="minorHAnsi"/>
          <w:color w:val="000000" w:themeColor="text1"/>
          <w:sz w:val="24"/>
          <w:szCs w:val="24"/>
        </w:rPr>
        <w:t>á</w:t>
      </w:r>
      <w:r w:rsidRPr="00D83791">
        <w:rPr>
          <w:rFonts w:ascii="Helvetica" w:hAnsi="Helvetica" w:cstheme="minorHAnsi"/>
          <w:color w:val="000000" w:themeColor="text1"/>
          <w:sz w:val="24"/>
          <w:szCs w:val="24"/>
        </w:rPr>
        <w:t xml:space="preserve"> realizar</w:t>
      </w:r>
      <w:r w:rsidR="00D93978" w:rsidRPr="00D83791">
        <w:rPr>
          <w:rFonts w:ascii="Helvetica" w:hAnsi="Helvetica" w:cstheme="minorHAnsi"/>
          <w:color w:val="000000" w:themeColor="text1"/>
          <w:sz w:val="24"/>
          <w:szCs w:val="24"/>
        </w:rPr>
        <w:t>, sendo as mais importantes as seguintes:</w:t>
      </w:r>
    </w:p>
    <w:p w:rsidR="001A0BD9" w:rsidRPr="00D83791" w:rsidRDefault="001A0BD9" w:rsidP="001A0BD9">
      <w:pPr>
        <w:rPr>
          <w:rFonts w:ascii="Helvetica" w:hAnsi="Helvetica"/>
        </w:rPr>
      </w:pPr>
    </w:p>
    <w:p w:rsidR="001A0BD9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realizar um login.</w:t>
      </w:r>
    </w:p>
    <w:p w:rsidR="00D93978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realizar uma compra.</w:t>
      </w:r>
    </w:p>
    <w:p w:rsidR="00D93978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verificar todas as compras realizadas.</w:t>
      </w:r>
    </w:p>
    <w:p w:rsidR="00D93978" w:rsidRPr="00D83791" w:rsidRDefault="00D93978" w:rsidP="00D93978">
      <w:pPr>
        <w:rPr>
          <w:rFonts w:ascii="Helvetica" w:hAnsi="Helvetica"/>
        </w:rPr>
      </w:pPr>
    </w:p>
    <w:p w:rsidR="00D93978" w:rsidRPr="00D83791" w:rsidRDefault="00D93978" w:rsidP="00D93978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 w:rsidRPr="00D83791">
        <w:rPr>
          <w:rFonts w:ascii="Helvetica" w:hAnsi="Helvetica"/>
          <w:color w:val="5B9BD5" w:themeColor="accent1"/>
          <w:sz w:val="40"/>
          <w:szCs w:val="40"/>
        </w:rPr>
        <w:t>Operação 1</w:t>
      </w:r>
    </w:p>
    <w:p w:rsidR="00F156C9" w:rsidRPr="00D83791" w:rsidRDefault="00D83791" w:rsidP="00D93978">
      <w:pPr>
        <w:rPr>
          <w:rFonts w:ascii="Helvetica" w:eastAsiaTheme="majorEastAsia" w:hAnsi="Helvetica" w:cstheme="minorHAnsi"/>
          <w:color w:val="063859"/>
          <w:sz w:val="24"/>
          <w:szCs w:val="24"/>
        </w:rPr>
      </w:pPr>
      <w:r w:rsidRPr="00D83791">
        <w:rPr>
          <w:rFonts w:ascii="Helvetica" w:eastAsiaTheme="majorEastAsia" w:hAnsi="Helvetica" w:cstheme="minorHAnsi"/>
          <w:color w:val="06385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4B1A0C" wp14:editId="0A33004D">
            <wp:simplePos x="0" y="0"/>
            <wp:positionH relativeFrom="column">
              <wp:posOffset>539115</wp:posOffset>
            </wp:positionH>
            <wp:positionV relativeFrom="paragraph">
              <wp:posOffset>652145</wp:posOffset>
            </wp:positionV>
            <wp:extent cx="4162425" cy="1409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3978" w:rsidRPr="00D83791">
        <w:rPr>
          <w:rFonts w:ascii="Helvetica" w:eastAsiaTheme="majorEastAsia" w:hAnsi="Helvetica" w:cstheme="minorHAnsi"/>
          <w:color w:val="063859"/>
          <w:sz w:val="35"/>
          <w:szCs w:val="35"/>
        </w:rPr>
        <w:t xml:space="preserve"> </w:t>
      </w:r>
      <w:r w:rsidR="00D93978" w:rsidRPr="00D83791">
        <w:rPr>
          <w:rFonts w:ascii="Helvetica" w:eastAsiaTheme="majorEastAsia" w:hAnsi="Helvetica" w:cstheme="minorHAnsi"/>
          <w:color w:val="063859"/>
          <w:sz w:val="35"/>
          <w:szCs w:val="35"/>
        </w:rPr>
        <w:tab/>
      </w:r>
      <w:r w:rsidR="00D93978" w:rsidRPr="00D83791">
        <w:rPr>
          <w:rFonts w:ascii="Helvetica" w:eastAsiaTheme="majorEastAsia" w:hAnsi="Helvetica" w:cstheme="minorHAnsi"/>
          <w:color w:val="063859"/>
          <w:sz w:val="24"/>
          <w:szCs w:val="24"/>
        </w:rPr>
        <w:t xml:space="preserve">A operação 1 consiste, como dito na introdução, em permitir o cliente realizar um login, como tal, pedimos o </w:t>
      </w:r>
      <w:proofErr w:type="gramStart"/>
      <w:r w:rsidR="00D93978" w:rsidRPr="00D83791">
        <w:rPr>
          <w:rFonts w:ascii="Helvetica" w:eastAsiaTheme="majorEastAsia" w:hAnsi="Helvetica" w:cstheme="minorHAnsi"/>
          <w:color w:val="063859"/>
          <w:sz w:val="24"/>
          <w:szCs w:val="24"/>
        </w:rPr>
        <w:t>email</w:t>
      </w:r>
      <w:proofErr w:type="gramEnd"/>
      <w:r w:rsidR="00D93978" w:rsidRPr="00D83791">
        <w:rPr>
          <w:rFonts w:ascii="Helvetica" w:eastAsiaTheme="majorEastAsia" w:hAnsi="Helvetica" w:cstheme="minorHAnsi"/>
          <w:color w:val="063859"/>
          <w:sz w:val="24"/>
          <w:szCs w:val="24"/>
        </w:rPr>
        <w:t xml:space="preserve"> do cliente (login e realizado através </w:t>
      </w:r>
      <w:r w:rsidR="00F156C9" w:rsidRPr="00D83791">
        <w:rPr>
          <w:rFonts w:ascii="Helvetica" w:eastAsiaTheme="majorEastAsia" w:hAnsi="Helvetica" w:cstheme="minorHAnsi"/>
          <w:color w:val="063859"/>
          <w:sz w:val="24"/>
          <w:szCs w:val="24"/>
        </w:rPr>
        <w:t>do email</w:t>
      </w:r>
      <w:r w:rsidR="00D93978" w:rsidRPr="00D83791">
        <w:rPr>
          <w:rFonts w:ascii="Helvetica" w:eastAsiaTheme="majorEastAsia" w:hAnsi="Helvetica" w:cstheme="minorHAnsi"/>
          <w:color w:val="063859"/>
          <w:sz w:val="24"/>
          <w:szCs w:val="24"/>
        </w:rPr>
        <w:t>) e depois verificamos se o cliente existe.</w:t>
      </w:r>
    </w:p>
    <w:p w:rsidR="00F156C9" w:rsidRPr="00D83791" w:rsidRDefault="00F156C9" w:rsidP="00F156C9">
      <w:pPr>
        <w:jc w:val="center"/>
        <w:rPr>
          <w:rFonts w:ascii="Helvetica" w:eastAsiaTheme="majorEastAsia" w:hAnsi="Helvetica" w:cstheme="minorHAnsi"/>
          <w:color w:val="063859"/>
          <w:sz w:val="28"/>
          <w:szCs w:val="28"/>
        </w:rPr>
      </w:pPr>
    </w:p>
    <w:p w:rsidR="00D83791" w:rsidRPr="00D83791" w:rsidRDefault="00D83791" w:rsidP="00F156C9">
      <w:pPr>
        <w:spacing w:after="0" w:line="276" w:lineRule="auto"/>
        <w:ind w:firstLine="708"/>
        <w:rPr>
          <w:rFonts w:ascii="Helvetica" w:hAnsi="Helvetica"/>
          <w:sz w:val="28"/>
          <w:szCs w:val="28"/>
        </w:rPr>
      </w:pPr>
    </w:p>
    <w:p w:rsidR="00D83791" w:rsidRPr="00D83791" w:rsidRDefault="00D83791" w:rsidP="00F156C9">
      <w:pPr>
        <w:spacing w:after="0" w:line="276" w:lineRule="auto"/>
        <w:ind w:firstLine="708"/>
        <w:rPr>
          <w:rFonts w:ascii="Helvetica" w:hAnsi="Helvetica"/>
          <w:sz w:val="28"/>
          <w:szCs w:val="28"/>
        </w:rPr>
      </w:pPr>
    </w:p>
    <w:p w:rsidR="00D83791" w:rsidRPr="00D83791" w:rsidRDefault="00D83791" w:rsidP="00F156C9">
      <w:pPr>
        <w:spacing w:after="0" w:line="276" w:lineRule="auto"/>
        <w:ind w:firstLine="708"/>
        <w:rPr>
          <w:rFonts w:ascii="Helvetica" w:hAnsi="Helvetica"/>
          <w:sz w:val="28"/>
          <w:szCs w:val="28"/>
        </w:rPr>
      </w:pPr>
    </w:p>
    <w:p w:rsidR="00D83791" w:rsidRPr="00D83791" w:rsidRDefault="00D83791" w:rsidP="00F156C9">
      <w:pPr>
        <w:spacing w:after="0" w:line="276" w:lineRule="auto"/>
        <w:ind w:firstLine="708"/>
        <w:rPr>
          <w:rFonts w:ascii="Helvetica" w:hAnsi="Helvetica"/>
          <w:sz w:val="28"/>
          <w:szCs w:val="28"/>
        </w:rPr>
      </w:pPr>
    </w:p>
    <w:p w:rsidR="00D83791" w:rsidRPr="00D83791" w:rsidRDefault="00D83791" w:rsidP="00F156C9">
      <w:pPr>
        <w:spacing w:after="0" w:line="276" w:lineRule="auto"/>
        <w:ind w:firstLine="708"/>
        <w:rPr>
          <w:rFonts w:ascii="Helvetica" w:hAnsi="Helvetica"/>
          <w:sz w:val="28"/>
          <w:szCs w:val="28"/>
        </w:rPr>
      </w:pPr>
    </w:p>
    <w:p w:rsidR="00F156C9" w:rsidRPr="00D83791" w:rsidRDefault="0076732A" w:rsidP="00F156C9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8"/>
          <w:szCs w:val="28"/>
        </w:rPr>
        <w:t>A</w:t>
      </w:r>
      <w:r w:rsidRPr="00D83791">
        <w:rPr>
          <w:rFonts w:ascii="Helvetica" w:hAnsi="Helvetica"/>
          <w:sz w:val="24"/>
          <w:szCs w:val="24"/>
        </w:rPr>
        <w:t xml:space="preserve"> verificação do cliente </w:t>
      </w:r>
      <w:r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Pr="00D83791">
        <w:rPr>
          <w:rFonts w:ascii="Helvetica" w:hAnsi="Helvetica"/>
          <w:sz w:val="24"/>
          <w:szCs w:val="24"/>
        </w:rPr>
        <w:t xml:space="preserve"> feita através do método </w:t>
      </w:r>
      <w:r w:rsidRPr="00D83791">
        <w:rPr>
          <w:rFonts w:ascii="Helvetica" w:hAnsi="Helvetica"/>
          <w:b/>
          <w:sz w:val="24"/>
          <w:szCs w:val="24"/>
        </w:rPr>
        <w:t>“existe”</w:t>
      </w:r>
      <w:r w:rsidRPr="00D83791">
        <w:rPr>
          <w:rFonts w:ascii="Helvetica" w:hAnsi="Helvetica"/>
          <w:sz w:val="24"/>
          <w:szCs w:val="24"/>
        </w:rPr>
        <w:t xml:space="preserve"> que</w:t>
      </w:r>
      <w:r w:rsidR="00F156C9" w:rsidRPr="00D83791">
        <w:rPr>
          <w:rFonts w:ascii="Helvetica" w:hAnsi="Helvetica"/>
          <w:sz w:val="24"/>
          <w:szCs w:val="24"/>
        </w:rPr>
        <w:t xml:space="preserve"> </w:t>
      </w:r>
      <w:r w:rsidRPr="00D83791">
        <w:rPr>
          <w:rFonts w:ascii="Helvetica" w:hAnsi="Helvetica"/>
          <w:sz w:val="24"/>
          <w:szCs w:val="24"/>
        </w:rPr>
        <w:t xml:space="preserve">se encontra na classe </w:t>
      </w:r>
      <w:r w:rsidRPr="00D83791">
        <w:rPr>
          <w:rFonts w:ascii="Helvetica" w:hAnsi="Helvetica"/>
          <w:b/>
          <w:sz w:val="24"/>
          <w:szCs w:val="24"/>
        </w:rPr>
        <w:t>Supermercados</w:t>
      </w:r>
      <w:r w:rsidRPr="00D83791">
        <w:rPr>
          <w:rFonts w:ascii="Helvetica" w:hAnsi="Helvetica"/>
          <w:sz w:val="24"/>
          <w:szCs w:val="24"/>
        </w:rPr>
        <w:t xml:space="preserve"> (classe que contem funções do </w:t>
      </w:r>
      <w:r w:rsidR="00F156C9" w:rsidRPr="00D83791">
        <w:rPr>
          <w:rFonts w:ascii="Helvetica" w:hAnsi="Helvetica"/>
          <w:sz w:val="24"/>
          <w:szCs w:val="24"/>
        </w:rPr>
        <w:t>programa).</w:t>
      </w:r>
    </w:p>
    <w:p w:rsidR="00D83791" w:rsidRPr="00160790" w:rsidRDefault="00160790" w:rsidP="00D83791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  <w:r w:rsidRPr="00D83791">
        <w:rPr>
          <w:rFonts w:ascii="Helvetica" w:hAnsi="Helvetica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053955" wp14:editId="50755DED">
            <wp:simplePos x="0" y="0"/>
            <wp:positionH relativeFrom="column">
              <wp:posOffset>177165</wp:posOffset>
            </wp:positionH>
            <wp:positionV relativeFrom="paragraph">
              <wp:posOffset>915670</wp:posOffset>
            </wp:positionV>
            <wp:extent cx="497840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90" y="21509"/>
                <wp:lineTo x="2149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6C9" w:rsidRPr="00D83791">
        <w:rPr>
          <w:rFonts w:ascii="Helvetica" w:hAnsi="Helvetica"/>
          <w:sz w:val="24"/>
          <w:szCs w:val="24"/>
        </w:rPr>
        <w:t>E</w:t>
      </w:r>
      <w:r w:rsidR="0076732A" w:rsidRPr="00D83791">
        <w:rPr>
          <w:rFonts w:ascii="Helvetica" w:hAnsi="Helvetica"/>
          <w:sz w:val="24"/>
          <w:szCs w:val="24"/>
        </w:rPr>
        <w:t xml:space="preserve">ste método </w:t>
      </w:r>
      <w:r w:rsidR="00F156C9" w:rsidRPr="00D83791">
        <w:rPr>
          <w:rFonts w:ascii="Helvetica" w:hAnsi="Helvetica"/>
          <w:sz w:val="24"/>
          <w:szCs w:val="24"/>
        </w:rPr>
        <w:t>verifica o</w:t>
      </w:r>
      <w:r w:rsidR="00752E5E" w:rsidRPr="00D83791">
        <w:rPr>
          <w:rFonts w:ascii="Helvetica" w:hAnsi="Helvetica"/>
          <w:sz w:val="24"/>
          <w:szCs w:val="24"/>
        </w:rPr>
        <w:t xml:space="preserve"> email de todos os clientes, verificando se algum coincide com o</w:t>
      </w:r>
      <w:r w:rsidR="00D83791" w:rsidRPr="00D83791">
        <w:rPr>
          <w:rFonts w:ascii="Helvetica" w:hAnsi="Helvetica"/>
          <w:sz w:val="24"/>
          <w:szCs w:val="24"/>
        </w:rPr>
        <w:t xml:space="preserve"> </w:t>
      </w:r>
      <w:r w:rsidR="00D83791" w:rsidRPr="00D83791">
        <w:rPr>
          <w:rFonts w:ascii="Helvetica" w:hAnsi="Helvetica"/>
          <w:b/>
          <w:sz w:val="24"/>
          <w:szCs w:val="24"/>
        </w:rPr>
        <w:t>“texto”</w:t>
      </w:r>
      <w:r w:rsidR="00D83791" w:rsidRPr="00D83791">
        <w:rPr>
          <w:rFonts w:ascii="Helvetica" w:hAnsi="Helvetica"/>
          <w:sz w:val="24"/>
          <w:szCs w:val="24"/>
        </w:rPr>
        <w:t xml:space="preserve">(email </w:t>
      </w:r>
      <w:r w:rsidR="00752E5E" w:rsidRPr="00D83791">
        <w:rPr>
          <w:rFonts w:ascii="Helvetica" w:hAnsi="Helvetica"/>
          <w:sz w:val="24"/>
          <w:szCs w:val="24"/>
        </w:rPr>
        <w:t>fornecido pelo cliente</w:t>
      </w:r>
      <w:r w:rsidR="00D83791" w:rsidRPr="00D83791">
        <w:rPr>
          <w:rFonts w:ascii="Helvetica" w:hAnsi="Helvetica"/>
          <w:sz w:val="24"/>
          <w:szCs w:val="24"/>
        </w:rPr>
        <w:t>)</w:t>
      </w:r>
      <w:r w:rsidR="00752E5E" w:rsidRPr="00D83791">
        <w:rPr>
          <w:rFonts w:ascii="Helvetica" w:hAnsi="Helvetica"/>
          <w:sz w:val="24"/>
          <w:szCs w:val="24"/>
        </w:rPr>
        <w:t xml:space="preserve">, cajo não seja encontrado email, </w:t>
      </w:r>
      <w:r w:rsidR="00752E5E"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="00752E5E" w:rsidRPr="00D83791">
        <w:rPr>
          <w:rFonts w:ascii="Helvetica" w:hAnsi="Helvetica"/>
          <w:sz w:val="24"/>
          <w:szCs w:val="24"/>
        </w:rPr>
        <w:t xml:space="preserve"> pedido de novo um email ao cliente, repetindo o loop ate que </w:t>
      </w:r>
      <w:r w:rsidR="00D83791">
        <w:rPr>
          <w:rFonts w:ascii="Helvetica" w:hAnsi="Helvetica"/>
          <w:sz w:val="24"/>
          <w:szCs w:val="24"/>
        </w:rPr>
        <w:t>seja fornecido um email v</w:t>
      </w:r>
      <w:r w:rsidR="00D83791"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="00D83791" w:rsidRPr="00D83791">
        <w:rPr>
          <w:rFonts w:ascii="Helvetica" w:hAnsi="Helvetica"/>
          <w:sz w:val="24"/>
          <w:szCs w:val="24"/>
        </w:rPr>
        <w:t>lido,</w:t>
      </w:r>
      <w:r w:rsidR="00D83791">
        <w:rPr>
          <w:rFonts w:ascii="Helvetica" w:hAnsi="Helvetica"/>
          <w:sz w:val="24"/>
          <w:szCs w:val="24"/>
        </w:rPr>
        <w:t xml:space="preserve"> </w:t>
      </w:r>
      <w:r w:rsidR="00D83791" w:rsidRPr="00D83791">
        <w:rPr>
          <w:rFonts w:ascii="Helvetica" w:hAnsi="Helvetica"/>
          <w:sz w:val="24"/>
          <w:szCs w:val="24"/>
        </w:rPr>
        <w:t>devolvendo o cliente que contem esse email.</w:t>
      </w:r>
      <w:bookmarkStart w:id="0" w:name="_GoBack"/>
      <w:bookmarkEnd w:id="0"/>
    </w:p>
    <w:p w:rsidR="00D83791" w:rsidRPr="00F156C9" w:rsidRDefault="00D83791" w:rsidP="00F156C9">
      <w:pPr>
        <w:spacing w:after="0" w:line="276" w:lineRule="auto"/>
        <w:ind w:firstLine="708"/>
        <w:rPr>
          <w:sz w:val="24"/>
          <w:szCs w:val="24"/>
          <w:u w:val="single"/>
        </w:rPr>
      </w:pPr>
    </w:p>
    <w:sectPr w:rsidR="00D83791" w:rsidRPr="00F15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B7" w:rsidRDefault="00F135B7" w:rsidP="003C6C94">
      <w:pPr>
        <w:spacing w:after="0" w:line="240" w:lineRule="auto"/>
      </w:pPr>
      <w:r>
        <w:separator/>
      </w:r>
    </w:p>
  </w:endnote>
  <w:endnote w:type="continuationSeparator" w:id="0">
    <w:p w:rsidR="00F135B7" w:rsidRDefault="00F135B7" w:rsidP="003C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B7" w:rsidRDefault="00F135B7" w:rsidP="003C6C94">
      <w:pPr>
        <w:spacing w:after="0" w:line="240" w:lineRule="auto"/>
      </w:pPr>
      <w:r>
        <w:separator/>
      </w:r>
    </w:p>
  </w:footnote>
  <w:footnote w:type="continuationSeparator" w:id="0">
    <w:p w:rsidR="00F135B7" w:rsidRDefault="00F135B7" w:rsidP="003C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E5D"/>
    <w:multiLevelType w:val="hybridMultilevel"/>
    <w:tmpl w:val="8704157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C707001"/>
    <w:multiLevelType w:val="hybridMultilevel"/>
    <w:tmpl w:val="8704157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2E"/>
    <w:rsid w:val="00160790"/>
    <w:rsid w:val="001A0BD9"/>
    <w:rsid w:val="00313A2E"/>
    <w:rsid w:val="003C6C94"/>
    <w:rsid w:val="003F043F"/>
    <w:rsid w:val="00752E5E"/>
    <w:rsid w:val="0076732A"/>
    <w:rsid w:val="00D83791"/>
    <w:rsid w:val="00D93978"/>
    <w:rsid w:val="00F135B7"/>
    <w:rsid w:val="00F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E7D8-48D6-470B-AE9D-1675CFA2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A2E"/>
  </w:style>
  <w:style w:type="paragraph" w:styleId="Cabealho1">
    <w:name w:val="heading 1"/>
    <w:basedOn w:val="Normal"/>
    <w:next w:val="Normal"/>
    <w:link w:val="Cabealho1Carter"/>
    <w:uiPriority w:val="9"/>
    <w:qFormat/>
    <w:rsid w:val="00313A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13A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13A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13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13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13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13A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13A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13A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13A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13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13A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13A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13A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13A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13A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13A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13A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3A2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13A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3A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3A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3A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13A2E"/>
    <w:rPr>
      <w:b/>
      <w:bCs/>
    </w:rPr>
  </w:style>
  <w:style w:type="character" w:styleId="nfase">
    <w:name w:val="Emphasis"/>
    <w:basedOn w:val="Tipodeletrapredefinidodopargrafo"/>
    <w:uiPriority w:val="20"/>
    <w:qFormat/>
    <w:rsid w:val="00313A2E"/>
    <w:rPr>
      <w:i/>
      <w:iCs/>
    </w:rPr>
  </w:style>
  <w:style w:type="paragraph" w:styleId="SemEspaamento">
    <w:name w:val="No Spacing"/>
    <w:uiPriority w:val="1"/>
    <w:qFormat/>
    <w:rsid w:val="00313A2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13A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3A2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3A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3A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313A2E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313A2E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13A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13A2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13A2E"/>
    <w:rPr>
      <w:b/>
      <w:bCs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13A2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3C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6C94"/>
  </w:style>
  <w:style w:type="paragraph" w:styleId="Rodap">
    <w:name w:val="footer"/>
    <w:basedOn w:val="Normal"/>
    <w:link w:val="RodapCarter"/>
    <w:uiPriority w:val="99"/>
    <w:unhideWhenUsed/>
    <w:rsid w:val="003C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6C94"/>
  </w:style>
  <w:style w:type="paragraph" w:styleId="PargrafodaLista">
    <w:name w:val="List Paragraph"/>
    <w:basedOn w:val="Normal"/>
    <w:uiPriority w:val="34"/>
    <w:qFormat/>
    <w:rsid w:val="001A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F2DD-9AFF-4263-A196-2C7B2664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2021-12-07T23:43:00Z</dcterms:created>
  <dcterms:modified xsi:type="dcterms:W3CDTF">2021-12-08T01:22:00Z</dcterms:modified>
</cp:coreProperties>
</file>