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A6AE7" w14:textId="28A14610" w:rsidR="009F5D82" w:rsidRPr="00AD058C" w:rsidRDefault="000A0607" w:rsidP="00F90B60">
      <w:pPr>
        <w:spacing w:after="120" w:line="240" w:lineRule="auto"/>
        <w:ind w:left="284"/>
        <w:jc w:val="right"/>
        <w:rPr>
          <w:rFonts w:ascii="Poppins SemiBold" w:hAnsi="Poppins SemiBold" w:cs="Poppins SemiBold"/>
          <w:color w:val="00718F"/>
          <w:sz w:val="20"/>
          <w:szCs w:val="20"/>
        </w:rPr>
      </w:pPr>
      <w:r w:rsidRPr="00AD058C">
        <w:rPr>
          <w:rFonts w:ascii="Poppins SemiBold" w:hAnsi="Poppins SemiBold" w:cs="Poppins SemiBold"/>
          <w:color w:val="00718F"/>
          <w:sz w:val="56"/>
          <w:szCs w:val="56"/>
        </w:rPr>
        <w:t>Protocolo</w:t>
      </w:r>
    </w:p>
    <w:p w14:paraId="16B4ABA2" w14:textId="37795047" w:rsidR="003F75AD" w:rsidRPr="002F6A89" w:rsidRDefault="003F75AD" w:rsidP="003F75AD">
      <w:pPr>
        <w:spacing w:after="120" w:line="240" w:lineRule="auto"/>
        <w:rPr>
          <w:rFonts w:cs="Poppins SemiBold"/>
          <w:color w:val="171C25"/>
          <w:sz w:val="24"/>
          <w:szCs w:val="24"/>
        </w:rPr>
      </w:pPr>
      <w:r w:rsidRPr="002F6A89">
        <w:rPr>
          <w:rFonts w:cs="Poppins"/>
          <w:color w:val="171C25"/>
          <w:sz w:val="24"/>
          <w:szCs w:val="24"/>
        </w:rPr>
        <w:t xml:space="preserve">Tipo Atendimento: </w:t>
      </w:r>
      <w:r w:rsidRPr="002F6A89">
        <w:rPr>
          <w:rFonts w:cs="Poppins SemiBold"/>
          <w:b/>
          <w:bCs/>
          <w:color w:val="171C25"/>
          <w:sz w:val="24"/>
          <w:szCs w:val="24"/>
        </w:rPr>
        <w:t>{{TIPO_ATENDIMENTO}}</w:t>
      </w:r>
    </w:p>
    <w:p w14:paraId="609262E6" w14:textId="5411B0B8" w:rsidR="003F75AD" w:rsidRPr="002F6A89" w:rsidRDefault="003F75AD" w:rsidP="003F75AD">
      <w:pPr>
        <w:spacing w:after="120" w:line="240" w:lineRule="auto"/>
        <w:rPr>
          <w:rFonts w:cs="Poppins"/>
          <w:b/>
          <w:bCs/>
          <w:color w:val="171C25"/>
          <w:sz w:val="24"/>
          <w:szCs w:val="24"/>
        </w:rPr>
      </w:pPr>
      <w:r w:rsidRPr="002F6A89">
        <w:rPr>
          <w:rFonts w:cs="Poppins"/>
          <w:color w:val="171C25"/>
          <w:sz w:val="24"/>
          <w:szCs w:val="24"/>
        </w:rPr>
        <w:t xml:space="preserve">Consultor: </w:t>
      </w:r>
      <w:r w:rsidR="00AD058C" w:rsidRPr="002F6A89">
        <w:rPr>
          <w:rFonts w:cs="Poppins SemiBold"/>
          <w:b/>
          <w:bCs/>
          <w:color w:val="171C25"/>
          <w:sz w:val="24"/>
          <w:szCs w:val="24"/>
        </w:rPr>
        <w:t>{{CONSULTOR}}</w:t>
      </w:r>
    </w:p>
    <w:p w14:paraId="15CC1E11" w14:textId="76573CF6" w:rsidR="003F75AD" w:rsidRPr="002F6A89" w:rsidRDefault="003F75AD" w:rsidP="003F75AD">
      <w:pPr>
        <w:spacing w:after="120" w:line="240" w:lineRule="auto"/>
        <w:rPr>
          <w:rFonts w:cs="Poppins"/>
          <w:color w:val="171C25"/>
          <w:sz w:val="24"/>
          <w:szCs w:val="24"/>
        </w:rPr>
      </w:pPr>
      <w:r w:rsidRPr="002F6A89">
        <w:rPr>
          <w:rFonts w:cs="Poppins"/>
          <w:color w:val="171C25"/>
          <w:sz w:val="24"/>
          <w:szCs w:val="24"/>
        </w:rPr>
        <w:t xml:space="preserve">Cliente: </w:t>
      </w:r>
      <w:r w:rsidR="00AD058C" w:rsidRPr="002F6A89">
        <w:rPr>
          <w:rFonts w:cs="Poppins SemiBold"/>
          <w:b/>
          <w:bCs/>
          <w:color w:val="171C25"/>
          <w:sz w:val="24"/>
          <w:szCs w:val="24"/>
        </w:rPr>
        <w:t>{{CLIENTE}}</w:t>
      </w:r>
    </w:p>
    <w:p w14:paraId="51E83889" w14:textId="52821CFC" w:rsidR="003F75AD" w:rsidRPr="002F6A89" w:rsidRDefault="003F75AD" w:rsidP="003F75AD">
      <w:pPr>
        <w:spacing w:after="120" w:line="240" w:lineRule="auto"/>
        <w:rPr>
          <w:rFonts w:cs="Poppins"/>
          <w:b/>
          <w:bCs/>
          <w:color w:val="171C25"/>
          <w:sz w:val="24"/>
          <w:szCs w:val="24"/>
        </w:rPr>
      </w:pPr>
      <w:r w:rsidRPr="002F6A89">
        <w:rPr>
          <w:rFonts w:cs="Poppins"/>
          <w:color w:val="171C25"/>
          <w:sz w:val="24"/>
          <w:szCs w:val="24"/>
        </w:rPr>
        <w:t xml:space="preserve">Solicitante: </w:t>
      </w:r>
      <w:r w:rsidR="00AD058C" w:rsidRPr="002F6A89">
        <w:rPr>
          <w:rFonts w:cs="Poppins SemiBold"/>
          <w:b/>
          <w:bCs/>
          <w:color w:val="171C25"/>
          <w:sz w:val="24"/>
          <w:szCs w:val="24"/>
        </w:rPr>
        <w:t>{{SOLICITANTE}}</w:t>
      </w:r>
    </w:p>
    <w:p w14:paraId="07C0920D" w14:textId="1F508CC6" w:rsidR="00AD058C" w:rsidRPr="002F6A89" w:rsidRDefault="00AD058C" w:rsidP="002F6A89">
      <w:pPr>
        <w:tabs>
          <w:tab w:val="left" w:pos="4253"/>
        </w:tabs>
        <w:rPr>
          <w:rFonts w:cs="Poppins SemiBold"/>
          <w:color w:val="171C25"/>
          <w:sz w:val="24"/>
          <w:szCs w:val="24"/>
        </w:rPr>
      </w:pPr>
      <w:r w:rsidRPr="002F6A89">
        <w:rPr>
          <w:rFonts w:cs="Poppins"/>
          <w:color w:val="171C25"/>
          <w:sz w:val="24"/>
          <w:szCs w:val="24"/>
        </w:rPr>
        <w:t xml:space="preserve">Hora de Início: </w:t>
      </w:r>
      <w:r w:rsidRPr="002F6A89">
        <w:rPr>
          <w:rFonts w:cs="Poppins Medium"/>
          <w:b/>
          <w:bCs/>
          <w:color w:val="171C25"/>
          <w:sz w:val="24"/>
          <w:szCs w:val="24"/>
        </w:rPr>
        <w:t>{{HORA_</w:t>
      </w:r>
      <w:proofErr w:type="gramStart"/>
      <w:r w:rsidRPr="002F6A89">
        <w:rPr>
          <w:rFonts w:cs="Poppins Medium"/>
          <w:b/>
          <w:bCs/>
          <w:color w:val="171C25"/>
          <w:sz w:val="24"/>
          <w:szCs w:val="24"/>
        </w:rPr>
        <w:t>INICIO</w:t>
      </w:r>
      <w:proofErr w:type="gramEnd"/>
      <w:r w:rsidRPr="002F6A89">
        <w:rPr>
          <w:rFonts w:cs="Poppins Medium"/>
          <w:b/>
          <w:bCs/>
          <w:color w:val="171C25"/>
          <w:sz w:val="24"/>
          <w:szCs w:val="24"/>
        </w:rPr>
        <w:t>}</w:t>
      </w:r>
      <w:r w:rsidR="002F6A89">
        <w:rPr>
          <w:rFonts w:cs="Poppins Medium"/>
          <w:b/>
          <w:bCs/>
          <w:color w:val="171C25"/>
          <w:sz w:val="24"/>
          <w:szCs w:val="24"/>
        </w:rPr>
        <w:t>}</w:t>
      </w:r>
      <w:r w:rsidR="002F6A89">
        <w:rPr>
          <w:rFonts w:cs="Poppins Medium"/>
          <w:b/>
          <w:bCs/>
          <w:color w:val="171C25"/>
          <w:sz w:val="24"/>
          <w:szCs w:val="24"/>
        </w:rPr>
        <w:tab/>
      </w:r>
      <w:r w:rsidR="002F6A89" w:rsidRPr="002F6A89">
        <w:rPr>
          <w:rFonts w:cs="Poppins"/>
          <w:color w:val="171C25"/>
          <w:sz w:val="24"/>
          <w:szCs w:val="24"/>
        </w:rPr>
        <w:t xml:space="preserve">Hora de Término: </w:t>
      </w:r>
      <w:r w:rsidR="002F6A89" w:rsidRPr="002F6A89">
        <w:rPr>
          <w:rFonts w:cs="Poppins SemiBold"/>
          <w:b/>
          <w:bCs/>
          <w:color w:val="171C25"/>
          <w:sz w:val="24"/>
          <w:szCs w:val="24"/>
        </w:rPr>
        <w:t>{{HORA_TERMINO}}</w:t>
      </w:r>
    </w:p>
    <w:p w14:paraId="441381E3" w14:textId="77777777" w:rsidR="00AD058C" w:rsidRPr="00AD058C" w:rsidRDefault="00AD058C" w:rsidP="00AD058C">
      <w:pPr>
        <w:rPr>
          <w:rFonts w:ascii="Poppins" w:hAnsi="Poppins" w:cs="Poppins"/>
          <w:color w:val="171C25"/>
          <w:sz w:val="28"/>
          <w:szCs w:val="28"/>
        </w:rPr>
      </w:pPr>
    </w:p>
    <w:p w14:paraId="6CE7CCDF" w14:textId="0BA8EE5F" w:rsidR="00AD058C" w:rsidRPr="002F6A89" w:rsidRDefault="00AD058C" w:rsidP="00AD058C">
      <w:pPr>
        <w:rPr>
          <w:rFonts w:asciiTheme="majorHAnsi" w:hAnsiTheme="majorHAnsi" w:cs="Poppins SemiBold"/>
          <w:b/>
          <w:bCs/>
          <w:color w:val="171C25"/>
          <w:sz w:val="40"/>
          <w:szCs w:val="40"/>
        </w:rPr>
      </w:pPr>
      <w:r w:rsidRPr="002F6A89">
        <w:rPr>
          <w:rFonts w:asciiTheme="majorHAnsi" w:hAnsiTheme="majorHAnsi" w:cs="Poppins SemiBold"/>
          <w:b/>
          <w:bCs/>
          <w:color w:val="171C25"/>
          <w:sz w:val="40"/>
          <w:szCs w:val="40"/>
        </w:rPr>
        <w:t>Descrição</w:t>
      </w:r>
    </w:p>
    <w:tbl>
      <w:tblPr>
        <w:tblStyle w:val="Tabelacomgrade"/>
        <w:tblW w:w="0" w:type="auto"/>
        <w:tblBorders>
          <w:top w:val="single" w:sz="4" w:space="0" w:color="B8DCE6"/>
          <w:left w:val="single" w:sz="4" w:space="0" w:color="B8DCE6"/>
          <w:bottom w:val="single" w:sz="4" w:space="0" w:color="B8DCE6"/>
          <w:right w:val="single" w:sz="4" w:space="0" w:color="B8DCE6"/>
          <w:insideH w:val="single" w:sz="4" w:space="0" w:color="B8DCE6"/>
          <w:insideV w:val="single" w:sz="4" w:space="0" w:color="B8DCE6"/>
        </w:tblBorders>
        <w:tblLook w:val="04A0" w:firstRow="1" w:lastRow="0" w:firstColumn="1" w:lastColumn="0" w:noHBand="0" w:noVBand="1"/>
        <w:tblDescription w:val="Tabela de Layout"/>
      </w:tblPr>
      <w:tblGrid>
        <w:gridCol w:w="10042"/>
      </w:tblGrid>
      <w:tr w:rsidR="00AD058C" w:rsidRPr="00AD058C" w14:paraId="1A97BC87" w14:textId="77777777" w:rsidTr="00AD058C">
        <w:trPr>
          <w:trHeight w:val="4969"/>
        </w:trPr>
        <w:tc>
          <w:tcPr>
            <w:tcW w:w="10456" w:type="dxa"/>
          </w:tcPr>
          <w:p w14:paraId="724D4D34" w14:textId="6E3C599F" w:rsidR="00AD058C" w:rsidRPr="002F6A89" w:rsidRDefault="00AD058C" w:rsidP="00AD058C">
            <w:pPr>
              <w:rPr>
                <w:rFonts w:cs="Poppins"/>
                <w:color w:val="171C25"/>
                <w:sz w:val="24"/>
                <w:szCs w:val="24"/>
              </w:rPr>
            </w:pPr>
            <w:r w:rsidRPr="002F6A89">
              <w:rPr>
                <w:rFonts w:cs="Poppins"/>
                <w:color w:val="171C25"/>
                <w:sz w:val="24"/>
                <w:szCs w:val="24"/>
              </w:rPr>
              <w:t>{{DESCRICAO}}</w:t>
            </w:r>
          </w:p>
        </w:tc>
      </w:tr>
    </w:tbl>
    <w:p w14:paraId="702D4D36" w14:textId="77777777" w:rsidR="00AD058C" w:rsidRPr="00AD058C" w:rsidRDefault="00AD058C" w:rsidP="00AD058C">
      <w:pPr>
        <w:rPr>
          <w:rFonts w:ascii="Poppins" w:hAnsi="Poppins" w:cs="Poppins"/>
          <w:color w:val="262626" w:themeColor="text1" w:themeTint="D9"/>
          <w:sz w:val="2"/>
          <w:szCs w:val="2"/>
        </w:rPr>
      </w:pPr>
    </w:p>
    <w:tbl>
      <w:tblPr>
        <w:tblStyle w:val="Tabeladedicas"/>
        <w:tblW w:w="10065" w:type="dxa"/>
        <w:shd w:val="clear" w:color="auto" w:fill="F2F2F2" w:themeFill="background1" w:themeFillShade="F2"/>
        <w:tblLayout w:type="fixed"/>
        <w:tblCellMar>
          <w:top w:w="0" w:type="dxa"/>
        </w:tblCellMar>
        <w:tblLook w:val="04A0" w:firstRow="1" w:lastRow="0" w:firstColumn="1" w:lastColumn="0" w:noHBand="0" w:noVBand="1"/>
        <w:tblDescription w:val="Tabela de Layout"/>
      </w:tblPr>
      <w:tblGrid>
        <w:gridCol w:w="623"/>
        <w:gridCol w:w="9442"/>
      </w:tblGrid>
      <w:tr w:rsidR="00AD058C" w14:paraId="0C0EAECC" w14:textId="77777777" w:rsidTr="000B0717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shd w:val="clear" w:color="auto" w:fill="F2F2F2" w:themeFill="background1" w:themeFillShade="F2"/>
          </w:tcPr>
          <w:p w14:paraId="6CF35E0F" w14:textId="77777777" w:rsidR="00AD058C" w:rsidRDefault="00AD058C" w:rsidP="00323433">
            <w:pPr>
              <w:pStyle w:val="SemEspaamento"/>
            </w:pPr>
            <w:r>
              <w:rPr>
                <w:noProof/>
                <w:lang w:bidi="pt-BR"/>
              </w:rPr>
              <mc:AlternateContent>
                <mc:Choice Requires="wpg">
                  <w:drawing>
                    <wp:inline distT="0" distB="0" distL="0" distR="0" wp14:anchorId="2A547239" wp14:editId="1EB90F94">
                      <wp:extent cx="228600" cy="228600"/>
                      <wp:effectExtent l="0" t="0" r="0" b="0"/>
                      <wp:docPr id="3" name="Grupo 3" descr="Ícone de dic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 descr="Oval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18F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orma livre 15" descr="Ícone de informação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A19CC2" id="Grupo 3" o:spid="_x0000_s1026" alt="Ícone de dica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">
                      <v:oval id="Oval 14" o:spid="_x0000_s1027" alt="Oval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" fillcolor="#00718f" stroked="f" strokeweight="0">
                        <v:stroke joinstyle="miter"/>
                        <o:lock v:ext="edit" aspectratio="t"/>
                      </v:oval>
                      <v:shape id="Forma livre 15" o:spid="_x0000_s1028" alt="Ícone de informação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442" w:type="dxa"/>
            <w:shd w:val="clear" w:color="auto" w:fill="F2F2F2" w:themeFill="background1" w:themeFillShade="F2"/>
          </w:tcPr>
          <w:p w14:paraId="2EACE87A" w14:textId="77777777" w:rsidR="00AD058C" w:rsidRDefault="00323433" w:rsidP="00323433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Poppins"/>
                <w:sz w:val="12"/>
                <w:szCs w:val="12"/>
              </w:rPr>
            </w:pPr>
            <w:r w:rsidRPr="002F6A89">
              <w:rPr>
                <w:rFonts w:cs="Poppins"/>
                <w:sz w:val="12"/>
                <w:szCs w:val="12"/>
              </w:rPr>
              <w:t>{{AVISOS}}</w:t>
            </w:r>
          </w:p>
          <w:p w14:paraId="4F6C6294" w14:textId="7F793824" w:rsidR="00987305" w:rsidRPr="002F6A89" w:rsidRDefault="00987305" w:rsidP="00323433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Poppins"/>
                <w:sz w:val="12"/>
                <w:szCs w:val="12"/>
              </w:rPr>
            </w:pPr>
          </w:p>
        </w:tc>
      </w:tr>
    </w:tbl>
    <w:p w14:paraId="30598D7B" w14:textId="77777777" w:rsidR="00323433" w:rsidRDefault="00323433" w:rsidP="00AD058C">
      <w:pPr>
        <w:rPr>
          <w:rFonts w:ascii="Poppins" w:hAnsi="Poppins" w:cs="Poppins"/>
          <w:color w:val="262626" w:themeColor="text1" w:themeTint="D9"/>
          <w:sz w:val="28"/>
          <w:szCs w:val="28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1"/>
      </w:tblGrid>
      <w:tr w:rsidR="00323433" w:rsidRPr="00323433" w14:paraId="14C2205E" w14:textId="77777777" w:rsidTr="00323433">
        <w:trPr>
          <w:jc w:val="center"/>
        </w:trPr>
        <w:tc>
          <w:tcPr>
            <w:tcW w:w="6061" w:type="dxa"/>
            <w:tcBorders>
              <w:top w:val="single" w:sz="8" w:space="0" w:color="00718F"/>
            </w:tcBorders>
          </w:tcPr>
          <w:p w14:paraId="0384B28B" w14:textId="6A6F0569" w:rsidR="00323433" w:rsidRPr="002F6A89" w:rsidRDefault="00323433" w:rsidP="00323433">
            <w:pPr>
              <w:jc w:val="center"/>
              <w:rPr>
                <w:rFonts w:cs="Poppins"/>
                <w:color w:val="262626" w:themeColor="text1" w:themeTint="D9"/>
                <w:sz w:val="24"/>
                <w:szCs w:val="24"/>
              </w:rPr>
            </w:pPr>
            <w:r w:rsidRPr="002F6A89">
              <w:rPr>
                <w:rFonts w:cs="Poppins"/>
                <w:color w:val="262626" w:themeColor="text1" w:themeTint="D9"/>
                <w:sz w:val="24"/>
                <w:szCs w:val="24"/>
              </w:rPr>
              <w:t>Assinatura</w:t>
            </w:r>
          </w:p>
        </w:tc>
      </w:tr>
    </w:tbl>
    <w:p w14:paraId="0E640AC1" w14:textId="77777777" w:rsidR="00323433" w:rsidRPr="00AD058C" w:rsidRDefault="00323433" w:rsidP="00AD058C">
      <w:pPr>
        <w:rPr>
          <w:rFonts w:ascii="Poppins" w:hAnsi="Poppins" w:cs="Poppins"/>
          <w:color w:val="262626" w:themeColor="text1" w:themeTint="D9"/>
          <w:sz w:val="28"/>
          <w:szCs w:val="28"/>
        </w:rPr>
      </w:pPr>
    </w:p>
    <w:sectPr w:rsidR="00323433" w:rsidRPr="00AD058C" w:rsidSect="00B9288E">
      <w:headerReference w:type="default" r:id="rId6"/>
      <w:footerReference w:type="default" r:id="rId7"/>
      <w:pgSz w:w="11906" w:h="16838"/>
      <w:pgMar w:top="1702" w:right="720" w:bottom="720" w:left="1134" w:header="426" w:footer="3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F9125" w14:textId="77777777" w:rsidR="00B9288E" w:rsidRPr="000A0607" w:rsidRDefault="00B9288E" w:rsidP="009F5D82">
      <w:pPr>
        <w:spacing w:after="0" w:line="240" w:lineRule="auto"/>
      </w:pPr>
      <w:r w:rsidRPr="000A0607">
        <w:separator/>
      </w:r>
    </w:p>
  </w:endnote>
  <w:endnote w:type="continuationSeparator" w:id="0">
    <w:p w14:paraId="3A638849" w14:textId="77777777" w:rsidR="00B9288E" w:rsidRPr="000A0607" w:rsidRDefault="00B9288E" w:rsidP="009F5D82">
      <w:pPr>
        <w:spacing w:after="0" w:line="240" w:lineRule="auto"/>
      </w:pPr>
      <w:r w:rsidRPr="000A060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0358" w:type="dxa"/>
      <w:tblInd w:w="-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5"/>
      <w:gridCol w:w="3926"/>
      <w:gridCol w:w="2027"/>
    </w:tblGrid>
    <w:tr w:rsidR="003A414B" w:rsidRPr="002F6A89" w14:paraId="1A5C12D9" w14:textId="77777777" w:rsidTr="00F5657D">
      <w:trPr>
        <w:trHeight w:val="836"/>
      </w:trPr>
      <w:tc>
        <w:tcPr>
          <w:tcW w:w="4405" w:type="dxa"/>
          <w:tcBorders>
            <w:top w:val="single" w:sz="8" w:space="0" w:color="00718F"/>
          </w:tcBorders>
        </w:tcPr>
        <w:p w14:paraId="06F7777E" w14:textId="66E3967D" w:rsidR="003A414B" w:rsidRPr="002F6A89" w:rsidRDefault="003A414B" w:rsidP="00F5657D">
          <w:pPr>
            <w:pStyle w:val="Rodap"/>
            <w:rPr>
              <w:rFonts w:cs="Poppins"/>
              <w:sz w:val="18"/>
              <w:szCs w:val="18"/>
            </w:rPr>
          </w:pPr>
          <w:r w:rsidRPr="002F6A89">
            <w:rPr>
              <w:rFonts w:cs="Poppins SemiBold"/>
              <w:b/>
              <w:bCs/>
              <w:sz w:val="20"/>
              <w:szCs w:val="20"/>
            </w:rPr>
            <w:t>{{EMPRESA}}</w:t>
          </w:r>
          <w:r w:rsidRPr="002F6A89">
            <w:rPr>
              <w:rFonts w:cs="Poppins"/>
              <w:sz w:val="18"/>
              <w:szCs w:val="18"/>
            </w:rPr>
            <w:br/>
          </w:r>
          <w:r w:rsidRPr="002F6A89">
            <w:rPr>
              <w:rFonts w:cs="Poppins"/>
              <w:sz w:val="16"/>
              <w:szCs w:val="16"/>
            </w:rPr>
            <w:t>{{LOGRADOURO}}, {{</w:t>
          </w:r>
          <w:proofErr w:type="gramStart"/>
          <w:r w:rsidRPr="002F6A89">
            <w:rPr>
              <w:rFonts w:cs="Poppins"/>
              <w:sz w:val="16"/>
              <w:szCs w:val="16"/>
            </w:rPr>
            <w:t>NUMERO</w:t>
          </w:r>
          <w:proofErr w:type="gramEnd"/>
          <w:r w:rsidRPr="002F6A89">
            <w:rPr>
              <w:rFonts w:cs="Poppins"/>
              <w:sz w:val="16"/>
              <w:szCs w:val="16"/>
            </w:rPr>
            <w:t xml:space="preserve">}} - {{BAIRRO}} </w:t>
          </w:r>
          <w:r w:rsidR="00C712A0" w:rsidRPr="002F6A89">
            <w:rPr>
              <w:rFonts w:cs="Poppins"/>
              <w:sz w:val="16"/>
              <w:szCs w:val="16"/>
            </w:rPr>
            <w:br/>
          </w:r>
          <w:r w:rsidR="00F57DD2" w:rsidRPr="002F6A89">
            <w:rPr>
              <w:rFonts w:cs="Poppins"/>
              <w:sz w:val="16"/>
              <w:szCs w:val="16"/>
            </w:rPr>
            <w:t xml:space="preserve">{{UF}} - </w:t>
          </w:r>
          <w:r w:rsidRPr="002F6A89">
            <w:rPr>
              <w:rFonts w:cs="Poppins"/>
              <w:sz w:val="16"/>
              <w:szCs w:val="16"/>
            </w:rPr>
            <w:t>{{CIDADE}}</w:t>
          </w:r>
        </w:p>
      </w:tc>
      <w:tc>
        <w:tcPr>
          <w:tcW w:w="3926" w:type="dxa"/>
          <w:tcBorders>
            <w:top w:val="single" w:sz="8" w:space="0" w:color="00718F"/>
          </w:tcBorders>
        </w:tcPr>
        <w:p w14:paraId="0831E145" w14:textId="77777777" w:rsidR="003A414B" w:rsidRPr="002F6A89" w:rsidRDefault="003A414B" w:rsidP="00F5657D">
          <w:pPr>
            <w:pStyle w:val="Rodap"/>
            <w:rPr>
              <w:rFonts w:cs="Poppins SemiBold"/>
              <w:b/>
              <w:bCs/>
              <w:sz w:val="20"/>
              <w:szCs w:val="20"/>
            </w:rPr>
          </w:pPr>
          <w:r w:rsidRPr="002F6A89">
            <w:rPr>
              <w:rFonts w:cs="Poppins SemiBold"/>
              <w:b/>
              <w:bCs/>
              <w:sz w:val="20"/>
              <w:szCs w:val="20"/>
            </w:rPr>
            <w:t>Tel. {{CONTATO}}</w:t>
          </w:r>
        </w:p>
        <w:p w14:paraId="23C8FA22" w14:textId="7C9BC3B8" w:rsidR="003A414B" w:rsidRPr="002F6A89" w:rsidRDefault="003A414B" w:rsidP="00F5657D">
          <w:pPr>
            <w:pStyle w:val="Rodap"/>
            <w:rPr>
              <w:rFonts w:cs="Poppins"/>
              <w:sz w:val="18"/>
              <w:szCs w:val="18"/>
            </w:rPr>
          </w:pPr>
          <w:r w:rsidRPr="002F6A89">
            <w:rPr>
              <w:rFonts w:cs="Poppins"/>
              <w:sz w:val="16"/>
              <w:szCs w:val="16"/>
            </w:rPr>
            <w:t>E-mail: {{EMAIL}}</w:t>
          </w:r>
        </w:p>
      </w:tc>
      <w:tc>
        <w:tcPr>
          <w:tcW w:w="2027" w:type="dxa"/>
          <w:tcBorders>
            <w:top w:val="single" w:sz="8" w:space="0" w:color="00718F"/>
          </w:tcBorders>
          <w:vAlign w:val="center"/>
        </w:tcPr>
        <w:p w14:paraId="5EAFD3C5" w14:textId="4A185D88" w:rsidR="003A414B" w:rsidRPr="002F6A89" w:rsidRDefault="003A414B" w:rsidP="003F75AD">
          <w:pPr>
            <w:pStyle w:val="Rodap"/>
            <w:jc w:val="right"/>
            <w:rPr>
              <w:rFonts w:cs="Poppins"/>
              <w:sz w:val="18"/>
              <w:szCs w:val="18"/>
            </w:rPr>
          </w:pPr>
          <w:r w:rsidRPr="002F6A89">
            <w:rPr>
              <w:rFonts w:cs="Poppins"/>
              <w:noProof/>
              <w:sz w:val="18"/>
              <w:szCs w:val="18"/>
            </w:rPr>
            <w:drawing>
              <wp:inline distT="0" distB="0" distL="0" distR="0" wp14:anchorId="5A98B81B" wp14:editId="5CB1F387">
                <wp:extent cx="1150382" cy="252000"/>
                <wp:effectExtent l="0" t="0" r="0" b="0"/>
                <wp:docPr id="1044605867" name="Imagem 3" descr="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9588358" name="Imagem 3" descr="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0382" cy="25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FBA24E8" w14:textId="77777777" w:rsidR="009F5D82" w:rsidRPr="000A0607" w:rsidRDefault="009F5D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DEC35" w14:textId="77777777" w:rsidR="00B9288E" w:rsidRPr="000A0607" w:rsidRDefault="00B9288E" w:rsidP="009F5D82">
      <w:pPr>
        <w:spacing w:after="0" w:line="240" w:lineRule="auto"/>
      </w:pPr>
      <w:r w:rsidRPr="000A0607">
        <w:separator/>
      </w:r>
    </w:p>
  </w:footnote>
  <w:footnote w:type="continuationSeparator" w:id="0">
    <w:p w14:paraId="5549C76D" w14:textId="77777777" w:rsidR="00B9288E" w:rsidRPr="000A0607" w:rsidRDefault="00B9288E" w:rsidP="009F5D82">
      <w:pPr>
        <w:spacing w:after="0" w:line="240" w:lineRule="auto"/>
      </w:pPr>
      <w:r w:rsidRPr="000A060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2F85B" w14:textId="44B8D934" w:rsidR="000B0717" w:rsidRPr="000A0607" w:rsidRDefault="000B0717" w:rsidP="000A0607">
    <w:pPr>
      <w:pStyle w:val="Cabealho"/>
    </w:pPr>
    <w:r w:rsidRPr="000A0607">
      <w:rPr>
        <w:noProof/>
        <w:lang w:bidi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EA345C" wp14:editId="371453A8">
              <wp:simplePos x="0" y="0"/>
              <wp:positionH relativeFrom="column">
                <wp:posOffset>-742018</wp:posOffset>
              </wp:positionH>
              <wp:positionV relativeFrom="paragraph">
                <wp:posOffset>-373677</wp:posOffset>
              </wp:positionV>
              <wp:extent cx="215900" cy="10837545"/>
              <wp:effectExtent l="0" t="0" r="0" b="1905"/>
              <wp:wrapNone/>
              <wp:docPr id="588563744" name="Retângulo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900" cy="10837545"/>
                      </a:xfrm>
                      <a:prstGeom prst="rect">
                        <a:avLst/>
                      </a:prstGeom>
                      <a:solidFill>
                        <a:srgbClr val="00718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D17DA4" id="Retângulo 3" o:spid="_x0000_s1026" alt="&quot;&quot;" style="position:absolute;margin-left:-58.45pt;margin-top:-29.4pt;width:17pt;height:85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" fillcolor="#00718f" stroked="f" strokeweight="1pt"/>
          </w:pict>
        </mc:Fallback>
      </mc:AlternateContent>
    </w:r>
  </w:p>
  <w:tbl>
    <w:tblPr>
      <w:tblStyle w:val="Tabelacomgrade"/>
      <w:tblW w:w="10065" w:type="dxa"/>
      <w:tblInd w:w="-1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44"/>
      <w:gridCol w:w="2121"/>
    </w:tblGrid>
    <w:tr w:rsidR="000B0717" w14:paraId="315E8CD7" w14:textId="1ED62702" w:rsidTr="000B0717">
      <w:trPr>
        <w:trHeight w:val="1273"/>
      </w:trPr>
      <w:tc>
        <w:tcPr>
          <w:tcW w:w="7944" w:type="dxa"/>
          <w:vAlign w:val="center"/>
        </w:tcPr>
        <w:p w14:paraId="44BA1258" w14:textId="65E69163" w:rsidR="000B0717" w:rsidRDefault="000B0717" w:rsidP="000B0717">
          <w:pPr>
            <w:pStyle w:val="Cabealho"/>
          </w:pPr>
          <w:r>
            <w:rPr>
              <w:noProof/>
              <w:lang w:bidi="pt-BR"/>
            </w:rPr>
            <w:t>[LOGO]</w:t>
          </w:r>
        </w:p>
      </w:tc>
      <w:tc>
        <w:tcPr>
          <w:tcW w:w="2121" w:type="dxa"/>
          <w:vAlign w:val="center"/>
        </w:tcPr>
        <w:p w14:paraId="0D02E7CA" w14:textId="77777777" w:rsidR="000B0717" w:rsidRPr="002F6A89" w:rsidRDefault="000B0717" w:rsidP="000B0717">
          <w:pPr>
            <w:pStyle w:val="Cabealho"/>
            <w:rPr>
              <w:rFonts w:cs="Poppins"/>
              <w:sz w:val="20"/>
              <w:szCs w:val="20"/>
              <w:lang w:val="en-US"/>
            </w:rPr>
          </w:pPr>
          <w:r w:rsidRPr="002F6A89">
            <w:rPr>
              <w:rFonts w:cs="Poppins"/>
              <w:sz w:val="20"/>
              <w:szCs w:val="20"/>
            </w:rPr>
            <w:t>Nº</w:t>
          </w:r>
          <w:r w:rsidRPr="002F6A89">
            <w:rPr>
              <w:rFonts w:cs="Poppins"/>
              <w:sz w:val="20"/>
              <w:szCs w:val="20"/>
              <w:lang w:val="en-US"/>
            </w:rPr>
            <w:t xml:space="preserve">: </w:t>
          </w:r>
          <w:r w:rsidRPr="002F6A89">
            <w:rPr>
              <w:rFonts w:cs="Poppins SemiBold"/>
              <w:b/>
              <w:bCs/>
              <w:sz w:val="24"/>
              <w:szCs w:val="24"/>
              <w:lang w:val="en-US"/>
            </w:rPr>
            <w:t>{{ID}}</w:t>
          </w:r>
        </w:p>
        <w:p w14:paraId="18A343DC" w14:textId="4382E7FB" w:rsidR="000B0717" w:rsidRDefault="000B0717" w:rsidP="000B0717">
          <w:pPr>
            <w:pStyle w:val="Cabealho"/>
            <w:rPr>
              <w:noProof/>
              <w:lang w:bidi="pt-BR"/>
            </w:rPr>
          </w:pPr>
          <w:r w:rsidRPr="002F6A89">
            <w:rPr>
              <w:rFonts w:cs="Poppins"/>
              <w:sz w:val="20"/>
              <w:szCs w:val="20"/>
              <w:lang w:val="en-US"/>
            </w:rPr>
            <w:t xml:space="preserve">Data: </w:t>
          </w:r>
          <w:r w:rsidRPr="002F6A89">
            <w:rPr>
              <w:rFonts w:cs="Poppins SemiBold"/>
              <w:b/>
              <w:bCs/>
              <w:sz w:val="24"/>
              <w:szCs w:val="24"/>
              <w:lang w:val="en-US"/>
            </w:rPr>
            <w:t>{{DATA}}</w:t>
          </w:r>
        </w:p>
      </w:tc>
    </w:tr>
  </w:tbl>
  <w:p w14:paraId="19EEBCA5" w14:textId="64CDA229" w:rsidR="009F5D82" w:rsidRPr="000A0607" w:rsidRDefault="009F5D82" w:rsidP="000A060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82"/>
    <w:rsid w:val="000A0607"/>
    <w:rsid w:val="000B0717"/>
    <w:rsid w:val="000D2239"/>
    <w:rsid w:val="001B3390"/>
    <w:rsid w:val="002F6A89"/>
    <w:rsid w:val="00302F64"/>
    <w:rsid w:val="00323433"/>
    <w:rsid w:val="003A1D7D"/>
    <w:rsid w:val="003A414B"/>
    <w:rsid w:val="003F75AD"/>
    <w:rsid w:val="003F7DCE"/>
    <w:rsid w:val="005772D9"/>
    <w:rsid w:val="008441EF"/>
    <w:rsid w:val="00863D51"/>
    <w:rsid w:val="00987305"/>
    <w:rsid w:val="009F5D82"/>
    <w:rsid w:val="00AD058C"/>
    <w:rsid w:val="00B9288E"/>
    <w:rsid w:val="00C132F7"/>
    <w:rsid w:val="00C712A0"/>
    <w:rsid w:val="00D94976"/>
    <w:rsid w:val="00E10458"/>
    <w:rsid w:val="00E63795"/>
    <w:rsid w:val="00F5657D"/>
    <w:rsid w:val="00F57DD2"/>
    <w:rsid w:val="00F9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B5C9F4"/>
  <w15:chartTrackingRefBased/>
  <w15:docId w15:val="{69BE4451-822C-49F4-8446-265D8227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5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F5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5D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5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5D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5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5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5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5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5D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F5D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5D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5D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F5D8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F5D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F5D8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F5D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F5D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F5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5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5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F5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F5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F5D8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F5D8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F5D8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F5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F5D8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F5D8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F5D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5D82"/>
  </w:style>
  <w:style w:type="paragraph" w:styleId="Rodap">
    <w:name w:val="footer"/>
    <w:basedOn w:val="Normal"/>
    <w:link w:val="RodapChar"/>
    <w:uiPriority w:val="99"/>
    <w:unhideWhenUsed/>
    <w:rsid w:val="009F5D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5D82"/>
  </w:style>
  <w:style w:type="table" w:styleId="Tabelacomgrade">
    <w:name w:val="Table Grid"/>
    <w:basedOn w:val="Tabelanormal"/>
    <w:uiPriority w:val="39"/>
    <w:rsid w:val="009F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D058C"/>
    <w:pPr>
      <w:spacing w:before="60" w:after="0" w:line="240" w:lineRule="auto"/>
    </w:pPr>
    <w:rPr>
      <w:rFonts w:eastAsiaTheme="minorEastAsia"/>
      <w:color w:val="000000" w:themeColor="text1"/>
      <w:kern w:val="0"/>
      <w:sz w:val="20"/>
      <w:szCs w:val="20"/>
      <w:lang w:eastAsia="ja-JP"/>
      <w14:ligatures w14:val="none"/>
    </w:rPr>
  </w:style>
  <w:style w:type="table" w:customStyle="1" w:styleId="Tabeladedicas">
    <w:name w:val="Tabela de dicas"/>
    <w:basedOn w:val="Tabelanormal"/>
    <w:uiPriority w:val="99"/>
    <w:rsid w:val="00AD058C"/>
    <w:pPr>
      <w:spacing w:after="0" w:line="240" w:lineRule="auto"/>
    </w:pPr>
    <w:rPr>
      <w:rFonts w:eastAsiaTheme="minorEastAsia"/>
      <w:color w:val="404040" w:themeColor="text1" w:themeTint="BF"/>
      <w:kern w:val="0"/>
      <w:sz w:val="18"/>
      <w:szCs w:val="18"/>
      <w:lang w:eastAsia="ja-JP"/>
      <w14:ligatures w14:val="none"/>
    </w:rPr>
    <w:tblPr>
      <w:tblCellMar>
        <w:top w:w="144" w:type="dxa"/>
        <w:left w:w="0" w:type="dxa"/>
        <w:right w:w="0" w:type="dxa"/>
      </w:tblCellMar>
    </w:tblPr>
    <w:tcPr>
      <w:shd w:val="clear" w:color="auto" w:fill="C1E4F5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rsid w:val="00AD058C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000000" w:themeColor="text1"/>
      <w:kern w:val="0"/>
      <w:sz w:val="16"/>
      <w:szCs w:val="16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38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Filipe</dc:creator>
  <cp:keywords/>
  <dc:description/>
  <cp:lastModifiedBy>André Filipe</cp:lastModifiedBy>
  <cp:revision>13</cp:revision>
  <dcterms:created xsi:type="dcterms:W3CDTF">2024-03-23T13:00:00Z</dcterms:created>
  <dcterms:modified xsi:type="dcterms:W3CDTF">2024-03-23T19:26:00Z</dcterms:modified>
</cp:coreProperties>
</file>