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Atividade</w:t>
      </w:r>
      <w:r>
        <w:t xml:space="preserve"> </w:t>
      </w:r>
      <w:r>
        <w:t xml:space="preserve">Pratica</w:t>
      </w:r>
      <w:r>
        <w:t xml:space="preserve"> </w:t>
      </w:r>
      <w:r>
        <w:t xml:space="preserve">9</w:t>
      </w:r>
      <w:r>
        <w:t xml:space="preserve"> </w:t>
      </w:r>
      <w:r>
        <w:t xml:space="preserve">de</w:t>
      </w:r>
      <w:r>
        <w:t xml:space="preserve"> </w:t>
      </w:r>
      <w:r>
        <w:t xml:space="preserve">Estatistica</w:t>
      </w:r>
      <w:r>
        <w:t xml:space="preserve"> </w:t>
      </w:r>
      <w:r>
        <w:t xml:space="preserve">Aplicada</w:t>
      </w:r>
    </w:p>
    <w:p>
      <w:pPr>
        <w:pStyle w:val="Author"/>
      </w:pPr>
      <w:r>
        <w:t xml:space="preserve">Andre</w:t>
      </w:r>
      <w:r>
        <w:t xml:space="preserve"> </w:t>
      </w:r>
      <w:r>
        <w:t xml:space="preserve">Filipe</w:t>
      </w:r>
      <w:r>
        <w:t xml:space="preserve"> </w:t>
      </w:r>
      <w:r>
        <w:t xml:space="preserve">Queiroz</w:t>
      </w:r>
      <w:r>
        <w:t xml:space="preserve"> </w:t>
      </w:r>
      <w:r>
        <w:t xml:space="preserve">de</w:t>
      </w:r>
      <w:r>
        <w:t xml:space="preserve"> </w:t>
      </w:r>
      <w:r>
        <w:t xml:space="preserve">Melo</w:t>
      </w:r>
      <w:r>
        <w:t xml:space="preserve"> </w:t>
      </w:r>
      <w:r>
        <w:t xml:space="preserve">e</w:t>
      </w:r>
      <w:r>
        <w:t xml:space="preserve"> </w:t>
      </w:r>
      <w:r>
        <w:t xml:space="preserve">Soares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de</w:t>
      </w:r>
      <w:r>
        <w:t xml:space="preserve"> </w:t>
      </w:r>
      <w:r>
        <w:t xml:space="preserve">Novembro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questao-1"/>
      <w:bookmarkEnd w:id="21"/>
      <w:r>
        <w:t xml:space="preserve">QUESTAO 1</w:t>
      </w:r>
    </w:p>
    <w:p>
      <w:pPr>
        <w:pStyle w:val="Heading1"/>
      </w:pPr>
      <w:bookmarkStart w:id="22" w:name="a"/>
      <w:bookmarkEnd w:id="22"/>
      <w:r>
        <w:t xml:space="preserve">A)</w:t>
      </w:r>
    </w:p>
    <w:p>
      <w:pPr>
        <w:pStyle w:val="SourceCode"/>
      </w:pPr>
      <w:r>
        <w:rPr>
          <w:rStyle w:val="CommentTok"/>
        </w:rPr>
        <w:t xml:space="preserve">#QUESTAO 1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#A)</w:t>
      </w:r>
      <w:r>
        <w:br w:type="textWrapping"/>
      </w:r>
      <w:r>
        <w:rPr>
          <w:rStyle w:val="NormalTok"/>
        </w:rPr>
        <w:t xml:space="preserve">dados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"tabela.csv"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(dados)</w:t>
      </w:r>
      <w:r>
        <w:br w:type="textWrapping"/>
      </w:r>
      <w:r>
        <w:br w:type="textWrapping"/>
      </w:r>
      <w:r>
        <w:rPr>
          <w:rStyle w:val="NormalTok"/>
        </w:rPr>
        <w:t xml:space="preserve">graf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(tempo,ganho,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(ganho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tempo),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9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graf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(ions,ganho,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(ganho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ions),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9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b"/>
      <w:bookmarkEnd w:id="25"/>
      <w:r>
        <w:t xml:space="preserve">B)</w:t>
      </w:r>
    </w:p>
    <w:p>
      <w:pPr>
        <w:pStyle w:val="SourceCode"/>
      </w:pPr>
      <w:r>
        <w:rPr>
          <w:rStyle w:val="NormalTok"/>
        </w:rPr>
        <w:t xml:space="preserve">dados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"tabela.csv"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(dados)</w:t>
      </w:r>
    </w:p>
    <w:p>
      <w:pPr>
        <w:pStyle w:val="SourceCode"/>
      </w:pPr>
      <w:r>
        <w:rPr>
          <w:rStyle w:val="VerbatimChar"/>
        </w:rPr>
        <w:t xml:space="preserve">## The following objects are masked from dados (pos = 3):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ganho, ions, observacao, tempo</w:t>
      </w:r>
    </w:p>
    <w:p>
      <w:pPr>
        <w:pStyle w:val="SourceCode"/>
      </w:pPr>
      <w:r>
        <w:rPr>
          <w:rStyle w:val="CommentTok"/>
        </w:rPr>
        <w:t xml:space="preserve">#B)</w:t>
      </w:r>
      <w:r>
        <w:br w:type="textWrapping"/>
      </w:r>
      <w:r>
        <w:br w:type="textWrapping"/>
      </w:r>
      <w:r>
        <w:rPr>
          <w:rStyle w:val="NormalTok"/>
        </w:rPr>
        <w:t xml:space="preserve">correlacao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tempo,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ganho,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(correlacao)</w:t>
      </w:r>
    </w:p>
    <w:p>
      <w:pPr>
        <w:pStyle w:val="SourceCode"/>
      </w:pPr>
      <w:r>
        <w:rPr>
          <w:rStyle w:val="VerbatimChar"/>
        </w:rPr>
        <w:t xml:space="preserve">## [1] 0.9737924</w:t>
      </w:r>
    </w:p>
    <w:p>
      <w:pPr>
        <w:pStyle w:val="SourceCode"/>
      </w:pPr>
      <w:r>
        <w:rPr>
          <w:rStyle w:val="NormalTok"/>
        </w:rPr>
        <w:t xml:space="preserve">correlacao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ions,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ganho,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(correlacao)</w:t>
      </w:r>
    </w:p>
    <w:p>
      <w:pPr>
        <w:pStyle w:val="SourceCode"/>
      </w:pPr>
      <w:r>
        <w:rPr>
          <w:rStyle w:val="VerbatimChar"/>
        </w:rPr>
        <w:t xml:space="preserve">## [1] -0.1802233</w:t>
      </w:r>
    </w:p>
    <w:p>
      <w:pPr>
        <w:pStyle w:val="Heading2"/>
      </w:pPr>
      <w:bookmarkStart w:id="26" w:name="c"/>
      <w:bookmarkEnd w:id="26"/>
      <w:r>
        <w:t xml:space="preserve">C)</w:t>
      </w:r>
    </w:p>
    <w:p>
      <w:pPr>
        <w:pStyle w:val="SourceCode"/>
      </w:pPr>
      <w:r>
        <w:rPr>
          <w:rStyle w:val="NormalTok"/>
        </w:rPr>
        <w:t xml:space="preserve">dados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"tabela.csv"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(dados)</w:t>
      </w:r>
    </w:p>
    <w:p>
      <w:pPr>
        <w:pStyle w:val="SourceCode"/>
      </w:pPr>
      <w:r>
        <w:rPr>
          <w:rStyle w:val="VerbatimChar"/>
        </w:rPr>
        <w:t xml:space="preserve">## The following objects are masked from dados (pos = 3):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ganho, ions, observacao, tempo</w:t>
      </w:r>
    </w:p>
    <w:p>
      <w:pPr>
        <w:pStyle w:val="SourceCode"/>
      </w:pPr>
      <w:r>
        <w:rPr>
          <w:rStyle w:val="VerbatimChar"/>
        </w:rPr>
        <w:t xml:space="preserve">## The following objects are masked from dados (pos = 4):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ganho, ions, observacao, tempo</w:t>
      </w:r>
    </w:p>
    <w:p>
      <w:pPr>
        <w:pStyle w:val="SourceCode"/>
      </w:pPr>
      <w:r>
        <w:rPr>
          <w:rStyle w:val="NormalTok"/>
        </w:rPr>
        <w:t xml:space="preserve">modelo1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(ganho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tempo)</w:t>
      </w:r>
      <w:r>
        <w:br w:type="textWrapping"/>
      </w:r>
      <w:r>
        <w:rPr>
          <w:rStyle w:val="CommentTok"/>
        </w:rPr>
        <w:t xml:space="preserve">#ANOVA 1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(modelo1)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ganho</w:t>
      </w:r>
      <w:r>
        <w:br w:type="textWrapping"/>
      </w:r>
      <w:r>
        <w:rPr>
          <w:rStyle w:val="VerbatimChar"/>
        </w:rPr>
        <w:t xml:space="preserve">##           Df Sum Sq Mean Sq F value    Pr(&gt;F)    </w:t>
      </w:r>
      <w:r>
        <w:br w:type="textWrapping"/>
      </w:r>
      <w:r>
        <w:rPr>
          <w:rStyle w:val="VerbatimChar"/>
        </w:rPr>
        <w:t xml:space="preserve">## tempo      1 630968  630968  219.98 4.421e-09 ***</w:t>
      </w:r>
      <w:r>
        <w:br w:type="textWrapping"/>
      </w:r>
      <w:r>
        <w:rPr>
          <w:rStyle w:val="VerbatimChar"/>
        </w:rPr>
        <w:t xml:space="preserve">## Residuals 12  34419    2868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(ganho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tempo)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(modelo1)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9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(modelo1)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ganho ~ tempo)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-99.79 -20.39  17.74  25.71  81.80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-1181.1422   164.5143   -7.18 1.12e-05 ***</w:t>
      </w:r>
      <w:r>
        <w:br w:type="textWrapping"/>
      </w:r>
      <w:r>
        <w:rPr>
          <w:rStyle w:val="VerbatimChar"/>
        </w:rPr>
        <w:t xml:space="preserve">## tempo          10.7864     0.7272   14.83 4.42e-09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53.56 on 12 degrees of freedom</w:t>
      </w:r>
      <w:r>
        <w:br w:type="textWrapping"/>
      </w:r>
      <w:r>
        <w:rPr>
          <w:rStyle w:val="VerbatimChar"/>
        </w:rPr>
        <w:t xml:space="preserve">## Multiple R-squared:  0.9483, Adjusted R-squared:  0.944 </w:t>
      </w:r>
      <w:r>
        <w:br w:type="textWrapping"/>
      </w:r>
      <w:r>
        <w:rPr>
          <w:rStyle w:val="VerbatimChar"/>
        </w:rPr>
        <w:t xml:space="preserve">## F-statistic:   220 on 1 and 12 DF,  p-value: 4.421e-09</w:t>
      </w:r>
    </w:p>
    <w:p>
      <w:pPr>
        <w:pStyle w:val="SourceCode"/>
      </w:pPr>
      <w:r>
        <w:rPr>
          <w:rStyle w:val="NormalTok"/>
        </w:rPr>
        <w:t xml:space="preserve">modelo2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(ganho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ions)</w:t>
      </w:r>
      <w:r>
        <w:br w:type="textWrapping"/>
      </w:r>
      <w:r>
        <w:rPr>
          <w:rStyle w:val="CommentTok"/>
        </w:rPr>
        <w:t xml:space="preserve">#ANOVA 2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(modelo2)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ganho</w:t>
      </w:r>
      <w:r>
        <w:br w:type="textWrapping"/>
      </w:r>
      <w:r>
        <w:rPr>
          <w:rStyle w:val="VerbatimChar"/>
        </w:rPr>
        <w:t xml:space="preserve">##           Df Sum Sq Mean Sq F value Pr(&gt;F)</w:t>
      </w:r>
      <w:r>
        <w:br w:type="textWrapping"/>
      </w:r>
      <w:r>
        <w:rPr>
          <w:rStyle w:val="VerbatimChar"/>
        </w:rPr>
        <w:t xml:space="preserve">## ions       1  21612   21612  0.4029 0.5375</w:t>
      </w:r>
      <w:r>
        <w:br w:type="textWrapping"/>
      </w:r>
      <w:r>
        <w:rPr>
          <w:rStyle w:val="VerbatimChar"/>
        </w:rPr>
        <w:t xml:space="preserve">## Residuals 12 643775   53648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(ganho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ions)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(modelo2)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9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(modelo2)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ganho ~ ions)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-357.07  -46.15   10.91   64.20  334.32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</w:t>
      </w:r>
      <w:r>
        <w:br w:type="textWrapping"/>
      </w:r>
      <w:r>
        <w:rPr>
          <w:rStyle w:val="VerbatimChar"/>
        </w:rPr>
        <w:t xml:space="preserve">## (Intercept)   1919.1     1056.6   1.816   0.0944 .</w:t>
      </w:r>
      <w:r>
        <w:br w:type="textWrapping"/>
      </w:r>
      <w:r>
        <w:rPr>
          <w:rStyle w:val="VerbatimChar"/>
        </w:rPr>
        <w:t xml:space="preserve">## ions          -154.4      243.2  -0.635   0.5375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231.6 on 12 degrees of freedom</w:t>
      </w:r>
      <w:r>
        <w:br w:type="textWrapping"/>
      </w:r>
      <w:r>
        <w:rPr>
          <w:rStyle w:val="VerbatimChar"/>
        </w:rPr>
        <w:t xml:space="preserve">## Multiple R-squared:  0.03248,    Adjusted R-squared:  -0.04815 </w:t>
      </w:r>
      <w:r>
        <w:br w:type="textWrapping"/>
      </w:r>
      <w:r>
        <w:rPr>
          <w:rStyle w:val="VerbatimChar"/>
        </w:rPr>
        <w:t xml:space="preserve">## F-statistic: 0.4029 on 1 and 12 DF,  p-value: 0.5375</w:t>
      </w:r>
    </w:p>
    <w:p>
      <w:pPr>
        <w:pStyle w:val="SourceCode"/>
      </w:pPr>
      <w:r>
        <w:rPr>
          <w:rStyle w:val="NormalTok"/>
        </w:rPr>
        <w:t xml:space="preserve">modelo3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(ganho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ions)</w:t>
      </w:r>
      <w:r>
        <w:br w:type="textWrapping"/>
      </w:r>
      <w:r>
        <w:rPr>
          <w:rStyle w:val="CommentTok"/>
        </w:rPr>
        <w:t xml:space="preserve">#ANOVA 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(modelo3)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ganho</w:t>
      </w:r>
      <w:r>
        <w:br w:type="textWrapping"/>
      </w:r>
      <w:r>
        <w:rPr>
          <w:rStyle w:val="VerbatimChar"/>
        </w:rPr>
        <w:t xml:space="preserve">##           Df Sum Sq Mean Sq F value    Pr(&gt;F)    </w:t>
      </w:r>
      <w:r>
        <w:br w:type="textWrapping"/>
      </w:r>
      <w:r>
        <w:rPr>
          <w:rStyle w:val="VerbatimChar"/>
        </w:rPr>
        <w:t xml:space="preserve">## tempo      1 630968  630968  517.14 1.342e-10 ***</w:t>
      </w:r>
      <w:r>
        <w:br w:type="textWrapping"/>
      </w:r>
      <w:r>
        <w:rPr>
          <w:rStyle w:val="VerbatimChar"/>
        </w:rPr>
        <w:t xml:space="preserve">## ions       1  20998   20998   17.21   0.00162 ** </w:t>
      </w:r>
      <w:r>
        <w:br w:type="textWrapping"/>
      </w:r>
      <w:r>
        <w:rPr>
          <w:rStyle w:val="VerbatimChar"/>
        </w:rPr>
        <w:t xml:space="preserve">## Residuals 11  13421    1220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(modelo3))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(modelo3)</w:t>
      </w:r>
    </w:p>
    <w:p>
      <w:pPr>
        <w:pStyle w:val="SourceCode"/>
      </w:pPr>
      <w:r>
        <w:rPr>
          <w:rStyle w:val="VerbatimChar"/>
        </w:rPr>
        <w:t xml:space="preserve">## Warning in abline(modelo3): only using the first two of 3 regression</w:t>
      </w:r>
      <w:r>
        <w:br w:type="textWrapping"/>
      </w:r>
      <w:r>
        <w:rPr>
          <w:rStyle w:val="VerbatimChar"/>
        </w:rPr>
        <w:t xml:space="preserve">## coefficients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9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(modelo3)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ganho ~ tempo + ions)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-44.584 -24.565  -3.266  22.330  63.201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-520.0767   192.1071  -2.707  0.02039 *  </w:t>
      </w:r>
      <w:r>
        <w:br w:type="textWrapping"/>
      </w:r>
      <w:r>
        <w:rPr>
          <w:rStyle w:val="VerbatimChar"/>
        </w:rPr>
        <w:t xml:space="preserve">## tempo         10.7812     0.4743  22.730 1.35e-10 ***</w:t>
      </w:r>
      <w:r>
        <w:br w:type="textWrapping"/>
      </w:r>
      <w:r>
        <w:rPr>
          <w:rStyle w:val="VerbatimChar"/>
        </w:rPr>
        <w:t xml:space="preserve">## ions        -152.1489    36.6754  -4.149  0.00162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34.93 on 11 degrees of freedom</w:t>
      </w:r>
      <w:r>
        <w:br w:type="textWrapping"/>
      </w:r>
      <w:r>
        <w:rPr>
          <w:rStyle w:val="VerbatimChar"/>
        </w:rPr>
        <w:t xml:space="preserve">## Multiple R-squared:  0.9798, Adjusted R-squared:  0.9762 </w:t>
      </w:r>
      <w:r>
        <w:br w:type="textWrapping"/>
      </w:r>
      <w:r>
        <w:rPr>
          <w:rStyle w:val="VerbatimChar"/>
        </w:rPr>
        <w:t xml:space="preserve">## F-statistic: 267.2 on 2 and 11 DF,  p-value: 4.742e-10</w:t>
      </w:r>
    </w:p>
    <w:p>
      <w:pPr>
        <w:pStyle w:val="Heading2"/>
      </w:pPr>
      <w:bookmarkStart w:id="30" w:name="d"/>
      <w:bookmarkEnd w:id="30"/>
      <w:r>
        <w:t xml:space="preserve">D)</w:t>
      </w:r>
    </w:p>
    <w:p>
      <w:pPr>
        <w:pStyle w:val="SourceCode"/>
      </w:pPr>
      <w:r>
        <w:rPr>
          <w:rStyle w:val="CommentTok"/>
        </w:rPr>
        <w:t xml:space="preserve">#Anova permite avaliar afirmações sobre as médias de populações. A análise visa, fundamentalmente,</w:t>
      </w:r>
      <w:r>
        <w:br w:type="textWrapping"/>
      </w:r>
      <w:r>
        <w:rPr>
          <w:rStyle w:val="CommentTok"/>
        </w:rPr>
        <w:t xml:space="preserve">#verificar se existe uma diferença significativa. Quanto maior for R2, que </w:t>
      </w:r>
      <w:r>
        <w:br w:type="textWrapping"/>
      </w:r>
      <w:r>
        <w:rPr>
          <w:rStyle w:val="CommentTok"/>
        </w:rPr>
        <w:t xml:space="preserve">#representa o quão bem o modelo prediz as respostas, maior capacidade de predizer tem o modelo .</w:t>
      </w:r>
      <w:r>
        <w:br w:type="textWrapping"/>
      </w:r>
      <w:r>
        <w:rPr>
          <w:rStyle w:val="CommentTok"/>
        </w:rPr>
        <w:t xml:space="preserve">#Dos 3 modelos acima, o que tem maior valor é o 3º, tempo e dose de Íons. Logo, </w:t>
      </w:r>
      <w:r>
        <w:br w:type="textWrapping"/>
      </w:r>
      <w:r>
        <w:rPr>
          <w:rStyle w:val="CommentTok"/>
        </w:rPr>
        <w:t xml:space="preserve">#o modelo que mais se ajusta aos dados foi o terceiro. </w:t>
      </w:r>
    </w:p>
    <w:p>
      <w:pPr>
        <w:pStyle w:val="Heading2"/>
      </w:pPr>
      <w:bookmarkStart w:id="31" w:name="questao-2"/>
      <w:bookmarkEnd w:id="31"/>
      <w:r>
        <w:t xml:space="preserve">QUESTAO 2</w:t>
      </w:r>
    </w:p>
    <w:p>
      <w:pPr>
        <w:pStyle w:val="Heading1"/>
      </w:pPr>
      <w:bookmarkStart w:id="32" w:name="a-1"/>
      <w:bookmarkEnd w:id="32"/>
      <w:r>
        <w:t xml:space="preserve">A)</w:t>
      </w:r>
    </w:p>
    <w:p>
      <w:pPr>
        <w:pStyle w:val="SourceCode"/>
      </w:pPr>
      <w:r>
        <w:rPr>
          <w:rStyle w:val="NormalTok"/>
        </w:rPr>
        <w:t xml:space="preserve">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"tabela2.csv"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(info)</w:t>
      </w:r>
      <w:r>
        <w:br w:type="textWrapping"/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(Indice)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Indice</w:t>
      </w:r>
      <w:r>
        <w:br w:type="textWrapping"/>
      </w:r>
      <w:r>
        <w:rPr>
          <w:rStyle w:val="VerbatimChar"/>
        </w:rPr>
        <w:t xml:space="preserve">## [1,]    8.1</w:t>
      </w:r>
      <w:r>
        <w:br w:type="textWrapping"/>
      </w:r>
      <w:r>
        <w:rPr>
          <w:rStyle w:val="VerbatimChar"/>
        </w:rPr>
        <w:t xml:space="preserve">## [2,]    6.8</w:t>
      </w:r>
      <w:r>
        <w:br w:type="textWrapping"/>
      </w:r>
      <w:r>
        <w:rPr>
          <w:rStyle w:val="VerbatimChar"/>
        </w:rPr>
        <w:t xml:space="preserve">## [3,]    7.0</w:t>
      </w:r>
      <w:r>
        <w:br w:type="textWrapping"/>
      </w:r>
      <w:r>
        <w:rPr>
          <w:rStyle w:val="VerbatimChar"/>
        </w:rPr>
        <w:t xml:space="preserve">## [4,]    7.4</w:t>
      </w:r>
      <w:r>
        <w:br w:type="textWrapping"/>
      </w:r>
      <w:r>
        <w:rPr>
          <w:rStyle w:val="VerbatimChar"/>
        </w:rPr>
        <w:t xml:space="preserve">## [5,]    7.7</w:t>
      </w:r>
      <w:r>
        <w:br w:type="textWrapping"/>
      </w:r>
      <w:r>
        <w:rPr>
          <w:rStyle w:val="VerbatimChar"/>
        </w:rPr>
        <w:t xml:space="preserve">## [6,]    7.5</w:t>
      </w:r>
      <w:r>
        <w:br w:type="textWrapping"/>
      </w:r>
      <w:r>
        <w:rPr>
          <w:rStyle w:val="VerbatimChar"/>
        </w:rPr>
        <w:t xml:space="preserve">## [7,]    7.6</w:t>
      </w:r>
      <w:r>
        <w:br w:type="textWrapping"/>
      </w:r>
      <w:r>
        <w:rPr>
          <w:rStyle w:val="VerbatimChar"/>
        </w:rPr>
        <w:t xml:space="preserve">## [8,]    8.0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Num.Ataques, Duracao)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Num.Ataques Duracao</w:t>
      </w:r>
      <w:r>
        <w:br w:type="textWrapping"/>
      </w:r>
      <w:r>
        <w:rPr>
          <w:rStyle w:val="VerbatimChar"/>
        </w:rPr>
        <w:t xml:space="preserve">## [1,] 1           5     118</w:t>
      </w:r>
      <w:r>
        <w:br w:type="textWrapping"/>
      </w:r>
      <w:r>
        <w:rPr>
          <w:rStyle w:val="VerbatimChar"/>
        </w:rPr>
        <w:t xml:space="preserve">## [2,] 1          13     132</w:t>
      </w:r>
      <w:r>
        <w:br w:type="textWrapping"/>
      </w:r>
      <w:r>
        <w:rPr>
          <w:rStyle w:val="VerbatimChar"/>
        </w:rPr>
        <w:t xml:space="preserve">## [3,] 1          20     119</w:t>
      </w:r>
      <w:r>
        <w:br w:type="textWrapping"/>
      </w:r>
      <w:r>
        <w:rPr>
          <w:rStyle w:val="VerbatimChar"/>
        </w:rPr>
        <w:t xml:space="preserve">## [4,] 1          28     153</w:t>
      </w:r>
      <w:r>
        <w:br w:type="textWrapping"/>
      </w:r>
      <w:r>
        <w:rPr>
          <w:rStyle w:val="VerbatimChar"/>
        </w:rPr>
        <w:t xml:space="preserve">## [5,] 1          41      91</w:t>
      </w:r>
      <w:r>
        <w:br w:type="textWrapping"/>
      </w:r>
      <w:r>
        <w:rPr>
          <w:rStyle w:val="VerbatimChar"/>
        </w:rPr>
        <w:t xml:space="preserve">## [6,] 1          49     118</w:t>
      </w:r>
      <w:r>
        <w:br w:type="textWrapping"/>
      </w:r>
      <w:r>
        <w:rPr>
          <w:rStyle w:val="VerbatimChar"/>
        </w:rPr>
        <w:t xml:space="preserve">## [7,] 1          61     132</w:t>
      </w:r>
      <w:r>
        <w:br w:type="textWrapping"/>
      </w:r>
      <w:r>
        <w:rPr>
          <w:rStyle w:val="VerbatimChar"/>
        </w:rPr>
        <w:t xml:space="preserve">## [8,] 1          62     105</w:t>
      </w:r>
    </w:p>
    <w:p>
      <w:pPr>
        <w:pStyle w:val="Heading1"/>
      </w:pPr>
      <w:bookmarkStart w:id="33" w:name="b-1"/>
      <w:bookmarkEnd w:id="33"/>
      <w:r>
        <w:t xml:space="preserve">B)</w:t>
      </w:r>
    </w:p>
    <w:p>
      <w:pPr>
        <w:pStyle w:val="SourceCode"/>
      </w:pPr>
      <w:r>
        <w:rPr>
          <w:rStyle w:val="NormalTok"/>
        </w:rPr>
        <w:t xml:space="preserve">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"tabela2.csv"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(info)</w:t>
      </w:r>
    </w:p>
    <w:p>
      <w:pPr>
        <w:pStyle w:val="SourceCode"/>
      </w:pPr>
      <w:r>
        <w:rPr>
          <w:rStyle w:val="VerbatimChar"/>
        </w:rPr>
        <w:t xml:space="preserve">## The following objects are masked from info (pos = 3):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Duracao, Esquema, Indice, Num.Ataques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(Indice)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Indice</w:t>
      </w:r>
      <w:r>
        <w:br w:type="textWrapping"/>
      </w:r>
      <w:r>
        <w:rPr>
          <w:rStyle w:val="VerbatimChar"/>
        </w:rPr>
        <w:t xml:space="preserve">## [1,]    8.1</w:t>
      </w:r>
      <w:r>
        <w:br w:type="textWrapping"/>
      </w:r>
      <w:r>
        <w:rPr>
          <w:rStyle w:val="VerbatimChar"/>
        </w:rPr>
        <w:t xml:space="preserve">## [2,]    6.8</w:t>
      </w:r>
      <w:r>
        <w:br w:type="textWrapping"/>
      </w:r>
      <w:r>
        <w:rPr>
          <w:rStyle w:val="VerbatimChar"/>
        </w:rPr>
        <w:t xml:space="preserve">## [3,]    7.0</w:t>
      </w:r>
      <w:r>
        <w:br w:type="textWrapping"/>
      </w:r>
      <w:r>
        <w:rPr>
          <w:rStyle w:val="VerbatimChar"/>
        </w:rPr>
        <w:t xml:space="preserve">## [4,]    7.4</w:t>
      </w:r>
      <w:r>
        <w:br w:type="textWrapping"/>
      </w:r>
      <w:r>
        <w:rPr>
          <w:rStyle w:val="VerbatimChar"/>
        </w:rPr>
        <w:t xml:space="preserve">## [5,]    7.7</w:t>
      </w:r>
      <w:r>
        <w:br w:type="textWrapping"/>
      </w:r>
      <w:r>
        <w:rPr>
          <w:rStyle w:val="VerbatimChar"/>
        </w:rPr>
        <w:t xml:space="preserve">## [6,]    7.5</w:t>
      </w:r>
      <w:r>
        <w:br w:type="textWrapping"/>
      </w:r>
      <w:r>
        <w:rPr>
          <w:rStyle w:val="VerbatimChar"/>
        </w:rPr>
        <w:t xml:space="preserve">## [7,]    7.6</w:t>
      </w:r>
      <w:r>
        <w:br w:type="textWrapping"/>
      </w:r>
      <w:r>
        <w:rPr>
          <w:rStyle w:val="VerbatimChar"/>
        </w:rPr>
        <w:t xml:space="preserve">## [8,]    8.0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Num.Ataques, Duracao)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Num.Ataques Duracao</w:t>
      </w:r>
      <w:r>
        <w:br w:type="textWrapping"/>
      </w:r>
      <w:r>
        <w:rPr>
          <w:rStyle w:val="VerbatimChar"/>
        </w:rPr>
        <w:t xml:space="preserve">## [1,] 1           5     118</w:t>
      </w:r>
      <w:r>
        <w:br w:type="textWrapping"/>
      </w:r>
      <w:r>
        <w:rPr>
          <w:rStyle w:val="VerbatimChar"/>
        </w:rPr>
        <w:t xml:space="preserve">## [2,] 1          13     132</w:t>
      </w:r>
      <w:r>
        <w:br w:type="textWrapping"/>
      </w:r>
      <w:r>
        <w:rPr>
          <w:rStyle w:val="VerbatimChar"/>
        </w:rPr>
        <w:t xml:space="preserve">## [3,] 1          20     119</w:t>
      </w:r>
      <w:r>
        <w:br w:type="textWrapping"/>
      </w:r>
      <w:r>
        <w:rPr>
          <w:rStyle w:val="VerbatimChar"/>
        </w:rPr>
        <w:t xml:space="preserve">## [4,] 1          28     153</w:t>
      </w:r>
      <w:r>
        <w:br w:type="textWrapping"/>
      </w:r>
      <w:r>
        <w:rPr>
          <w:rStyle w:val="VerbatimChar"/>
        </w:rPr>
        <w:t xml:space="preserve">## [5,] 1          41      91</w:t>
      </w:r>
      <w:r>
        <w:br w:type="textWrapping"/>
      </w:r>
      <w:r>
        <w:rPr>
          <w:rStyle w:val="VerbatimChar"/>
        </w:rPr>
        <w:t xml:space="preserve">## [6,] 1          49     118</w:t>
      </w:r>
      <w:r>
        <w:br w:type="textWrapping"/>
      </w:r>
      <w:r>
        <w:rPr>
          <w:rStyle w:val="VerbatimChar"/>
        </w:rPr>
        <w:t xml:space="preserve">## [7,] 1          61     132</w:t>
      </w:r>
      <w:r>
        <w:br w:type="textWrapping"/>
      </w:r>
      <w:r>
        <w:rPr>
          <w:rStyle w:val="VerbatimChar"/>
        </w:rPr>
        <w:t xml:space="preserve">## [8,] 1          62     105</w:t>
      </w:r>
    </w:p>
    <w:p>
      <w:pPr>
        <w:pStyle w:val="SourceCode"/>
      </w:pPr>
      <w:r>
        <w:rPr>
          <w:rStyle w:val="NormalTok"/>
        </w:rPr>
        <w:t xml:space="preserve">beta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(beta)</w:t>
      </w:r>
    </w:p>
    <w:p>
      <w:pPr>
        <w:pStyle w:val="SourceCode"/>
      </w:pPr>
      <w:r>
        <w:rPr>
          <w:rStyle w:val="VerbatimChar"/>
        </w:rPr>
        <w:t xml:space="preserve">##                   Indice</w:t>
      </w:r>
      <w:r>
        <w:br w:type="textWrapping"/>
      </w:r>
      <w:r>
        <w:rPr>
          <w:rStyle w:val="VerbatimChar"/>
        </w:rPr>
        <w:t xml:space="preserve">##              8.372602064</w:t>
      </w:r>
      <w:r>
        <w:br w:type="textWrapping"/>
      </w:r>
      <w:r>
        <w:rPr>
          <w:rStyle w:val="VerbatimChar"/>
        </w:rPr>
        <w:t xml:space="preserve">## Num.Ataques  0.005095369</w:t>
      </w:r>
      <w:r>
        <w:br w:type="textWrapping"/>
      </w:r>
      <w:r>
        <w:rPr>
          <w:rStyle w:val="VerbatimChar"/>
        </w:rPr>
        <w:t xml:space="preserve">## Duracao     -0.008576885</w:t>
      </w:r>
    </w:p>
    <w:p>
      <w:pPr>
        <w:pStyle w:val="Heading1"/>
      </w:pPr>
      <w:bookmarkStart w:id="34" w:name="c-1"/>
      <w:bookmarkEnd w:id="34"/>
      <w:r>
        <w:t xml:space="preserve">C)</w:t>
      </w:r>
    </w:p>
    <w:p>
      <w:pPr>
        <w:pStyle w:val="SourceCode"/>
      </w:pPr>
      <w:r>
        <w:rPr>
          <w:rStyle w:val="NormalTok"/>
        </w:rPr>
        <w:t xml:space="preserve">variavel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(Indice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Num.Ataques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Duracao)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(variavel)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Indice ~ Num.Ataques + Duracao)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Num.Ataques      Duracao  </w:t>
      </w:r>
      <w:r>
        <w:br w:type="textWrapping"/>
      </w:r>
      <w:r>
        <w:rPr>
          <w:rStyle w:val="VerbatimChar"/>
        </w:rPr>
        <w:t xml:space="preserve">##    8.372602     0.005095    -0.008577</w:t>
      </w:r>
    </w:p>
    <w:p>
      <w:pPr>
        <w:pStyle w:val="SourceCode"/>
      </w:pPr>
      <w:r>
        <w:rPr>
          <w:rStyle w:val="CommentTok"/>
        </w:rPr>
        <w:t xml:space="preserve">#Reta pelo beta chapeu:     </w:t>
      </w:r>
      <w:r>
        <w:br w:type="textWrapping"/>
      </w:r>
      <w:r>
        <w:rPr>
          <w:rStyle w:val="NormalTok"/>
        </w:rPr>
        <w:t xml:space="preserve">  Y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8.372602064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0.005095369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Num.Ataques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0.008576885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Duracao </w:t>
      </w:r>
      <w:r>
        <w:br w:type="textWrapping"/>
      </w:r>
      <w:r>
        <w:rPr>
          <w:rStyle w:val="NormalTok"/>
        </w:rPr>
        <w:t xml:space="preserve">  Y</w:t>
      </w:r>
    </w:p>
    <w:p>
      <w:pPr>
        <w:pStyle w:val="SourceCode"/>
      </w:pPr>
      <w:r>
        <w:rPr>
          <w:rStyle w:val="VerbatimChar"/>
        </w:rPr>
        <w:t xml:space="preserve">## [1] 7.386006 7.306693 7.453860 7.203009 7.801016 7.610203 7.551271 7.787942</w:t>
      </w:r>
    </w:p>
    <w:p>
      <w:pPr>
        <w:pStyle w:val="SourceCode"/>
      </w:pPr>
      <w:r>
        <w:rPr>
          <w:rStyle w:val="CommentTok"/>
        </w:rPr>
        <w:t xml:space="preserve">#Reta  pelo lm():            </w:t>
      </w:r>
      <w:r>
        <w:br w:type="textWrapping"/>
      </w:r>
      <w:r>
        <w:rPr>
          <w:rStyle w:val="NormalTok"/>
        </w:rPr>
        <w:t xml:space="preserve">  Y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8.372602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0.005095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Num.Ataques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0.008577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Duracao</w:t>
      </w:r>
      <w:r>
        <w:br w:type="textWrapping"/>
      </w:r>
      <w:r>
        <w:rPr>
          <w:rStyle w:val="NormalTok"/>
        </w:rPr>
        <w:t xml:space="preserve">  Y</w:t>
      </w:r>
    </w:p>
    <w:p>
      <w:pPr>
        <w:pStyle w:val="SourceCode"/>
      </w:pPr>
      <w:r>
        <w:rPr>
          <w:rStyle w:val="VerbatimChar"/>
        </w:rPr>
        <w:t xml:space="preserve">## [1] 7.385991 7.306673 7.453839 7.202981 7.800990 7.610171 7.551233 7.787907</w:t>
      </w:r>
    </w:p>
    <w:p>
      <w:pPr>
        <w:pStyle w:val="Heading1"/>
      </w:pPr>
      <w:bookmarkStart w:id="35" w:name="d-1"/>
      <w:bookmarkEnd w:id="35"/>
      <w:r>
        <w:t xml:space="preserve">D)</w:t>
      </w:r>
    </w:p>
    <w:p>
      <w:pPr>
        <w:pStyle w:val="SourceCode"/>
      </w:pPr>
      <w:r>
        <w:rPr>
          <w:rStyle w:val="NormalTok"/>
        </w:rPr>
        <w:t xml:space="preserve">eruption.lm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(Num.Ataques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Duracao,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faithful)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(eruption.lm)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 </w:t>
      </w:r>
    </w:p>
    <w:p>
      <w:pPr>
        <w:pStyle w:val="SourceCode"/>
      </w:pPr>
      <w:r>
        <w:rPr>
          <w:rStyle w:val="VerbatimChar"/>
        </w:rPr>
        <w:t xml:space="preserve">## [1] 0.06330766</w:t>
      </w:r>
    </w:p>
    <w:p>
      <w:pPr>
        <w:pStyle w:val="SourceCode"/>
      </w:pPr>
      <w:r>
        <w:rPr>
          <w:rStyle w:val="NormalTok"/>
        </w:rPr>
        <w:t xml:space="preserve">eruption.lm2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(Num.Ataques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Indice,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faithful)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(eruption.lm2)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0.1131025</w:t>
      </w:r>
    </w:p>
    <w:p>
      <w:pPr>
        <w:pStyle w:val="SourceCode"/>
      </w:pPr>
      <w:r>
        <w:rPr>
          <w:rStyle w:val="NormalTok"/>
        </w:rPr>
        <w:t xml:space="preserve">eruption.lm3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(Indice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Duracao,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faithful)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(eruption.lm3)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0.1757661</w:t>
      </w:r>
    </w:p>
    <w:p>
      <w:pPr>
        <w:pStyle w:val="SourceCode"/>
      </w:pPr>
      <w:r>
        <w:rPr>
          <w:rStyle w:val="CommentTok"/>
        </w:rPr>
        <w:t xml:space="preserve">#R², é uma medida de ajustamento de um modelo estatístico linear generalizado, em relação aos valores observados. </w:t>
      </w:r>
      <w:r>
        <w:br w:type="textWrapping"/>
      </w:r>
      <w:r>
        <w:rPr>
          <w:rStyle w:val="CommentTok"/>
        </w:rPr>
        <w:t xml:space="preserve">#O R² varia entre 0 e 1, indicando, em percentagem, o quanto o modelo consegue explicar os </w:t>
      </w:r>
      <w:r>
        <w:br w:type="textWrapping"/>
      </w:r>
      <w:r>
        <w:rPr>
          <w:rStyle w:val="CommentTok"/>
        </w:rPr>
        <w:t xml:space="preserve">#valores observados. Quanto maior o R², mais explicativo é o modelo, melhor ele se ajusta à amostra.</w:t>
      </w:r>
    </w:p>
    <w:p>
      <w:pPr>
        <w:pStyle w:val="Heading1"/>
      </w:pPr>
      <w:bookmarkStart w:id="36" w:name="e"/>
      <w:bookmarkEnd w:id="36"/>
      <w:r>
        <w:t xml:space="preserve">E)</w:t>
      </w:r>
    </w:p>
    <w:p>
      <w:pPr>
        <w:pStyle w:val="SourceCode"/>
      </w:pPr>
      <w:r>
        <w:rPr>
          <w:rStyle w:val="NormalTok"/>
        </w:rPr>
        <w:t xml:space="preserve">Previsao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8.372602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0.005095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0.008577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Previsao</w:t>
      </w:r>
    </w:p>
    <w:p>
      <w:pPr>
        <w:pStyle w:val="SourceCode"/>
      </w:pPr>
      <w:r>
        <w:rPr>
          <w:rStyle w:val="VerbatimChar"/>
        </w:rPr>
        <w:t xml:space="preserve">## [1] 7.642277</w:t>
      </w:r>
    </w:p>
    <w:p>
      <w:pPr>
        <w:pStyle w:val="Heading1"/>
      </w:pPr>
      <w:bookmarkStart w:id="37" w:name="f"/>
      <w:bookmarkEnd w:id="37"/>
      <w:r>
        <w:t xml:space="preserve">F)</w:t>
      </w:r>
    </w:p>
    <w:p>
      <w:pPr>
        <w:pStyle w:val="SourceCode"/>
      </w:pPr>
      <w:r>
        <w:rPr>
          <w:rStyle w:val="CommentTok"/>
        </w:rPr>
        <w:t xml:space="preserve"># Gráficos Q-Q Plot</w:t>
      </w:r>
      <w:r>
        <w:br w:type="textWrapping"/>
      </w:r>
      <w:r>
        <w:rPr>
          <w:rStyle w:val="NormalTok"/>
        </w:rPr>
        <w:t xml:space="preserve">variavel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(Indice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Num.Ataques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Duracao)</w:t>
      </w:r>
      <w:r>
        <w:br w:type="textWrapping"/>
      </w:r>
      <w:r>
        <w:br w:type="textWrapping"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(Num.Ataques,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(variavel),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"Num.Ataques"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"Resíduos"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9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(Duracao,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(variavel),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"Duração"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"Resíduos"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9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Gráfico de Envelope</w:t>
      </w:r>
      <w:r>
        <w:br w:type="textWrapping"/>
      </w:r>
      <w:r>
        <w:rPr>
          <w:rStyle w:val="NormalTok"/>
        </w:rPr>
        <w:t xml:space="preserve">fit.model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variavel 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(fit.model)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(H)</w:t>
      </w:r>
      <w:r>
        <w:br w:type="textWrapping"/>
      </w:r>
      <w:r>
        <w:rPr>
          <w:rStyle w:val="NormalTok"/>
        </w:rPr>
        <w:t xml:space="preserve">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lm.influence</w:t>
      </w:r>
      <w:r>
        <w:rPr>
          <w:rStyle w:val="NormalTok"/>
        </w:rPr>
        <w:t xml:space="preserve">(fit.model)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</w:t>
      </w:r>
      <w:r>
        <w:br w:type="textWrapping"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(fit.model)</w:t>
      </w:r>
      <w:r>
        <w:br w:type="textWrapping"/>
      </w:r>
      <w:r>
        <w:rPr>
          <w:rStyle w:val="NormalTok"/>
        </w:rPr>
        <w:t xml:space="preserve">tsi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(si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h))</w:t>
      </w:r>
      <w:r>
        <w:br w:type="textWrapping"/>
      </w:r>
      <w:r>
        <w:rPr>
          <w:rStyle w:val="NormalTok"/>
        </w:rPr>
        <w:t xml:space="preserve">ident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epsilon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epsilon[,i]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e[,i]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(ident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epsilon[,i]</w:t>
      </w:r>
      <w:r>
        <w:br w:type="textWrapping"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(ident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H)</w:t>
      </w:r>
      <w:r>
        <w:br w:type="textWrapping"/>
      </w:r>
      <w:r>
        <w:rPr>
          <w:rStyle w:val="NormalTok"/>
        </w:rPr>
        <w:t xml:space="preserve">  e[,i]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e[,i]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(u)</w:t>
      </w:r>
      <w:r>
        <w:br w:type="textWrapping"/>
      </w:r>
      <w:r>
        <w:rPr>
          <w:rStyle w:val="NormalTok"/>
        </w:rPr>
        <w:t xml:space="preserve">  e[,i]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(e[,i]) }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eo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(e[i,])</w:t>
      </w:r>
      <w:r>
        <w:br w:type="textWrapping"/>
      </w:r>
      <w:r>
        <w:rPr>
          <w:rStyle w:val="NormalTok"/>
        </w:rPr>
        <w:t xml:space="preserve">  e1[i]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eo[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e2[i]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(eo[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eo[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faixa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(tsi,e1,e2)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pty=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(tsi,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"Percentil da N(0,1)"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"Residuo Studentizado"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faixa,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(e1,</w:t>
      </w:r>
      <w:r>
        <w:rPr>
          <w:rStyle w:val="DataTypeTok"/>
        </w:rPr>
        <w:t xml:space="preserve">axes=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faixa,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(e2,</w:t>
      </w:r>
      <w:r>
        <w:rPr>
          <w:rStyle w:val="DataTypeTok"/>
        </w:rPr>
        <w:t xml:space="preserve">axes=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faixa,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(med,</w:t>
      </w:r>
      <w:r>
        <w:rPr>
          <w:rStyle w:val="DataTypeTok"/>
        </w:rPr>
        <w:t xml:space="preserve">axes=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faixa,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9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Teste de Kolmogorv-Smirnov</w:t>
      </w:r>
      <w:r>
        <w:br w:type="textWrapping"/>
      </w:r>
      <w:r>
        <w:rPr>
          <w:rStyle w:val="KeywordTok"/>
        </w:rPr>
        <w:t xml:space="preserve">ks.test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(variavel), 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One-sample Kolmogorov-Smirnov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residuals(variavel)</w:t>
      </w:r>
      <w:r>
        <w:br w:type="textWrapping"/>
      </w:r>
      <w:r>
        <w:rPr>
          <w:rStyle w:val="VerbatimChar"/>
        </w:rPr>
        <w:t xml:space="preserve">## D = 0.30619, p-value = 0.3657</w:t>
      </w:r>
      <w:r>
        <w:br w:type="textWrapping"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CommentTok"/>
        </w:rPr>
        <w:t xml:space="preserve">#p-valor(0.3657) &gt; 0.05 # logo os resíduos seguem distribuição normal.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Homocedasticidade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(Num.Ataques,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(variavel),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"Num.Ataques"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"Resíduos"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9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(Duracao,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(variavel),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"Duração"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"Resíduos"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9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por-causa-do-comportamento-observado-no-grafico-num.ataques-x-residuos-percebemos-indicios-que-podem-nos-levar-a-rejeicao-de-homocedasticidade-do-modelo."/>
      <w:bookmarkEnd w:id="43"/>
      <w:r>
        <w:t xml:space="preserve">Por causa do comportamento observado no gráfico</w:t>
      </w:r>
      <w:r>
        <w:t xml:space="preserve"> </w:t>
      </w:r>
      <m:oMath>
        <m:r>
          <m:t>N</m:t>
        </m:r>
        <m:r>
          <m:t>u</m:t>
        </m:r>
        <m:r>
          <m:t>m</m:t>
        </m:r>
        <m:r>
          <m:t>.</m:t>
        </m:r>
        <m:r>
          <m:t>A</m:t>
        </m:r>
        <m:r>
          <m:t>t</m:t>
        </m:r>
        <m:r>
          <m:t>a</m:t>
        </m:r>
        <m:r>
          <m:t>q</m:t>
        </m:r>
        <m:r>
          <m:t>u</m:t>
        </m:r>
        <m:r>
          <m:t>e</m:t>
        </m:r>
        <m:r>
          <m:t>s</m:t>
        </m:r>
        <m:r>
          <m:t>X</m:t>
        </m:r>
        <m:r>
          <m:t>R</m:t>
        </m:r>
        <m:r>
          <m:t>e</m:t>
        </m:r>
        <m:r>
          <m:t>s</m:t>
        </m:r>
        <m:r>
          <m:t>í</m:t>
        </m:r>
        <m:r>
          <m:t>d</m:t>
        </m:r>
        <m:r>
          <m:t>u</m:t>
        </m:r>
        <m:r>
          <m:t>o</m:t>
        </m:r>
        <m:r>
          <m:t>s</m:t>
        </m:r>
      </m:oMath>
      <w:r>
        <w:t xml:space="preserve">, percebemos indícios que podem nos levar à rejeição de homocedasticidade do modelo.</w:t>
      </w:r>
    </w:p>
    <w:p>
      <w:pPr>
        <w:pStyle w:val="FirstParagraph"/>
      </w:pPr>
      <w:r>
        <w:t xml:space="preserve">```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6e57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Pratica 9 de Estatistica Aplicada</dc:title>
  <dc:creator>Andre Filipe Queiroz de Melo e Soares</dc:creator>
  <dcterms:created xsi:type="dcterms:W3CDTF">2018-11-29T01:18:52Z</dcterms:created>
  <dcterms:modified xsi:type="dcterms:W3CDTF">2018-11-29T01:18:52Z</dcterms:modified>
</cp:coreProperties>
</file>