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E6" w:rsidRDefault="00D73B52" w:rsidP="00190CDA">
      <w:pPr>
        <w:pStyle w:val="Heading10"/>
        <w:jc w:val="center"/>
      </w:pPr>
      <w:r>
        <w:t xml:space="preserve">Implementing an </w:t>
      </w:r>
      <w:r w:rsidR="000E13E6" w:rsidRPr="00D73B52">
        <w:rPr>
          <w:i/>
        </w:rPr>
        <w:t>Izzi 2</w:t>
      </w:r>
      <w:r w:rsidR="000E13E6" w:rsidRPr="000E13E6">
        <w:t xml:space="preserve"> Puzzle</w:t>
      </w:r>
      <w:r w:rsidR="000E13E6">
        <w:t xml:space="preserve"> </w:t>
      </w:r>
      <w:r>
        <w:t>S</w:t>
      </w:r>
      <w:r w:rsidR="000E13E6">
        <w:t>olve</w:t>
      </w:r>
      <w:r w:rsidR="00B72696">
        <w:t>r</w:t>
      </w:r>
      <w:r w:rsidR="000E13E6">
        <w:t xml:space="preserve"> with </w:t>
      </w:r>
      <w:r>
        <w:t>C</w:t>
      </w:r>
      <w:r w:rsidR="000E13E6">
        <w:t xml:space="preserve">onstraint </w:t>
      </w:r>
      <w:r>
        <w:t>L</w:t>
      </w:r>
      <w:r w:rsidR="000E13E6">
        <w:t xml:space="preserve">ogic </w:t>
      </w:r>
      <w:r>
        <w:t>P</w:t>
      </w:r>
      <w:r w:rsidR="000E13E6">
        <w:t>rogramming in Prolog</w:t>
      </w:r>
    </w:p>
    <w:p w:rsidR="00D73B52" w:rsidRDefault="00D73B52" w:rsidP="00D73B52"/>
    <w:p w:rsidR="00D73B52" w:rsidRDefault="00D73B52" w:rsidP="00D73B52">
      <w:pPr>
        <w:jc w:val="center"/>
      </w:pPr>
      <w:r>
        <w:t>André Freitas, Rui Gonçalves</w:t>
      </w:r>
    </w:p>
    <w:p w:rsidR="00190CDA" w:rsidRDefault="00190CDA" w:rsidP="00D73B52">
      <w:pPr>
        <w:jc w:val="center"/>
      </w:pPr>
    </w:p>
    <w:p w:rsidR="00190CDA" w:rsidRDefault="00190CDA" w:rsidP="00D73B52">
      <w:pPr>
        <w:jc w:val="center"/>
      </w:pPr>
      <w:r>
        <w:t>FEUP-PLOG, Class 3MIEIC4, Group 35</w:t>
      </w:r>
    </w:p>
    <w:p w:rsidR="003E50FF" w:rsidRDefault="003E50FF" w:rsidP="00D73B52">
      <w:pPr>
        <w:jc w:val="center"/>
      </w:pPr>
    </w:p>
    <w:p w:rsidR="00190CDA" w:rsidRDefault="00190CDA" w:rsidP="00D73B52">
      <w:pPr>
        <w:jc w:val="center"/>
      </w:pPr>
    </w:p>
    <w:p w:rsidR="00190CDA" w:rsidRDefault="00190CDA" w:rsidP="00F34580">
      <w:pPr>
        <w:ind w:firstLine="0"/>
      </w:pPr>
      <w:r w:rsidRPr="00190CDA">
        <w:rPr>
          <w:b/>
        </w:rPr>
        <w:t xml:space="preserve">Abstract. </w:t>
      </w:r>
      <w:r w:rsidR="003E50FF">
        <w:t>In the context of PLOG course, this document describes an implementation of a puzzle solver with constraint logic programming in Prolog, using Sicstus. This paradigm of programming is very powerful since we just write the rules of the puzzle and the program tries to solve it. Izzi2 is the best example to practice this subject since is a kind of problem that we have some complex constraints to describe how a piece A can connect to piece B and how the solution is valid considering the geometry of the tiles.</w:t>
      </w:r>
    </w:p>
    <w:p w:rsidR="003E50FF" w:rsidRDefault="003E50FF" w:rsidP="003E50FF"/>
    <w:p w:rsidR="003E50FF" w:rsidRDefault="003E50FF" w:rsidP="003E50FF">
      <w:pPr>
        <w:pStyle w:val="Heading20"/>
      </w:pPr>
      <w:r>
        <w:t xml:space="preserve">Introduction </w:t>
      </w:r>
    </w:p>
    <w:p w:rsidR="001008DD" w:rsidRDefault="000C5B03" w:rsidP="001008DD">
      <w:pPr>
        <w:ind w:firstLine="567"/>
      </w:pPr>
      <w:r>
        <w:t xml:space="preserve">This project was developed in the Logic Programming course, to apply Constraint Logic Programming using the </w:t>
      </w:r>
      <w:r w:rsidRPr="000C5B03">
        <w:rPr>
          <w:i/>
        </w:rPr>
        <w:t>clpfd</w:t>
      </w:r>
      <w:r>
        <w:t xml:space="preserve"> module in Sicstus Prolog. </w:t>
      </w:r>
      <w:r w:rsidR="00F34580">
        <w:t xml:space="preserve">So, we choose the Izzi2 puzzle because </w:t>
      </w:r>
      <w:r w:rsidR="001008DD">
        <w:t>although is</w:t>
      </w:r>
      <w:r w:rsidR="00F34580">
        <w:t xml:space="preserve"> simple, is very challenging since the pieces geometry </w:t>
      </w:r>
      <w:r w:rsidR="000B0803">
        <w:t>is a diamond</w:t>
      </w:r>
      <w:r w:rsidR="001008DD">
        <w:t>. This game is similar to Tangram, so the box come with the rhombuses and with a list of shapes. So, we must connect all the pieces with the same color in the connecting side, fitting a shape we have chosen from the list.</w:t>
      </w:r>
    </w:p>
    <w:p w:rsidR="006B6EAF" w:rsidRDefault="00826B89" w:rsidP="005F4486">
      <w:pPr>
        <w:ind w:firstLine="567"/>
      </w:pPr>
      <w:r>
        <w:t xml:space="preserve">In this </w:t>
      </w:r>
      <w:r w:rsidR="000C5B03">
        <w:t xml:space="preserve">article </w:t>
      </w:r>
      <w:r>
        <w:t>is described the</w:t>
      </w:r>
      <w:r w:rsidR="000C5B03">
        <w:t xml:space="preserve"> implementation and the steps we did, showing some analysis aspects that are the key of the success </w:t>
      </w:r>
      <w:r w:rsidR="002470D6">
        <w:t>and</w:t>
      </w:r>
      <w:r w:rsidR="00925DE2">
        <w:t xml:space="preserve"> that</w:t>
      </w:r>
      <w:r w:rsidR="002470D6">
        <w:t xml:space="preserve"> took</w:t>
      </w:r>
      <w:r w:rsidR="00925DE2">
        <w:t xml:space="preserve"> a lot of</w:t>
      </w:r>
      <w:r w:rsidR="002470D6">
        <w:t xml:space="preserve"> hours to achieve</w:t>
      </w:r>
      <w:r>
        <w:t>, because this puzzle is very tricky in the implementation.</w:t>
      </w:r>
    </w:p>
    <w:p w:rsidR="00A641E2" w:rsidRDefault="006B6EAF" w:rsidP="006B6EAF">
      <w:pPr>
        <w:pStyle w:val="Heading20"/>
      </w:pPr>
      <w:r>
        <w:t>Problem Description</w:t>
      </w:r>
    </w:p>
    <w:p w:rsidR="005F4486" w:rsidRPr="005F4486" w:rsidRDefault="00197994" w:rsidP="00E66A49">
      <w:pPr>
        <w:ind w:firstLine="567"/>
      </w:pPr>
      <w:r>
        <w:t>The</w:t>
      </w:r>
      <w:r w:rsidR="00E66A49">
        <w:t xml:space="preserve"> Puzzle comes with 12 pieces and a list of possible shapes. The pieces are all rhombuses and each rhombus have 4 colors that are Red, Green, Blue and Yellow, </w:t>
      </w:r>
      <w:r>
        <w:t>so the pieces are</w:t>
      </w:r>
      <w:r w:rsidR="00E66A49">
        <w:t xml:space="preserve"> all the possible combinations that are 4! divided by 2</w:t>
      </w:r>
      <w:r w:rsidR="004926AA">
        <w:t>,</w:t>
      </w:r>
      <w:r w:rsidR="00E66A49">
        <w:t xml:space="preserve"> because of the symmetry.</w:t>
      </w:r>
    </w:p>
    <w:p w:rsidR="00D73B52" w:rsidRDefault="00E07982" w:rsidP="00E07982">
      <w:pPr>
        <w:jc w:val="center"/>
      </w:pPr>
      <w:r>
        <w:rPr>
          <w:noProof/>
          <w:lang w:val="pt-PT" w:eastAsia="pt-PT"/>
        </w:rPr>
        <w:drawing>
          <wp:anchor distT="0" distB="0" distL="114300" distR="114300" simplePos="0" relativeHeight="251658240" behindDoc="0" locked="0" layoutInCell="1" allowOverlap="1" wp14:anchorId="7E84531E" wp14:editId="35759DA3">
            <wp:simplePos x="0" y="0"/>
            <wp:positionH relativeFrom="margin">
              <wp:align>center</wp:align>
            </wp:positionH>
            <wp:positionV relativeFrom="line">
              <wp:posOffset>153670</wp:posOffset>
            </wp:positionV>
            <wp:extent cx="3697200" cy="453600"/>
            <wp:effectExtent l="0" t="0" r="0" b="3810"/>
            <wp:wrapTopAndBottom/>
            <wp:docPr id="1" name="Picture 1" descr="Izzi 2, til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zzi 2, tile 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7200" cy="45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3B52" w:rsidRPr="00D73B52" w:rsidRDefault="00D73B52" w:rsidP="00D73B52">
      <w:pPr>
        <w:jc w:val="center"/>
      </w:pPr>
    </w:p>
    <w:p w:rsidR="00836FAA" w:rsidRDefault="004926AA" w:rsidP="00836FAA">
      <w:pPr>
        <w:rPr>
          <w:rFonts w:ascii="Consolas" w:hAnsi="Consolas" w:cs="Consolas"/>
          <w:sz w:val="16"/>
        </w:rPr>
      </w:pPr>
      <w:r>
        <w:t>Then how to represent a piece in Prolog? I</w:t>
      </w:r>
      <w:r w:rsidR="00BB0DCD">
        <w:t>t’</w:t>
      </w:r>
      <w:r>
        <w:t>s very easy, is just a list of colors. So for example</w:t>
      </w:r>
      <w:r w:rsidR="00836FAA">
        <w:t>, for the</w:t>
      </w:r>
      <w:r>
        <w:t xml:space="preserve"> first </w:t>
      </w:r>
      <w:r w:rsidR="000B0803">
        <w:t>diamond</w:t>
      </w:r>
      <w:r>
        <w:t xml:space="preserve">, the code is: </w:t>
      </w:r>
      <w:r w:rsidRPr="00836FAA">
        <w:rPr>
          <w:rFonts w:ascii="Consolas" w:hAnsi="Consolas" w:cs="Consolas"/>
          <w:sz w:val="16"/>
        </w:rPr>
        <w:t>p1([y,b,g,r])</w:t>
      </w:r>
      <w:r w:rsidR="00836FAA">
        <w:rPr>
          <w:rFonts w:ascii="Consolas" w:hAnsi="Consolas" w:cs="Consolas"/>
          <w:sz w:val="16"/>
        </w:rPr>
        <w:t xml:space="preserve"> </w:t>
      </w:r>
    </w:p>
    <w:p w:rsidR="005A7E7E" w:rsidRDefault="00836FAA" w:rsidP="00836FAA">
      <w:r>
        <w:lastRenderedPageBreak/>
        <w:t xml:space="preserve">The puzzle </w:t>
      </w:r>
      <w:r w:rsidR="001F281B">
        <w:t xml:space="preserve">have </w:t>
      </w:r>
      <w:r>
        <w:t>34 shapes to solve and summing all the possibilities</w:t>
      </w:r>
      <w:r w:rsidR="005905C5">
        <w:t>,</w:t>
      </w:r>
      <w:r>
        <w:t xml:space="preserve"> there are </w:t>
      </w:r>
      <w:r w:rsidRPr="00836FAA">
        <w:t>24!·224 = 10,409,396,852,733,332,453,861,621,760,000</w:t>
      </w:r>
      <w:r>
        <w:t xml:space="preserve"> solutions. Some of the </w:t>
      </w:r>
      <w:r w:rsidR="005905C5">
        <w:rPr>
          <w:noProof/>
          <w:lang w:val="pt-PT" w:eastAsia="pt-PT"/>
        </w:rPr>
        <w:drawing>
          <wp:anchor distT="0" distB="0" distL="114300" distR="114300" simplePos="0" relativeHeight="251662336" behindDoc="0" locked="0" layoutInCell="1" allowOverlap="1" wp14:anchorId="2F3D0FAD" wp14:editId="548F3D95">
            <wp:simplePos x="0" y="0"/>
            <wp:positionH relativeFrom="column">
              <wp:posOffset>2449195</wp:posOffset>
            </wp:positionH>
            <wp:positionV relativeFrom="line">
              <wp:posOffset>473710</wp:posOffset>
            </wp:positionV>
            <wp:extent cx="464820" cy="467995"/>
            <wp:effectExtent l="0" t="0" r="0" b="8255"/>
            <wp:wrapTopAndBottom/>
            <wp:docPr id="5" name="Picture 5" descr="Izzi 2, problem shap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zzi 2, problem shap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5C5">
        <w:rPr>
          <w:noProof/>
          <w:lang w:val="pt-PT" w:eastAsia="pt-PT"/>
        </w:rPr>
        <w:drawing>
          <wp:anchor distT="0" distB="0" distL="114300" distR="114300" simplePos="0" relativeHeight="251664384" behindDoc="0" locked="0" layoutInCell="1" allowOverlap="1" wp14:anchorId="163A5FE3" wp14:editId="587D4A60">
            <wp:simplePos x="0" y="0"/>
            <wp:positionH relativeFrom="column">
              <wp:posOffset>3110865</wp:posOffset>
            </wp:positionH>
            <wp:positionV relativeFrom="line">
              <wp:posOffset>410845</wp:posOffset>
            </wp:positionV>
            <wp:extent cx="552450" cy="574040"/>
            <wp:effectExtent l="0" t="0" r="0" b="0"/>
            <wp:wrapTopAndBottom/>
            <wp:docPr id="7" name="Picture 7" descr="Izzi 2, problem shap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zzi 2, problem shap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 cy="57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pt-PT" w:eastAsia="pt-PT"/>
        </w:rPr>
        <w:drawing>
          <wp:anchor distT="0" distB="0" distL="114300" distR="114300" simplePos="0" relativeHeight="251663360" behindDoc="0" locked="0" layoutInCell="1" allowOverlap="1" wp14:anchorId="599B2695" wp14:editId="3023F693">
            <wp:simplePos x="0" y="0"/>
            <wp:positionH relativeFrom="margin">
              <wp:posOffset>3792855</wp:posOffset>
            </wp:positionH>
            <wp:positionV relativeFrom="line">
              <wp:posOffset>518160</wp:posOffset>
            </wp:positionV>
            <wp:extent cx="533400" cy="457200"/>
            <wp:effectExtent l="0" t="0" r="0" b="0"/>
            <wp:wrapTopAndBottom/>
            <wp:docPr id="6" name="Picture 6" descr="Izzi 2, problem shap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zzi 2, problem shap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34 </w:t>
      </w:r>
      <w:r w:rsidR="00965ECD">
        <w:rPr>
          <w:noProof/>
          <w:lang w:val="pt-PT" w:eastAsia="pt-PT"/>
        </w:rPr>
        <w:drawing>
          <wp:anchor distT="0" distB="0" distL="114300" distR="114300" simplePos="0" relativeHeight="251661312" behindDoc="0" locked="0" layoutInCell="1" allowOverlap="1" wp14:anchorId="43AC58EB" wp14:editId="45DC1978">
            <wp:simplePos x="0" y="0"/>
            <wp:positionH relativeFrom="margin">
              <wp:posOffset>1602740</wp:posOffset>
            </wp:positionH>
            <wp:positionV relativeFrom="line">
              <wp:posOffset>165100</wp:posOffset>
            </wp:positionV>
            <wp:extent cx="501015" cy="1128395"/>
            <wp:effectExtent l="0" t="0" r="0" b="0"/>
            <wp:wrapTopAndBottom/>
            <wp:docPr id="4" name="Picture 4" descr="Izzi 2, problem shap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zzi 2, problem shap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 cy="1128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ECD">
        <w:rPr>
          <w:noProof/>
          <w:lang w:val="pt-PT" w:eastAsia="pt-PT"/>
        </w:rPr>
        <w:drawing>
          <wp:anchor distT="0" distB="0" distL="114300" distR="114300" simplePos="0" relativeHeight="251660288" behindDoc="0" locked="0" layoutInCell="1" allowOverlap="1" wp14:anchorId="33DF9DEA" wp14:editId="24B9EB4F">
            <wp:simplePos x="0" y="0"/>
            <wp:positionH relativeFrom="margin">
              <wp:posOffset>619125</wp:posOffset>
            </wp:positionH>
            <wp:positionV relativeFrom="line">
              <wp:posOffset>403225</wp:posOffset>
            </wp:positionV>
            <wp:extent cx="754380" cy="654685"/>
            <wp:effectExtent l="0" t="0" r="7620" b="0"/>
            <wp:wrapTopAndBottom/>
            <wp:docPr id="3" name="Picture 3" descr="Izzi 2, problem shap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zzi 2, problem shap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ECD">
        <w:rPr>
          <w:noProof/>
          <w:lang w:val="pt-PT" w:eastAsia="pt-PT"/>
        </w:rPr>
        <w:drawing>
          <wp:anchor distT="0" distB="0" distL="114300" distR="114300" simplePos="0" relativeHeight="251659264" behindDoc="0" locked="0" layoutInCell="1" allowOverlap="1" wp14:anchorId="0E78A076" wp14:editId="44B0985F">
            <wp:simplePos x="0" y="0"/>
            <wp:positionH relativeFrom="margin">
              <wp:posOffset>16510</wp:posOffset>
            </wp:positionH>
            <wp:positionV relativeFrom="line">
              <wp:posOffset>222885</wp:posOffset>
            </wp:positionV>
            <wp:extent cx="463550" cy="1042670"/>
            <wp:effectExtent l="0" t="0" r="0" b="5080"/>
            <wp:wrapTopAndBottom/>
            <wp:docPr id="2" name="Picture 2" descr="Izzi 2, problem sha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zzi 2, problem shap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t>shapes are the following:</w:t>
      </w:r>
      <w:r w:rsidRPr="00836FAA">
        <w:t xml:space="preserve"> </w:t>
      </w:r>
    </w:p>
    <w:p w:rsidR="00836FAA" w:rsidRDefault="00836FAA" w:rsidP="00836FAA">
      <w:pPr>
        <w:ind w:firstLine="0"/>
      </w:pPr>
    </w:p>
    <w:p w:rsidR="00836FAA" w:rsidRPr="00836FAA" w:rsidRDefault="005905C5" w:rsidP="005905C5">
      <w:r>
        <w:t xml:space="preserve">When a person what to solve a puzzle, must choose one shape first and then solve </w:t>
      </w:r>
      <w:r w:rsidR="00BE1212">
        <w:rPr>
          <w:noProof/>
          <w:lang w:val="pt-PT" w:eastAsia="pt-PT"/>
        </w:rPr>
        <w:drawing>
          <wp:anchor distT="0" distB="0" distL="114300" distR="114300" simplePos="0" relativeHeight="251666432" behindDoc="0" locked="0" layoutInCell="1" allowOverlap="1" wp14:anchorId="6C95FC9D" wp14:editId="51091509">
            <wp:simplePos x="0" y="0"/>
            <wp:positionH relativeFrom="column">
              <wp:posOffset>1822450</wp:posOffset>
            </wp:positionH>
            <wp:positionV relativeFrom="line">
              <wp:posOffset>393065</wp:posOffset>
            </wp:positionV>
            <wp:extent cx="2076450" cy="952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nect.png"/>
                    <pic:cNvPicPr/>
                  </pic:nvPicPr>
                  <pic:blipFill>
                    <a:blip r:embed="rId14">
                      <a:extLst>
                        <a:ext uri="{28A0092B-C50C-407E-A947-70E740481C1C}">
                          <a14:useLocalDpi xmlns:a14="http://schemas.microsoft.com/office/drawing/2010/main" val="0"/>
                        </a:ext>
                      </a:extLst>
                    </a:blip>
                    <a:stretch>
                      <a:fillRect/>
                    </a:stretch>
                  </pic:blipFill>
                  <pic:spPr>
                    <a:xfrm>
                      <a:off x="0" y="0"/>
                      <a:ext cx="2076450" cy="952500"/>
                    </a:xfrm>
                    <a:prstGeom prst="rect">
                      <a:avLst/>
                    </a:prstGeom>
                  </pic:spPr>
                </pic:pic>
              </a:graphicData>
            </a:graphic>
          </wp:anchor>
        </w:drawing>
      </w:r>
      <w:r w:rsidR="00BE1212">
        <w:rPr>
          <w:noProof/>
          <w:lang w:val="pt-PT" w:eastAsia="pt-PT"/>
        </w:rPr>
        <w:drawing>
          <wp:anchor distT="0" distB="0" distL="114300" distR="114300" simplePos="0" relativeHeight="251665408" behindDoc="0" locked="0" layoutInCell="1" allowOverlap="1" wp14:anchorId="5AEC3F38" wp14:editId="34423052">
            <wp:simplePos x="0" y="0"/>
            <wp:positionH relativeFrom="margin">
              <wp:posOffset>847090</wp:posOffset>
            </wp:positionH>
            <wp:positionV relativeFrom="line">
              <wp:posOffset>235585</wp:posOffset>
            </wp:positionV>
            <wp:extent cx="546100" cy="1231265"/>
            <wp:effectExtent l="0" t="0" r="6350" b="6985"/>
            <wp:wrapTopAndBottom/>
            <wp:docPr id="8" name="Picture 8" descr="Izzi 2, Solu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zzi 2, Solutio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1231265"/>
                    </a:xfrm>
                    <a:prstGeom prst="rect">
                      <a:avLst/>
                    </a:prstGeom>
                    <a:noFill/>
                    <a:ln>
                      <a:noFill/>
                    </a:ln>
                  </pic:spPr>
                </pic:pic>
              </a:graphicData>
            </a:graphic>
            <wp14:sizeRelH relativeFrom="margin">
              <wp14:pctWidth>0</wp14:pctWidth>
            </wp14:sizeRelH>
            <wp14:sizeRelV relativeFrom="margin">
              <wp14:pctHeight>0</wp14:pctHeight>
            </wp14:sizeRelV>
          </wp:anchor>
        </w:drawing>
      </w:r>
      <w:r>
        <w:t>it. For the</w:t>
      </w:r>
      <w:r w:rsidR="005B153B">
        <w:t xml:space="preserve"> first shape, a solution can be the following.</w:t>
      </w:r>
    </w:p>
    <w:p w:rsidR="005A7E7E" w:rsidRPr="005A7E7E" w:rsidRDefault="005A7E7E" w:rsidP="005A7E7E"/>
    <w:p w:rsidR="000E13E6" w:rsidRDefault="001F281B" w:rsidP="0016604D">
      <w:r>
        <w:t xml:space="preserve">Now </w:t>
      </w:r>
      <w:r w:rsidR="00353C0D">
        <w:t>we</w:t>
      </w:r>
      <w:r>
        <w:t xml:space="preserve"> must choose a way to represent a connection between two pieces, like the previous illustration in the right.</w:t>
      </w:r>
      <w:r w:rsidR="00353C0D">
        <w:t xml:space="preserve"> Since the pieces are 1 and 7 the connection is represented by </w:t>
      </w:r>
      <w:r w:rsidR="00353C0D" w:rsidRPr="00353C0D">
        <w:rPr>
          <w:rFonts w:ascii="Consolas" w:hAnsi="Consolas" w:cs="Consolas"/>
          <w:sz w:val="16"/>
          <w:szCs w:val="16"/>
        </w:rPr>
        <w:t>[1</w:t>
      </w:r>
      <w:r w:rsidR="00353C0D">
        <w:rPr>
          <w:rFonts w:ascii="Consolas" w:hAnsi="Consolas" w:cs="Consolas"/>
          <w:sz w:val="16"/>
          <w:szCs w:val="16"/>
        </w:rPr>
        <w:t>,7,2,4]</w:t>
      </w:r>
      <w:r w:rsidR="00BE1212">
        <w:rPr>
          <w:rFonts w:ascii="Consolas" w:hAnsi="Consolas" w:cs="Consolas"/>
          <w:sz w:val="16"/>
          <w:szCs w:val="16"/>
        </w:rPr>
        <w:t xml:space="preserve"> </w:t>
      </w:r>
      <w:r w:rsidR="00BE1212" w:rsidRPr="00BE1212">
        <w:t>following the syntax</w:t>
      </w:r>
      <w:r w:rsidR="00BE1212">
        <w:rPr>
          <w:rFonts w:ascii="Consolas" w:hAnsi="Consolas" w:cs="Consolas"/>
          <w:sz w:val="16"/>
          <w:szCs w:val="16"/>
        </w:rPr>
        <w:t xml:space="preserve"> [piece1,piece2,piece1colorindex,piece2colorindex] </w:t>
      </w:r>
      <w:r w:rsidR="00BE1212" w:rsidRPr="00BE1212">
        <w:t>but this representation is</w:t>
      </w:r>
      <w:r w:rsidR="00BE1212">
        <w:t>n’t</w:t>
      </w:r>
      <w:r w:rsidR="00BE1212" w:rsidRPr="00BE1212">
        <w:t xml:space="preserve"> enough because we will see later that the orientation is necessary.</w:t>
      </w:r>
      <w:r w:rsidR="00BE1212">
        <w:t xml:space="preserve"> So, if the piece is turned upside down, then the orientation is 1, otherwise if is the default position</w:t>
      </w:r>
      <w:r w:rsidR="00965ECD">
        <w:t>,</w:t>
      </w:r>
      <w:r w:rsidR="00E139A9">
        <w:t xml:space="preserve"> is 0. Considering this, a more complete representation is </w:t>
      </w:r>
      <w:r w:rsidR="00965ECD">
        <w:rPr>
          <w:rFonts w:ascii="Consolas" w:hAnsi="Consolas" w:cs="Consolas"/>
          <w:sz w:val="16"/>
          <w:szCs w:val="16"/>
        </w:rPr>
        <w:t>connect([</w:t>
      </w:r>
      <w:r w:rsidR="00E139A9" w:rsidRPr="00E139A9">
        <w:rPr>
          <w:rFonts w:ascii="Consolas" w:hAnsi="Consolas" w:cs="Consolas"/>
          <w:sz w:val="16"/>
          <w:szCs w:val="16"/>
        </w:rPr>
        <w:t>1,7,2,4,0,1</w:t>
      </w:r>
      <w:r w:rsidR="00965ECD">
        <w:rPr>
          <w:rFonts w:ascii="Consolas" w:hAnsi="Consolas" w:cs="Consolas"/>
          <w:sz w:val="16"/>
          <w:szCs w:val="16"/>
        </w:rPr>
        <w:t>])</w:t>
      </w:r>
      <w:r w:rsidR="00E139A9">
        <w:t xml:space="preserve"> because the piece 7 is upside down. </w:t>
      </w:r>
      <w:r w:rsidR="00BE1212">
        <w:t xml:space="preserve"> </w:t>
      </w:r>
    </w:p>
    <w:p w:rsidR="00965ECD" w:rsidRDefault="00965ECD" w:rsidP="005B153B">
      <w:pPr>
        <w:ind w:firstLine="0"/>
      </w:pPr>
    </w:p>
    <w:p w:rsidR="0016604D" w:rsidRDefault="00965ECD" w:rsidP="0016604D">
      <w:pPr>
        <w:ind w:firstLine="708"/>
      </w:pPr>
      <w:r>
        <w:t>So far we have seen how to represent a piece and how to represent a connection between two pieces. Now, we need to define how a puzzle solution is represented. For example, the solution of the following shape, that doesn’t</w:t>
      </w:r>
      <w:r w:rsidR="006F5D1D">
        <w:t xml:space="preserve"> belong to the list of Izzi2 and is just an example, have the representation:</w:t>
      </w:r>
      <w:r w:rsidR="0016604D">
        <w:t xml:space="preserve">  </w:t>
      </w:r>
    </w:p>
    <w:p w:rsidR="0016604D" w:rsidRDefault="0016604D" w:rsidP="0016604D">
      <w:pPr>
        <w:ind w:firstLine="708"/>
      </w:pPr>
    </w:p>
    <w:p w:rsidR="00965ECD" w:rsidRDefault="0016604D" w:rsidP="0016604D">
      <w:pPr>
        <w:ind w:firstLine="708"/>
        <w:rPr>
          <w:rFonts w:ascii="Consolas" w:hAnsi="Consolas" w:cs="Consolas"/>
          <w:sz w:val="16"/>
          <w:szCs w:val="16"/>
        </w:rPr>
      </w:pPr>
      <w:r w:rsidRPr="0016604D">
        <w:rPr>
          <w:rFonts w:ascii="Consolas" w:hAnsi="Consolas" w:cs="Consolas"/>
          <w:sz w:val="16"/>
          <w:szCs w:val="16"/>
        </w:rPr>
        <w:t>[[2,4,3,2,0,0],[2,6,4,4,0,1],[6,9,2,3,1,1],[4,9,4,4,0,1]]</w:t>
      </w:r>
    </w:p>
    <w:p w:rsidR="0016604D" w:rsidRDefault="00A21C5F" w:rsidP="0016604D">
      <w:pPr>
        <w:ind w:firstLine="0"/>
        <w:rPr>
          <w:rFonts w:ascii="Consolas" w:hAnsi="Consolas" w:cs="Consolas"/>
          <w:sz w:val="16"/>
          <w:szCs w:val="16"/>
        </w:rPr>
      </w:pPr>
      <w:r>
        <w:rPr>
          <w:noProof/>
          <w:lang w:val="pt-PT" w:eastAsia="pt-PT"/>
        </w:rPr>
        <w:drawing>
          <wp:anchor distT="0" distB="0" distL="114300" distR="114300" simplePos="0" relativeHeight="251667456" behindDoc="0" locked="0" layoutInCell="1" allowOverlap="1" wp14:anchorId="66B5C96E" wp14:editId="66FD6104">
            <wp:simplePos x="0" y="0"/>
            <wp:positionH relativeFrom="column">
              <wp:posOffset>1276350</wp:posOffset>
            </wp:positionH>
            <wp:positionV relativeFrom="line">
              <wp:posOffset>172720</wp:posOffset>
            </wp:positionV>
            <wp:extent cx="1889760" cy="92900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ampleconnections.png"/>
                    <pic:cNvPicPr/>
                  </pic:nvPicPr>
                  <pic:blipFill>
                    <a:blip r:embed="rId16">
                      <a:extLst>
                        <a:ext uri="{28A0092B-C50C-407E-A947-70E740481C1C}">
                          <a14:useLocalDpi xmlns:a14="http://schemas.microsoft.com/office/drawing/2010/main" val="0"/>
                        </a:ext>
                      </a:extLst>
                    </a:blip>
                    <a:stretch>
                      <a:fillRect/>
                    </a:stretch>
                  </pic:blipFill>
                  <pic:spPr>
                    <a:xfrm>
                      <a:off x="0" y="0"/>
                      <a:ext cx="1889760" cy="929005"/>
                    </a:xfrm>
                    <a:prstGeom prst="rect">
                      <a:avLst/>
                    </a:prstGeom>
                  </pic:spPr>
                </pic:pic>
              </a:graphicData>
            </a:graphic>
            <wp14:sizeRelH relativeFrom="margin">
              <wp14:pctWidth>0</wp14:pctWidth>
            </wp14:sizeRelH>
            <wp14:sizeRelV relativeFrom="margin">
              <wp14:pctHeight>0</wp14:pctHeight>
            </wp14:sizeRelV>
          </wp:anchor>
        </w:drawing>
      </w:r>
    </w:p>
    <w:p w:rsidR="00A16893" w:rsidRDefault="00A16893" w:rsidP="00A16893"/>
    <w:p w:rsidR="0016604D" w:rsidRDefault="00120F80" w:rsidP="00D21A91">
      <w:pPr>
        <w:pStyle w:val="Heading20"/>
      </w:pPr>
      <w:r>
        <w:t>Decision Variables</w:t>
      </w:r>
    </w:p>
    <w:p w:rsidR="00120F80" w:rsidRDefault="00920D52" w:rsidP="00120F80">
      <w:pPr>
        <w:ind w:firstLine="0"/>
      </w:pPr>
      <w:r>
        <w:t>The variables that will appear in the final solution are the number of the pieces from 1 to 12, the color index from 1 to 4 and the orientation that can be 0 or 1</w:t>
      </w:r>
      <w:r w:rsidR="00784838">
        <w:t xml:space="preserve"> as you saw previously</w:t>
      </w:r>
      <w:r>
        <w:t>.</w:t>
      </w:r>
      <w:r w:rsidR="0089454B">
        <w:t xml:space="preserve"> </w:t>
      </w:r>
      <w:r w:rsidR="007676E8">
        <w:t>The following is</w:t>
      </w:r>
      <w:r w:rsidR="0089454B">
        <w:t xml:space="preserve"> an example of a solution with 4 </w:t>
      </w:r>
      <w:r w:rsidR="00784838">
        <w:t>connections that</w:t>
      </w:r>
      <w:r w:rsidR="0089454B">
        <w:t xml:space="preserve"> is using any four pieces from the diamonds set.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3C01C6" w:rsidRPr="00D21A91"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r w:rsidRPr="00D21A91">
        <w:rPr>
          <w:rFonts w:ascii="Courier New" w:hAnsi="Courier New" w:cs="Courier New"/>
          <w:color w:val="333333"/>
          <w:sz w:val="16"/>
          <w:szCs w:val="18"/>
          <w:lang w:eastAsia="pt-PT"/>
        </w:rPr>
        <w:t xml:space="preserve">(...) </w:t>
      </w:r>
    </w:p>
    <w:p w:rsidR="003C01C6" w:rsidRPr="00D21A91"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r w:rsidRPr="00D21A91">
        <w:rPr>
          <w:rFonts w:ascii="Courier New" w:hAnsi="Courier New" w:cs="Courier New"/>
          <w:color w:val="990000"/>
          <w:sz w:val="16"/>
          <w:szCs w:val="18"/>
          <w:lang w:eastAsia="pt-PT"/>
        </w:rPr>
        <w:t>createPieces</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Pieces</w:t>
      </w:r>
      <w:r w:rsidRPr="00D21A91">
        <w:rPr>
          <w:rFonts w:ascii="Courier New" w:hAnsi="Courier New" w:cs="Courier New"/>
          <w:color w:val="333333"/>
          <w:sz w:val="16"/>
          <w:szCs w:val="18"/>
          <w:lang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bookmarkStart w:id="0" w:name="cl-143"/>
      <w:bookmarkEnd w:id="0"/>
      <w:r w:rsidRPr="00D21A91">
        <w:rPr>
          <w:rFonts w:ascii="Courier New" w:hAnsi="Courier New" w:cs="Courier New"/>
          <w:color w:val="008080"/>
          <w:sz w:val="16"/>
          <w:szCs w:val="18"/>
          <w:lang w:eastAsia="pt-PT"/>
        </w:rPr>
        <w:t>Connections</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C1</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C2</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C3</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C4</w:t>
      </w:r>
      <w:r w:rsidRPr="00D21A91">
        <w:rPr>
          <w:rFonts w:ascii="Courier New" w:hAnsi="Courier New" w:cs="Courier New"/>
          <w:color w:val="333333"/>
          <w:sz w:val="16"/>
          <w:szCs w:val="18"/>
          <w:lang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bookmarkStart w:id="1" w:name="cl-144"/>
      <w:bookmarkEnd w:id="1"/>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2" w:name="cl-145"/>
      <w:bookmarkEnd w:id="2"/>
      <w:r w:rsidRPr="00D21A91">
        <w:rPr>
          <w:rFonts w:ascii="Courier New" w:hAnsi="Courier New" w:cs="Courier New"/>
          <w:color w:val="008080"/>
          <w:sz w:val="16"/>
          <w:szCs w:val="18"/>
          <w:lang w:val="pt-PT" w:eastAsia="pt-PT"/>
        </w:rPr>
        <w:t>C1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C1I1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C1I2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O2</w:t>
      </w:r>
      <w:r w:rsidRPr="00D21A91">
        <w:rPr>
          <w:rFonts w:ascii="Courier New" w:hAnsi="Courier New" w:cs="Courier New"/>
          <w:color w:val="333333"/>
          <w:sz w:val="16"/>
          <w:szCs w:val="18"/>
          <w:lang w:val="pt-PT"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3" w:name="cl-146"/>
      <w:bookmarkEnd w:id="3"/>
      <w:r w:rsidRPr="00D21A91">
        <w:rPr>
          <w:rFonts w:ascii="Courier New" w:hAnsi="Courier New" w:cs="Courier New"/>
          <w:color w:val="008080"/>
          <w:sz w:val="16"/>
          <w:szCs w:val="18"/>
          <w:lang w:val="pt-PT" w:eastAsia="pt-PT"/>
        </w:rPr>
        <w:t>C2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P3</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C2I1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C2I2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O3</w:t>
      </w:r>
      <w:r w:rsidRPr="00D21A91">
        <w:rPr>
          <w:rFonts w:ascii="Courier New" w:hAnsi="Courier New" w:cs="Courier New"/>
          <w:color w:val="333333"/>
          <w:sz w:val="16"/>
          <w:szCs w:val="18"/>
          <w:lang w:val="pt-PT"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4" w:name="cl-147"/>
      <w:bookmarkEnd w:id="4"/>
      <w:r w:rsidRPr="00D21A91">
        <w:rPr>
          <w:rFonts w:ascii="Courier New" w:hAnsi="Courier New" w:cs="Courier New"/>
          <w:color w:val="008080"/>
          <w:sz w:val="16"/>
          <w:szCs w:val="18"/>
          <w:lang w:val="pt-PT" w:eastAsia="pt-PT"/>
        </w:rPr>
        <w:t>C3</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P3</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P4</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C3I1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C3I2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O3</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O4</w:t>
      </w:r>
      <w:r w:rsidRPr="00D21A91">
        <w:rPr>
          <w:rFonts w:ascii="Courier New" w:hAnsi="Courier New" w:cs="Courier New"/>
          <w:color w:val="333333"/>
          <w:sz w:val="16"/>
          <w:szCs w:val="18"/>
          <w:lang w:val="pt-PT"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5" w:name="cl-148"/>
      <w:bookmarkEnd w:id="5"/>
      <w:r w:rsidRPr="00D21A91">
        <w:rPr>
          <w:rFonts w:ascii="Courier New" w:hAnsi="Courier New" w:cs="Courier New"/>
          <w:color w:val="008080"/>
          <w:sz w:val="16"/>
          <w:szCs w:val="18"/>
          <w:lang w:val="pt-PT" w:eastAsia="pt-PT"/>
        </w:rPr>
        <w:t>C4</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P4</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C4I1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C4I2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O4</w:t>
      </w:r>
      <w:r w:rsidRPr="00D21A91">
        <w:rPr>
          <w:rFonts w:ascii="Courier New" w:hAnsi="Courier New" w:cs="Courier New"/>
          <w:color w:val="333333"/>
          <w:sz w:val="16"/>
          <w:szCs w:val="18"/>
          <w:lang w:val="pt-PT" w:eastAsia="pt-PT"/>
        </w:rPr>
        <w:t>],</w:t>
      </w:r>
      <w:bookmarkStart w:id="6" w:name="cl-149"/>
      <w:bookmarkStart w:id="7" w:name="cl-159"/>
      <w:bookmarkEnd w:id="6"/>
      <w:bookmarkEnd w:id="7"/>
    </w:p>
    <w:p w:rsidR="003C01C6" w:rsidRPr="00D21A91"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p>
    <w:p w:rsidR="003C01C6" w:rsidRPr="00D21A91"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r w:rsidRPr="00D21A91">
        <w:rPr>
          <w:rFonts w:ascii="Courier New" w:hAnsi="Courier New" w:cs="Courier New"/>
          <w:color w:val="333333"/>
          <w:sz w:val="16"/>
          <w:szCs w:val="18"/>
          <w:lang w:eastAsia="pt-PT"/>
        </w:rPr>
        <w:t xml:space="preserve">(...) </w:t>
      </w:r>
    </w:p>
    <w:p w:rsidR="003C01C6" w:rsidRPr="00D21A91"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bookmarkStart w:id="8" w:name="cl-160"/>
      <w:bookmarkEnd w:id="8"/>
      <w:r w:rsidRPr="00D21A91">
        <w:rPr>
          <w:rFonts w:ascii="Courier New" w:hAnsi="Courier New" w:cs="Courier New"/>
          <w:color w:val="990000"/>
          <w:sz w:val="16"/>
          <w:szCs w:val="18"/>
          <w:lang w:eastAsia="pt-PT"/>
        </w:rPr>
        <w:t>domain</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P1</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P2</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P3</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P4</w:t>
      </w:r>
      <w:r w:rsidRPr="00D21A91">
        <w:rPr>
          <w:rFonts w:ascii="Courier New" w:hAnsi="Courier New" w:cs="Courier New"/>
          <w:color w:val="333333"/>
          <w:sz w:val="16"/>
          <w:szCs w:val="18"/>
          <w:lang w:eastAsia="pt-PT"/>
        </w:rPr>
        <w:t>],</w:t>
      </w:r>
      <w:r w:rsidRPr="00D21A91">
        <w:rPr>
          <w:rFonts w:ascii="Courier New" w:hAnsi="Courier New" w:cs="Courier New"/>
          <w:color w:val="009999"/>
          <w:sz w:val="16"/>
          <w:szCs w:val="18"/>
          <w:lang w:eastAsia="pt-PT"/>
        </w:rPr>
        <w:t>1</w:t>
      </w:r>
      <w:r w:rsidRPr="00D21A91">
        <w:rPr>
          <w:rFonts w:ascii="Courier New" w:hAnsi="Courier New" w:cs="Courier New"/>
          <w:color w:val="333333"/>
          <w:sz w:val="16"/>
          <w:szCs w:val="18"/>
          <w:lang w:eastAsia="pt-PT"/>
        </w:rPr>
        <w:t>,</w:t>
      </w:r>
      <w:r w:rsidRPr="00D21A91">
        <w:rPr>
          <w:rFonts w:ascii="Courier New" w:hAnsi="Courier New" w:cs="Courier New"/>
          <w:color w:val="009999"/>
          <w:sz w:val="16"/>
          <w:szCs w:val="18"/>
          <w:lang w:eastAsia="pt-PT"/>
        </w:rPr>
        <w:t>12</w:t>
      </w:r>
      <w:r w:rsidRPr="00D21A91">
        <w:rPr>
          <w:rFonts w:ascii="Courier New" w:hAnsi="Courier New" w:cs="Courier New"/>
          <w:color w:val="333333"/>
          <w:sz w:val="16"/>
          <w:szCs w:val="18"/>
          <w:lang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9" w:name="cl-161"/>
      <w:bookmarkEnd w:id="9"/>
      <w:r w:rsidRPr="00D21A91">
        <w:rPr>
          <w:rFonts w:ascii="Courier New" w:hAnsi="Courier New" w:cs="Courier New"/>
          <w:color w:val="990000"/>
          <w:sz w:val="16"/>
          <w:szCs w:val="18"/>
          <w:lang w:val="pt-PT" w:eastAsia="pt-PT"/>
        </w:rPr>
        <w:t>domain</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C1I1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C1I2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C2I1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C2I2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C3I1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C3I2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C4I1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C4I2</w:t>
      </w:r>
      <w:r w:rsidRPr="00D21A91">
        <w:rPr>
          <w:rFonts w:ascii="Courier New" w:hAnsi="Courier New" w:cs="Courier New"/>
          <w:color w:val="333333"/>
          <w:sz w:val="16"/>
          <w:szCs w:val="18"/>
          <w:lang w:val="pt-PT" w:eastAsia="pt-PT"/>
        </w:rPr>
        <w:t>],</w:t>
      </w:r>
      <w:r w:rsidRPr="00D21A91">
        <w:rPr>
          <w:rFonts w:ascii="Courier New" w:hAnsi="Courier New" w:cs="Courier New"/>
          <w:color w:val="009999"/>
          <w:sz w:val="16"/>
          <w:szCs w:val="18"/>
          <w:lang w:val="pt-PT" w:eastAsia="pt-PT"/>
        </w:rPr>
        <w:t>1</w:t>
      </w:r>
      <w:r w:rsidRPr="00D21A91">
        <w:rPr>
          <w:rFonts w:ascii="Courier New" w:hAnsi="Courier New" w:cs="Courier New"/>
          <w:color w:val="333333"/>
          <w:sz w:val="16"/>
          <w:szCs w:val="18"/>
          <w:lang w:val="pt-PT" w:eastAsia="pt-PT"/>
        </w:rPr>
        <w:t>,</w:t>
      </w:r>
      <w:r w:rsidRPr="00D21A91">
        <w:rPr>
          <w:rFonts w:ascii="Courier New" w:hAnsi="Courier New" w:cs="Courier New"/>
          <w:color w:val="009999"/>
          <w:sz w:val="16"/>
          <w:szCs w:val="18"/>
          <w:lang w:val="pt-PT" w:eastAsia="pt-PT"/>
        </w:rPr>
        <w:t>4</w:t>
      </w:r>
      <w:r w:rsidRPr="00D21A91">
        <w:rPr>
          <w:rFonts w:ascii="Courier New" w:hAnsi="Courier New" w:cs="Courier New"/>
          <w:color w:val="333333"/>
          <w:sz w:val="16"/>
          <w:szCs w:val="18"/>
          <w:lang w:val="pt-PT"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10" w:name="cl-162"/>
      <w:bookmarkEnd w:id="10"/>
      <w:r w:rsidRPr="00D21A91">
        <w:rPr>
          <w:rFonts w:ascii="Courier New" w:hAnsi="Courier New" w:cs="Courier New"/>
          <w:color w:val="990000"/>
          <w:sz w:val="16"/>
          <w:szCs w:val="18"/>
          <w:lang w:val="pt-PT" w:eastAsia="pt-PT"/>
        </w:rPr>
        <w:t>domain</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O3</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O4</w:t>
      </w:r>
      <w:r w:rsidRPr="00D21A91">
        <w:rPr>
          <w:rFonts w:ascii="Courier New" w:hAnsi="Courier New" w:cs="Courier New"/>
          <w:color w:val="333333"/>
          <w:sz w:val="16"/>
          <w:szCs w:val="18"/>
          <w:lang w:val="pt-PT" w:eastAsia="pt-PT"/>
        </w:rPr>
        <w:t>],</w:t>
      </w:r>
      <w:r w:rsidRPr="00D21A91">
        <w:rPr>
          <w:rFonts w:ascii="Courier New" w:hAnsi="Courier New" w:cs="Courier New"/>
          <w:color w:val="009999"/>
          <w:sz w:val="16"/>
          <w:szCs w:val="18"/>
          <w:lang w:val="pt-PT" w:eastAsia="pt-PT"/>
        </w:rPr>
        <w:t>0</w:t>
      </w:r>
      <w:r w:rsidRPr="00D21A91">
        <w:rPr>
          <w:rFonts w:ascii="Courier New" w:hAnsi="Courier New" w:cs="Courier New"/>
          <w:color w:val="333333"/>
          <w:sz w:val="16"/>
          <w:szCs w:val="18"/>
          <w:lang w:val="pt-PT" w:eastAsia="pt-PT"/>
        </w:rPr>
        <w:t>,</w:t>
      </w:r>
      <w:r w:rsidRPr="00D21A91">
        <w:rPr>
          <w:rFonts w:ascii="Courier New" w:hAnsi="Courier New" w:cs="Courier New"/>
          <w:color w:val="009999"/>
          <w:sz w:val="16"/>
          <w:szCs w:val="18"/>
          <w:lang w:val="pt-PT" w:eastAsia="pt-PT"/>
        </w:rPr>
        <w:t>1</w:t>
      </w:r>
      <w:r w:rsidRPr="00D21A91">
        <w:rPr>
          <w:rFonts w:ascii="Courier New" w:hAnsi="Courier New" w:cs="Courier New"/>
          <w:color w:val="333333"/>
          <w:sz w:val="16"/>
          <w:szCs w:val="18"/>
          <w:lang w:val="pt-PT"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p>
    <w:p w:rsidR="003C01C6" w:rsidRPr="00D21A91"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r w:rsidRPr="00D21A91">
        <w:rPr>
          <w:rFonts w:ascii="Courier New" w:hAnsi="Courier New" w:cs="Courier New"/>
          <w:color w:val="333333"/>
          <w:sz w:val="16"/>
          <w:szCs w:val="18"/>
          <w:lang w:eastAsia="pt-PT"/>
        </w:rPr>
        <w:t xml:space="preserve">(...) </w:t>
      </w:r>
    </w:p>
    <w:p w:rsidR="007676E8" w:rsidRPr="00784838" w:rsidRDefault="007676E8"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7676E8" w:rsidRPr="00D21A91" w:rsidRDefault="007676E8" w:rsidP="00D21A91">
      <w:pPr>
        <w:pStyle w:val="Heading20"/>
      </w:pPr>
      <w:r w:rsidRPr="00D21A91">
        <w:t>Constraints</w:t>
      </w:r>
    </w:p>
    <w:p w:rsidR="00D936BD" w:rsidRDefault="007676E8" w:rsidP="00261BDF">
      <w:pPr>
        <w:ind w:firstLine="567"/>
        <w:rPr>
          <w:lang w:eastAsia="pt-PT"/>
        </w:rPr>
      </w:pPr>
      <w:r w:rsidRPr="007676E8">
        <w:rPr>
          <w:lang w:eastAsia="pt-PT"/>
        </w:rPr>
        <w:t>The constraints that were build are for checking</w:t>
      </w:r>
      <w:r w:rsidR="00784838">
        <w:rPr>
          <w:lang w:eastAsia="pt-PT"/>
        </w:rPr>
        <w:t>:</w:t>
      </w:r>
      <w:r w:rsidRPr="007676E8">
        <w:rPr>
          <w:lang w:eastAsia="pt-PT"/>
        </w:rPr>
        <w:t xml:space="preserve"> if a connection is valid, if the solution of a shape is vali</w:t>
      </w:r>
      <w:r>
        <w:rPr>
          <w:lang w:eastAsia="pt-PT"/>
        </w:rPr>
        <w:t>d and if the pieces fit in a certain way.</w:t>
      </w:r>
      <w:r w:rsidR="006D03A8">
        <w:rPr>
          <w:lang w:eastAsia="pt-PT"/>
        </w:rPr>
        <w:t xml:space="preserve"> For checking a connection we created the predicate </w:t>
      </w:r>
      <w:r w:rsidR="006D03A8" w:rsidRPr="00305412">
        <w:rPr>
          <w:rFonts w:ascii="Consolas" w:hAnsi="Consolas" w:cs="Consolas"/>
          <w:sz w:val="16"/>
          <w:lang w:eastAsia="pt-PT"/>
        </w:rPr>
        <w:t>connect(Pieces,Connection)</w:t>
      </w:r>
      <w:r w:rsidR="00784838">
        <w:rPr>
          <w:lang w:eastAsia="pt-PT"/>
        </w:rPr>
        <w:t xml:space="preserve"> that receive</w:t>
      </w:r>
      <w:r w:rsidR="006D03A8">
        <w:rPr>
          <w:lang w:eastAsia="pt-PT"/>
        </w:rPr>
        <w:t xml:space="preserve"> the list of pieces and the </w:t>
      </w:r>
      <w:r w:rsidR="00D936BD">
        <w:rPr>
          <w:lang w:eastAsia="pt-PT"/>
        </w:rPr>
        <w:t>connection and by comparing the color of the indexes given, evaluate if true.</w:t>
      </w:r>
      <w:r w:rsidR="00261BDF">
        <w:rPr>
          <w:lang w:eastAsia="pt-PT"/>
        </w:rPr>
        <w:t xml:space="preserve"> </w:t>
      </w:r>
      <w:r w:rsidR="00D936BD">
        <w:rPr>
          <w:lang w:eastAsia="pt-PT"/>
        </w:rPr>
        <w:t xml:space="preserve">To check if a complete solution is valid regarding that they are unique, there is a predicate </w:t>
      </w:r>
      <w:r w:rsidR="00D936BD" w:rsidRPr="00D936BD">
        <w:rPr>
          <w:rFonts w:ascii="Consolas" w:hAnsi="Consolas" w:cs="Consolas"/>
          <w:sz w:val="16"/>
          <w:lang w:eastAsia="pt-PT"/>
        </w:rPr>
        <w:t>unique(Connections)</w:t>
      </w:r>
      <w:r w:rsidR="00D936BD" w:rsidRPr="00D936BD">
        <w:t>, that receives the list of connections. For example, if the piece 2 is linked to another with the index 4, that index is no more available to another piece</w:t>
      </w:r>
      <w:r w:rsidR="00914419">
        <w:t xml:space="preserve"> and, if there is a connection 1,2 doesn’t make sense a connection 2,1 to appear later.</w:t>
      </w:r>
    </w:p>
    <w:p w:rsidR="00740845" w:rsidRDefault="00740845" w:rsidP="00D936BD">
      <w:pPr>
        <w:ind w:firstLine="0"/>
      </w:pPr>
    </w:p>
    <w:p w:rsidR="00784838" w:rsidRDefault="00740845" w:rsidP="00740845">
      <w:pPr>
        <w:ind w:firstLine="567"/>
      </w:pPr>
      <w:r>
        <w:t>The last constraints and the most important are the constraint</w:t>
      </w:r>
      <w:r w:rsidR="00084AE4">
        <w:t>s</w:t>
      </w:r>
      <w:r>
        <w:t xml:space="preserve"> to check if the solution respect a certain shape. For example, to describe a shape,</w:t>
      </w:r>
      <w:r w:rsidR="00784838">
        <w:t xml:space="preserve"> </w:t>
      </w:r>
      <w:r>
        <w:t>we need to say h</w:t>
      </w:r>
      <w:r w:rsidR="00784838">
        <w:t>ow the pieces fit in each other. We know t</w:t>
      </w:r>
      <w:r w:rsidR="00084AE4">
        <w:t>hat some of them fit vertically to the right and to the left, so we need to describe exactly that.</w:t>
      </w:r>
    </w:p>
    <w:p w:rsidR="00740845" w:rsidRDefault="00084AE4" w:rsidP="00740845">
      <w:pPr>
        <w:ind w:firstLine="567"/>
      </w:pPr>
      <w:r>
        <w:t>So, t</w:t>
      </w:r>
      <w:r w:rsidR="00784838">
        <w:t>his conclusion took a hole day starring at the code, solutions and Izzi2 website to find a pattern in the shapes. So, we found 3 patterns: a slash right connection, a slash left connection and a</w:t>
      </w:r>
      <w:r>
        <w:t xml:space="preserve"> corner connection. We can identify any of this </w:t>
      </w:r>
      <w:r w:rsidR="00AF6E34">
        <w:rPr>
          <w:noProof/>
          <w:lang w:val="pt-PT" w:eastAsia="pt-PT"/>
        </w:rPr>
        <w:lastRenderedPageBreak/>
        <w:drawing>
          <wp:anchor distT="0" distB="0" distL="114300" distR="114300" simplePos="0" relativeHeight="251670528" behindDoc="0" locked="0" layoutInCell="1" allowOverlap="1" wp14:anchorId="7DC3F8CD" wp14:editId="622CC210">
            <wp:simplePos x="0" y="0"/>
            <wp:positionH relativeFrom="margin">
              <wp:align>center</wp:align>
            </wp:positionH>
            <wp:positionV relativeFrom="line">
              <wp:posOffset>-138023</wp:posOffset>
            </wp:positionV>
            <wp:extent cx="2647950" cy="11811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nectype.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1181100"/>
                    </a:xfrm>
                    <a:prstGeom prst="rect">
                      <a:avLst/>
                    </a:prstGeom>
                  </pic:spPr>
                </pic:pic>
              </a:graphicData>
            </a:graphic>
          </wp:anchor>
        </w:drawing>
      </w:r>
      <w:r>
        <w:t xml:space="preserve">connections by the index that two pieces fit together. So if a piece A and piece B fit with 1 and 2, they are a slash left. We named like this because is the best way to describe the pattern that we see and we must allow them to rotate. </w:t>
      </w:r>
    </w:p>
    <w:p w:rsidR="00084AE4" w:rsidRDefault="00084AE4" w:rsidP="00740845">
      <w:pPr>
        <w:ind w:firstLine="567"/>
      </w:pPr>
    </w:p>
    <w:p w:rsidR="00084AE4" w:rsidRPr="00D21A91" w:rsidRDefault="00084AE4" w:rsidP="00084AE4">
      <w:pPr>
        <w:pStyle w:val="HTMLPreformatted"/>
        <w:shd w:val="clear" w:color="auto" w:fill="FFFFFF"/>
        <w:rPr>
          <w:color w:val="333333"/>
          <w:sz w:val="16"/>
          <w:szCs w:val="18"/>
          <w:lang w:val="en-US"/>
        </w:rPr>
      </w:pPr>
      <w:bookmarkStart w:id="11" w:name="cl-97"/>
      <w:bookmarkEnd w:id="11"/>
      <w:r w:rsidRPr="00D21A91">
        <w:rPr>
          <w:rStyle w:val="nf"/>
          <w:color w:val="990000"/>
          <w:sz w:val="16"/>
          <w:szCs w:val="18"/>
          <w:lang w:val="en-US"/>
        </w:rPr>
        <w:t>connectionSlashLeft</w:t>
      </w:r>
      <w:r w:rsidRPr="00D21A91">
        <w:rPr>
          <w:rStyle w:val="p"/>
          <w:color w:val="333333"/>
          <w:sz w:val="16"/>
          <w:szCs w:val="18"/>
          <w:lang w:val="en-US"/>
        </w:rPr>
        <w:t>(</w:t>
      </w:r>
      <w:r w:rsidRPr="00D21A91">
        <w:rPr>
          <w:rStyle w:val="nv"/>
          <w:color w:val="008080"/>
          <w:sz w:val="16"/>
          <w:szCs w:val="18"/>
          <w:lang w:val="en-US"/>
        </w:rPr>
        <w:t>Connection</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rPr>
      </w:pPr>
      <w:bookmarkStart w:id="12" w:name="cl-98"/>
      <w:bookmarkEnd w:id="12"/>
      <w:r w:rsidRPr="00D21A91">
        <w:rPr>
          <w:color w:val="333333"/>
          <w:sz w:val="16"/>
          <w:szCs w:val="18"/>
        </w:rPr>
        <w:t xml:space="preserve">        </w:t>
      </w:r>
      <w:r w:rsidRPr="00D21A91">
        <w:rPr>
          <w:rStyle w:val="nv"/>
          <w:color w:val="008080"/>
          <w:sz w:val="16"/>
          <w:szCs w:val="18"/>
        </w:rPr>
        <w:t>Connection</w:t>
      </w:r>
      <w:r w:rsidRPr="00D21A91">
        <w:rPr>
          <w:rStyle w:val="o"/>
          <w:color w:val="333333"/>
          <w:sz w:val="16"/>
          <w:szCs w:val="18"/>
        </w:rPr>
        <w:t>=</w:t>
      </w:r>
      <w:r w:rsidRPr="00D21A91">
        <w:rPr>
          <w:rStyle w:val="p"/>
          <w:color w:val="333333"/>
          <w:sz w:val="16"/>
          <w:szCs w:val="18"/>
        </w:rPr>
        <w:t>[</w:t>
      </w:r>
      <w:r w:rsidRPr="00D21A91">
        <w:rPr>
          <w:rStyle w:val="k"/>
          <w:color w:val="004080"/>
          <w:sz w:val="16"/>
          <w:szCs w:val="18"/>
        </w:rPr>
        <w:t>_</w:t>
      </w:r>
      <w:r w:rsidRPr="00D21A91">
        <w:rPr>
          <w:rStyle w:val="p"/>
          <w:color w:val="333333"/>
          <w:sz w:val="16"/>
          <w:szCs w:val="18"/>
        </w:rPr>
        <w:t>,</w:t>
      </w:r>
      <w:r w:rsidRPr="00D21A91">
        <w:rPr>
          <w:rStyle w:val="k"/>
          <w:color w:val="004080"/>
          <w:sz w:val="16"/>
          <w:szCs w:val="18"/>
        </w:rPr>
        <w:t>_</w:t>
      </w:r>
      <w:r w:rsidRPr="00D21A91">
        <w:rPr>
          <w:rStyle w:val="p"/>
          <w:color w:val="333333"/>
          <w:sz w:val="16"/>
          <w:szCs w:val="18"/>
        </w:rPr>
        <w:t>,</w:t>
      </w:r>
      <w:r w:rsidRPr="00D21A91">
        <w:rPr>
          <w:rStyle w:val="nv"/>
          <w:color w:val="008080"/>
          <w:sz w:val="16"/>
          <w:szCs w:val="18"/>
        </w:rPr>
        <w:t>I1</w:t>
      </w:r>
      <w:r w:rsidRPr="00D21A91">
        <w:rPr>
          <w:rStyle w:val="p"/>
          <w:color w:val="333333"/>
          <w:sz w:val="16"/>
          <w:szCs w:val="18"/>
        </w:rPr>
        <w:t>,</w:t>
      </w:r>
      <w:r w:rsidRPr="00D21A91">
        <w:rPr>
          <w:rStyle w:val="nv"/>
          <w:color w:val="008080"/>
          <w:sz w:val="16"/>
          <w:szCs w:val="18"/>
        </w:rPr>
        <w:t>I2</w:t>
      </w:r>
      <w:r w:rsidRPr="00D21A91">
        <w:rPr>
          <w:rStyle w:val="p"/>
          <w:color w:val="333333"/>
          <w:sz w:val="16"/>
          <w:szCs w:val="18"/>
        </w:rPr>
        <w:t>,</w:t>
      </w:r>
      <w:r w:rsidRPr="00D21A91">
        <w:rPr>
          <w:rStyle w:val="nv"/>
          <w:color w:val="008080"/>
          <w:sz w:val="16"/>
          <w:szCs w:val="18"/>
        </w:rPr>
        <w:t>O1</w:t>
      </w:r>
      <w:r w:rsidRPr="00D21A91">
        <w:rPr>
          <w:rStyle w:val="p"/>
          <w:color w:val="333333"/>
          <w:sz w:val="16"/>
          <w:szCs w:val="18"/>
        </w:rPr>
        <w:t>,</w:t>
      </w:r>
      <w:r w:rsidRPr="00D21A91">
        <w:rPr>
          <w:rStyle w:val="nv"/>
          <w:color w:val="008080"/>
          <w:sz w:val="16"/>
          <w:szCs w:val="18"/>
        </w:rPr>
        <w:t>O2</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13" w:name="cl-99"/>
      <w:bookmarkEnd w:id="13"/>
      <w:r w:rsidRPr="00D21A91">
        <w:rPr>
          <w:color w:val="333333"/>
          <w:sz w:val="16"/>
          <w:szCs w:val="18"/>
        </w:rPr>
        <w:t xml:space="preserve">        </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14" w:name="cl-100"/>
      <w:bookmarkEnd w:id="14"/>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15" w:name="cl-101"/>
      <w:bookmarkEnd w:id="15"/>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16" w:name="cl-102"/>
      <w:bookmarkEnd w:id="16"/>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17" w:name="cl-103"/>
      <w:bookmarkEnd w:id="17"/>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lang w:val="en-US"/>
        </w:rPr>
      </w:pPr>
      <w:bookmarkStart w:id="18" w:name="cl-104"/>
      <w:bookmarkEnd w:id="18"/>
      <w:r w:rsidRPr="00D21A91">
        <w:rPr>
          <w:color w:val="333333"/>
          <w:sz w:val="16"/>
          <w:szCs w:val="18"/>
        </w:rPr>
        <w:t xml:space="preserve">        </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lang w:val="en-US"/>
        </w:rPr>
      </w:pPr>
      <w:bookmarkStart w:id="19" w:name="cl-105"/>
      <w:bookmarkEnd w:id="19"/>
    </w:p>
    <w:p w:rsidR="00084AE4" w:rsidRPr="00D21A91" w:rsidRDefault="00084AE4" w:rsidP="00084AE4">
      <w:pPr>
        <w:pStyle w:val="HTMLPreformatted"/>
        <w:shd w:val="clear" w:color="auto" w:fill="FFFFFF"/>
        <w:rPr>
          <w:color w:val="333333"/>
          <w:sz w:val="16"/>
          <w:szCs w:val="18"/>
          <w:lang w:val="en-US"/>
        </w:rPr>
      </w:pPr>
      <w:bookmarkStart w:id="20" w:name="cl-106"/>
      <w:bookmarkEnd w:id="20"/>
    </w:p>
    <w:p w:rsidR="00084AE4" w:rsidRPr="00D21A91" w:rsidRDefault="00084AE4" w:rsidP="00084AE4">
      <w:pPr>
        <w:pStyle w:val="HTMLPreformatted"/>
        <w:shd w:val="clear" w:color="auto" w:fill="FFFFFF"/>
        <w:rPr>
          <w:color w:val="333333"/>
          <w:sz w:val="16"/>
          <w:szCs w:val="18"/>
          <w:lang w:val="en-US"/>
        </w:rPr>
      </w:pPr>
      <w:bookmarkStart w:id="21" w:name="cl-107"/>
      <w:bookmarkEnd w:id="21"/>
      <w:r w:rsidRPr="00D21A91">
        <w:rPr>
          <w:rStyle w:val="nf"/>
          <w:color w:val="990000"/>
          <w:sz w:val="16"/>
          <w:szCs w:val="18"/>
          <w:lang w:val="en-US"/>
        </w:rPr>
        <w:t>connectionSlashRight</w:t>
      </w:r>
      <w:r w:rsidRPr="00D21A91">
        <w:rPr>
          <w:rStyle w:val="p"/>
          <w:color w:val="333333"/>
          <w:sz w:val="16"/>
          <w:szCs w:val="18"/>
          <w:lang w:val="en-US"/>
        </w:rPr>
        <w:t>(</w:t>
      </w:r>
      <w:r w:rsidRPr="00D21A91">
        <w:rPr>
          <w:rStyle w:val="nv"/>
          <w:color w:val="008080"/>
          <w:sz w:val="16"/>
          <w:szCs w:val="18"/>
          <w:lang w:val="en-US"/>
        </w:rPr>
        <w:t>Connection</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rPr>
      </w:pPr>
      <w:bookmarkStart w:id="22" w:name="cl-108"/>
      <w:bookmarkEnd w:id="22"/>
      <w:r w:rsidRPr="00D21A91">
        <w:rPr>
          <w:color w:val="333333"/>
          <w:sz w:val="16"/>
          <w:szCs w:val="18"/>
          <w:lang w:val="en-US"/>
        </w:rPr>
        <w:t xml:space="preserve">        </w:t>
      </w:r>
      <w:r w:rsidRPr="00D21A91">
        <w:rPr>
          <w:rStyle w:val="nv"/>
          <w:color w:val="008080"/>
          <w:sz w:val="16"/>
          <w:szCs w:val="18"/>
        </w:rPr>
        <w:t>Connection</w:t>
      </w:r>
      <w:r w:rsidRPr="00D21A91">
        <w:rPr>
          <w:rStyle w:val="o"/>
          <w:color w:val="333333"/>
          <w:sz w:val="16"/>
          <w:szCs w:val="18"/>
        </w:rPr>
        <w:t>=</w:t>
      </w:r>
      <w:r w:rsidRPr="00D21A91">
        <w:rPr>
          <w:rStyle w:val="p"/>
          <w:color w:val="333333"/>
          <w:sz w:val="16"/>
          <w:szCs w:val="18"/>
        </w:rPr>
        <w:t>[</w:t>
      </w:r>
      <w:r w:rsidRPr="00D21A91">
        <w:rPr>
          <w:rStyle w:val="k"/>
          <w:color w:val="004080"/>
          <w:sz w:val="16"/>
          <w:szCs w:val="18"/>
        </w:rPr>
        <w:t>_</w:t>
      </w:r>
      <w:r w:rsidRPr="00D21A91">
        <w:rPr>
          <w:rStyle w:val="p"/>
          <w:color w:val="333333"/>
          <w:sz w:val="16"/>
          <w:szCs w:val="18"/>
        </w:rPr>
        <w:t>,</w:t>
      </w:r>
      <w:r w:rsidRPr="00D21A91">
        <w:rPr>
          <w:rStyle w:val="k"/>
          <w:color w:val="004080"/>
          <w:sz w:val="16"/>
          <w:szCs w:val="18"/>
        </w:rPr>
        <w:t>_</w:t>
      </w:r>
      <w:r w:rsidRPr="00D21A91">
        <w:rPr>
          <w:rStyle w:val="p"/>
          <w:color w:val="333333"/>
          <w:sz w:val="16"/>
          <w:szCs w:val="18"/>
        </w:rPr>
        <w:t>,</w:t>
      </w:r>
      <w:r w:rsidRPr="00D21A91">
        <w:rPr>
          <w:rStyle w:val="nv"/>
          <w:color w:val="008080"/>
          <w:sz w:val="16"/>
          <w:szCs w:val="18"/>
        </w:rPr>
        <w:t>I1</w:t>
      </w:r>
      <w:r w:rsidRPr="00D21A91">
        <w:rPr>
          <w:rStyle w:val="p"/>
          <w:color w:val="333333"/>
          <w:sz w:val="16"/>
          <w:szCs w:val="18"/>
        </w:rPr>
        <w:t>,</w:t>
      </w:r>
      <w:r w:rsidRPr="00D21A91">
        <w:rPr>
          <w:rStyle w:val="nv"/>
          <w:color w:val="008080"/>
          <w:sz w:val="16"/>
          <w:szCs w:val="18"/>
        </w:rPr>
        <w:t>I2</w:t>
      </w:r>
      <w:r w:rsidRPr="00D21A91">
        <w:rPr>
          <w:rStyle w:val="p"/>
          <w:color w:val="333333"/>
          <w:sz w:val="16"/>
          <w:szCs w:val="18"/>
        </w:rPr>
        <w:t>,</w:t>
      </w:r>
      <w:r w:rsidRPr="00D21A91">
        <w:rPr>
          <w:rStyle w:val="nv"/>
          <w:color w:val="008080"/>
          <w:sz w:val="16"/>
          <w:szCs w:val="18"/>
        </w:rPr>
        <w:t>O1</w:t>
      </w:r>
      <w:r w:rsidRPr="00D21A91">
        <w:rPr>
          <w:rStyle w:val="p"/>
          <w:color w:val="333333"/>
          <w:sz w:val="16"/>
          <w:szCs w:val="18"/>
        </w:rPr>
        <w:t>,</w:t>
      </w:r>
      <w:r w:rsidRPr="00D21A91">
        <w:rPr>
          <w:rStyle w:val="nv"/>
          <w:color w:val="008080"/>
          <w:sz w:val="16"/>
          <w:szCs w:val="18"/>
        </w:rPr>
        <w:t>O2</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23" w:name="cl-109"/>
      <w:bookmarkEnd w:id="23"/>
      <w:r w:rsidRPr="00D21A91">
        <w:rPr>
          <w:color w:val="333333"/>
          <w:sz w:val="16"/>
          <w:szCs w:val="18"/>
        </w:rPr>
        <w:t xml:space="preserve">        </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24" w:name="cl-110"/>
      <w:bookmarkEnd w:id="24"/>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25" w:name="cl-111"/>
      <w:bookmarkEnd w:id="25"/>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26" w:name="cl-112"/>
      <w:bookmarkEnd w:id="26"/>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27" w:name="cl-113"/>
      <w:bookmarkEnd w:id="27"/>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lang w:val="en-US"/>
        </w:rPr>
      </w:pPr>
      <w:bookmarkStart w:id="28" w:name="cl-114"/>
      <w:bookmarkEnd w:id="28"/>
      <w:r w:rsidRPr="00D21A91">
        <w:rPr>
          <w:color w:val="333333"/>
          <w:sz w:val="16"/>
          <w:szCs w:val="18"/>
        </w:rPr>
        <w:t xml:space="preserve">        </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lang w:val="en-US"/>
        </w:rPr>
      </w:pPr>
      <w:bookmarkStart w:id="29" w:name="cl-115"/>
      <w:bookmarkEnd w:id="29"/>
    </w:p>
    <w:p w:rsidR="00084AE4" w:rsidRPr="00D21A91" w:rsidRDefault="00084AE4" w:rsidP="00084AE4">
      <w:pPr>
        <w:pStyle w:val="HTMLPreformatted"/>
        <w:shd w:val="clear" w:color="auto" w:fill="FFFFFF"/>
        <w:rPr>
          <w:color w:val="333333"/>
          <w:sz w:val="16"/>
          <w:szCs w:val="18"/>
          <w:lang w:val="en-US"/>
        </w:rPr>
      </w:pPr>
      <w:bookmarkStart w:id="30" w:name="cl-116"/>
      <w:bookmarkEnd w:id="30"/>
      <w:r w:rsidRPr="00D21A91">
        <w:rPr>
          <w:rStyle w:val="nf"/>
          <w:color w:val="990000"/>
          <w:sz w:val="16"/>
          <w:szCs w:val="18"/>
          <w:lang w:val="en-US"/>
        </w:rPr>
        <w:t>connectionCorner</w:t>
      </w:r>
      <w:r w:rsidRPr="00D21A91">
        <w:rPr>
          <w:rStyle w:val="p"/>
          <w:color w:val="333333"/>
          <w:sz w:val="16"/>
          <w:szCs w:val="18"/>
          <w:lang w:val="en-US"/>
        </w:rPr>
        <w:t>(</w:t>
      </w:r>
      <w:r w:rsidRPr="00D21A91">
        <w:rPr>
          <w:rStyle w:val="nv"/>
          <w:color w:val="008080"/>
          <w:sz w:val="16"/>
          <w:szCs w:val="18"/>
          <w:lang w:val="en-US"/>
        </w:rPr>
        <w:t>Connection</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lang w:val="en-US"/>
        </w:rPr>
      </w:pPr>
      <w:bookmarkStart w:id="31" w:name="cl-117"/>
      <w:bookmarkEnd w:id="31"/>
      <w:r w:rsidRPr="00D21A91">
        <w:rPr>
          <w:color w:val="333333"/>
          <w:sz w:val="16"/>
          <w:szCs w:val="18"/>
          <w:lang w:val="en-US"/>
        </w:rPr>
        <w:t xml:space="preserve">        </w:t>
      </w:r>
      <w:r w:rsidRPr="00D21A91">
        <w:rPr>
          <w:rStyle w:val="nv"/>
          <w:color w:val="008080"/>
          <w:sz w:val="16"/>
          <w:szCs w:val="18"/>
          <w:lang w:val="en-US"/>
        </w:rPr>
        <w:t>Connection</w:t>
      </w:r>
      <w:r w:rsidRPr="00D21A91">
        <w:rPr>
          <w:rStyle w:val="o"/>
          <w:color w:val="333333"/>
          <w:sz w:val="16"/>
          <w:szCs w:val="18"/>
          <w:lang w:val="en-US"/>
        </w:rPr>
        <w:t>=</w:t>
      </w:r>
      <w:r w:rsidRPr="00D21A91">
        <w:rPr>
          <w:rStyle w:val="p"/>
          <w:color w:val="333333"/>
          <w:sz w:val="16"/>
          <w:szCs w:val="18"/>
          <w:lang w:val="en-US"/>
        </w:rPr>
        <w:t>[</w:t>
      </w:r>
      <w:r w:rsidRPr="00D21A91">
        <w:rPr>
          <w:rStyle w:val="k"/>
          <w:color w:val="004080"/>
          <w:sz w:val="16"/>
          <w:szCs w:val="18"/>
          <w:lang w:val="en-US"/>
        </w:rPr>
        <w:t>_</w:t>
      </w:r>
      <w:r w:rsidRPr="00D21A91">
        <w:rPr>
          <w:rStyle w:val="p"/>
          <w:color w:val="333333"/>
          <w:sz w:val="16"/>
          <w:szCs w:val="18"/>
          <w:lang w:val="en-US"/>
        </w:rPr>
        <w:t>,</w:t>
      </w:r>
      <w:r w:rsidRPr="00D21A91">
        <w:rPr>
          <w:rStyle w:val="k"/>
          <w:color w:val="004080"/>
          <w:sz w:val="16"/>
          <w:szCs w:val="18"/>
          <w:lang w:val="en-US"/>
        </w:rPr>
        <w:t>_</w:t>
      </w:r>
      <w:r w:rsidRPr="00D21A91">
        <w:rPr>
          <w:rStyle w:val="p"/>
          <w:color w:val="333333"/>
          <w:sz w:val="16"/>
          <w:szCs w:val="18"/>
          <w:lang w:val="en-US"/>
        </w:rPr>
        <w:t>,</w:t>
      </w:r>
      <w:r w:rsidRPr="00D21A91">
        <w:rPr>
          <w:rStyle w:val="nv"/>
          <w:color w:val="008080"/>
          <w:sz w:val="16"/>
          <w:szCs w:val="18"/>
          <w:lang w:val="en-US"/>
        </w:rPr>
        <w:t>I1</w:t>
      </w:r>
      <w:r w:rsidRPr="00D21A91">
        <w:rPr>
          <w:rStyle w:val="p"/>
          <w:color w:val="333333"/>
          <w:sz w:val="16"/>
          <w:szCs w:val="18"/>
          <w:lang w:val="en-US"/>
        </w:rPr>
        <w:t>,</w:t>
      </w:r>
      <w:r w:rsidRPr="00D21A91">
        <w:rPr>
          <w:rStyle w:val="nv"/>
          <w:color w:val="008080"/>
          <w:sz w:val="16"/>
          <w:szCs w:val="18"/>
          <w:lang w:val="en-US"/>
        </w:rPr>
        <w:t>I2</w:t>
      </w:r>
      <w:r w:rsidRPr="00D21A91">
        <w:rPr>
          <w:rStyle w:val="p"/>
          <w:color w:val="333333"/>
          <w:sz w:val="16"/>
          <w:szCs w:val="18"/>
          <w:lang w:val="en-US"/>
        </w:rPr>
        <w:t>,</w:t>
      </w:r>
      <w:r w:rsidRPr="00D21A91">
        <w:rPr>
          <w:rStyle w:val="nv"/>
          <w:color w:val="008080"/>
          <w:sz w:val="16"/>
          <w:szCs w:val="18"/>
          <w:lang w:val="en-US"/>
        </w:rPr>
        <w:t>O1</w:t>
      </w:r>
      <w:r w:rsidRPr="00D21A91">
        <w:rPr>
          <w:rStyle w:val="p"/>
          <w:color w:val="333333"/>
          <w:sz w:val="16"/>
          <w:szCs w:val="18"/>
          <w:lang w:val="en-US"/>
        </w:rPr>
        <w:t>,</w:t>
      </w:r>
      <w:r w:rsidRPr="00D21A91">
        <w:rPr>
          <w:rStyle w:val="nv"/>
          <w:color w:val="008080"/>
          <w:sz w:val="16"/>
          <w:szCs w:val="18"/>
          <w:lang w:val="en-US"/>
        </w:rPr>
        <w:t>O2</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rPr>
      </w:pPr>
      <w:bookmarkStart w:id="32" w:name="cl-118"/>
      <w:bookmarkEnd w:id="32"/>
      <w:r w:rsidRPr="00D21A91">
        <w:rPr>
          <w:color w:val="333333"/>
          <w:sz w:val="16"/>
          <w:szCs w:val="18"/>
          <w:lang w:val="en-US"/>
        </w:rPr>
        <w:t xml:space="preserve">        </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33" w:name="cl-119"/>
      <w:bookmarkEnd w:id="33"/>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34" w:name="cl-120"/>
      <w:bookmarkEnd w:id="34"/>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35" w:name="cl-121"/>
      <w:bookmarkEnd w:id="35"/>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36" w:name="cl-122"/>
      <w:bookmarkEnd w:id="36"/>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bookmarkStart w:id="37" w:name="cl-123"/>
      <w:bookmarkEnd w:id="37"/>
    </w:p>
    <w:p w:rsidR="00084AE4" w:rsidRPr="00D21A91" w:rsidRDefault="00084AE4" w:rsidP="00084AE4">
      <w:pPr>
        <w:pStyle w:val="HTMLPreformatted"/>
        <w:shd w:val="clear" w:color="auto" w:fill="FFFFFF"/>
        <w:rPr>
          <w:color w:val="333333"/>
          <w:sz w:val="16"/>
          <w:szCs w:val="18"/>
        </w:rPr>
      </w:pPr>
      <w:bookmarkStart w:id="38" w:name="cl-124"/>
      <w:bookmarkEnd w:id="38"/>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39" w:name="cl-125"/>
      <w:bookmarkEnd w:id="39"/>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40" w:name="cl-126"/>
      <w:bookmarkEnd w:id="40"/>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41" w:name="cl-127"/>
      <w:bookmarkEnd w:id="41"/>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42" w:name="cl-128"/>
      <w:bookmarkEnd w:id="42"/>
      <w:r w:rsidRPr="00D21A91">
        <w:rPr>
          <w:color w:val="333333"/>
          <w:sz w:val="16"/>
          <w:szCs w:val="18"/>
        </w:rPr>
        <w:t xml:space="preserve">        </w:t>
      </w:r>
      <w:r w:rsidRPr="00D21A91">
        <w:rPr>
          <w:rStyle w:val="p"/>
          <w:color w:val="333333"/>
          <w:sz w:val="16"/>
          <w:szCs w:val="18"/>
        </w:rPr>
        <w:t>).</w:t>
      </w:r>
    </w:p>
    <w:p w:rsidR="00084AE4" w:rsidRPr="00D21A91" w:rsidRDefault="00084AE4" w:rsidP="00740845">
      <w:pPr>
        <w:ind w:firstLine="567"/>
        <w:rPr>
          <w:sz w:val="18"/>
          <w:lang w:val="pt-PT"/>
        </w:rPr>
      </w:pPr>
    </w:p>
    <w:p w:rsidR="00784838" w:rsidRPr="00D21A91" w:rsidRDefault="00784838" w:rsidP="00B34CC6">
      <w:pPr>
        <w:ind w:firstLine="0"/>
        <w:rPr>
          <w:lang w:val="pt-PT"/>
        </w:rPr>
      </w:pPr>
    </w:p>
    <w:p w:rsidR="00D936BD" w:rsidRPr="00D21A91" w:rsidRDefault="00D936BD" w:rsidP="007676E8">
      <w:pPr>
        <w:ind w:firstLine="0"/>
        <w:rPr>
          <w:lang w:val="pt-PT" w:eastAsia="pt-PT"/>
        </w:rPr>
      </w:pPr>
    </w:p>
    <w:p w:rsidR="007676E8" w:rsidRPr="00D21A91" w:rsidRDefault="007676E8" w:rsidP="007676E8">
      <w:pPr>
        <w:ind w:firstLine="0"/>
        <w:rPr>
          <w:lang w:val="pt-PT" w:eastAsia="pt-PT"/>
        </w:rPr>
      </w:pP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89454B" w:rsidRPr="00D21A91" w:rsidRDefault="0089454B" w:rsidP="00120F80">
      <w:pPr>
        <w:ind w:firstLine="0"/>
        <w:rPr>
          <w:lang w:val="pt-PT"/>
        </w:rPr>
      </w:pPr>
    </w:p>
    <w:p w:rsidR="0089454B" w:rsidRPr="00D21A91" w:rsidRDefault="0089454B" w:rsidP="00120F80">
      <w:pPr>
        <w:ind w:firstLine="0"/>
        <w:rPr>
          <w:lang w:val="pt-PT"/>
        </w:rPr>
      </w:pPr>
    </w:p>
    <w:p w:rsidR="0016604D" w:rsidRPr="00D21A91" w:rsidRDefault="00D21A91" w:rsidP="00D21A91">
      <w:pPr>
        <w:pStyle w:val="Heading20"/>
        <w:rPr>
          <w:lang w:val="pt-PT"/>
        </w:rPr>
      </w:pPr>
      <w:r w:rsidRPr="00D21A91">
        <w:rPr>
          <w:lang w:val="pt-PT"/>
        </w:rPr>
        <w:lastRenderedPageBreak/>
        <w:t xml:space="preserve">Search Strategy </w:t>
      </w:r>
    </w:p>
    <w:p w:rsidR="006F5D1D" w:rsidRDefault="00D21A91" w:rsidP="005B153B">
      <w:pPr>
        <w:ind w:firstLine="0"/>
      </w:pPr>
      <w:r w:rsidRPr="00D21A91">
        <w:t>The labeling uses the list of all variables we said pr</w:t>
      </w:r>
      <w:r>
        <w:t>eviously and is used like this:</w:t>
      </w:r>
    </w:p>
    <w:p w:rsidR="00D21A91" w:rsidRPr="00D21A91" w:rsidRDefault="00D21A91" w:rsidP="00D21A91">
      <w:pPr>
        <w:pStyle w:val="HTMLPreformatted"/>
        <w:shd w:val="clear" w:color="auto" w:fill="FFFFFF"/>
        <w:rPr>
          <w:color w:val="333333"/>
          <w:sz w:val="16"/>
          <w:szCs w:val="18"/>
        </w:rPr>
      </w:pPr>
      <w:r>
        <w:rPr>
          <w:color w:val="333333"/>
          <w:sz w:val="18"/>
          <w:szCs w:val="18"/>
        </w:rPr>
        <w:t xml:space="preserve">        </w:t>
      </w:r>
      <w:r w:rsidRPr="00D21A91">
        <w:rPr>
          <w:rStyle w:val="nv"/>
          <w:color w:val="008080"/>
          <w:sz w:val="16"/>
          <w:szCs w:val="18"/>
        </w:rPr>
        <w:t>Sol</w:t>
      </w:r>
      <w:r w:rsidRPr="00D21A91">
        <w:rPr>
          <w:rStyle w:val="o"/>
          <w:color w:val="333333"/>
          <w:sz w:val="16"/>
          <w:szCs w:val="18"/>
        </w:rPr>
        <w:t>=</w:t>
      </w:r>
      <w:r w:rsidRPr="00D21A91">
        <w:rPr>
          <w:rStyle w:val="p"/>
          <w:color w:val="333333"/>
          <w:sz w:val="16"/>
          <w:szCs w:val="18"/>
        </w:rPr>
        <w:t>[</w:t>
      </w:r>
      <w:r w:rsidRPr="00D21A91">
        <w:rPr>
          <w:rStyle w:val="nv"/>
          <w:color w:val="008080"/>
          <w:sz w:val="16"/>
          <w:szCs w:val="18"/>
        </w:rPr>
        <w:t>P1</w:t>
      </w:r>
      <w:r w:rsidRPr="00D21A91">
        <w:rPr>
          <w:rStyle w:val="p"/>
          <w:color w:val="333333"/>
          <w:sz w:val="16"/>
          <w:szCs w:val="18"/>
        </w:rPr>
        <w:t>,</w:t>
      </w:r>
      <w:r w:rsidRPr="00D21A91">
        <w:rPr>
          <w:rStyle w:val="nv"/>
          <w:color w:val="008080"/>
          <w:sz w:val="16"/>
          <w:szCs w:val="18"/>
        </w:rPr>
        <w:t>P2</w:t>
      </w:r>
      <w:r w:rsidRPr="00D21A91">
        <w:rPr>
          <w:rStyle w:val="p"/>
          <w:color w:val="333333"/>
          <w:sz w:val="16"/>
          <w:szCs w:val="18"/>
        </w:rPr>
        <w:t>,</w:t>
      </w:r>
      <w:r w:rsidRPr="00D21A91">
        <w:rPr>
          <w:rStyle w:val="nv"/>
          <w:color w:val="008080"/>
          <w:sz w:val="16"/>
          <w:szCs w:val="18"/>
        </w:rPr>
        <w:t>P3</w:t>
      </w:r>
      <w:r w:rsidRPr="00D21A91">
        <w:rPr>
          <w:rStyle w:val="p"/>
          <w:color w:val="333333"/>
          <w:sz w:val="16"/>
          <w:szCs w:val="18"/>
        </w:rPr>
        <w:t>,</w:t>
      </w:r>
      <w:r w:rsidRPr="00D21A91">
        <w:rPr>
          <w:rStyle w:val="nv"/>
          <w:color w:val="008080"/>
          <w:sz w:val="16"/>
          <w:szCs w:val="18"/>
        </w:rPr>
        <w:t>P4</w:t>
      </w:r>
      <w:r w:rsidRPr="00D21A91">
        <w:rPr>
          <w:rStyle w:val="p"/>
          <w:color w:val="333333"/>
          <w:sz w:val="16"/>
          <w:szCs w:val="18"/>
        </w:rPr>
        <w:t>,</w:t>
      </w:r>
      <w:r w:rsidRPr="00D21A91">
        <w:rPr>
          <w:rStyle w:val="nv"/>
          <w:color w:val="008080"/>
          <w:sz w:val="16"/>
          <w:szCs w:val="18"/>
        </w:rPr>
        <w:t>C1I1</w:t>
      </w:r>
      <w:r w:rsidRPr="00D21A91">
        <w:rPr>
          <w:rStyle w:val="p"/>
          <w:color w:val="333333"/>
          <w:sz w:val="16"/>
          <w:szCs w:val="18"/>
        </w:rPr>
        <w:t>,</w:t>
      </w:r>
      <w:r w:rsidRPr="00D21A91">
        <w:rPr>
          <w:rStyle w:val="nv"/>
          <w:color w:val="008080"/>
          <w:sz w:val="16"/>
          <w:szCs w:val="18"/>
        </w:rPr>
        <w:t>C1I2</w:t>
      </w:r>
      <w:r w:rsidRPr="00D21A91">
        <w:rPr>
          <w:rStyle w:val="p"/>
          <w:color w:val="333333"/>
          <w:sz w:val="16"/>
          <w:szCs w:val="18"/>
        </w:rPr>
        <w:t>,</w:t>
      </w:r>
      <w:r w:rsidRPr="00D21A91">
        <w:rPr>
          <w:rStyle w:val="nv"/>
          <w:color w:val="008080"/>
          <w:sz w:val="16"/>
          <w:szCs w:val="18"/>
        </w:rPr>
        <w:t>C2I1</w:t>
      </w:r>
      <w:r w:rsidRPr="00D21A91">
        <w:rPr>
          <w:rStyle w:val="p"/>
          <w:color w:val="333333"/>
          <w:sz w:val="16"/>
          <w:szCs w:val="18"/>
        </w:rPr>
        <w:t>,</w:t>
      </w:r>
      <w:r w:rsidRPr="00D21A91">
        <w:rPr>
          <w:rStyle w:val="nv"/>
          <w:color w:val="008080"/>
          <w:sz w:val="16"/>
          <w:szCs w:val="18"/>
        </w:rPr>
        <w:t>C2I2</w:t>
      </w:r>
      <w:r w:rsidRPr="00D21A91">
        <w:rPr>
          <w:rStyle w:val="p"/>
          <w:color w:val="333333"/>
          <w:sz w:val="16"/>
          <w:szCs w:val="18"/>
        </w:rPr>
        <w:t>,</w:t>
      </w:r>
      <w:r w:rsidRPr="00D21A91">
        <w:rPr>
          <w:rStyle w:val="nv"/>
          <w:color w:val="008080"/>
          <w:sz w:val="16"/>
          <w:szCs w:val="18"/>
        </w:rPr>
        <w:t>C3I1</w:t>
      </w:r>
      <w:r w:rsidRPr="00D21A91">
        <w:rPr>
          <w:rStyle w:val="p"/>
          <w:color w:val="333333"/>
          <w:sz w:val="16"/>
          <w:szCs w:val="18"/>
        </w:rPr>
        <w:t>,</w:t>
      </w:r>
      <w:r w:rsidRPr="00D21A91">
        <w:rPr>
          <w:rStyle w:val="nv"/>
          <w:color w:val="008080"/>
          <w:sz w:val="16"/>
          <w:szCs w:val="18"/>
        </w:rPr>
        <w:t>C3I2</w:t>
      </w:r>
      <w:r w:rsidRPr="00D21A91">
        <w:rPr>
          <w:rStyle w:val="p"/>
          <w:color w:val="333333"/>
          <w:sz w:val="16"/>
          <w:szCs w:val="18"/>
        </w:rPr>
        <w:t>,</w:t>
      </w:r>
      <w:r w:rsidRPr="00D21A91">
        <w:rPr>
          <w:rStyle w:val="nv"/>
          <w:color w:val="008080"/>
          <w:sz w:val="16"/>
          <w:szCs w:val="18"/>
        </w:rPr>
        <w:t>C4I1</w:t>
      </w:r>
      <w:r w:rsidRPr="00D21A91">
        <w:rPr>
          <w:rStyle w:val="p"/>
          <w:color w:val="333333"/>
          <w:sz w:val="16"/>
          <w:szCs w:val="18"/>
        </w:rPr>
        <w:t>,</w:t>
      </w:r>
      <w:r w:rsidRPr="00D21A91">
        <w:rPr>
          <w:rStyle w:val="nv"/>
          <w:color w:val="008080"/>
          <w:sz w:val="16"/>
          <w:szCs w:val="18"/>
        </w:rPr>
        <w:t>C4I2</w:t>
      </w:r>
      <w:r w:rsidRPr="00D21A91">
        <w:rPr>
          <w:rStyle w:val="p"/>
          <w:color w:val="333333"/>
          <w:sz w:val="16"/>
          <w:szCs w:val="18"/>
        </w:rPr>
        <w:t>,</w:t>
      </w:r>
      <w:r w:rsidRPr="00D21A91">
        <w:rPr>
          <w:rStyle w:val="nv"/>
          <w:color w:val="008080"/>
          <w:sz w:val="16"/>
          <w:szCs w:val="18"/>
        </w:rPr>
        <w:t>O1</w:t>
      </w:r>
      <w:r w:rsidRPr="00D21A91">
        <w:rPr>
          <w:rStyle w:val="p"/>
          <w:color w:val="333333"/>
          <w:sz w:val="16"/>
          <w:szCs w:val="18"/>
        </w:rPr>
        <w:t>,</w:t>
      </w:r>
      <w:r w:rsidRPr="00D21A91">
        <w:rPr>
          <w:rStyle w:val="nv"/>
          <w:color w:val="008080"/>
          <w:sz w:val="16"/>
          <w:szCs w:val="18"/>
        </w:rPr>
        <w:t>O2</w:t>
      </w:r>
      <w:r w:rsidRPr="00D21A91">
        <w:rPr>
          <w:rStyle w:val="p"/>
          <w:color w:val="333333"/>
          <w:sz w:val="16"/>
          <w:szCs w:val="18"/>
        </w:rPr>
        <w:t>,</w:t>
      </w:r>
      <w:r w:rsidRPr="00D21A91">
        <w:rPr>
          <w:rStyle w:val="nv"/>
          <w:color w:val="008080"/>
          <w:sz w:val="16"/>
          <w:szCs w:val="18"/>
        </w:rPr>
        <w:t>O3</w:t>
      </w:r>
      <w:r w:rsidRPr="00D21A91">
        <w:rPr>
          <w:rStyle w:val="p"/>
          <w:color w:val="333333"/>
          <w:sz w:val="16"/>
          <w:szCs w:val="18"/>
        </w:rPr>
        <w:t>,</w:t>
      </w:r>
      <w:r w:rsidRPr="00D21A91">
        <w:rPr>
          <w:rStyle w:val="nv"/>
          <w:color w:val="008080"/>
          <w:sz w:val="16"/>
          <w:szCs w:val="18"/>
        </w:rPr>
        <w:t>O4</w:t>
      </w:r>
      <w:r w:rsidRPr="00D21A91">
        <w:rPr>
          <w:rStyle w:val="p"/>
          <w:color w:val="333333"/>
          <w:sz w:val="16"/>
          <w:szCs w:val="18"/>
        </w:rPr>
        <w:t>],</w:t>
      </w:r>
    </w:p>
    <w:p w:rsidR="00D21A91" w:rsidRDefault="00D21A91" w:rsidP="00D21A91">
      <w:pPr>
        <w:pStyle w:val="HTMLPreformatted"/>
        <w:shd w:val="clear" w:color="auto" w:fill="FFFFFF"/>
        <w:rPr>
          <w:rStyle w:val="p"/>
          <w:color w:val="333333"/>
          <w:sz w:val="16"/>
          <w:szCs w:val="18"/>
        </w:rPr>
      </w:pPr>
      <w:bookmarkStart w:id="43" w:name="cl-28"/>
      <w:bookmarkEnd w:id="43"/>
      <w:r w:rsidRPr="00D21A91">
        <w:rPr>
          <w:rStyle w:val="nf"/>
          <w:color w:val="990000"/>
          <w:sz w:val="16"/>
          <w:szCs w:val="18"/>
        </w:rPr>
        <w:t>labeling</w:t>
      </w:r>
      <w:r w:rsidRPr="00D21A91">
        <w:rPr>
          <w:rStyle w:val="p"/>
          <w:color w:val="333333"/>
          <w:sz w:val="16"/>
          <w:szCs w:val="18"/>
        </w:rPr>
        <w:t>([],</w:t>
      </w:r>
      <w:r w:rsidRPr="00D21A91">
        <w:rPr>
          <w:rStyle w:val="nv"/>
          <w:color w:val="008080"/>
          <w:sz w:val="16"/>
          <w:szCs w:val="18"/>
        </w:rPr>
        <w:t>Sol</w:t>
      </w:r>
      <w:r w:rsidRPr="00D21A91">
        <w:rPr>
          <w:rStyle w:val="p"/>
          <w:color w:val="333333"/>
          <w:sz w:val="16"/>
          <w:szCs w:val="18"/>
        </w:rPr>
        <w:t>).</w:t>
      </w:r>
    </w:p>
    <w:p w:rsidR="00D21A91" w:rsidRDefault="00D21A91" w:rsidP="00D21A91">
      <w:pPr>
        <w:pStyle w:val="HTMLPreformatted"/>
        <w:shd w:val="clear" w:color="auto" w:fill="FFFFFF"/>
        <w:rPr>
          <w:rStyle w:val="p"/>
          <w:color w:val="333333"/>
          <w:sz w:val="16"/>
          <w:szCs w:val="18"/>
        </w:rPr>
      </w:pPr>
    </w:p>
    <w:p w:rsidR="00D21A91" w:rsidRPr="00D21A91" w:rsidRDefault="00D21A91" w:rsidP="00D21A91">
      <w:pPr>
        <w:pStyle w:val="Heading20"/>
        <w:rPr>
          <w:rStyle w:val="p"/>
        </w:rPr>
      </w:pPr>
      <w:r w:rsidRPr="00D21A91">
        <w:rPr>
          <w:rStyle w:val="p"/>
        </w:rPr>
        <w:t>Solution Presentation</w:t>
      </w:r>
    </w:p>
    <w:p w:rsidR="00D21A91" w:rsidRDefault="00D21A91" w:rsidP="002C63BC">
      <w:r w:rsidRPr="00D21A91">
        <w:t xml:space="preserve">This puzzle is very hard to represent in text mode. </w:t>
      </w:r>
      <w:r>
        <w:t>So, what we do is listing all the existing pieces and giving them a number and returning the connections solution. The user should have the pieces printer, with the same numbers we used in the code and follow the connections instructions.</w:t>
      </w:r>
      <w:r w:rsidR="002C63BC">
        <w:t xml:space="preserve"> To run izzi2 just consult the file izzi2cli.pl and then type “izzi2.”</w:t>
      </w:r>
    </w:p>
    <w:p w:rsidR="002C63BC" w:rsidRDefault="002C63BC" w:rsidP="00D21A91">
      <w:pPr>
        <w:ind w:firstLine="0"/>
      </w:pPr>
      <w:r>
        <w:rPr>
          <w:noProof/>
          <w:lang w:val="pt-PT" w:eastAsia="pt-PT"/>
        </w:rPr>
        <w:drawing>
          <wp:anchor distT="0" distB="0" distL="114300" distR="114300" simplePos="0" relativeHeight="251671552" behindDoc="0" locked="0" layoutInCell="1" allowOverlap="1" wp14:anchorId="15944892" wp14:editId="74B0B82B">
            <wp:simplePos x="0" y="0"/>
            <wp:positionH relativeFrom="column">
              <wp:posOffset>0</wp:posOffset>
            </wp:positionH>
            <wp:positionV relativeFrom="line">
              <wp:posOffset>152400</wp:posOffset>
            </wp:positionV>
            <wp:extent cx="4387215" cy="11836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215"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3BC" w:rsidRPr="002C63BC" w:rsidRDefault="002C63BC" w:rsidP="002C63BC"/>
    <w:p w:rsidR="002C63BC" w:rsidRDefault="002C63BC" w:rsidP="002C63BC">
      <w:pPr>
        <w:pStyle w:val="Heading20"/>
      </w:pPr>
      <w:r>
        <w:t>Conclusion and future work</w:t>
      </w:r>
    </w:p>
    <w:p w:rsidR="002C63BC" w:rsidRDefault="002C63BC" w:rsidP="002C63BC">
      <w:pPr>
        <w:ind w:firstLine="0"/>
      </w:pPr>
      <w:r>
        <w:t>This project was very challenging and the most difficult that we saw so far. The webpage of Izzi2 have a lot of useful information but is only that. We searched for articles about generic algorithms to implement a puzzle solver but we found nothing good. There is a lack of investigation in the puzzle solving area, that can be another similar problem like building a robot to fill all the tiles in a room respecting some constraints or even a machine to build products with some patterns.</w:t>
      </w:r>
    </w:p>
    <w:p w:rsidR="002C63BC" w:rsidRDefault="002C63BC" w:rsidP="002C63BC">
      <w:pPr>
        <w:ind w:firstLine="0"/>
      </w:pPr>
    </w:p>
    <w:p w:rsidR="002C63BC" w:rsidRPr="002C63BC" w:rsidRDefault="002C63BC" w:rsidP="002C63BC">
      <w:pPr>
        <w:ind w:firstLine="0"/>
      </w:pPr>
      <w:r>
        <w:t xml:space="preserve">The information in this area is very poor so we lost days and even weeks trying to find a solution. Since we couldn’t use a matrix to represent the diamonds in a board, because of the orientations we achieve a representation that if </w:t>
      </w:r>
      <w:bookmarkStart w:id="44" w:name="_GoBack"/>
      <w:bookmarkEnd w:id="44"/>
    </w:p>
    <w:p w:rsidR="002C63BC" w:rsidRPr="002C63BC" w:rsidRDefault="002C63BC" w:rsidP="002C63BC"/>
    <w:p w:rsidR="002C63BC" w:rsidRPr="002C63BC" w:rsidRDefault="002C63BC" w:rsidP="002C63BC"/>
    <w:p w:rsidR="002C63BC" w:rsidRPr="002C63BC" w:rsidRDefault="002C63BC" w:rsidP="002C63BC"/>
    <w:p w:rsidR="002C63BC" w:rsidRPr="002C63BC" w:rsidRDefault="002C63BC" w:rsidP="002C63BC"/>
    <w:p w:rsidR="002C63BC" w:rsidRPr="002C63BC" w:rsidRDefault="002C63BC" w:rsidP="002C63BC"/>
    <w:p w:rsidR="002C63BC" w:rsidRPr="002C63BC" w:rsidRDefault="002C63BC" w:rsidP="002C63BC"/>
    <w:p w:rsidR="00D21A91" w:rsidRPr="002C63BC" w:rsidRDefault="00D21A91" w:rsidP="002C63BC"/>
    <w:sectPr w:rsidR="00D21A91" w:rsidRPr="002C63BC"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5C2" w:rsidRDefault="00AD55C2">
      <w:r>
        <w:separator/>
      </w:r>
    </w:p>
  </w:endnote>
  <w:endnote w:type="continuationSeparator" w:id="0">
    <w:p w:rsidR="00AD55C2" w:rsidRDefault="00AD5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5C2" w:rsidRDefault="00AD55C2" w:rsidP="009A40EA">
      <w:r>
        <w:separator/>
      </w:r>
    </w:p>
  </w:footnote>
  <w:footnote w:type="continuationSeparator" w:id="0">
    <w:p w:rsidR="00AD55C2" w:rsidRPr="009A40EA" w:rsidRDefault="00AD55C2" w:rsidP="009A40EA">
      <w:r>
        <w:separator/>
      </w:r>
    </w:p>
  </w:footnote>
  <w:footnote w:type="continuationNotice" w:id="1">
    <w:p w:rsidR="00AD55C2" w:rsidRPr="00C26F77" w:rsidRDefault="00AD55C2"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de-DE" w:vendorID="64" w:dllVersion="131078" w:nlCheck="1" w:checkStyle="1"/>
  <w:activeWritingStyle w:appName="MSWord" w:lang="en-US"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E6"/>
    <w:rsid w:val="0000048D"/>
    <w:rsid w:val="000110D3"/>
    <w:rsid w:val="000209FE"/>
    <w:rsid w:val="000310FD"/>
    <w:rsid w:val="00035058"/>
    <w:rsid w:val="00044B21"/>
    <w:rsid w:val="00052B81"/>
    <w:rsid w:val="00083617"/>
    <w:rsid w:val="00084AE4"/>
    <w:rsid w:val="000B0803"/>
    <w:rsid w:val="000B553B"/>
    <w:rsid w:val="000C1161"/>
    <w:rsid w:val="000C5B03"/>
    <w:rsid w:val="000C5BDE"/>
    <w:rsid w:val="000D0BFA"/>
    <w:rsid w:val="000D63D0"/>
    <w:rsid w:val="000E13E6"/>
    <w:rsid w:val="000F273E"/>
    <w:rsid w:val="000F328B"/>
    <w:rsid w:val="001008DD"/>
    <w:rsid w:val="001106A4"/>
    <w:rsid w:val="00120E63"/>
    <w:rsid w:val="00120F80"/>
    <w:rsid w:val="00151772"/>
    <w:rsid w:val="00155D11"/>
    <w:rsid w:val="0015721A"/>
    <w:rsid w:val="0016340C"/>
    <w:rsid w:val="00166009"/>
    <w:rsid w:val="0016604D"/>
    <w:rsid w:val="00171521"/>
    <w:rsid w:val="00176368"/>
    <w:rsid w:val="00190CDA"/>
    <w:rsid w:val="00191F31"/>
    <w:rsid w:val="00195587"/>
    <w:rsid w:val="00197994"/>
    <w:rsid w:val="001A4455"/>
    <w:rsid w:val="001C02CA"/>
    <w:rsid w:val="001D545F"/>
    <w:rsid w:val="001E62A6"/>
    <w:rsid w:val="001F17E9"/>
    <w:rsid w:val="001F281B"/>
    <w:rsid w:val="001F6FC0"/>
    <w:rsid w:val="001F7036"/>
    <w:rsid w:val="002036A7"/>
    <w:rsid w:val="00203963"/>
    <w:rsid w:val="00205B9D"/>
    <w:rsid w:val="002060A7"/>
    <w:rsid w:val="00217118"/>
    <w:rsid w:val="00223838"/>
    <w:rsid w:val="00224F23"/>
    <w:rsid w:val="00243F19"/>
    <w:rsid w:val="002470D6"/>
    <w:rsid w:val="00250774"/>
    <w:rsid w:val="002534C9"/>
    <w:rsid w:val="00260473"/>
    <w:rsid w:val="00260ABE"/>
    <w:rsid w:val="00261BDF"/>
    <w:rsid w:val="002641EF"/>
    <w:rsid w:val="002664DC"/>
    <w:rsid w:val="00266838"/>
    <w:rsid w:val="00272D44"/>
    <w:rsid w:val="00276B4D"/>
    <w:rsid w:val="00277590"/>
    <w:rsid w:val="00294524"/>
    <w:rsid w:val="002B15BE"/>
    <w:rsid w:val="002C63BC"/>
    <w:rsid w:val="002D20E2"/>
    <w:rsid w:val="002E597F"/>
    <w:rsid w:val="00305412"/>
    <w:rsid w:val="00307478"/>
    <w:rsid w:val="003167D9"/>
    <w:rsid w:val="00326742"/>
    <w:rsid w:val="00350B43"/>
    <w:rsid w:val="00353C0D"/>
    <w:rsid w:val="0035505F"/>
    <w:rsid w:val="0035641D"/>
    <w:rsid w:val="00377C44"/>
    <w:rsid w:val="00381C60"/>
    <w:rsid w:val="003911B6"/>
    <w:rsid w:val="003B3B8C"/>
    <w:rsid w:val="003C01C6"/>
    <w:rsid w:val="003C632C"/>
    <w:rsid w:val="003D75EF"/>
    <w:rsid w:val="003E18D7"/>
    <w:rsid w:val="003E50FF"/>
    <w:rsid w:val="003F00C7"/>
    <w:rsid w:val="003F423B"/>
    <w:rsid w:val="00410277"/>
    <w:rsid w:val="0041449A"/>
    <w:rsid w:val="00434415"/>
    <w:rsid w:val="0044743E"/>
    <w:rsid w:val="00461E3B"/>
    <w:rsid w:val="004926AA"/>
    <w:rsid w:val="00495C43"/>
    <w:rsid w:val="004C13F4"/>
    <w:rsid w:val="004E42EA"/>
    <w:rsid w:val="004F4A36"/>
    <w:rsid w:val="004F7935"/>
    <w:rsid w:val="00531EEA"/>
    <w:rsid w:val="00544CE9"/>
    <w:rsid w:val="00550530"/>
    <w:rsid w:val="0058168B"/>
    <w:rsid w:val="005905C5"/>
    <w:rsid w:val="00590615"/>
    <w:rsid w:val="00596272"/>
    <w:rsid w:val="005A7E7E"/>
    <w:rsid w:val="005B0819"/>
    <w:rsid w:val="005B153B"/>
    <w:rsid w:val="005B21D1"/>
    <w:rsid w:val="005B5A42"/>
    <w:rsid w:val="005C091A"/>
    <w:rsid w:val="005D5B5A"/>
    <w:rsid w:val="005E464F"/>
    <w:rsid w:val="005E48C3"/>
    <w:rsid w:val="005F4486"/>
    <w:rsid w:val="005F7FAC"/>
    <w:rsid w:val="006030DE"/>
    <w:rsid w:val="006047C4"/>
    <w:rsid w:val="0060481B"/>
    <w:rsid w:val="00612056"/>
    <w:rsid w:val="006137BC"/>
    <w:rsid w:val="00624AD7"/>
    <w:rsid w:val="0062629C"/>
    <w:rsid w:val="00631C4A"/>
    <w:rsid w:val="006333C0"/>
    <w:rsid w:val="00636A67"/>
    <w:rsid w:val="006444A9"/>
    <w:rsid w:val="00650B04"/>
    <w:rsid w:val="0065153E"/>
    <w:rsid w:val="0065419A"/>
    <w:rsid w:val="00662811"/>
    <w:rsid w:val="006704F3"/>
    <w:rsid w:val="00683327"/>
    <w:rsid w:val="00685452"/>
    <w:rsid w:val="0069757F"/>
    <w:rsid w:val="006A0A6F"/>
    <w:rsid w:val="006B0CBA"/>
    <w:rsid w:val="006B168A"/>
    <w:rsid w:val="006B6EAF"/>
    <w:rsid w:val="006D03A8"/>
    <w:rsid w:val="006D1F41"/>
    <w:rsid w:val="006D3BD7"/>
    <w:rsid w:val="006D49F3"/>
    <w:rsid w:val="006E17E4"/>
    <w:rsid w:val="006E292B"/>
    <w:rsid w:val="006F5D1D"/>
    <w:rsid w:val="006F602B"/>
    <w:rsid w:val="00701753"/>
    <w:rsid w:val="0070690C"/>
    <w:rsid w:val="00712B78"/>
    <w:rsid w:val="00715651"/>
    <w:rsid w:val="0073504E"/>
    <w:rsid w:val="0073679E"/>
    <w:rsid w:val="00740845"/>
    <w:rsid w:val="007676E8"/>
    <w:rsid w:val="007758E6"/>
    <w:rsid w:val="007834CA"/>
    <w:rsid w:val="00783CE4"/>
    <w:rsid w:val="00784838"/>
    <w:rsid w:val="007857EE"/>
    <w:rsid w:val="007871B2"/>
    <w:rsid w:val="00791866"/>
    <w:rsid w:val="00792288"/>
    <w:rsid w:val="00796AA8"/>
    <w:rsid w:val="00797C4F"/>
    <w:rsid w:val="007A34A0"/>
    <w:rsid w:val="007A7B7E"/>
    <w:rsid w:val="007B19CB"/>
    <w:rsid w:val="007C36AF"/>
    <w:rsid w:val="008031D5"/>
    <w:rsid w:val="008108FB"/>
    <w:rsid w:val="00821AE6"/>
    <w:rsid w:val="00826B89"/>
    <w:rsid w:val="00836FAA"/>
    <w:rsid w:val="008741EE"/>
    <w:rsid w:val="008808E2"/>
    <w:rsid w:val="0088376F"/>
    <w:rsid w:val="0089088C"/>
    <w:rsid w:val="0089454B"/>
    <w:rsid w:val="008B1227"/>
    <w:rsid w:val="008D1F3F"/>
    <w:rsid w:val="008E589A"/>
    <w:rsid w:val="009043D1"/>
    <w:rsid w:val="0091033C"/>
    <w:rsid w:val="00914419"/>
    <w:rsid w:val="00914CBF"/>
    <w:rsid w:val="00917CE5"/>
    <w:rsid w:val="00920D52"/>
    <w:rsid w:val="009211A4"/>
    <w:rsid w:val="00925DE2"/>
    <w:rsid w:val="009424E7"/>
    <w:rsid w:val="00942A8F"/>
    <w:rsid w:val="00946462"/>
    <w:rsid w:val="00947640"/>
    <w:rsid w:val="00965ECD"/>
    <w:rsid w:val="0096634D"/>
    <w:rsid w:val="00967DFD"/>
    <w:rsid w:val="009A40EA"/>
    <w:rsid w:val="009A459C"/>
    <w:rsid w:val="009D67DB"/>
    <w:rsid w:val="009E6619"/>
    <w:rsid w:val="009F6210"/>
    <w:rsid w:val="00A053DF"/>
    <w:rsid w:val="00A06CFF"/>
    <w:rsid w:val="00A16893"/>
    <w:rsid w:val="00A21C5F"/>
    <w:rsid w:val="00A27277"/>
    <w:rsid w:val="00A322D5"/>
    <w:rsid w:val="00A41CE2"/>
    <w:rsid w:val="00A503DB"/>
    <w:rsid w:val="00A54C71"/>
    <w:rsid w:val="00A6241C"/>
    <w:rsid w:val="00A63886"/>
    <w:rsid w:val="00A641E2"/>
    <w:rsid w:val="00A72C4A"/>
    <w:rsid w:val="00A7602B"/>
    <w:rsid w:val="00A771A3"/>
    <w:rsid w:val="00A92A92"/>
    <w:rsid w:val="00A9461B"/>
    <w:rsid w:val="00A94DE5"/>
    <w:rsid w:val="00A94EFE"/>
    <w:rsid w:val="00AB6359"/>
    <w:rsid w:val="00AD55C2"/>
    <w:rsid w:val="00AD5FB8"/>
    <w:rsid w:val="00AE0675"/>
    <w:rsid w:val="00AF54B5"/>
    <w:rsid w:val="00AF6E34"/>
    <w:rsid w:val="00B01D5B"/>
    <w:rsid w:val="00B15BB0"/>
    <w:rsid w:val="00B26C8D"/>
    <w:rsid w:val="00B34CC6"/>
    <w:rsid w:val="00B72696"/>
    <w:rsid w:val="00BA16DB"/>
    <w:rsid w:val="00BB0DCD"/>
    <w:rsid w:val="00BB5FF6"/>
    <w:rsid w:val="00BC1154"/>
    <w:rsid w:val="00BC1B1E"/>
    <w:rsid w:val="00BE1212"/>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21A91"/>
    <w:rsid w:val="00D4011A"/>
    <w:rsid w:val="00D41E65"/>
    <w:rsid w:val="00D4296A"/>
    <w:rsid w:val="00D53D56"/>
    <w:rsid w:val="00D73B52"/>
    <w:rsid w:val="00D91CF8"/>
    <w:rsid w:val="00D936BD"/>
    <w:rsid w:val="00DD4D7F"/>
    <w:rsid w:val="00DE4E66"/>
    <w:rsid w:val="00E06313"/>
    <w:rsid w:val="00E07982"/>
    <w:rsid w:val="00E139A9"/>
    <w:rsid w:val="00E258AE"/>
    <w:rsid w:val="00E25D1E"/>
    <w:rsid w:val="00E66A49"/>
    <w:rsid w:val="00E7224F"/>
    <w:rsid w:val="00E8179F"/>
    <w:rsid w:val="00E84A60"/>
    <w:rsid w:val="00E95241"/>
    <w:rsid w:val="00E974CB"/>
    <w:rsid w:val="00EE0EB6"/>
    <w:rsid w:val="00EF7699"/>
    <w:rsid w:val="00F13A13"/>
    <w:rsid w:val="00F3059F"/>
    <w:rsid w:val="00F30965"/>
    <w:rsid w:val="00F34580"/>
    <w:rsid w:val="00F3698F"/>
    <w:rsid w:val="00F4401D"/>
    <w:rsid w:val="00F45D32"/>
    <w:rsid w:val="00F523E6"/>
    <w:rsid w:val="00F73AC7"/>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A5F0072-2D13-4A65-9561-FFBD5882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Title">
    <w:name w:val="Title"/>
    <w:basedOn w:val="Normal"/>
    <w:next w:val="Normal"/>
    <w:link w:val="TitleChar"/>
    <w:qFormat/>
    <w:rsid w:val="000E13E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E13E6"/>
    <w:rPr>
      <w:rFonts w:asciiTheme="majorHAnsi" w:eastAsiaTheme="majorEastAsia" w:hAnsiTheme="majorHAnsi" w:cstheme="majorBidi"/>
      <w:b/>
      <w:bCs/>
      <w:kern w:val="28"/>
      <w:sz w:val="32"/>
      <w:szCs w:val="32"/>
      <w:lang w:val="en-US" w:eastAsia="de-DE"/>
    </w:rPr>
  </w:style>
  <w:style w:type="character" w:styleId="Emphasis">
    <w:name w:val="Emphasis"/>
    <w:basedOn w:val="DefaultParagraphFont"/>
    <w:qFormat/>
    <w:rsid w:val="004F7935"/>
    <w:rPr>
      <w:i/>
      <w:iCs/>
      <w:color w:val="5A5A5A" w:themeColor="text1" w:themeTint="A5"/>
    </w:rPr>
  </w:style>
  <w:style w:type="paragraph" w:styleId="HTMLPreformatted">
    <w:name w:val="HTML Preformatted"/>
    <w:basedOn w:val="Normal"/>
    <w:link w:val="HTMLPreformattedChar"/>
    <w:uiPriority w:val="99"/>
    <w:unhideWhenUsed/>
    <w:rsid w:val="0089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pt-PT" w:eastAsia="pt-PT"/>
    </w:rPr>
  </w:style>
  <w:style w:type="character" w:customStyle="1" w:styleId="HTMLPreformattedChar">
    <w:name w:val="HTML Preformatted Char"/>
    <w:basedOn w:val="DefaultParagraphFont"/>
    <w:link w:val="HTMLPreformatted"/>
    <w:uiPriority w:val="99"/>
    <w:rsid w:val="0089454B"/>
    <w:rPr>
      <w:rFonts w:ascii="Courier New" w:hAnsi="Courier New" w:cs="Courier New"/>
    </w:rPr>
  </w:style>
  <w:style w:type="character" w:customStyle="1" w:styleId="nf">
    <w:name w:val="nf"/>
    <w:basedOn w:val="DefaultParagraphFont"/>
    <w:rsid w:val="0089454B"/>
  </w:style>
  <w:style w:type="character" w:customStyle="1" w:styleId="p">
    <w:name w:val="p"/>
    <w:basedOn w:val="DefaultParagraphFont"/>
    <w:rsid w:val="0089454B"/>
  </w:style>
  <w:style w:type="character" w:customStyle="1" w:styleId="nv">
    <w:name w:val="nv"/>
    <w:basedOn w:val="DefaultParagraphFont"/>
    <w:rsid w:val="0089454B"/>
  </w:style>
  <w:style w:type="character" w:customStyle="1" w:styleId="o">
    <w:name w:val="o"/>
    <w:basedOn w:val="DefaultParagraphFont"/>
    <w:rsid w:val="0089454B"/>
  </w:style>
  <w:style w:type="character" w:customStyle="1" w:styleId="m">
    <w:name w:val="m"/>
    <w:basedOn w:val="DefaultParagraphFont"/>
    <w:rsid w:val="0089454B"/>
  </w:style>
  <w:style w:type="character" w:customStyle="1" w:styleId="c1">
    <w:name w:val="c1"/>
    <w:basedOn w:val="DefaultParagraphFont"/>
    <w:rsid w:val="00084AE4"/>
  </w:style>
  <w:style w:type="character" w:customStyle="1" w:styleId="k">
    <w:name w:val="k"/>
    <w:basedOn w:val="DefaultParagraphFont"/>
    <w:rsid w:val="00084AE4"/>
  </w:style>
  <w:style w:type="character" w:customStyle="1" w:styleId="s-atom">
    <w:name w:val="s-atom"/>
    <w:basedOn w:val="DefaultParagraphFont"/>
    <w:rsid w:val="0008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42677">
      <w:bodyDiv w:val="1"/>
      <w:marLeft w:val="0"/>
      <w:marRight w:val="0"/>
      <w:marTop w:val="0"/>
      <w:marBottom w:val="0"/>
      <w:divBdr>
        <w:top w:val="none" w:sz="0" w:space="0" w:color="auto"/>
        <w:left w:val="none" w:sz="0" w:space="0" w:color="auto"/>
        <w:bottom w:val="none" w:sz="0" w:space="0" w:color="auto"/>
        <w:right w:val="none" w:sz="0" w:space="0" w:color="auto"/>
      </w:divBdr>
    </w:div>
    <w:div w:id="1230842428">
      <w:bodyDiv w:val="1"/>
      <w:marLeft w:val="0"/>
      <w:marRight w:val="0"/>
      <w:marTop w:val="0"/>
      <w:marBottom w:val="0"/>
      <w:divBdr>
        <w:top w:val="none" w:sz="0" w:space="0" w:color="auto"/>
        <w:left w:val="none" w:sz="0" w:space="0" w:color="auto"/>
        <w:bottom w:val="none" w:sz="0" w:space="0" w:color="auto"/>
        <w:right w:val="none" w:sz="0" w:space="0" w:color="auto"/>
      </w:divBdr>
      <w:divsChild>
        <w:div w:id="382481093">
          <w:marLeft w:val="0"/>
          <w:marRight w:val="0"/>
          <w:marTop w:val="15"/>
          <w:marBottom w:val="15"/>
          <w:divBdr>
            <w:top w:val="none" w:sz="0" w:space="0" w:color="auto"/>
            <w:left w:val="none" w:sz="0" w:space="0" w:color="auto"/>
            <w:bottom w:val="none" w:sz="0" w:space="0" w:color="auto"/>
            <w:right w:val="none" w:sz="0" w:space="0" w:color="auto"/>
          </w:divBdr>
        </w:div>
      </w:divsChild>
    </w:div>
    <w:div w:id="1522164914">
      <w:bodyDiv w:val="1"/>
      <w:marLeft w:val="0"/>
      <w:marRight w:val="0"/>
      <w:marTop w:val="0"/>
      <w:marBottom w:val="0"/>
      <w:divBdr>
        <w:top w:val="none" w:sz="0" w:space="0" w:color="auto"/>
        <w:left w:val="none" w:sz="0" w:space="0" w:color="auto"/>
        <w:bottom w:val="none" w:sz="0" w:space="0" w:color="auto"/>
        <w:right w:val="none" w:sz="0" w:space="0" w:color="auto"/>
      </w:divBdr>
    </w:div>
    <w:div w:id="20635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Desktop\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474</TotalTime>
  <Pages>5</Pages>
  <Words>1185</Words>
  <Characters>6403</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André Freitas</dc:creator>
  <cp:lastModifiedBy>André Freitas</cp:lastModifiedBy>
  <cp:revision>38</cp:revision>
  <cp:lastPrinted>2011-02-21T17:47:00Z</cp:lastPrinted>
  <dcterms:created xsi:type="dcterms:W3CDTF">2012-12-09T11:37:00Z</dcterms:created>
  <dcterms:modified xsi:type="dcterms:W3CDTF">2012-12-09T21:02:00Z</dcterms:modified>
</cp:coreProperties>
</file>