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3265" w:rsidRPr="00563265" w:rsidRDefault="00563265" w:rsidP="00563265">
      <w:pPr>
        <w:pStyle w:val="NoSpacing"/>
        <w:rPr>
          <w:b/>
          <w:sz w:val="20"/>
          <w:szCs w:val="20"/>
          <w:lang w:val="en-US"/>
        </w:rPr>
      </w:pPr>
      <w:r w:rsidRPr="00563265">
        <w:rPr>
          <w:b/>
          <w:sz w:val="20"/>
          <w:szCs w:val="20"/>
          <w:lang w:val="en-US"/>
        </w:rPr>
        <w:t>Reasons for factor analysis</w:t>
      </w:r>
    </w:p>
    <w:p w:rsidR="00563265" w:rsidRPr="00563265" w:rsidRDefault="00563265" w:rsidP="00D0484B">
      <w:pPr>
        <w:pStyle w:val="NoSpacing"/>
        <w:numPr>
          <w:ilvl w:val="0"/>
          <w:numId w:val="2"/>
        </w:numPr>
        <w:rPr>
          <w:sz w:val="20"/>
          <w:szCs w:val="20"/>
          <w:lang w:val="en-US"/>
        </w:rPr>
      </w:pPr>
      <w:r>
        <w:rPr>
          <w:sz w:val="20"/>
          <w:szCs w:val="20"/>
          <w:lang w:val="en-US"/>
        </w:rPr>
        <w:t xml:space="preserve">To find common factors /causes </w:t>
      </w:r>
      <w:r w:rsidRPr="00563265">
        <w:rPr>
          <w:sz w:val="20"/>
          <w:szCs w:val="20"/>
          <w:lang w:val="en-US"/>
        </w:rPr>
        <w:sym w:font="Wingdings" w:char="F0E0"/>
      </w:r>
      <w:r>
        <w:rPr>
          <w:sz w:val="20"/>
          <w:szCs w:val="20"/>
          <w:lang w:val="en-US"/>
        </w:rPr>
        <w:t xml:space="preserve"> </w:t>
      </w:r>
      <w:r w:rsidRPr="00563265">
        <w:rPr>
          <w:sz w:val="20"/>
          <w:szCs w:val="20"/>
          <w:lang w:val="en-US"/>
        </w:rPr>
        <w:t>how do tests/items cluster?</w:t>
      </w:r>
    </w:p>
    <w:p w:rsidR="00563265" w:rsidRPr="00563265" w:rsidRDefault="00563265" w:rsidP="00D0484B">
      <w:pPr>
        <w:pStyle w:val="NoSpacing"/>
        <w:numPr>
          <w:ilvl w:val="0"/>
          <w:numId w:val="2"/>
        </w:numPr>
        <w:rPr>
          <w:sz w:val="20"/>
          <w:szCs w:val="20"/>
          <w:lang w:val="en-US"/>
        </w:rPr>
      </w:pPr>
      <w:r w:rsidRPr="00563265">
        <w:rPr>
          <w:sz w:val="20"/>
          <w:szCs w:val="20"/>
          <w:lang w:val="en-US"/>
        </w:rPr>
        <w:t>Measurement development; reliability, validity, diagnostic, monitoring, testing.</w:t>
      </w:r>
    </w:p>
    <w:p w:rsidR="00563265" w:rsidRPr="00563265" w:rsidRDefault="00563265" w:rsidP="00D0484B">
      <w:pPr>
        <w:pStyle w:val="NoSpacing"/>
        <w:numPr>
          <w:ilvl w:val="0"/>
          <w:numId w:val="2"/>
        </w:numPr>
        <w:rPr>
          <w:sz w:val="20"/>
          <w:szCs w:val="20"/>
          <w:lang w:val="en-US"/>
        </w:rPr>
      </w:pPr>
      <w:r w:rsidRPr="00563265">
        <w:rPr>
          <w:sz w:val="20"/>
          <w:szCs w:val="20"/>
          <w:lang w:val="en-US"/>
        </w:rPr>
        <w:t>To correct for measurement error</w:t>
      </w:r>
    </w:p>
    <w:p w:rsidR="00563265" w:rsidRPr="00563265" w:rsidRDefault="00563265" w:rsidP="00D0484B">
      <w:pPr>
        <w:pStyle w:val="NoSpacing"/>
        <w:numPr>
          <w:ilvl w:val="0"/>
          <w:numId w:val="2"/>
        </w:numPr>
        <w:rPr>
          <w:sz w:val="20"/>
          <w:szCs w:val="20"/>
          <w:lang w:val="en-US"/>
        </w:rPr>
      </w:pPr>
      <w:r w:rsidRPr="00563265">
        <w:rPr>
          <w:sz w:val="20"/>
          <w:szCs w:val="20"/>
          <w:lang w:val="en-US"/>
        </w:rPr>
        <w:t xml:space="preserve">To estimate factor scores (composite scores).  </w:t>
      </w:r>
    </w:p>
    <w:p w:rsidR="00563265" w:rsidRPr="00563265" w:rsidRDefault="00563265" w:rsidP="00563265">
      <w:pPr>
        <w:pStyle w:val="NoSpacing"/>
        <w:rPr>
          <w:sz w:val="20"/>
          <w:szCs w:val="20"/>
          <w:lang w:val="en-US"/>
        </w:rPr>
      </w:pPr>
    </w:p>
    <w:p w:rsidR="006054EB" w:rsidRPr="00563265" w:rsidRDefault="00563265" w:rsidP="00563265">
      <w:pPr>
        <w:pStyle w:val="NoSpacing"/>
        <w:rPr>
          <w:sz w:val="20"/>
          <w:szCs w:val="20"/>
          <w:lang w:val="en-AU"/>
        </w:rPr>
      </w:pPr>
      <w:r w:rsidRPr="00563265">
        <w:rPr>
          <w:b/>
          <w:sz w:val="20"/>
          <w:szCs w:val="20"/>
          <w:lang w:val="en-US"/>
        </w:rPr>
        <w:t xml:space="preserve">Example of factor analysis: </w:t>
      </w:r>
      <w:r w:rsidRPr="00563265">
        <w:rPr>
          <w:sz w:val="20"/>
          <w:szCs w:val="20"/>
          <w:lang w:val="en-US"/>
        </w:rPr>
        <w:t xml:space="preserve">test scores </w:t>
      </w:r>
      <w:r w:rsidRPr="00563265">
        <w:rPr>
          <w:sz w:val="20"/>
          <w:szCs w:val="20"/>
          <w:lang w:val="en-AU"/>
        </w:rPr>
        <w:t>(</w:t>
      </w:r>
      <w:proofErr w:type="spellStart"/>
      <w:r w:rsidRPr="00563265">
        <w:rPr>
          <w:sz w:val="20"/>
          <w:szCs w:val="20"/>
          <w:lang w:val="en-AU"/>
        </w:rPr>
        <w:t>Holzinger</w:t>
      </w:r>
      <w:proofErr w:type="spellEnd"/>
      <w:r w:rsidRPr="00563265">
        <w:rPr>
          <w:sz w:val="20"/>
          <w:szCs w:val="20"/>
          <w:lang w:val="en-AU"/>
        </w:rPr>
        <w:t xml:space="preserve"> &amp; </w:t>
      </w:r>
      <w:proofErr w:type="spellStart"/>
      <w:r w:rsidRPr="00563265">
        <w:rPr>
          <w:sz w:val="20"/>
          <w:szCs w:val="20"/>
          <w:lang w:val="en-AU"/>
        </w:rPr>
        <w:t>Swineford</w:t>
      </w:r>
      <w:proofErr w:type="spellEnd"/>
      <w:r w:rsidRPr="00563265">
        <w:rPr>
          <w:sz w:val="20"/>
          <w:szCs w:val="20"/>
          <w:lang w:val="en-AU"/>
        </w:rPr>
        <w:t>, 1939).</w:t>
      </w:r>
    </w:p>
    <w:p w:rsidR="00563265" w:rsidRPr="00563265" w:rsidRDefault="00563265">
      <w:pPr>
        <w:rPr>
          <w:sz w:val="20"/>
          <w:szCs w:val="20"/>
          <w:lang w:val="en-US"/>
        </w:rPr>
      </w:pPr>
      <w:r w:rsidRPr="00563265">
        <w:rPr>
          <w:noProof/>
          <w:sz w:val="20"/>
          <w:szCs w:val="20"/>
          <w:lang w:eastAsia="nl-NL"/>
        </w:rPr>
        <w:drawing>
          <wp:inline distT="0" distB="0" distL="0" distR="0">
            <wp:extent cx="2428875" cy="1200150"/>
            <wp:effectExtent l="19050" t="0" r="0" b="0"/>
            <wp:docPr id="1" name="Picture 1" descr="Schermafbeelding 2015-04-08 om 19.29.16.png"/>
            <wp:cNvGraphicFramePr/>
            <a:graphic xmlns:a="http://schemas.openxmlformats.org/drawingml/2006/main">
              <a:graphicData uri="http://schemas.openxmlformats.org/drawingml/2006/picture">
                <pic:pic xmlns:pic="http://schemas.openxmlformats.org/drawingml/2006/picture">
                  <pic:nvPicPr>
                    <pic:cNvPr id="7" name="Afbeelding 6" descr="Schermafbeelding 2015-04-08 om 19.29.16.png"/>
                    <pic:cNvPicPr>
                      <a:picLocks noChangeAspect="1"/>
                    </pic:cNvPicPr>
                  </pic:nvPicPr>
                  <pic:blipFill>
                    <a:blip r:embed="rId7" cstate="print">
                      <a:extLst>
                        <a:ext uri="{28A0092B-C50C-407E-A947-70E740481C1C}">
                          <a14:useLocalDpi xmlns:arto="http://schemas.microsoft.com/office/word/2006/arto" xmlns:p="http://schemas.openxmlformats.org/presentationml/2006/main" xmlns:a14="http://schemas.microsoft.com/office/drawing/2010/main" xmlns="" xmlns:lc="http://schemas.openxmlformats.org/drawingml/2006/lockedCanvas" xmlns:w="http://schemas.openxmlformats.org/wordprocessingml/2006/main" xmlns:w10="urn:schemas-microsoft-com:office:word" xmlns:v="urn:schemas-microsoft-com:vml" xmlns:o="urn:schemas-microsoft-com:office:office" val="0"/>
                        </a:ext>
                      </a:extLst>
                    </a:blip>
                    <a:stretch>
                      <a:fillRect/>
                    </a:stretch>
                  </pic:blipFill>
                  <pic:spPr>
                    <a:xfrm>
                      <a:off x="0" y="0"/>
                      <a:ext cx="2426745" cy="1199098"/>
                    </a:xfrm>
                    <a:prstGeom prst="rect">
                      <a:avLst/>
                    </a:prstGeom>
                  </pic:spPr>
                </pic:pic>
              </a:graphicData>
            </a:graphic>
          </wp:inline>
        </w:drawing>
      </w:r>
      <w:r w:rsidRPr="00563265">
        <w:rPr>
          <w:noProof/>
          <w:sz w:val="20"/>
          <w:szCs w:val="20"/>
          <w:lang w:eastAsia="nl-NL"/>
        </w:rPr>
        <w:drawing>
          <wp:inline distT="0" distB="0" distL="0" distR="0">
            <wp:extent cx="2000250" cy="942975"/>
            <wp:effectExtent l="19050" t="0" r="0" b="0"/>
            <wp:docPr id="2" name="Picture 2" descr="clip_image001_0053.gif"/>
            <wp:cNvGraphicFramePr/>
            <a:graphic xmlns:a="http://schemas.openxmlformats.org/drawingml/2006/main">
              <a:graphicData uri="http://schemas.openxmlformats.org/drawingml/2006/picture">
                <pic:pic xmlns:pic="http://schemas.openxmlformats.org/drawingml/2006/picture">
                  <pic:nvPicPr>
                    <pic:cNvPr id="6" name="Afbeelding 5" descr="clip_image001_0053.gif"/>
                    <pic:cNvPicPr>
                      <a:picLocks noChangeAspect="1"/>
                    </pic:cNvPicPr>
                  </pic:nvPicPr>
                  <pic:blipFill>
                    <a:blip r:embed="rId8" cstate="print">
                      <a:extLst>
                        <a:ext uri="{28A0092B-C50C-407E-A947-70E740481C1C}">
                          <a14:useLocalDpi xmlns:arto="http://schemas.microsoft.com/office/word/2006/arto" xmlns:p="http://schemas.openxmlformats.org/presentationml/2006/main" xmlns:a14="http://schemas.microsoft.com/office/drawing/2010/main" xmlns="" xmlns:lc="http://schemas.openxmlformats.org/drawingml/2006/lockedCanvas" xmlns:w="http://schemas.openxmlformats.org/wordprocessingml/2006/main" xmlns:w10="urn:schemas-microsoft-com:office:word" xmlns:v="urn:schemas-microsoft-com:vml" xmlns:o="urn:schemas-microsoft-com:office:office" val="0"/>
                        </a:ext>
                      </a:extLst>
                    </a:blip>
                    <a:stretch>
                      <a:fillRect/>
                    </a:stretch>
                  </pic:blipFill>
                  <pic:spPr>
                    <a:xfrm>
                      <a:off x="0" y="0"/>
                      <a:ext cx="2002166" cy="943878"/>
                    </a:xfrm>
                    <a:prstGeom prst="rect">
                      <a:avLst/>
                    </a:prstGeom>
                  </pic:spPr>
                </pic:pic>
              </a:graphicData>
            </a:graphic>
          </wp:inline>
        </w:drawing>
      </w:r>
    </w:p>
    <w:p w:rsidR="00563265" w:rsidRPr="001F65B3" w:rsidRDefault="00563265" w:rsidP="00D0484B">
      <w:pPr>
        <w:pStyle w:val="NoSpacing"/>
        <w:numPr>
          <w:ilvl w:val="0"/>
          <w:numId w:val="1"/>
        </w:numPr>
        <w:rPr>
          <w:sz w:val="20"/>
          <w:szCs w:val="20"/>
          <w:lang w:val="en-US"/>
        </w:rPr>
      </w:pPr>
      <w:r w:rsidRPr="00563265">
        <w:rPr>
          <w:sz w:val="20"/>
          <w:szCs w:val="20"/>
          <w:lang w:val="en-AU"/>
        </w:rPr>
        <w:t xml:space="preserve">The </w:t>
      </w:r>
      <w:proofErr w:type="spellStart"/>
      <w:r w:rsidRPr="00563265">
        <w:rPr>
          <w:sz w:val="20"/>
          <w:szCs w:val="20"/>
          <w:lang w:val="en-AU"/>
        </w:rPr>
        <w:t>y’s</w:t>
      </w:r>
      <w:proofErr w:type="spellEnd"/>
      <w:r w:rsidRPr="00563265">
        <w:rPr>
          <w:sz w:val="20"/>
          <w:szCs w:val="20"/>
          <w:lang w:val="en-AU"/>
        </w:rPr>
        <w:t xml:space="preserve"> in the factor model are generally tests, scale-scores, or (survey-)items. </w:t>
      </w:r>
    </w:p>
    <w:p w:rsidR="00563265" w:rsidRPr="001F65B3" w:rsidRDefault="00563265" w:rsidP="00D0484B">
      <w:pPr>
        <w:pStyle w:val="NoSpacing"/>
        <w:numPr>
          <w:ilvl w:val="0"/>
          <w:numId w:val="1"/>
        </w:numPr>
        <w:rPr>
          <w:sz w:val="20"/>
          <w:szCs w:val="20"/>
          <w:lang w:val="en-US"/>
        </w:rPr>
      </w:pPr>
      <w:r w:rsidRPr="00563265">
        <w:rPr>
          <w:sz w:val="20"/>
          <w:szCs w:val="20"/>
          <w:lang w:val="en-AU"/>
        </w:rPr>
        <w:t xml:space="preserve">The indicators are six tests: </w:t>
      </w:r>
    </w:p>
    <w:p w:rsidR="00563265" w:rsidRPr="001F65B3" w:rsidRDefault="00563265" w:rsidP="00563265">
      <w:pPr>
        <w:pStyle w:val="NoSpacing"/>
        <w:ind w:left="720"/>
        <w:rPr>
          <w:sz w:val="20"/>
          <w:szCs w:val="20"/>
          <w:lang w:val="en-US"/>
        </w:rPr>
      </w:pPr>
      <w:r>
        <w:rPr>
          <w:sz w:val="20"/>
          <w:szCs w:val="20"/>
          <w:lang w:val="en-AU"/>
        </w:rPr>
        <w:t>visual perception  -  cubes  -  lozenges  -  paragraph comprehension  -  sentence completion  -  word meaning</w:t>
      </w:r>
    </w:p>
    <w:p w:rsidR="00563265" w:rsidRPr="001F65B3" w:rsidRDefault="00563265" w:rsidP="00563265">
      <w:pPr>
        <w:pStyle w:val="NoSpacing"/>
        <w:ind w:left="720"/>
        <w:rPr>
          <w:sz w:val="20"/>
          <w:szCs w:val="20"/>
          <w:lang w:val="en-US"/>
        </w:rPr>
      </w:pPr>
      <w:r w:rsidRPr="00563265">
        <w:rPr>
          <w:sz w:val="20"/>
          <w:szCs w:val="20"/>
          <w:lang w:val="en-AU"/>
        </w:rPr>
        <w:t xml:space="preserve">Cubes, for example, consists of the total score of 32 timed problems to determine if two cubes are the same. </w:t>
      </w:r>
    </w:p>
    <w:p w:rsidR="00563265" w:rsidRPr="001F65B3" w:rsidRDefault="00563265" w:rsidP="00D0484B">
      <w:pPr>
        <w:pStyle w:val="NoSpacing"/>
        <w:numPr>
          <w:ilvl w:val="0"/>
          <w:numId w:val="1"/>
        </w:numPr>
        <w:rPr>
          <w:sz w:val="20"/>
          <w:szCs w:val="20"/>
          <w:lang w:val="en-US"/>
        </w:rPr>
      </w:pPr>
      <w:r w:rsidRPr="00563265">
        <w:rPr>
          <w:sz w:val="20"/>
          <w:szCs w:val="20"/>
          <w:lang w:val="en-AU"/>
        </w:rPr>
        <w:t xml:space="preserve">It is hypothesized that the 6 tests measure two common factors: visual perception and verbal ability. </w:t>
      </w:r>
    </w:p>
    <w:p w:rsidR="00563265" w:rsidRPr="001F65B3" w:rsidRDefault="00563265" w:rsidP="00563265">
      <w:pPr>
        <w:pStyle w:val="NoSpacing"/>
        <w:rPr>
          <w:sz w:val="20"/>
          <w:szCs w:val="20"/>
          <w:lang w:val="en-US"/>
        </w:rPr>
      </w:pPr>
    </w:p>
    <w:p w:rsidR="00563265" w:rsidRDefault="00563265" w:rsidP="00563265">
      <w:pPr>
        <w:pStyle w:val="NoSpacing"/>
        <w:rPr>
          <w:b/>
          <w:sz w:val="20"/>
          <w:szCs w:val="20"/>
        </w:rPr>
      </w:pPr>
      <w:r>
        <w:rPr>
          <w:b/>
          <w:noProof/>
          <w:sz w:val="20"/>
          <w:szCs w:val="20"/>
          <w:lang w:eastAsia="nl-NL"/>
        </w:rPr>
        <w:drawing>
          <wp:anchor distT="0" distB="0" distL="114300" distR="114300" simplePos="0" relativeHeight="251658240" behindDoc="0" locked="0" layoutInCell="1" allowOverlap="1">
            <wp:simplePos x="0" y="0"/>
            <wp:positionH relativeFrom="column">
              <wp:posOffset>4048125</wp:posOffset>
            </wp:positionH>
            <wp:positionV relativeFrom="paragraph">
              <wp:posOffset>149225</wp:posOffset>
            </wp:positionV>
            <wp:extent cx="2009775" cy="1762125"/>
            <wp:effectExtent l="19050" t="0" r="0" b="0"/>
            <wp:wrapNone/>
            <wp:docPr id="3"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664296" cy="2377464"/>
                      <a:chOff x="5760132" y="911424"/>
                      <a:chExt cx="2664296" cy="2377464"/>
                    </a:xfrm>
                  </a:grpSpPr>
                  <a:pic>
                    <a:nvPicPr>
                      <a:cNvPr id="5" name="Afbeelding 4" descr="Schermafbeelding 2015-04-07 om 09.18.14.png"/>
                      <a:cNvPicPr>
                        <a:picLocks noChangeAspect="1"/>
                      </a:cNvPicPr>
                    </a:nvPicPr>
                    <a:blipFill>
                      <a:blip r:embed="rId9">
                        <a:extLst>
                          <a:ext uri="{28A0092B-C50C-407E-A947-70E740481C1C}">
                            <a14:useLocalDpi xmlns:arto="http://schemas.microsoft.com/office/word/2006/arto"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a:blipFill>
                    <a:spPr>
                      <a:xfrm>
                        <a:off x="7308304" y="1019436"/>
                        <a:ext cx="1116124" cy="2269452"/>
                      </a:xfrm>
                      <a:prstGeom prst="rect">
                        <a:avLst/>
                      </a:prstGeom>
                    </a:spPr>
                  </a:pic>
                  <a:sp>
                    <a:nvSpPr>
                      <a:cNvPr id="6" name="Lijntoelichting 1 5"/>
                      <a:cNvSpPr/>
                    </a:nvSpPr>
                    <a:spPr bwMode="auto">
                      <a:xfrm>
                        <a:off x="5760132" y="2351584"/>
                        <a:ext cx="1080120" cy="432048"/>
                      </a:xfrm>
                      <a:prstGeom prst="borderCallout1">
                        <a:avLst>
                          <a:gd name="adj1" fmla="val 40600"/>
                          <a:gd name="adj2" fmla="val 104390"/>
                          <a:gd name="adj3" fmla="val 45113"/>
                          <a:gd name="adj4" fmla="val 137350"/>
                        </a:avLst>
                      </a:prstGeom>
                      <a:noFill/>
                      <a:ln w="9525" cap="flat" cmpd="sng" algn="ctr">
                        <a:solidFill>
                          <a:schemeClr val="tx1"/>
                        </a:solidFill>
                        <a:prstDash val="sysDash"/>
                        <a:round/>
                        <a:headEnd type="none" w="med" len="med"/>
                        <a:tailEnd type="triangle" w="med" len="med"/>
                      </a:ln>
                      <a:effectLst/>
                      <a:extLst/>
                    </a:spPr>
                    <a:txSp>
                      <a:txBody>
                        <a:bodyPr vert="horz" wrap="none" lIns="91440" tIns="10800" rIns="91440" bIns="10800" numCol="1" rtlCol="0" anchor="ctr" anchorCtr="0" compatLnSpc="1">
                          <a:prstTxWarp prst="textNoShape">
                            <a:avLst/>
                          </a:prstTxWarp>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en-AU" sz="1600" b="0" i="0" u="none" strike="noStrike" cap="none" normalizeH="0" baseline="0" dirty="0" smtClean="0">
                              <a:ln>
                                <a:noFill/>
                              </a:ln>
                              <a:solidFill>
                                <a:schemeClr val="tx1"/>
                              </a:solidFill>
                              <a:effectLst/>
                            </a:rPr>
                            <a:t>Indicators</a:t>
                          </a:r>
                          <a:endParaRPr kumimoji="0" lang="en-AU" sz="1600" b="0" i="0" u="none" strike="noStrike" cap="none" normalizeH="0" baseline="0" dirty="0">
                            <a:ln>
                              <a:noFill/>
                            </a:ln>
                            <a:solidFill>
                              <a:schemeClr val="tx1"/>
                            </a:solidFill>
                            <a:effectLst/>
                          </a:endParaRPr>
                        </a:p>
                      </a:txBody>
                      <a:useSpRect/>
                    </a:txSp>
                  </a:sp>
                  <a:sp>
                    <a:nvSpPr>
                      <a:cNvPr id="7" name="Lijntoelichting 1 6"/>
                      <a:cNvSpPr/>
                    </a:nvSpPr>
                    <a:spPr bwMode="auto">
                      <a:xfrm>
                        <a:off x="6120172" y="911424"/>
                        <a:ext cx="936104" cy="432048"/>
                      </a:xfrm>
                      <a:prstGeom prst="borderCallout1">
                        <a:avLst>
                          <a:gd name="adj1" fmla="val 48920"/>
                          <a:gd name="adj2" fmla="val 105585"/>
                          <a:gd name="adj3" fmla="val 72845"/>
                          <a:gd name="adj4" fmla="val 140337"/>
                        </a:avLst>
                      </a:prstGeom>
                      <a:noFill/>
                      <a:ln w="9525" cap="flat" cmpd="sng" algn="ctr">
                        <a:solidFill>
                          <a:schemeClr val="tx1"/>
                        </a:solidFill>
                        <a:prstDash val="sysDash"/>
                        <a:round/>
                        <a:headEnd type="none" w="med" len="med"/>
                        <a:tailEnd type="triangle" w="med" len="med"/>
                      </a:ln>
                      <a:effectLst/>
                      <a:extLst/>
                    </a:spPr>
                    <a:txSp>
                      <a:txBody>
                        <a:bodyPr vert="horz" wrap="none" lIns="91440" tIns="10800" rIns="91440" bIns="10800" numCol="1" rtlCol="0" anchor="ctr" anchorCtr="0" compatLnSpc="1">
                          <a:prstTxWarp prst="textNoShape">
                            <a:avLst/>
                          </a:prstTxWarp>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en-AU" sz="1600" b="0" dirty="0" smtClean="0"/>
                            <a:t>Factor</a:t>
                          </a:r>
                          <a:endParaRPr kumimoji="0" lang="en-AU" sz="1600" b="0" i="0" u="none" strike="noStrike" cap="none" normalizeH="0" baseline="0" dirty="0">
                            <a:ln>
                              <a:noFill/>
                            </a:ln>
                            <a:solidFill>
                              <a:schemeClr val="tx1"/>
                            </a:solidFill>
                            <a:effectLst/>
                          </a:endParaRPr>
                        </a:p>
                      </a:txBody>
                      <a:useSpRect/>
                    </a:txSp>
                  </a:sp>
                </lc:lockedCanvas>
              </a:graphicData>
            </a:graphic>
          </wp:anchor>
        </w:drawing>
      </w:r>
      <w:r>
        <w:rPr>
          <w:b/>
          <w:sz w:val="20"/>
          <w:szCs w:val="20"/>
        </w:rPr>
        <w:t>The factor model</w:t>
      </w:r>
    </w:p>
    <w:p w:rsidR="00563265" w:rsidRPr="00563265" w:rsidRDefault="00563265" w:rsidP="00D0484B">
      <w:pPr>
        <w:pStyle w:val="NoSpacing"/>
        <w:numPr>
          <w:ilvl w:val="0"/>
          <w:numId w:val="20"/>
        </w:numPr>
        <w:rPr>
          <w:sz w:val="20"/>
          <w:szCs w:val="20"/>
        </w:rPr>
      </w:pPr>
      <w:r w:rsidRPr="00563265">
        <w:rPr>
          <w:sz w:val="20"/>
          <w:szCs w:val="20"/>
          <w:lang w:val="en-US"/>
        </w:rPr>
        <w:t>What’s in the model?</w:t>
      </w:r>
    </w:p>
    <w:p w:rsidR="00563265" w:rsidRPr="001F65B3" w:rsidRDefault="00563265" w:rsidP="00D0484B">
      <w:pPr>
        <w:pStyle w:val="NoSpacing"/>
        <w:numPr>
          <w:ilvl w:val="1"/>
          <w:numId w:val="3"/>
        </w:numPr>
        <w:rPr>
          <w:b/>
          <w:sz w:val="20"/>
          <w:szCs w:val="20"/>
          <w:lang w:val="en-US"/>
        </w:rPr>
      </w:pPr>
      <w:r w:rsidRPr="00563265">
        <w:rPr>
          <w:sz w:val="20"/>
          <w:szCs w:val="20"/>
          <w:lang w:val="en-US"/>
        </w:rPr>
        <w:t xml:space="preserve">F is the </w:t>
      </w:r>
      <w:r>
        <w:rPr>
          <w:b/>
          <w:sz w:val="20"/>
          <w:szCs w:val="20"/>
          <w:lang w:val="en-US"/>
        </w:rPr>
        <w:t>latent variable (unobserved): ALWAYS IN CIRCLE</w:t>
      </w:r>
    </w:p>
    <w:p w:rsidR="00563265" w:rsidRPr="001F65B3" w:rsidRDefault="00563265" w:rsidP="00D0484B">
      <w:pPr>
        <w:pStyle w:val="NoSpacing"/>
        <w:numPr>
          <w:ilvl w:val="1"/>
          <w:numId w:val="3"/>
        </w:numPr>
        <w:rPr>
          <w:sz w:val="20"/>
          <w:szCs w:val="20"/>
          <w:lang w:val="en-US"/>
        </w:rPr>
      </w:pPr>
      <w:r w:rsidRPr="00563265">
        <w:rPr>
          <w:sz w:val="20"/>
          <w:szCs w:val="20"/>
          <w:lang w:val="en-US"/>
        </w:rPr>
        <w:t xml:space="preserve">ε is the error term (unobserved). </w:t>
      </w:r>
    </w:p>
    <w:p w:rsidR="00563265" w:rsidRPr="001F65B3" w:rsidRDefault="00563265" w:rsidP="00D0484B">
      <w:pPr>
        <w:pStyle w:val="NoSpacing"/>
        <w:numPr>
          <w:ilvl w:val="1"/>
          <w:numId w:val="3"/>
        </w:numPr>
        <w:rPr>
          <w:b/>
          <w:sz w:val="20"/>
          <w:szCs w:val="20"/>
          <w:lang w:val="en-US"/>
        </w:rPr>
      </w:pPr>
      <w:r w:rsidRPr="00563265">
        <w:rPr>
          <w:sz w:val="20"/>
          <w:szCs w:val="20"/>
          <w:lang w:val="en-US"/>
        </w:rPr>
        <w:t xml:space="preserve">y is the </w:t>
      </w:r>
      <w:r>
        <w:rPr>
          <w:b/>
          <w:sz w:val="20"/>
          <w:szCs w:val="20"/>
          <w:lang w:val="en-US"/>
        </w:rPr>
        <w:t>manifest variable (observed): ALWAYS IN SQUARE</w:t>
      </w:r>
    </w:p>
    <w:p w:rsidR="00563265" w:rsidRPr="001F65B3" w:rsidRDefault="00563265" w:rsidP="00D0484B">
      <w:pPr>
        <w:pStyle w:val="NoSpacing"/>
        <w:numPr>
          <w:ilvl w:val="1"/>
          <w:numId w:val="3"/>
        </w:numPr>
        <w:rPr>
          <w:sz w:val="20"/>
          <w:szCs w:val="20"/>
          <w:lang w:val="en-US"/>
        </w:rPr>
      </w:pPr>
      <w:r w:rsidRPr="00563265">
        <w:rPr>
          <w:sz w:val="20"/>
          <w:szCs w:val="20"/>
          <w:lang w:val="en-US"/>
        </w:rPr>
        <w:t xml:space="preserve">λ is the factor loading. </w:t>
      </w:r>
    </w:p>
    <w:p w:rsidR="00563265" w:rsidRPr="001F65B3" w:rsidRDefault="00563265" w:rsidP="00D0484B">
      <w:pPr>
        <w:pStyle w:val="NoSpacing"/>
        <w:numPr>
          <w:ilvl w:val="1"/>
          <w:numId w:val="3"/>
        </w:numPr>
        <w:rPr>
          <w:sz w:val="20"/>
          <w:szCs w:val="20"/>
          <w:lang w:val="en-US"/>
        </w:rPr>
      </w:pPr>
      <w:proofErr w:type="spellStart"/>
      <w:r w:rsidRPr="00563265">
        <w:rPr>
          <w:sz w:val="20"/>
          <w:szCs w:val="20"/>
          <w:lang w:val="en-US"/>
        </w:rPr>
        <w:t>θ</w:t>
      </w:r>
      <w:r w:rsidRPr="00563265">
        <w:rPr>
          <w:sz w:val="20"/>
          <w:szCs w:val="20"/>
          <w:vertAlign w:val="subscript"/>
          <w:lang w:val="en-US"/>
        </w:rPr>
        <w:t>ε</w:t>
      </w:r>
      <w:proofErr w:type="spellEnd"/>
      <w:r w:rsidRPr="00563265">
        <w:rPr>
          <w:sz w:val="20"/>
          <w:szCs w:val="20"/>
          <w:lang w:val="en-US"/>
        </w:rPr>
        <w:t xml:space="preserve"> is the variance of the error term.</w:t>
      </w:r>
    </w:p>
    <w:p w:rsidR="00563265" w:rsidRPr="00563265" w:rsidRDefault="00563265" w:rsidP="00D0484B">
      <w:pPr>
        <w:pStyle w:val="NoSpacing"/>
        <w:numPr>
          <w:ilvl w:val="0"/>
          <w:numId w:val="20"/>
        </w:numPr>
        <w:rPr>
          <w:sz w:val="20"/>
          <w:szCs w:val="20"/>
        </w:rPr>
      </w:pPr>
      <w:r w:rsidRPr="00563265">
        <w:rPr>
          <w:sz w:val="20"/>
          <w:szCs w:val="20"/>
          <w:lang w:val="en-US"/>
        </w:rPr>
        <w:t>It is assumed that:</w:t>
      </w:r>
    </w:p>
    <w:p w:rsidR="00563265" w:rsidRPr="00563265" w:rsidRDefault="00563265" w:rsidP="00D0484B">
      <w:pPr>
        <w:pStyle w:val="NoSpacing"/>
        <w:numPr>
          <w:ilvl w:val="1"/>
          <w:numId w:val="3"/>
        </w:numPr>
        <w:rPr>
          <w:sz w:val="20"/>
          <w:szCs w:val="20"/>
        </w:rPr>
      </w:pPr>
      <w:r w:rsidRPr="00563265">
        <w:rPr>
          <w:sz w:val="20"/>
          <w:szCs w:val="20"/>
          <w:lang w:val="en-US"/>
        </w:rPr>
        <w:t>ρ(</w:t>
      </w:r>
      <w:proofErr w:type="spellStart"/>
      <w:r w:rsidRPr="00563265">
        <w:rPr>
          <w:sz w:val="20"/>
          <w:szCs w:val="20"/>
          <w:lang w:val="en-US"/>
        </w:rPr>
        <w:t>F,ε</w:t>
      </w:r>
      <w:r w:rsidRPr="00563265">
        <w:rPr>
          <w:sz w:val="20"/>
          <w:szCs w:val="20"/>
          <w:vertAlign w:val="subscript"/>
          <w:lang w:val="en-US"/>
        </w:rPr>
        <w:t>i</w:t>
      </w:r>
      <w:proofErr w:type="spellEnd"/>
      <w:r w:rsidRPr="00563265">
        <w:rPr>
          <w:sz w:val="20"/>
          <w:szCs w:val="20"/>
          <w:lang w:val="en-US"/>
        </w:rPr>
        <w:t>) = 0, E(</w:t>
      </w:r>
      <w:proofErr w:type="spellStart"/>
      <w:r w:rsidRPr="00563265">
        <w:rPr>
          <w:sz w:val="20"/>
          <w:szCs w:val="20"/>
          <w:lang w:val="en-US"/>
        </w:rPr>
        <w:t>ε</w:t>
      </w:r>
      <w:r w:rsidRPr="00563265">
        <w:rPr>
          <w:sz w:val="20"/>
          <w:szCs w:val="20"/>
          <w:vertAlign w:val="subscript"/>
          <w:lang w:val="en-US"/>
        </w:rPr>
        <w:t>i</w:t>
      </w:r>
      <w:proofErr w:type="spellEnd"/>
      <w:r w:rsidRPr="00563265">
        <w:rPr>
          <w:sz w:val="20"/>
          <w:szCs w:val="20"/>
          <w:lang w:val="en-US"/>
        </w:rPr>
        <w:t>) = 0</w:t>
      </w:r>
    </w:p>
    <w:p w:rsidR="00563265" w:rsidRPr="001F65B3" w:rsidRDefault="00563265" w:rsidP="00D0484B">
      <w:pPr>
        <w:pStyle w:val="NoSpacing"/>
        <w:numPr>
          <w:ilvl w:val="1"/>
          <w:numId w:val="3"/>
        </w:numPr>
        <w:rPr>
          <w:sz w:val="20"/>
          <w:szCs w:val="20"/>
          <w:lang w:val="en-US"/>
        </w:rPr>
      </w:pPr>
      <w:r w:rsidRPr="00563265">
        <w:rPr>
          <w:sz w:val="20"/>
          <w:szCs w:val="20"/>
          <w:lang w:val="en-US"/>
        </w:rPr>
        <w:t>Variables have a multivariate normal distribution</w:t>
      </w:r>
    </w:p>
    <w:p w:rsidR="00563265" w:rsidRPr="001F65B3" w:rsidRDefault="00563265" w:rsidP="00D0484B">
      <w:pPr>
        <w:pStyle w:val="NoSpacing"/>
        <w:numPr>
          <w:ilvl w:val="0"/>
          <w:numId w:val="20"/>
        </w:numPr>
        <w:rPr>
          <w:sz w:val="20"/>
          <w:szCs w:val="20"/>
          <w:lang w:val="en-US"/>
        </w:rPr>
      </w:pPr>
      <w:r w:rsidRPr="00563265">
        <w:rPr>
          <w:sz w:val="20"/>
          <w:szCs w:val="20"/>
          <w:lang w:val="en-US"/>
        </w:rPr>
        <w:t xml:space="preserve">The model is specified by two equations: </w:t>
      </w:r>
    </w:p>
    <w:p w:rsidR="00563265" w:rsidRPr="00563265" w:rsidRDefault="00563265" w:rsidP="00D0484B">
      <w:pPr>
        <w:pStyle w:val="NoSpacing"/>
        <w:numPr>
          <w:ilvl w:val="1"/>
          <w:numId w:val="3"/>
        </w:numPr>
        <w:rPr>
          <w:sz w:val="20"/>
          <w:szCs w:val="20"/>
        </w:rPr>
      </w:pPr>
      <w:r w:rsidRPr="00563265">
        <w:rPr>
          <w:sz w:val="20"/>
          <w:szCs w:val="20"/>
          <w:lang w:val="en-US"/>
        </w:rPr>
        <w:t>y</w:t>
      </w:r>
      <w:r w:rsidRPr="00563265">
        <w:rPr>
          <w:sz w:val="20"/>
          <w:szCs w:val="20"/>
          <w:vertAlign w:val="subscript"/>
          <w:lang w:val="en-US"/>
        </w:rPr>
        <w:t>1</w:t>
      </w:r>
      <w:r w:rsidRPr="00563265">
        <w:rPr>
          <w:sz w:val="20"/>
          <w:szCs w:val="20"/>
          <w:lang w:val="en-US"/>
        </w:rPr>
        <w:t xml:space="preserve"> = λ</w:t>
      </w:r>
      <w:r w:rsidRPr="00563265">
        <w:rPr>
          <w:sz w:val="20"/>
          <w:szCs w:val="20"/>
          <w:vertAlign w:val="subscript"/>
          <w:lang w:val="en-US"/>
        </w:rPr>
        <w:t>1</w:t>
      </w:r>
      <w:r w:rsidRPr="00563265">
        <w:rPr>
          <w:sz w:val="20"/>
          <w:szCs w:val="20"/>
          <w:lang w:val="en-US"/>
        </w:rPr>
        <w:t>F</w:t>
      </w:r>
      <w:r w:rsidRPr="00563265">
        <w:rPr>
          <w:sz w:val="20"/>
          <w:szCs w:val="20"/>
          <w:vertAlign w:val="subscript"/>
          <w:lang w:val="en-US"/>
        </w:rPr>
        <w:t>1</w:t>
      </w:r>
      <w:r w:rsidRPr="00563265">
        <w:rPr>
          <w:sz w:val="20"/>
          <w:szCs w:val="20"/>
          <w:lang w:val="en-US"/>
        </w:rPr>
        <w:t xml:space="preserve"> + ε</w:t>
      </w:r>
      <w:r w:rsidRPr="00563265">
        <w:rPr>
          <w:sz w:val="20"/>
          <w:szCs w:val="20"/>
          <w:vertAlign w:val="subscript"/>
          <w:lang w:val="en-US"/>
        </w:rPr>
        <w:t>1</w:t>
      </w:r>
      <w:r w:rsidRPr="00563265">
        <w:rPr>
          <w:sz w:val="20"/>
          <w:szCs w:val="20"/>
          <w:lang w:val="en-US"/>
        </w:rPr>
        <w:t xml:space="preserve"> </w:t>
      </w:r>
    </w:p>
    <w:p w:rsidR="00563265" w:rsidRPr="00563265" w:rsidRDefault="00563265" w:rsidP="00D0484B">
      <w:pPr>
        <w:pStyle w:val="NoSpacing"/>
        <w:numPr>
          <w:ilvl w:val="1"/>
          <w:numId w:val="3"/>
        </w:numPr>
        <w:rPr>
          <w:sz w:val="20"/>
          <w:szCs w:val="20"/>
        </w:rPr>
      </w:pPr>
      <w:r w:rsidRPr="00563265">
        <w:rPr>
          <w:sz w:val="20"/>
          <w:szCs w:val="20"/>
          <w:lang w:val="en-US"/>
        </w:rPr>
        <w:t>y</w:t>
      </w:r>
      <w:r w:rsidRPr="00563265">
        <w:rPr>
          <w:sz w:val="20"/>
          <w:szCs w:val="20"/>
          <w:vertAlign w:val="subscript"/>
          <w:lang w:val="en-US"/>
        </w:rPr>
        <w:t>2</w:t>
      </w:r>
      <w:r w:rsidRPr="00563265">
        <w:rPr>
          <w:sz w:val="20"/>
          <w:szCs w:val="20"/>
          <w:lang w:val="en-US"/>
        </w:rPr>
        <w:t xml:space="preserve"> = λ</w:t>
      </w:r>
      <w:r w:rsidRPr="00563265">
        <w:rPr>
          <w:sz w:val="20"/>
          <w:szCs w:val="20"/>
          <w:vertAlign w:val="subscript"/>
          <w:lang w:val="en-US"/>
        </w:rPr>
        <w:t>2</w:t>
      </w:r>
      <w:r w:rsidRPr="00563265">
        <w:rPr>
          <w:sz w:val="20"/>
          <w:szCs w:val="20"/>
          <w:lang w:val="en-US"/>
        </w:rPr>
        <w:t>F</w:t>
      </w:r>
      <w:r w:rsidRPr="00563265">
        <w:rPr>
          <w:sz w:val="20"/>
          <w:szCs w:val="20"/>
          <w:vertAlign w:val="subscript"/>
          <w:lang w:val="en-US"/>
        </w:rPr>
        <w:t>1</w:t>
      </w:r>
      <w:r w:rsidRPr="00563265">
        <w:rPr>
          <w:sz w:val="20"/>
          <w:szCs w:val="20"/>
          <w:lang w:val="en-US"/>
        </w:rPr>
        <w:t xml:space="preserve"> + ε</w:t>
      </w:r>
      <w:r w:rsidRPr="00563265">
        <w:rPr>
          <w:sz w:val="20"/>
          <w:szCs w:val="20"/>
          <w:vertAlign w:val="subscript"/>
          <w:lang w:val="en-US"/>
        </w:rPr>
        <w:t>2</w:t>
      </w:r>
      <w:r w:rsidRPr="00563265">
        <w:rPr>
          <w:sz w:val="20"/>
          <w:szCs w:val="20"/>
          <w:lang w:val="en-US"/>
        </w:rPr>
        <w:t xml:space="preserve"> </w:t>
      </w:r>
    </w:p>
    <w:p w:rsidR="00563265" w:rsidRPr="001F65B3" w:rsidRDefault="00563265" w:rsidP="00D0484B">
      <w:pPr>
        <w:pStyle w:val="NoSpacing"/>
        <w:numPr>
          <w:ilvl w:val="0"/>
          <w:numId w:val="20"/>
        </w:numPr>
        <w:rPr>
          <w:sz w:val="20"/>
          <w:szCs w:val="20"/>
          <w:lang w:val="en-US"/>
        </w:rPr>
      </w:pPr>
      <w:r w:rsidRPr="00563265">
        <w:rPr>
          <w:sz w:val="20"/>
          <w:szCs w:val="20"/>
          <w:lang w:val="en-US"/>
        </w:rPr>
        <w:t xml:space="preserve">If the </w:t>
      </w:r>
      <w:proofErr w:type="spellStart"/>
      <w:r w:rsidRPr="00563265">
        <w:rPr>
          <w:sz w:val="20"/>
          <w:szCs w:val="20"/>
          <w:lang w:val="en-US"/>
        </w:rPr>
        <w:t>ε’s</w:t>
      </w:r>
      <w:proofErr w:type="spellEnd"/>
      <w:r w:rsidRPr="00563265">
        <w:rPr>
          <w:sz w:val="20"/>
          <w:szCs w:val="20"/>
          <w:lang w:val="en-US"/>
        </w:rPr>
        <w:t xml:space="preserve"> contain only random measurement error, th</w:t>
      </w:r>
      <w:r>
        <w:rPr>
          <w:sz w:val="20"/>
          <w:szCs w:val="20"/>
          <w:lang w:val="en-US"/>
        </w:rPr>
        <w:t>e</w:t>
      </w:r>
      <w:r w:rsidRPr="00563265">
        <w:rPr>
          <w:sz w:val="20"/>
          <w:szCs w:val="20"/>
          <w:lang w:val="en-US"/>
        </w:rPr>
        <w:t>n:</w:t>
      </w:r>
    </w:p>
    <w:p w:rsidR="00563265" w:rsidRPr="00563265" w:rsidRDefault="00563265" w:rsidP="00D0484B">
      <w:pPr>
        <w:pStyle w:val="NoSpacing"/>
        <w:numPr>
          <w:ilvl w:val="1"/>
          <w:numId w:val="3"/>
        </w:numPr>
        <w:rPr>
          <w:sz w:val="20"/>
          <w:szCs w:val="20"/>
        </w:rPr>
      </w:pPr>
      <w:r w:rsidRPr="00563265">
        <w:rPr>
          <w:sz w:val="20"/>
          <w:szCs w:val="20"/>
          <w:lang w:val="en-US"/>
        </w:rPr>
        <w:t>ρ(</w:t>
      </w:r>
      <w:proofErr w:type="spellStart"/>
      <w:r w:rsidRPr="00563265">
        <w:rPr>
          <w:sz w:val="20"/>
          <w:szCs w:val="20"/>
          <w:lang w:val="en-US"/>
        </w:rPr>
        <w:t>ε</w:t>
      </w:r>
      <w:r w:rsidRPr="00563265">
        <w:rPr>
          <w:sz w:val="20"/>
          <w:szCs w:val="20"/>
          <w:vertAlign w:val="subscript"/>
          <w:lang w:val="en-US"/>
        </w:rPr>
        <w:t>i</w:t>
      </w:r>
      <w:r w:rsidRPr="00563265">
        <w:rPr>
          <w:sz w:val="20"/>
          <w:szCs w:val="20"/>
          <w:lang w:val="en-US"/>
        </w:rPr>
        <w:t>,ε</w:t>
      </w:r>
      <w:r w:rsidRPr="00563265">
        <w:rPr>
          <w:sz w:val="20"/>
          <w:szCs w:val="20"/>
          <w:vertAlign w:val="subscript"/>
          <w:lang w:val="en-US"/>
        </w:rPr>
        <w:t>j</w:t>
      </w:r>
      <w:proofErr w:type="spellEnd"/>
      <w:r>
        <w:rPr>
          <w:sz w:val="20"/>
          <w:szCs w:val="20"/>
          <w:lang w:val="en-US"/>
        </w:rPr>
        <w:t>) = 0</w:t>
      </w:r>
    </w:p>
    <w:p w:rsidR="00563265" w:rsidRPr="001F65B3" w:rsidRDefault="00563265" w:rsidP="00D0484B">
      <w:pPr>
        <w:pStyle w:val="NoSpacing"/>
        <w:numPr>
          <w:ilvl w:val="1"/>
          <w:numId w:val="3"/>
        </w:numPr>
        <w:rPr>
          <w:sz w:val="20"/>
          <w:szCs w:val="20"/>
          <w:lang w:val="en-US"/>
        </w:rPr>
      </w:pPr>
      <w:r w:rsidRPr="00563265">
        <w:rPr>
          <w:sz w:val="20"/>
          <w:szCs w:val="20"/>
          <w:lang w:val="en-US"/>
        </w:rPr>
        <w:t>λ</w:t>
      </w:r>
      <w:r w:rsidRPr="00563265">
        <w:rPr>
          <w:sz w:val="20"/>
          <w:szCs w:val="20"/>
          <w:vertAlign w:val="subscript"/>
          <w:lang w:val="en-US"/>
        </w:rPr>
        <w:t>i</w:t>
      </w:r>
      <w:r w:rsidRPr="00563265">
        <w:rPr>
          <w:sz w:val="20"/>
          <w:szCs w:val="20"/>
          <w:vertAlign w:val="superscript"/>
          <w:lang w:val="en-US"/>
        </w:rPr>
        <w:t>2</w:t>
      </w:r>
      <w:r w:rsidRPr="00563265">
        <w:rPr>
          <w:sz w:val="20"/>
          <w:szCs w:val="20"/>
          <w:lang w:val="en-US"/>
        </w:rPr>
        <w:t xml:space="preserve"> is the reliability of </w:t>
      </w:r>
      <w:proofErr w:type="spellStart"/>
      <w:r w:rsidRPr="00563265">
        <w:rPr>
          <w:sz w:val="20"/>
          <w:szCs w:val="20"/>
          <w:lang w:val="en-US"/>
        </w:rPr>
        <w:t>y</w:t>
      </w:r>
      <w:r w:rsidRPr="00563265">
        <w:rPr>
          <w:sz w:val="20"/>
          <w:szCs w:val="20"/>
          <w:vertAlign w:val="subscript"/>
          <w:lang w:val="en-US"/>
        </w:rPr>
        <w:t>i</w:t>
      </w:r>
      <w:proofErr w:type="spellEnd"/>
      <w:r w:rsidRPr="00563265">
        <w:rPr>
          <w:sz w:val="20"/>
          <w:szCs w:val="20"/>
          <w:lang w:val="en-US"/>
        </w:rPr>
        <w:t xml:space="preserve"> </w:t>
      </w:r>
    </w:p>
    <w:p w:rsidR="00563265" w:rsidRPr="001F65B3" w:rsidRDefault="00563265" w:rsidP="00563265">
      <w:pPr>
        <w:pStyle w:val="NoSpacing"/>
        <w:rPr>
          <w:sz w:val="20"/>
          <w:szCs w:val="20"/>
          <w:lang w:val="en-US"/>
        </w:rPr>
      </w:pPr>
    </w:p>
    <w:p w:rsidR="00563265" w:rsidRPr="00563265" w:rsidRDefault="00563265" w:rsidP="00563265">
      <w:pPr>
        <w:pStyle w:val="NoSpacing"/>
        <w:rPr>
          <w:b/>
          <w:sz w:val="20"/>
          <w:szCs w:val="20"/>
        </w:rPr>
      </w:pPr>
      <w:r w:rsidRPr="00563265">
        <w:rPr>
          <w:b/>
          <w:sz w:val="20"/>
          <w:szCs w:val="20"/>
        </w:rPr>
        <w:t xml:space="preserve">Factor </w:t>
      </w:r>
      <w:proofErr w:type="spellStart"/>
      <w:r w:rsidRPr="00563265">
        <w:rPr>
          <w:b/>
          <w:sz w:val="20"/>
          <w:szCs w:val="20"/>
        </w:rPr>
        <w:t>analytical</w:t>
      </w:r>
      <w:proofErr w:type="spellEnd"/>
      <w:r w:rsidRPr="00563265">
        <w:rPr>
          <w:b/>
          <w:sz w:val="20"/>
          <w:szCs w:val="20"/>
        </w:rPr>
        <w:t xml:space="preserve"> procedures</w:t>
      </w:r>
    </w:p>
    <w:p w:rsidR="00563265" w:rsidRPr="001F65B3" w:rsidRDefault="00563265" w:rsidP="00D0484B">
      <w:pPr>
        <w:pStyle w:val="NoSpacing"/>
        <w:numPr>
          <w:ilvl w:val="0"/>
          <w:numId w:val="4"/>
        </w:numPr>
        <w:rPr>
          <w:sz w:val="20"/>
          <w:szCs w:val="20"/>
          <w:lang w:val="en-US"/>
        </w:rPr>
      </w:pPr>
      <w:r w:rsidRPr="00563265">
        <w:rPr>
          <w:sz w:val="20"/>
          <w:szCs w:val="20"/>
          <w:lang w:val="en-US"/>
        </w:rPr>
        <w:t xml:space="preserve">Exploratory Factor Analysis (EFA, all items load on all factors). </w:t>
      </w:r>
    </w:p>
    <w:p w:rsidR="00563265" w:rsidRPr="001F65B3" w:rsidRDefault="00563265" w:rsidP="00D0484B">
      <w:pPr>
        <w:pStyle w:val="NoSpacing"/>
        <w:numPr>
          <w:ilvl w:val="0"/>
          <w:numId w:val="4"/>
        </w:numPr>
        <w:rPr>
          <w:sz w:val="20"/>
          <w:szCs w:val="20"/>
          <w:lang w:val="en-US"/>
        </w:rPr>
      </w:pPr>
      <w:r w:rsidRPr="00563265">
        <w:rPr>
          <w:sz w:val="20"/>
          <w:szCs w:val="20"/>
          <w:lang w:val="en-US"/>
        </w:rPr>
        <w:t xml:space="preserve">Confirmatory Factor Analysis (CFA, decide which items on which factor(s)). </w:t>
      </w:r>
    </w:p>
    <w:p w:rsidR="00563265" w:rsidRPr="00563265" w:rsidRDefault="00563265" w:rsidP="00D0484B">
      <w:pPr>
        <w:pStyle w:val="NoSpacing"/>
        <w:numPr>
          <w:ilvl w:val="0"/>
          <w:numId w:val="4"/>
        </w:numPr>
        <w:rPr>
          <w:sz w:val="20"/>
          <w:szCs w:val="20"/>
        </w:rPr>
      </w:pPr>
      <w:r w:rsidRPr="00563265">
        <w:rPr>
          <w:sz w:val="20"/>
          <w:szCs w:val="20"/>
          <w:lang w:val="en-US"/>
        </w:rPr>
        <w:t>Principal Component Analysis (PCA).</w:t>
      </w:r>
    </w:p>
    <w:p w:rsidR="00563265" w:rsidRPr="00563265" w:rsidRDefault="00563265" w:rsidP="00563265">
      <w:pPr>
        <w:pStyle w:val="NoSpacing"/>
        <w:ind w:left="720"/>
        <w:rPr>
          <w:sz w:val="20"/>
          <w:szCs w:val="20"/>
        </w:rPr>
      </w:pPr>
    </w:p>
    <w:p w:rsidR="00563265" w:rsidRDefault="00563265" w:rsidP="00563265">
      <w:pPr>
        <w:pStyle w:val="NoSpacing"/>
        <w:rPr>
          <w:sz w:val="20"/>
          <w:szCs w:val="20"/>
        </w:rPr>
      </w:pPr>
      <w:r>
        <w:rPr>
          <w:noProof/>
          <w:sz w:val="20"/>
          <w:szCs w:val="20"/>
          <w:lang w:eastAsia="nl-NL"/>
        </w:rPr>
        <w:drawing>
          <wp:inline distT="0" distB="0" distL="0" distR="0">
            <wp:extent cx="4967620" cy="1592809"/>
            <wp:effectExtent l="19050" t="0" r="443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17083" t="46575" r="14758" b="14521"/>
                    <a:stretch>
                      <a:fillRect/>
                    </a:stretch>
                  </pic:blipFill>
                  <pic:spPr bwMode="auto">
                    <a:xfrm>
                      <a:off x="0" y="0"/>
                      <a:ext cx="4969799" cy="1593508"/>
                    </a:xfrm>
                    <a:prstGeom prst="rect">
                      <a:avLst/>
                    </a:prstGeom>
                    <a:noFill/>
                    <a:ln w="9525">
                      <a:noFill/>
                      <a:miter lim="800000"/>
                      <a:headEnd/>
                      <a:tailEnd/>
                    </a:ln>
                  </pic:spPr>
                </pic:pic>
              </a:graphicData>
            </a:graphic>
          </wp:inline>
        </w:drawing>
      </w:r>
    </w:p>
    <w:p w:rsidR="00563265" w:rsidRDefault="00563265" w:rsidP="00563265">
      <w:pPr>
        <w:pStyle w:val="NoSpacing"/>
        <w:rPr>
          <w:sz w:val="20"/>
          <w:szCs w:val="20"/>
        </w:rPr>
      </w:pPr>
    </w:p>
    <w:p w:rsidR="00645666" w:rsidRDefault="00645666">
      <w:pPr>
        <w:rPr>
          <w:b/>
          <w:sz w:val="20"/>
          <w:szCs w:val="20"/>
        </w:rPr>
      </w:pPr>
      <w:r>
        <w:rPr>
          <w:b/>
          <w:sz w:val="20"/>
          <w:szCs w:val="20"/>
        </w:rPr>
        <w:br w:type="page"/>
      </w:r>
    </w:p>
    <w:p w:rsidR="00563265" w:rsidRDefault="00563265" w:rsidP="00563265">
      <w:pPr>
        <w:pStyle w:val="NoSpacing"/>
        <w:rPr>
          <w:sz w:val="20"/>
          <w:szCs w:val="20"/>
        </w:rPr>
      </w:pPr>
      <w:r>
        <w:rPr>
          <w:b/>
          <w:sz w:val="20"/>
          <w:szCs w:val="20"/>
        </w:rPr>
        <w:lastRenderedPageBreak/>
        <w:t xml:space="preserve">CFA: </w:t>
      </w:r>
      <w:proofErr w:type="spellStart"/>
      <w:r>
        <w:rPr>
          <w:b/>
          <w:sz w:val="20"/>
          <w:szCs w:val="20"/>
        </w:rPr>
        <w:t>estimation</w:t>
      </w:r>
      <w:proofErr w:type="spellEnd"/>
      <w:r>
        <w:rPr>
          <w:b/>
          <w:sz w:val="20"/>
          <w:szCs w:val="20"/>
        </w:rPr>
        <w:t xml:space="preserve"> &amp; </w:t>
      </w:r>
      <w:proofErr w:type="spellStart"/>
      <w:r>
        <w:rPr>
          <w:b/>
          <w:sz w:val="20"/>
          <w:szCs w:val="20"/>
        </w:rPr>
        <w:t>testing</w:t>
      </w:r>
      <w:proofErr w:type="spellEnd"/>
    </w:p>
    <w:p w:rsidR="00563265" w:rsidRPr="001F65B3" w:rsidRDefault="00563265" w:rsidP="00D0484B">
      <w:pPr>
        <w:pStyle w:val="NoSpacing"/>
        <w:numPr>
          <w:ilvl w:val="0"/>
          <w:numId w:val="1"/>
        </w:numPr>
        <w:rPr>
          <w:sz w:val="20"/>
          <w:szCs w:val="20"/>
          <w:lang w:val="en-US"/>
        </w:rPr>
      </w:pPr>
      <w:r w:rsidRPr="001F65B3">
        <w:rPr>
          <w:sz w:val="20"/>
          <w:szCs w:val="20"/>
          <w:lang w:val="en-US"/>
        </w:rPr>
        <w:t>Parameters estimated by minimization of the residuals, e.g. using Maximum Likelihood (ML)</w:t>
      </w:r>
    </w:p>
    <w:p w:rsidR="00563265" w:rsidRPr="001F65B3" w:rsidRDefault="00563265" w:rsidP="00D0484B">
      <w:pPr>
        <w:pStyle w:val="NoSpacing"/>
        <w:numPr>
          <w:ilvl w:val="0"/>
          <w:numId w:val="1"/>
        </w:numPr>
        <w:rPr>
          <w:sz w:val="20"/>
          <w:szCs w:val="20"/>
          <w:lang w:val="en-US"/>
        </w:rPr>
      </w:pPr>
      <w:r w:rsidRPr="001F65B3">
        <w:rPr>
          <w:sz w:val="20"/>
          <w:szCs w:val="20"/>
          <w:lang w:val="en-US"/>
        </w:rPr>
        <w:t xml:space="preserve">Identification – degrees of freedom =  number of elements in the matrix – number of parameters. </w:t>
      </w:r>
    </w:p>
    <w:p w:rsidR="00563265" w:rsidRPr="001F65B3" w:rsidRDefault="00563265" w:rsidP="00563265">
      <w:pPr>
        <w:pStyle w:val="NoSpacing"/>
        <w:ind w:left="720"/>
        <w:rPr>
          <w:sz w:val="20"/>
          <w:szCs w:val="20"/>
          <w:lang w:val="en-US"/>
        </w:rPr>
      </w:pPr>
      <w:r w:rsidRPr="001F65B3">
        <w:rPr>
          <w:sz w:val="20"/>
          <w:szCs w:val="20"/>
          <w:lang w:val="en-US"/>
        </w:rPr>
        <w:t xml:space="preserve">Number of elements in the matrix = 1/2k(k+1) where k = nr of manifest variables </w:t>
      </w:r>
    </w:p>
    <w:p w:rsidR="00563265" w:rsidRPr="001F65B3" w:rsidRDefault="00563265" w:rsidP="00563265">
      <w:pPr>
        <w:pStyle w:val="NoSpacing"/>
        <w:ind w:left="720"/>
        <w:rPr>
          <w:sz w:val="20"/>
          <w:szCs w:val="20"/>
          <w:lang w:val="en-US"/>
        </w:rPr>
      </w:pPr>
      <w:r w:rsidRPr="001F65B3">
        <w:rPr>
          <w:sz w:val="20"/>
          <w:szCs w:val="20"/>
          <w:lang w:val="en-US"/>
        </w:rPr>
        <w:t xml:space="preserve">Number of parameters = </w:t>
      </w:r>
    </w:p>
    <w:p w:rsidR="00563265" w:rsidRPr="001F65B3" w:rsidRDefault="00563265" w:rsidP="00563265">
      <w:pPr>
        <w:pStyle w:val="NoSpacing"/>
        <w:ind w:left="720"/>
        <w:rPr>
          <w:sz w:val="20"/>
          <w:szCs w:val="20"/>
          <w:lang w:val="en-US"/>
        </w:rPr>
      </w:pPr>
      <w:r w:rsidRPr="001F65B3">
        <w:rPr>
          <w:sz w:val="20"/>
          <w:szCs w:val="20"/>
          <w:lang w:val="en-US"/>
        </w:rPr>
        <w:t xml:space="preserve">You must define or fix the scale of the latent variable: </w:t>
      </w:r>
    </w:p>
    <w:p w:rsidR="00563265" w:rsidRPr="001F65B3" w:rsidRDefault="00563265" w:rsidP="00D0484B">
      <w:pPr>
        <w:pStyle w:val="NoSpacing"/>
        <w:numPr>
          <w:ilvl w:val="2"/>
          <w:numId w:val="3"/>
        </w:numPr>
        <w:rPr>
          <w:sz w:val="20"/>
          <w:szCs w:val="20"/>
          <w:lang w:val="en-US"/>
        </w:rPr>
      </w:pPr>
      <w:r w:rsidRPr="001F65B3">
        <w:rPr>
          <w:sz w:val="20"/>
          <w:szCs w:val="20"/>
          <w:lang w:val="en-US"/>
        </w:rPr>
        <w:t xml:space="preserve">UVI: fix variance of latent </w:t>
      </w:r>
      <w:proofErr w:type="spellStart"/>
      <w:r w:rsidRPr="001F65B3">
        <w:rPr>
          <w:sz w:val="20"/>
          <w:szCs w:val="20"/>
          <w:lang w:val="en-US"/>
        </w:rPr>
        <w:t>var</w:t>
      </w:r>
      <w:proofErr w:type="spellEnd"/>
      <w:r w:rsidRPr="001F65B3">
        <w:rPr>
          <w:sz w:val="20"/>
          <w:szCs w:val="20"/>
          <w:lang w:val="en-US"/>
        </w:rPr>
        <w:t xml:space="preserve"> to 1 (scale is now z-score based)</w:t>
      </w:r>
    </w:p>
    <w:p w:rsidR="00563265" w:rsidRPr="001F65B3" w:rsidRDefault="00563265" w:rsidP="00D0484B">
      <w:pPr>
        <w:pStyle w:val="NoSpacing"/>
        <w:numPr>
          <w:ilvl w:val="2"/>
          <w:numId w:val="3"/>
        </w:numPr>
        <w:rPr>
          <w:sz w:val="20"/>
          <w:szCs w:val="20"/>
          <w:lang w:val="en-US"/>
        </w:rPr>
      </w:pPr>
      <w:r w:rsidRPr="001F65B3">
        <w:rPr>
          <w:sz w:val="20"/>
          <w:szCs w:val="20"/>
          <w:lang w:val="en-US"/>
        </w:rPr>
        <w:t xml:space="preserve">ULI: fix the (first) factor loading to 1 (scale of lat </w:t>
      </w:r>
      <w:proofErr w:type="spellStart"/>
      <w:r w:rsidRPr="001F65B3">
        <w:rPr>
          <w:sz w:val="20"/>
          <w:szCs w:val="20"/>
          <w:lang w:val="en-US"/>
        </w:rPr>
        <w:t>var</w:t>
      </w:r>
      <w:proofErr w:type="spellEnd"/>
      <w:r w:rsidRPr="001F65B3">
        <w:rPr>
          <w:sz w:val="20"/>
          <w:szCs w:val="20"/>
          <w:lang w:val="en-US"/>
        </w:rPr>
        <w:t xml:space="preserve"> become equal to item’s scale)</w:t>
      </w:r>
    </w:p>
    <w:p w:rsidR="00563265" w:rsidRPr="001F65B3" w:rsidRDefault="00563265" w:rsidP="00563265">
      <w:pPr>
        <w:pStyle w:val="NoSpacing"/>
        <w:rPr>
          <w:sz w:val="20"/>
          <w:szCs w:val="20"/>
          <w:lang w:val="en-US"/>
        </w:rPr>
      </w:pPr>
    </w:p>
    <w:p w:rsidR="00563265" w:rsidRDefault="00563265" w:rsidP="00563265">
      <w:pPr>
        <w:pStyle w:val="NoSpacing"/>
        <w:rPr>
          <w:sz w:val="20"/>
          <w:szCs w:val="20"/>
        </w:rPr>
      </w:pPr>
      <w:proofErr w:type="spellStart"/>
      <w:r>
        <w:rPr>
          <w:b/>
          <w:sz w:val="20"/>
          <w:szCs w:val="20"/>
        </w:rPr>
        <w:t>Measurement</w:t>
      </w:r>
      <w:proofErr w:type="spellEnd"/>
      <w:r>
        <w:rPr>
          <w:b/>
          <w:sz w:val="20"/>
          <w:szCs w:val="20"/>
        </w:rPr>
        <w:t xml:space="preserve"> </w:t>
      </w:r>
      <w:proofErr w:type="spellStart"/>
      <w:r>
        <w:rPr>
          <w:b/>
          <w:sz w:val="20"/>
          <w:szCs w:val="20"/>
        </w:rPr>
        <w:t>validity</w:t>
      </w:r>
      <w:proofErr w:type="spellEnd"/>
    </w:p>
    <w:p w:rsidR="00563265" w:rsidRPr="001F65B3" w:rsidRDefault="00563265" w:rsidP="00D0484B">
      <w:pPr>
        <w:pStyle w:val="NoSpacing"/>
        <w:numPr>
          <w:ilvl w:val="0"/>
          <w:numId w:val="5"/>
        </w:numPr>
        <w:rPr>
          <w:sz w:val="20"/>
          <w:szCs w:val="20"/>
          <w:lang w:val="en-US"/>
        </w:rPr>
      </w:pPr>
      <w:r w:rsidRPr="00563265">
        <w:rPr>
          <w:sz w:val="20"/>
          <w:szCs w:val="20"/>
          <w:lang w:val="en-AU"/>
        </w:rPr>
        <w:t xml:space="preserve">Goal of factor analysis is to find </w:t>
      </w:r>
      <w:r>
        <w:rPr>
          <w:sz w:val="20"/>
          <w:szCs w:val="20"/>
          <w:lang w:val="en-AU"/>
        </w:rPr>
        <w:t xml:space="preserve">≥1 </w:t>
      </w:r>
      <w:r w:rsidRPr="00563265">
        <w:rPr>
          <w:sz w:val="20"/>
          <w:szCs w:val="20"/>
          <w:lang w:val="en-AU"/>
        </w:rPr>
        <w:t>common factors.</w:t>
      </w:r>
    </w:p>
    <w:p w:rsidR="00563265" w:rsidRPr="001F65B3" w:rsidRDefault="00563265" w:rsidP="00D0484B">
      <w:pPr>
        <w:pStyle w:val="NoSpacing"/>
        <w:numPr>
          <w:ilvl w:val="0"/>
          <w:numId w:val="5"/>
        </w:numPr>
        <w:rPr>
          <w:sz w:val="20"/>
          <w:szCs w:val="20"/>
          <w:lang w:val="en-US"/>
        </w:rPr>
      </w:pPr>
      <w:r w:rsidRPr="00563265">
        <w:rPr>
          <w:i/>
          <w:iCs/>
          <w:sz w:val="20"/>
          <w:szCs w:val="20"/>
          <w:lang w:val="en-AU"/>
        </w:rPr>
        <w:t>a factor is just a mathematical abstraction</w:t>
      </w:r>
      <w:r>
        <w:rPr>
          <w:sz w:val="20"/>
          <w:szCs w:val="20"/>
          <w:lang w:val="en-AU"/>
        </w:rPr>
        <w:t xml:space="preserve"> (Spearman)</w:t>
      </w:r>
    </w:p>
    <w:p w:rsidR="00563265" w:rsidRPr="001F65B3" w:rsidRDefault="00563265" w:rsidP="00D0484B">
      <w:pPr>
        <w:pStyle w:val="NoSpacing"/>
        <w:numPr>
          <w:ilvl w:val="0"/>
          <w:numId w:val="5"/>
        </w:numPr>
        <w:rPr>
          <w:sz w:val="20"/>
          <w:szCs w:val="20"/>
          <w:lang w:val="en-US"/>
        </w:rPr>
      </w:pPr>
      <w:r w:rsidRPr="00563265">
        <w:rPr>
          <w:sz w:val="20"/>
          <w:szCs w:val="20"/>
          <w:lang w:val="en-AU"/>
        </w:rPr>
        <w:t>to give meaning to the factor, establish a netw</w:t>
      </w:r>
      <w:r>
        <w:rPr>
          <w:sz w:val="20"/>
          <w:szCs w:val="20"/>
          <w:lang w:val="en-AU"/>
        </w:rPr>
        <w:t xml:space="preserve">ork of lawful relationships </w:t>
      </w:r>
      <w:r w:rsidRPr="00563265">
        <w:rPr>
          <w:sz w:val="20"/>
          <w:szCs w:val="20"/>
          <w:lang w:val="en-AU"/>
        </w:rPr>
        <w:t>each factor has wi</w:t>
      </w:r>
      <w:r>
        <w:rPr>
          <w:sz w:val="20"/>
          <w:szCs w:val="20"/>
          <w:lang w:val="en-AU"/>
        </w:rPr>
        <w:t xml:space="preserve">th other factors: </w:t>
      </w:r>
    </w:p>
    <w:p w:rsidR="00563265" w:rsidRPr="00563265" w:rsidRDefault="00563265" w:rsidP="00563265">
      <w:pPr>
        <w:pStyle w:val="NoSpacing"/>
        <w:ind w:left="720"/>
        <w:rPr>
          <w:i/>
          <w:sz w:val="20"/>
          <w:szCs w:val="20"/>
        </w:rPr>
      </w:pPr>
      <w:r w:rsidRPr="00563265">
        <w:rPr>
          <w:i/>
          <w:sz w:val="20"/>
          <w:szCs w:val="20"/>
          <w:lang w:val="en-AU"/>
        </w:rPr>
        <w:t xml:space="preserve">a scientific theory. </w:t>
      </w:r>
    </w:p>
    <w:p w:rsidR="00563265" w:rsidRPr="001F65B3" w:rsidRDefault="00563265" w:rsidP="00D0484B">
      <w:pPr>
        <w:pStyle w:val="NoSpacing"/>
        <w:numPr>
          <w:ilvl w:val="0"/>
          <w:numId w:val="5"/>
        </w:numPr>
        <w:rPr>
          <w:sz w:val="20"/>
          <w:szCs w:val="20"/>
          <w:lang w:val="en-US"/>
        </w:rPr>
      </w:pPr>
      <w:r w:rsidRPr="00563265">
        <w:rPr>
          <w:sz w:val="20"/>
          <w:szCs w:val="20"/>
          <w:lang w:val="en-AU"/>
        </w:rPr>
        <w:t>constructs receive their meaning from the deductive theory in which they are embedded. Postulation</w:t>
      </w:r>
      <w:r>
        <w:rPr>
          <w:sz w:val="20"/>
          <w:szCs w:val="20"/>
          <w:lang w:val="en-AU"/>
        </w:rPr>
        <w:t>:</w:t>
      </w:r>
      <w:r w:rsidRPr="00563265">
        <w:rPr>
          <w:sz w:val="20"/>
          <w:szCs w:val="20"/>
          <w:lang w:val="en-AU"/>
        </w:rPr>
        <w:t xml:space="preserve"> there should be some a priori definition of the construct in the context of a relevant theory.</w:t>
      </w:r>
    </w:p>
    <w:p w:rsidR="00563265" w:rsidRPr="001F65B3" w:rsidRDefault="00563265" w:rsidP="00D0484B">
      <w:pPr>
        <w:pStyle w:val="NoSpacing"/>
        <w:numPr>
          <w:ilvl w:val="0"/>
          <w:numId w:val="5"/>
        </w:numPr>
        <w:rPr>
          <w:sz w:val="20"/>
          <w:szCs w:val="20"/>
          <w:lang w:val="en-US"/>
        </w:rPr>
      </w:pPr>
      <w:r w:rsidRPr="00563265">
        <w:rPr>
          <w:b/>
          <w:sz w:val="20"/>
          <w:szCs w:val="20"/>
          <w:lang w:val="en-AU"/>
        </w:rPr>
        <w:t>Validation:</w:t>
      </w:r>
      <w:r>
        <w:rPr>
          <w:sz w:val="20"/>
          <w:szCs w:val="20"/>
          <w:lang w:val="en-AU"/>
        </w:rPr>
        <w:t xml:space="preserve"> t</w:t>
      </w:r>
      <w:r w:rsidRPr="00563265">
        <w:rPr>
          <w:sz w:val="20"/>
          <w:szCs w:val="20"/>
          <w:lang w:val="en-AU"/>
        </w:rPr>
        <w:t xml:space="preserve">he process of giving meaning to factors </w:t>
      </w:r>
    </w:p>
    <w:p w:rsidR="00563265" w:rsidRPr="001F65B3" w:rsidRDefault="00563265" w:rsidP="00D0484B">
      <w:pPr>
        <w:pStyle w:val="NoSpacing"/>
        <w:numPr>
          <w:ilvl w:val="0"/>
          <w:numId w:val="5"/>
        </w:numPr>
        <w:rPr>
          <w:sz w:val="20"/>
          <w:szCs w:val="20"/>
          <w:lang w:val="en-US"/>
        </w:rPr>
      </w:pPr>
      <w:r>
        <w:rPr>
          <w:sz w:val="20"/>
          <w:szCs w:val="20"/>
          <w:lang w:val="en-AU"/>
        </w:rPr>
        <w:t xml:space="preserve">Tests of </w:t>
      </w:r>
      <w:r>
        <w:rPr>
          <w:b/>
          <w:sz w:val="20"/>
          <w:szCs w:val="20"/>
          <w:lang w:val="en-AU"/>
        </w:rPr>
        <w:t>construct validity</w:t>
      </w:r>
      <w:r>
        <w:rPr>
          <w:sz w:val="20"/>
          <w:szCs w:val="20"/>
          <w:lang w:val="en-AU"/>
        </w:rPr>
        <w:t xml:space="preserve"> embed constructs in theory (hypotheses). </w:t>
      </w:r>
    </w:p>
    <w:p w:rsidR="00563265" w:rsidRPr="001F65B3" w:rsidRDefault="00563265" w:rsidP="00D0484B">
      <w:pPr>
        <w:pStyle w:val="NoSpacing"/>
        <w:numPr>
          <w:ilvl w:val="0"/>
          <w:numId w:val="5"/>
        </w:numPr>
        <w:rPr>
          <w:sz w:val="20"/>
          <w:szCs w:val="20"/>
          <w:lang w:val="en-US"/>
        </w:rPr>
      </w:pPr>
      <w:r>
        <w:rPr>
          <w:sz w:val="20"/>
          <w:szCs w:val="20"/>
          <w:lang w:val="en-AU"/>
        </w:rPr>
        <w:t xml:space="preserve">Based on relationships with other variables: predictive, concurrent, criterion, convergent, </w:t>
      </w:r>
      <w:proofErr w:type="spellStart"/>
      <w:r>
        <w:rPr>
          <w:sz w:val="20"/>
          <w:szCs w:val="20"/>
          <w:lang w:val="en-AU"/>
        </w:rPr>
        <w:t>discriminant</w:t>
      </w:r>
      <w:proofErr w:type="spellEnd"/>
      <w:r>
        <w:rPr>
          <w:sz w:val="20"/>
          <w:szCs w:val="20"/>
          <w:lang w:val="en-AU"/>
        </w:rPr>
        <w:t xml:space="preserve"> validity: </w:t>
      </w:r>
    </w:p>
    <w:p w:rsidR="00563265" w:rsidRPr="001F65B3" w:rsidRDefault="00563265" w:rsidP="00563265">
      <w:pPr>
        <w:pStyle w:val="NoSpacing"/>
        <w:ind w:left="720"/>
        <w:rPr>
          <w:sz w:val="20"/>
          <w:szCs w:val="20"/>
          <w:lang w:val="en-US"/>
        </w:rPr>
      </w:pPr>
      <w:r>
        <w:rPr>
          <w:sz w:val="20"/>
          <w:szCs w:val="20"/>
          <w:lang w:val="en-AU"/>
        </w:rPr>
        <w:t xml:space="preserve">All can be tested in the presence of a theory when data are available. </w:t>
      </w:r>
    </w:p>
    <w:p w:rsidR="00563265" w:rsidRPr="001F65B3" w:rsidRDefault="00563265" w:rsidP="00D0484B">
      <w:pPr>
        <w:pStyle w:val="NoSpacing"/>
        <w:numPr>
          <w:ilvl w:val="0"/>
          <w:numId w:val="5"/>
        </w:numPr>
        <w:rPr>
          <w:sz w:val="20"/>
          <w:szCs w:val="20"/>
          <w:lang w:val="en-US"/>
        </w:rPr>
      </w:pPr>
      <w:r w:rsidRPr="001F65B3">
        <w:rPr>
          <w:b/>
          <w:sz w:val="20"/>
          <w:szCs w:val="20"/>
          <w:lang w:val="en-US"/>
        </w:rPr>
        <w:t>Content validity</w:t>
      </w:r>
      <w:r w:rsidRPr="001F65B3">
        <w:rPr>
          <w:sz w:val="20"/>
          <w:szCs w:val="20"/>
          <w:lang w:val="en-US"/>
        </w:rPr>
        <w:t>: depends on extent to which empirical measurement reflects a specific domain of content</w:t>
      </w:r>
    </w:p>
    <w:p w:rsidR="00563265" w:rsidRPr="001F65B3" w:rsidRDefault="00563265" w:rsidP="00563265">
      <w:pPr>
        <w:pStyle w:val="NoSpacing"/>
        <w:ind w:left="720"/>
        <w:rPr>
          <w:i/>
          <w:sz w:val="20"/>
          <w:szCs w:val="20"/>
          <w:lang w:val="en-US"/>
        </w:rPr>
      </w:pPr>
      <w:r w:rsidRPr="001F65B3">
        <w:rPr>
          <w:i/>
          <w:sz w:val="20"/>
          <w:szCs w:val="20"/>
          <w:lang w:val="en-US"/>
        </w:rPr>
        <w:t xml:space="preserve">e.g. an </w:t>
      </w:r>
      <w:proofErr w:type="spellStart"/>
      <w:r w:rsidRPr="001F65B3">
        <w:rPr>
          <w:i/>
          <w:sz w:val="20"/>
          <w:szCs w:val="20"/>
          <w:lang w:val="en-US"/>
        </w:rPr>
        <w:t>arithmetics</w:t>
      </w:r>
      <w:proofErr w:type="spellEnd"/>
      <w:r w:rsidRPr="001F65B3">
        <w:rPr>
          <w:i/>
          <w:sz w:val="20"/>
          <w:szCs w:val="20"/>
          <w:lang w:val="en-US"/>
        </w:rPr>
        <w:t xml:space="preserve"> test is not valid if it includes addition but not subtraction, multiplication and division. </w:t>
      </w:r>
    </w:p>
    <w:p w:rsidR="00563265" w:rsidRPr="001F65B3" w:rsidRDefault="00563265" w:rsidP="00D0484B">
      <w:pPr>
        <w:pStyle w:val="NoSpacing"/>
        <w:numPr>
          <w:ilvl w:val="0"/>
          <w:numId w:val="5"/>
        </w:numPr>
        <w:rPr>
          <w:sz w:val="20"/>
          <w:szCs w:val="20"/>
          <w:lang w:val="en-US"/>
        </w:rPr>
      </w:pPr>
      <w:r w:rsidRPr="001F65B3">
        <w:rPr>
          <w:b/>
          <w:sz w:val="20"/>
          <w:szCs w:val="20"/>
          <w:lang w:val="en-US"/>
        </w:rPr>
        <w:t>Face validity:</w:t>
      </w:r>
      <w:r w:rsidRPr="001F65B3">
        <w:rPr>
          <w:sz w:val="20"/>
          <w:szCs w:val="20"/>
          <w:lang w:val="en-US"/>
        </w:rPr>
        <w:t xml:space="preserve"> logical link between items and purpose, makes sense on the surface. </w:t>
      </w:r>
    </w:p>
    <w:p w:rsidR="00563265" w:rsidRDefault="00563265" w:rsidP="00563265">
      <w:pPr>
        <w:pStyle w:val="NoSpacing"/>
        <w:rPr>
          <w:sz w:val="20"/>
          <w:szCs w:val="20"/>
          <w:lang w:val="en-AU"/>
        </w:rPr>
      </w:pPr>
    </w:p>
    <w:p w:rsidR="00563265" w:rsidRPr="001F65B3" w:rsidRDefault="00563265" w:rsidP="00563265">
      <w:pPr>
        <w:pStyle w:val="NoSpacing"/>
        <w:rPr>
          <w:sz w:val="20"/>
          <w:szCs w:val="20"/>
          <w:lang w:val="en-US"/>
        </w:rPr>
      </w:pPr>
      <w:r w:rsidRPr="001F65B3">
        <w:rPr>
          <w:b/>
          <w:sz w:val="20"/>
          <w:szCs w:val="20"/>
          <w:lang w:val="en-US"/>
        </w:rPr>
        <w:t>Traditional statistics</w:t>
      </w:r>
      <w:r w:rsidR="00CB0ADE">
        <w:rPr>
          <w:b/>
          <w:sz w:val="20"/>
          <w:szCs w:val="20"/>
          <w:lang w:val="en-US"/>
        </w:rPr>
        <w:tab/>
      </w:r>
      <w:r w:rsidR="00CB0ADE">
        <w:rPr>
          <w:b/>
          <w:sz w:val="20"/>
          <w:szCs w:val="20"/>
          <w:lang w:val="en-US"/>
        </w:rPr>
        <w:tab/>
      </w:r>
      <w:r w:rsidR="00CB0ADE">
        <w:rPr>
          <w:b/>
          <w:sz w:val="20"/>
          <w:szCs w:val="20"/>
          <w:lang w:val="en-US"/>
        </w:rPr>
        <w:tab/>
      </w:r>
      <w:r w:rsidR="00CB0ADE">
        <w:rPr>
          <w:b/>
          <w:sz w:val="20"/>
          <w:szCs w:val="20"/>
          <w:lang w:val="en-US"/>
        </w:rPr>
        <w:tab/>
      </w:r>
      <w:r w:rsidR="00CB0ADE">
        <w:rPr>
          <w:b/>
          <w:sz w:val="20"/>
          <w:szCs w:val="20"/>
          <w:lang w:val="en-US"/>
        </w:rPr>
        <w:tab/>
      </w:r>
      <w:r w:rsidR="00CB0ADE" w:rsidRPr="00CB0ADE">
        <w:rPr>
          <w:sz w:val="20"/>
          <w:szCs w:val="20"/>
          <w:lang w:val="en-US"/>
        </w:rPr>
        <w:t xml:space="preserve">all always have </w:t>
      </w:r>
      <w:proofErr w:type="spellStart"/>
      <w:r w:rsidR="00CB0ADE" w:rsidRPr="00CB0ADE">
        <w:rPr>
          <w:sz w:val="20"/>
          <w:szCs w:val="20"/>
          <w:lang w:val="en-US"/>
        </w:rPr>
        <w:t>df</w:t>
      </w:r>
      <w:proofErr w:type="spellEnd"/>
      <w:r w:rsidR="00CB0ADE" w:rsidRPr="00CB0ADE">
        <w:rPr>
          <w:sz w:val="20"/>
          <w:szCs w:val="20"/>
          <w:lang w:val="en-US"/>
        </w:rPr>
        <w:t xml:space="preserve"> = 0 in their SEM equivalents!</w:t>
      </w:r>
    </w:p>
    <w:p w:rsidR="00563265" w:rsidRPr="002D3236" w:rsidRDefault="00563265" w:rsidP="00563265">
      <w:pPr>
        <w:pStyle w:val="NoSpacing"/>
        <w:rPr>
          <w:i/>
          <w:sz w:val="20"/>
          <w:szCs w:val="20"/>
          <w:lang w:val="en-US"/>
        </w:rPr>
      </w:pPr>
      <w:r w:rsidRPr="001F65B3">
        <w:rPr>
          <w:sz w:val="20"/>
          <w:szCs w:val="20"/>
          <w:lang w:val="en-US"/>
        </w:rPr>
        <w:t>Are about explaining (differences in) scores or means:</w:t>
      </w:r>
      <w:r w:rsidR="002D3236">
        <w:rPr>
          <w:sz w:val="20"/>
          <w:szCs w:val="20"/>
          <w:lang w:val="en-US"/>
        </w:rPr>
        <w:tab/>
        <w:t>(</w:t>
      </w:r>
      <w:r w:rsidR="002D3236">
        <w:rPr>
          <w:i/>
          <w:sz w:val="20"/>
          <w:szCs w:val="20"/>
          <w:lang w:val="en-US"/>
        </w:rPr>
        <w:t>SEM contains all of these)</w:t>
      </w:r>
    </w:p>
    <w:p w:rsidR="00563265" w:rsidRPr="00563265" w:rsidRDefault="00563265" w:rsidP="00D0484B">
      <w:pPr>
        <w:pStyle w:val="NoSpacing"/>
        <w:numPr>
          <w:ilvl w:val="1"/>
          <w:numId w:val="6"/>
        </w:numPr>
        <w:tabs>
          <w:tab w:val="clear" w:pos="1440"/>
        </w:tabs>
        <w:ind w:left="709" w:hanging="283"/>
        <w:rPr>
          <w:sz w:val="20"/>
          <w:szCs w:val="20"/>
        </w:rPr>
      </w:pPr>
      <w:r w:rsidRPr="00563265">
        <w:rPr>
          <w:b/>
          <w:sz w:val="20"/>
          <w:szCs w:val="20"/>
          <w:lang w:val="en-US"/>
        </w:rPr>
        <w:t xml:space="preserve"> t-test</w:t>
      </w:r>
      <w:r w:rsidRPr="00563265">
        <w:rPr>
          <w:sz w:val="20"/>
          <w:szCs w:val="20"/>
          <w:lang w:val="en-US"/>
        </w:rPr>
        <w:t xml:space="preserve"> </w:t>
      </w:r>
      <w:r>
        <w:rPr>
          <w:sz w:val="20"/>
          <w:szCs w:val="20"/>
          <w:lang w:val="en-US"/>
        </w:rPr>
        <w:t xml:space="preserve"> </w:t>
      </w:r>
      <w:r w:rsidRPr="00563265">
        <w:rPr>
          <w:sz w:val="20"/>
          <w:szCs w:val="20"/>
          <w:lang w:val="en-US"/>
        </w:rPr>
        <w:sym w:font="Wingdings" w:char="F0E0"/>
      </w:r>
      <w:r>
        <w:rPr>
          <w:sz w:val="20"/>
          <w:szCs w:val="20"/>
          <w:lang w:val="en-US"/>
        </w:rPr>
        <w:t xml:space="preserve"> </w:t>
      </w:r>
      <w:r w:rsidRPr="00563265">
        <w:rPr>
          <w:sz w:val="20"/>
          <w:szCs w:val="20"/>
          <w:lang w:val="en-US"/>
        </w:rPr>
        <w:t>differences in means</w:t>
      </w:r>
    </w:p>
    <w:p w:rsidR="00563265" w:rsidRPr="001F65B3" w:rsidRDefault="00563265" w:rsidP="00D0484B">
      <w:pPr>
        <w:pStyle w:val="NoSpacing"/>
        <w:numPr>
          <w:ilvl w:val="1"/>
          <w:numId w:val="6"/>
        </w:numPr>
        <w:tabs>
          <w:tab w:val="clear" w:pos="1440"/>
        </w:tabs>
        <w:ind w:left="709" w:hanging="283"/>
        <w:rPr>
          <w:sz w:val="20"/>
          <w:szCs w:val="20"/>
          <w:lang w:val="en-US"/>
        </w:rPr>
      </w:pPr>
      <w:r w:rsidRPr="00563265">
        <w:rPr>
          <w:b/>
          <w:sz w:val="20"/>
          <w:szCs w:val="20"/>
          <w:lang w:val="en-US"/>
        </w:rPr>
        <w:t>ANOVA</w:t>
      </w:r>
      <w:r>
        <w:rPr>
          <w:sz w:val="20"/>
          <w:szCs w:val="20"/>
          <w:lang w:val="en-US"/>
        </w:rPr>
        <w:t xml:space="preserve"> </w:t>
      </w:r>
      <w:r w:rsidRPr="00563265">
        <w:rPr>
          <w:sz w:val="20"/>
          <w:szCs w:val="20"/>
          <w:lang w:val="en-US"/>
        </w:rPr>
        <w:sym w:font="Wingdings" w:char="F0E0"/>
      </w:r>
      <w:r>
        <w:rPr>
          <w:sz w:val="20"/>
          <w:szCs w:val="20"/>
          <w:lang w:val="en-US"/>
        </w:rPr>
        <w:t xml:space="preserve"> </w:t>
      </w:r>
      <w:r w:rsidRPr="00563265">
        <w:rPr>
          <w:sz w:val="20"/>
          <w:szCs w:val="20"/>
          <w:lang w:val="en-US"/>
        </w:rPr>
        <w:t>effect of an intervention/treatment</w:t>
      </w:r>
    </w:p>
    <w:p w:rsidR="00563265" w:rsidRPr="001F65B3" w:rsidRDefault="00563265" w:rsidP="00D0484B">
      <w:pPr>
        <w:pStyle w:val="NoSpacing"/>
        <w:numPr>
          <w:ilvl w:val="1"/>
          <w:numId w:val="6"/>
        </w:numPr>
        <w:tabs>
          <w:tab w:val="clear" w:pos="1440"/>
        </w:tabs>
        <w:ind w:left="709" w:hanging="283"/>
        <w:rPr>
          <w:sz w:val="20"/>
          <w:szCs w:val="20"/>
          <w:lang w:val="en-US"/>
        </w:rPr>
      </w:pPr>
      <w:r w:rsidRPr="00563265">
        <w:rPr>
          <w:b/>
          <w:sz w:val="20"/>
          <w:szCs w:val="20"/>
          <w:lang w:val="en-US"/>
        </w:rPr>
        <w:t>Repeated measures ANOVA</w:t>
      </w:r>
      <w:r w:rsidRPr="00563265">
        <w:rPr>
          <w:sz w:val="20"/>
          <w:szCs w:val="20"/>
          <w:lang w:val="en-US"/>
        </w:rPr>
        <w:t xml:space="preserve"> </w:t>
      </w:r>
      <w:r w:rsidRPr="00563265">
        <w:rPr>
          <w:sz w:val="20"/>
          <w:szCs w:val="20"/>
          <w:lang w:val="en-US"/>
        </w:rPr>
        <w:sym w:font="Wingdings" w:char="F0E0"/>
      </w:r>
      <w:r>
        <w:rPr>
          <w:sz w:val="20"/>
          <w:szCs w:val="20"/>
          <w:lang w:val="en-US"/>
        </w:rPr>
        <w:t xml:space="preserve"> </w:t>
      </w:r>
      <w:r w:rsidRPr="00563265">
        <w:rPr>
          <w:sz w:val="20"/>
          <w:szCs w:val="20"/>
          <w:lang w:val="en-US"/>
        </w:rPr>
        <w:t xml:space="preserve"> change over time</w:t>
      </w:r>
    </w:p>
    <w:p w:rsidR="00563265" w:rsidRPr="001F65B3" w:rsidRDefault="00563265" w:rsidP="00D0484B">
      <w:pPr>
        <w:pStyle w:val="NoSpacing"/>
        <w:numPr>
          <w:ilvl w:val="1"/>
          <w:numId w:val="6"/>
        </w:numPr>
        <w:tabs>
          <w:tab w:val="clear" w:pos="1440"/>
        </w:tabs>
        <w:ind w:left="709" w:hanging="283"/>
        <w:rPr>
          <w:sz w:val="20"/>
          <w:szCs w:val="20"/>
          <w:lang w:val="en-US"/>
        </w:rPr>
      </w:pPr>
      <w:r w:rsidRPr="00563265">
        <w:rPr>
          <w:b/>
          <w:sz w:val="20"/>
          <w:szCs w:val="20"/>
          <w:lang w:val="en-US"/>
        </w:rPr>
        <w:t>Regression</w:t>
      </w:r>
      <w:r w:rsidRPr="00563265">
        <w:rPr>
          <w:sz w:val="20"/>
          <w:szCs w:val="20"/>
          <w:lang w:val="en-US"/>
        </w:rPr>
        <w:t xml:space="preserve"> </w:t>
      </w:r>
      <w:r w:rsidRPr="00563265">
        <w:rPr>
          <w:sz w:val="20"/>
          <w:szCs w:val="20"/>
          <w:lang w:val="en-US"/>
        </w:rPr>
        <w:sym w:font="Wingdings" w:char="F0E0"/>
      </w:r>
      <w:r>
        <w:rPr>
          <w:sz w:val="20"/>
          <w:szCs w:val="20"/>
          <w:lang w:val="en-US"/>
        </w:rPr>
        <w:t xml:space="preserve"> </w:t>
      </w:r>
      <w:r w:rsidRPr="00563265">
        <w:rPr>
          <w:sz w:val="20"/>
          <w:szCs w:val="20"/>
          <w:lang w:val="en-US"/>
        </w:rPr>
        <w:t>how well a variable can be predicted</w:t>
      </w:r>
    </w:p>
    <w:p w:rsidR="00563265" w:rsidRPr="001F65B3" w:rsidRDefault="00563265" w:rsidP="00D0484B">
      <w:pPr>
        <w:pStyle w:val="NoSpacing"/>
        <w:numPr>
          <w:ilvl w:val="1"/>
          <w:numId w:val="6"/>
        </w:numPr>
        <w:tabs>
          <w:tab w:val="clear" w:pos="1440"/>
        </w:tabs>
        <w:ind w:left="709" w:hanging="283"/>
        <w:rPr>
          <w:sz w:val="20"/>
          <w:szCs w:val="20"/>
          <w:lang w:val="en-US"/>
        </w:rPr>
      </w:pPr>
      <w:r w:rsidRPr="00563265">
        <w:rPr>
          <w:b/>
          <w:sz w:val="20"/>
          <w:szCs w:val="20"/>
          <w:lang w:val="en-US"/>
        </w:rPr>
        <w:t>Principal component analysis</w:t>
      </w:r>
      <w:r w:rsidRPr="00563265">
        <w:rPr>
          <w:sz w:val="20"/>
          <w:szCs w:val="20"/>
          <w:lang w:val="en-US"/>
        </w:rPr>
        <w:t xml:space="preserve"> </w:t>
      </w:r>
      <w:r w:rsidRPr="00563265">
        <w:rPr>
          <w:sz w:val="20"/>
          <w:szCs w:val="20"/>
          <w:lang w:val="en-US"/>
        </w:rPr>
        <w:sym w:font="Wingdings" w:char="F0E0"/>
      </w:r>
      <w:r w:rsidRPr="00563265">
        <w:rPr>
          <w:sz w:val="20"/>
          <w:szCs w:val="20"/>
          <w:lang w:val="en-US"/>
        </w:rPr>
        <w:t xml:space="preserve"> determine the number of components </w:t>
      </w:r>
    </w:p>
    <w:p w:rsidR="00563265" w:rsidRPr="001F65B3" w:rsidRDefault="00563265" w:rsidP="00563265">
      <w:pPr>
        <w:pStyle w:val="NoSpacing"/>
        <w:rPr>
          <w:sz w:val="20"/>
          <w:szCs w:val="20"/>
          <w:lang w:val="en-US"/>
        </w:rPr>
      </w:pPr>
    </w:p>
    <w:p w:rsidR="00563265" w:rsidRPr="00563265" w:rsidRDefault="00563265" w:rsidP="00563265">
      <w:pPr>
        <w:pStyle w:val="NoSpacing"/>
        <w:rPr>
          <w:b/>
          <w:sz w:val="20"/>
          <w:szCs w:val="20"/>
          <w:lang w:val="en-AU"/>
        </w:rPr>
      </w:pPr>
      <w:r w:rsidRPr="001F65B3">
        <w:rPr>
          <w:i/>
          <w:sz w:val="20"/>
          <w:szCs w:val="20"/>
          <w:lang w:val="en-US"/>
        </w:rPr>
        <w:t>“Relationships are everywhere, correlations are all around. “</w:t>
      </w:r>
      <w:r w:rsidRPr="001F65B3">
        <w:rPr>
          <w:sz w:val="20"/>
          <w:szCs w:val="20"/>
          <w:lang w:val="en-US"/>
        </w:rPr>
        <w:t xml:space="preserve"> And it’s up to us to explain these relations. </w:t>
      </w:r>
    </w:p>
    <w:p w:rsidR="00563265" w:rsidRPr="001F65B3" w:rsidRDefault="00563265" w:rsidP="00563265">
      <w:pPr>
        <w:pStyle w:val="NoSpacing"/>
        <w:rPr>
          <w:sz w:val="20"/>
          <w:szCs w:val="20"/>
          <w:lang w:val="en-US"/>
        </w:rPr>
      </w:pPr>
    </w:p>
    <w:p w:rsidR="00563265" w:rsidRPr="001F65B3" w:rsidRDefault="00563265" w:rsidP="00563265">
      <w:pPr>
        <w:pStyle w:val="NoSpacing"/>
        <w:rPr>
          <w:sz w:val="20"/>
          <w:szCs w:val="20"/>
          <w:lang w:val="en-US"/>
        </w:rPr>
      </w:pPr>
      <w:r w:rsidRPr="001F65B3">
        <w:rPr>
          <w:b/>
          <w:sz w:val="20"/>
          <w:szCs w:val="20"/>
          <w:lang w:val="en-US"/>
        </w:rPr>
        <w:t>Path model</w:t>
      </w:r>
    </w:p>
    <w:p w:rsidR="00563265" w:rsidRPr="001F65B3" w:rsidRDefault="00563265" w:rsidP="00563265">
      <w:pPr>
        <w:pStyle w:val="NoSpacing"/>
        <w:rPr>
          <w:sz w:val="20"/>
          <w:szCs w:val="20"/>
          <w:lang w:val="en-US"/>
        </w:rPr>
      </w:pPr>
      <w:r w:rsidRPr="001F65B3">
        <w:rPr>
          <w:sz w:val="20"/>
          <w:szCs w:val="20"/>
          <w:lang w:val="en-US"/>
        </w:rPr>
        <w:t xml:space="preserve">Visualization of set of hypotheses (effects, </w:t>
      </w:r>
      <w:r>
        <w:rPr>
          <w:sz w:val="20"/>
          <w:szCs w:val="20"/>
        </w:rPr>
        <w:t>β</w:t>
      </w:r>
      <w:r w:rsidRPr="001F65B3">
        <w:rPr>
          <w:sz w:val="20"/>
          <w:szCs w:val="20"/>
          <w:lang w:val="en-US"/>
        </w:rPr>
        <w:t>s), together representing a theory (the path model): there is no single dependent variable!</w:t>
      </w:r>
    </w:p>
    <w:p w:rsidR="00563265" w:rsidRPr="001F65B3" w:rsidRDefault="00563265" w:rsidP="00563265">
      <w:pPr>
        <w:pStyle w:val="NoSpacing"/>
        <w:rPr>
          <w:sz w:val="20"/>
          <w:szCs w:val="20"/>
          <w:lang w:val="en-US"/>
        </w:rPr>
      </w:pPr>
    </w:p>
    <w:p w:rsidR="00563265" w:rsidRDefault="00563265" w:rsidP="00563265">
      <w:pPr>
        <w:pStyle w:val="NoSpacing"/>
        <w:rPr>
          <w:b/>
          <w:sz w:val="20"/>
          <w:szCs w:val="20"/>
        </w:rPr>
      </w:pPr>
      <w:proofErr w:type="spellStart"/>
      <w:r>
        <w:rPr>
          <w:b/>
          <w:sz w:val="20"/>
          <w:szCs w:val="20"/>
        </w:rPr>
        <w:t>Structural</w:t>
      </w:r>
      <w:proofErr w:type="spellEnd"/>
      <w:r>
        <w:rPr>
          <w:b/>
          <w:sz w:val="20"/>
          <w:szCs w:val="20"/>
        </w:rPr>
        <w:t xml:space="preserve"> </w:t>
      </w:r>
      <w:proofErr w:type="spellStart"/>
      <w:r>
        <w:rPr>
          <w:b/>
          <w:sz w:val="20"/>
          <w:szCs w:val="20"/>
        </w:rPr>
        <w:t>Equation</w:t>
      </w:r>
      <w:proofErr w:type="spellEnd"/>
      <w:r>
        <w:rPr>
          <w:b/>
          <w:sz w:val="20"/>
          <w:szCs w:val="20"/>
        </w:rPr>
        <w:t xml:space="preserve"> </w:t>
      </w:r>
      <w:proofErr w:type="spellStart"/>
      <w:r>
        <w:rPr>
          <w:b/>
          <w:sz w:val="20"/>
          <w:szCs w:val="20"/>
        </w:rPr>
        <w:t>Modeling</w:t>
      </w:r>
      <w:proofErr w:type="spellEnd"/>
      <w:r>
        <w:rPr>
          <w:b/>
          <w:sz w:val="20"/>
          <w:szCs w:val="20"/>
        </w:rPr>
        <w:t xml:space="preserve"> – SEM</w:t>
      </w:r>
    </w:p>
    <w:p w:rsidR="00563265" w:rsidRPr="001F65B3" w:rsidRDefault="00563265" w:rsidP="00D0484B">
      <w:pPr>
        <w:pStyle w:val="NoSpacing"/>
        <w:numPr>
          <w:ilvl w:val="0"/>
          <w:numId w:val="7"/>
        </w:numPr>
        <w:rPr>
          <w:sz w:val="20"/>
          <w:szCs w:val="20"/>
          <w:lang w:val="en-US"/>
        </w:rPr>
      </w:pPr>
      <w:r w:rsidRPr="001F65B3">
        <w:rPr>
          <w:sz w:val="20"/>
          <w:szCs w:val="20"/>
          <w:lang w:val="en-US"/>
        </w:rPr>
        <w:t xml:space="preserve">Method to visualize, estimate, and test a network of relations between variables: </w:t>
      </w:r>
    </w:p>
    <w:p w:rsidR="00563265" w:rsidRDefault="00563265" w:rsidP="00D0484B">
      <w:pPr>
        <w:pStyle w:val="NoSpacing"/>
        <w:numPr>
          <w:ilvl w:val="0"/>
          <w:numId w:val="7"/>
        </w:numPr>
        <w:rPr>
          <w:sz w:val="20"/>
          <w:szCs w:val="20"/>
        </w:rPr>
      </w:pPr>
      <w:proofErr w:type="spellStart"/>
      <w:r>
        <w:rPr>
          <w:sz w:val="20"/>
          <w:szCs w:val="20"/>
        </w:rPr>
        <w:t>arrows</w:t>
      </w:r>
      <w:proofErr w:type="spellEnd"/>
      <w:r>
        <w:rPr>
          <w:sz w:val="20"/>
          <w:szCs w:val="20"/>
        </w:rPr>
        <w:t>/</w:t>
      </w:r>
      <w:proofErr w:type="spellStart"/>
      <w:r>
        <w:rPr>
          <w:sz w:val="20"/>
          <w:szCs w:val="20"/>
        </w:rPr>
        <w:t>effects</w:t>
      </w:r>
      <w:proofErr w:type="spellEnd"/>
      <w:r>
        <w:rPr>
          <w:sz w:val="20"/>
          <w:szCs w:val="20"/>
        </w:rPr>
        <w:t xml:space="preserve"> = hypotheses</w:t>
      </w:r>
    </w:p>
    <w:p w:rsidR="00424CCE" w:rsidRDefault="00424CCE" w:rsidP="00424CCE">
      <w:pPr>
        <w:pStyle w:val="NoSpacing"/>
        <w:ind w:left="720"/>
        <w:rPr>
          <w:sz w:val="20"/>
          <w:szCs w:val="20"/>
        </w:rPr>
      </w:pPr>
      <w:r w:rsidRPr="00424CCE">
        <w:rPr>
          <w:sz w:val="20"/>
          <w:szCs w:val="20"/>
        </w:rPr>
        <w:sym w:font="Wingdings" w:char="F0E0"/>
      </w:r>
      <w:r>
        <w:rPr>
          <w:sz w:val="20"/>
          <w:szCs w:val="20"/>
        </w:rPr>
        <w:t xml:space="preserve">  </w:t>
      </w:r>
      <w:proofErr w:type="spellStart"/>
      <w:r>
        <w:rPr>
          <w:sz w:val="20"/>
          <w:szCs w:val="20"/>
        </w:rPr>
        <w:t>z-test</w:t>
      </w:r>
      <w:proofErr w:type="spellEnd"/>
      <w:r>
        <w:rPr>
          <w:sz w:val="20"/>
          <w:szCs w:val="20"/>
        </w:rPr>
        <w:t xml:space="preserve"> &gt; 1.96</w:t>
      </w:r>
    </w:p>
    <w:p w:rsidR="00563265" w:rsidRDefault="00563265" w:rsidP="00D0484B">
      <w:pPr>
        <w:pStyle w:val="NoSpacing"/>
        <w:numPr>
          <w:ilvl w:val="0"/>
          <w:numId w:val="7"/>
        </w:numPr>
        <w:rPr>
          <w:sz w:val="20"/>
          <w:szCs w:val="20"/>
        </w:rPr>
      </w:pPr>
      <w:r>
        <w:rPr>
          <w:sz w:val="20"/>
          <w:szCs w:val="20"/>
        </w:rPr>
        <w:t xml:space="preserve">model = </w:t>
      </w:r>
      <w:proofErr w:type="spellStart"/>
      <w:r>
        <w:rPr>
          <w:sz w:val="20"/>
          <w:szCs w:val="20"/>
        </w:rPr>
        <w:t>theory</w:t>
      </w:r>
      <w:proofErr w:type="spellEnd"/>
      <w:r>
        <w:rPr>
          <w:sz w:val="20"/>
          <w:szCs w:val="20"/>
        </w:rPr>
        <w:t xml:space="preserve">, </w:t>
      </w:r>
      <w:proofErr w:type="spellStart"/>
      <w:r>
        <w:rPr>
          <w:sz w:val="20"/>
          <w:szCs w:val="20"/>
        </w:rPr>
        <w:t>which</w:t>
      </w:r>
      <w:proofErr w:type="spellEnd"/>
      <w:r>
        <w:rPr>
          <w:sz w:val="20"/>
          <w:szCs w:val="20"/>
        </w:rPr>
        <w:t xml:space="preserve"> </w:t>
      </w:r>
      <w:proofErr w:type="spellStart"/>
      <w:r>
        <w:rPr>
          <w:sz w:val="20"/>
          <w:szCs w:val="20"/>
        </w:rPr>
        <w:t>explains</w:t>
      </w:r>
      <w:proofErr w:type="spellEnd"/>
      <w:r>
        <w:rPr>
          <w:sz w:val="20"/>
          <w:szCs w:val="20"/>
        </w:rPr>
        <w:t>:</w:t>
      </w:r>
    </w:p>
    <w:p w:rsidR="00563265" w:rsidRDefault="00424CCE" w:rsidP="00D0484B">
      <w:pPr>
        <w:pStyle w:val="NoSpacing"/>
        <w:numPr>
          <w:ilvl w:val="1"/>
          <w:numId w:val="7"/>
        </w:numPr>
        <w:ind w:left="1276" w:hanging="283"/>
        <w:rPr>
          <w:sz w:val="20"/>
          <w:szCs w:val="20"/>
        </w:rPr>
      </w:pPr>
      <w:r>
        <w:rPr>
          <w:noProof/>
          <w:sz w:val="20"/>
          <w:szCs w:val="20"/>
          <w:lang w:eastAsia="nl-NL"/>
        </w:rPr>
        <w:drawing>
          <wp:anchor distT="0" distB="0" distL="114300" distR="114300" simplePos="0" relativeHeight="251659264" behindDoc="0" locked="0" layoutInCell="1" allowOverlap="1">
            <wp:simplePos x="0" y="0"/>
            <wp:positionH relativeFrom="column">
              <wp:posOffset>2828925</wp:posOffset>
            </wp:positionH>
            <wp:positionV relativeFrom="paragraph">
              <wp:posOffset>44450</wp:posOffset>
            </wp:positionV>
            <wp:extent cx="2657475" cy="2105025"/>
            <wp:effectExtent l="19050" t="0" r="9525" b="0"/>
            <wp:wrapNone/>
            <wp:docPr id="18" name="Picture 17"/>
            <wp:cNvGraphicFramePr/>
            <a:graphic xmlns:a="http://schemas.openxmlformats.org/drawingml/2006/main">
              <a:graphicData uri="http://schemas.openxmlformats.org/drawingml/2006/picture">
                <pic:pic xmlns:pic="http://schemas.openxmlformats.org/drawingml/2006/picture">
                  <pic:nvPicPr>
                    <pic:cNvPr id="14" name="Afbeelding 13"/>
                    <pic:cNvPicPr>
                      <a:picLocks noChangeAspect="1"/>
                    </pic:cNvPicPr>
                  </pic:nvPicPr>
                  <pic:blipFill>
                    <a:blip r:embed="rId11" cstate="print"/>
                    <a:stretch>
                      <a:fillRect/>
                    </a:stretch>
                  </pic:blipFill>
                  <pic:spPr>
                    <a:xfrm>
                      <a:off x="0" y="0"/>
                      <a:ext cx="2657475" cy="2105025"/>
                    </a:xfrm>
                    <a:prstGeom prst="rect">
                      <a:avLst/>
                    </a:prstGeom>
                  </pic:spPr>
                </pic:pic>
              </a:graphicData>
            </a:graphic>
          </wp:anchor>
        </w:drawing>
      </w:r>
      <w:proofErr w:type="spellStart"/>
      <w:r w:rsidR="00563265">
        <w:rPr>
          <w:sz w:val="20"/>
          <w:szCs w:val="20"/>
        </w:rPr>
        <w:t>correlations</w:t>
      </w:r>
      <w:proofErr w:type="spellEnd"/>
      <w:r w:rsidR="00563265">
        <w:rPr>
          <w:sz w:val="20"/>
          <w:szCs w:val="20"/>
        </w:rPr>
        <w:t xml:space="preserve"> </w:t>
      </w:r>
      <w:proofErr w:type="spellStart"/>
      <w:r w:rsidR="00563265">
        <w:rPr>
          <w:sz w:val="20"/>
          <w:szCs w:val="20"/>
        </w:rPr>
        <w:t>between</w:t>
      </w:r>
      <w:proofErr w:type="spellEnd"/>
      <w:r w:rsidR="00563265">
        <w:rPr>
          <w:sz w:val="20"/>
          <w:szCs w:val="20"/>
        </w:rPr>
        <w:t xml:space="preserve"> variables</w:t>
      </w:r>
    </w:p>
    <w:p w:rsidR="00563265" w:rsidRDefault="00563265" w:rsidP="00D0484B">
      <w:pPr>
        <w:pStyle w:val="NoSpacing"/>
        <w:numPr>
          <w:ilvl w:val="1"/>
          <w:numId w:val="7"/>
        </w:numPr>
        <w:ind w:left="1276" w:hanging="283"/>
        <w:rPr>
          <w:sz w:val="20"/>
          <w:szCs w:val="20"/>
        </w:rPr>
      </w:pPr>
      <w:proofErr w:type="spellStart"/>
      <w:r>
        <w:rPr>
          <w:sz w:val="20"/>
          <w:szCs w:val="20"/>
        </w:rPr>
        <w:t>variances</w:t>
      </w:r>
      <w:proofErr w:type="spellEnd"/>
      <w:r>
        <w:rPr>
          <w:sz w:val="20"/>
          <w:szCs w:val="20"/>
        </w:rPr>
        <w:t xml:space="preserve"> of the variables</w:t>
      </w:r>
    </w:p>
    <w:p w:rsidR="00563265" w:rsidRDefault="00563265" w:rsidP="00D0484B">
      <w:pPr>
        <w:pStyle w:val="NoSpacing"/>
        <w:numPr>
          <w:ilvl w:val="1"/>
          <w:numId w:val="7"/>
        </w:numPr>
        <w:ind w:left="1276" w:hanging="283"/>
        <w:rPr>
          <w:sz w:val="20"/>
          <w:szCs w:val="20"/>
        </w:rPr>
      </w:pPr>
      <w:proofErr w:type="spellStart"/>
      <w:r>
        <w:rPr>
          <w:sz w:val="20"/>
          <w:szCs w:val="20"/>
        </w:rPr>
        <w:t>variable</w:t>
      </w:r>
      <w:proofErr w:type="spellEnd"/>
      <w:r>
        <w:rPr>
          <w:sz w:val="20"/>
          <w:szCs w:val="20"/>
        </w:rPr>
        <w:t xml:space="preserve"> </w:t>
      </w:r>
      <w:proofErr w:type="spellStart"/>
      <w:r>
        <w:rPr>
          <w:sz w:val="20"/>
          <w:szCs w:val="20"/>
        </w:rPr>
        <w:t>means</w:t>
      </w:r>
      <w:proofErr w:type="spellEnd"/>
    </w:p>
    <w:p w:rsidR="00424CCE" w:rsidRDefault="00424CCE" w:rsidP="00424CCE">
      <w:pPr>
        <w:pStyle w:val="NoSpacing"/>
        <w:ind w:left="708"/>
        <w:rPr>
          <w:sz w:val="20"/>
          <w:szCs w:val="20"/>
        </w:rPr>
      </w:pPr>
      <w:r w:rsidRPr="00424CCE">
        <w:rPr>
          <w:sz w:val="20"/>
          <w:szCs w:val="20"/>
        </w:rPr>
        <w:sym w:font="Wingdings" w:char="F0E0"/>
      </w:r>
      <w:r>
        <w:rPr>
          <w:sz w:val="20"/>
          <w:szCs w:val="20"/>
        </w:rPr>
        <w:t xml:space="preserve"> CHI2, </w:t>
      </w:r>
      <w:proofErr w:type="spellStart"/>
      <w:r>
        <w:rPr>
          <w:sz w:val="20"/>
          <w:szCs w:val="20"/>
        </w:rPr>
        <w:t>p-value</w:t>
      </w:r>
      <w:proofErr w:type="spellEnd"/>
    </w:p>
    <w:p w:rsidR="00563265" w:rsidRDefault="00424CCE" w:rsidP="00563265">
      <w:pPr>
        <w:pStyle w:val="NoSpacing"/>
        <w:rPr>
          <w:sz w:val="20"/>
          <w:szCs w:val="20"/>
        </w:rPr>
      </w:pPr>
      <w:r>
        <w:rPr>
          <w:noProof/>
          <w:sz w:val="20"/>
          <w:szCs w:val="20"/>
          <w:lang w:eastAsia="nl-NL"/>
        </w:rPr>
        <w:drawing>
          <wp:anchor distT="0" distB="0" distL="114300" distR="114300" simplePos="0" relativeHeight="251663360" behindDoc="0" locked="0" layoutInCell="1" allowOverlap="1">
            <wp:simplePos x="0" y="0"/>
            <wp:positionH relativeFrom="column">
              <wp:posOffset>209550</wp:posOffset>
            </wp:positionH>
            <wp:positionV relativeFrom="paragraph">
              <wp:posOffset>52705</wp:posOffset>
            </wp:positionV>
            <wp:extent cx="2552700" cy="1419225"/>
            <wp:effectExtent l="19050" t="0" r="0" b="0"/>
            <wp:wrapNone/>
            <wp:docPr id="17" name="Picture 16"/>
            <wp:cNvGraphicFramePr/>
            <a:graphic xmlns:a="http://schemas.openxmlformats.org/drawingml/2006/main">
              <a:graphicData uri="http://schemas.openxmlformats.org/drawingml/2006/picture">
                <pic:pic xmlns:pic="http://schemas.openxmlformats.org/drawingml/2006/picture">
                  <pic:nvPicPr>
                    <pic:cNvPr id="12" name="Afbeelding 11"/>
                    <pic:cNvPicPr/>
                  </pic:nvPicPr>
                  <pic:blipFill>
                    <a:blip r:embed="rId12" cstate="print">
                      <a:extLst>
                        <a:ext uri="{28A0092B-C50C-407E-A947-70E740481C1C}">
                          <a14:useLocalDpi xmlns:arto="http://schemas.microsoft.com/office/word/2006/arto" xmlns:p="http://schemas.openxmlformats.org/presentationml/2006/main" xmlns:a14="http://schemas.microsoft.com/office/drawing/2010/main" xmlns="" xmlns:lc="http://schemas.openxmlformats.org/drawingml/2006/lockedCanvas" xmlns:w="http://schemas.openxmlformats.org/wordprocessingml/2006/main" xmlns:w10="urn:schemas-microsoft-com:office:word" xmlns:v="urn:schemas-microsoft-com:vml" xmlns:o="urn:schemas-microsoft-com:office:office" val="0"/>
                        </a:ext>
                      </a:extLst>
                    </a:blip>
                    <a:srcRect/>
                    <a:stretch>
                      <a:fillRect/>
                    </a:stretch>
                  </pic:blipFill>
                  <pic:spPr bwMode="auto">
                    <a:xfrm>
                      <a:off x="0" y="0"/>
                      <a:ext cx="2552700" cy="1419225"/>
                    </a:xfrm>
                    <a:prstGeom prst="rect">
                      <a:avLst/>
                    </a:prstGeom>
                    <a:noFill/>
                    <a:ln>
                      <a:noFill/>
                    </a:ln>
                  </pic:spPr>
                </pic:pic>
              </a:graphicData>
            </a:graphic>
          </wp:anchor>
        </w:drawing>
      </w:r>
    </w:p>
    <w:p w:rsidR="00563265" w:rsidRDefault="00563265" w:rsidP="00563265">
      <w:pPr>
        <w:pStyle w:val="NoSpacing"/>
        <w:rPr>
          <w:noProof/>
          <w:lang w:eastAsia="nl-NL"/>
        </w:rPr>
      </w:pPr>
      <w:r w:rsidRPr="00563265">
        <w:rPr>
          <w:noProof/>
          <w:lang w:eastAsia="nl-NL"/>
        </w:rPr>
        <w:t xml:space="preserve"> </w:t>
      </w:r>
    </w:p>
    <w:p w:rsidR="00424CCE" w:rsidRDefault="00424CCE">
      <w:pPr>
        <w:rPr>
          <w:b/>
          <w:sz w:val="20"/>
          <w:szCs w:val="20"/>
        </w:rPr>
      </w:pPr>
      <w:r>
        <w:rPr>
          <w:b/>
          <w:sz w:val="20"/>
          <w:szCs w:val="20"/>
        </w:rPr>
        <w:br w:type="page"/>
      </w:r>
    </w:p>
    <w:p w:rsidR="00563265" w:rsidRDefault="00563265" w:rsidP="00563265">
      <w:pPr>
        <w:pStyle w:val="NoSpacing"/>
        <w:rPr>
          <w:sz w:val="20"/>
          <w:szCs w:val="20"/>
        </w:rPr>
      </w:pPr>
      <w:proofErr w:type="spellStart"/>
      <w:r>
        <w:rPr>
          <w:b/>
          <w:sz w:val="20"/>
          <w:szCs w:val="20"/>
        </w:rPr>
        <w:lastRenderedPageBreak/>
        <w:t>Decomposition</w:t>
      </w:r>
      <w:proofErr w:type="spellEnd"/>
      <w:r>
        <w:rPr>
          <w:b/>
          <w:sz w:val="20"/>
          <w:szCs w:val="20"/>
        </w:rPr>
        <w:t xml:space="preserve"> </w:t>
      </w:r>
      <w:proofErr w:type="spellStart"/>
      <w:r>
        <w:rPr>
          <w:b/>
          <w:sz w:val="20"/>
          <w:szCs w:val="20"/>
        </w:rPr>
        <w:t>rules</w:t>
      </w:r>
      <w:proofErr w:type="spellEnd"/>
      <w:r>
        <w:rPr>
          <w:b/>
          <w:sz w:val="20"/>
          <w:szCs w:val="20"/>
        </w:rPr>
        <w:t>:</w:t>
      </w:r>
      <w:r>
        <w:rPr>
          <w:sz w:val="20"/>
          <w:szCs w:val="20"/>
        </w:rPr>
        <w:t xml:space="preserve"> </w:t>
      </w:r>
    </w:p>
    <w:p w:rsidR="00563265" w:rsidRDefault="00563265" w:rsidP="00D0484B">
      <w:pPr>
        <w:pStyle w:val="NoSpacing"/>
        <w:numPr>
          <w:ilvl w:val="0"/>
          <w:numId w:val="8"/>
        </w:numPr>
        <w:jc w:val="both"/>
        <w:rPr>
          <w:sz w:val="20"/>
          <w:szCs w:val="20"/>
          <w:lang w:val="en-US"/>
        </w:rPr>
      </w:pPr>
      <w:r w:rsidRPr="001F65B3">
        <w:rPr>
          <w:sz w:val="20"/>
          <w:szCs w:val="20"/>
          <w:lang w:val="en-US"/>
        </w:rPr>
        <w:t xml:space="preserve">the </w:t>
      </w:r>
      <w:r w:rsidRPr="00563265">
        <w:rPr>
          <w:sz w:val="20"/>
          <w:szCs w:val="20"/>
          <w:lang w:val="en-US"/>
        </w:rPr>
        <w:t>correlation (</w:t>
      </w:r>
      <w:r w:rsidRPr="00563265">
        <w:rPr>
          <w:sz w:val="20"/>
          <w:szCs w:val="20"/>
          <w:lang w:val="el-GR"/>
        </w:rPr>
        <w:t>ρ</w:t>
      </w:r>
      <w:r w:rsidRPr="00563265">
        <w:rPr>
          <w:sz w:val="20"/>
          <w:szCs w:val="20"/>
          <w:lang w:val="en-US"/>
        </w:rPr>
        <w:t xml:space="preserve">) between two variables is equal to the sum of (1) the direct effect, (2) the indirect effects, (3) confounding effects, and (4) joint effects between these variables. </w:t>
      </w:r>
    </w:p>
    <w:p w:rsidR="00563265" w:rsidRPr="00563265" w:rsidRDefault="00563265" w:rsidP="00D0484B">
      <w:pPr>
        <w:pStyle w:val="NoSpacing"/>
        <w:numPr>
          <w:ilvl w:val="0"/>
          <w:numId w:val="8"/>
        </w:numPr>
        <w:jc w:val="both"/>
        <w:rPr>
          <w:sz w:val="20"/>
          <w:szCs w:val="20"/>
          <w:lang w:val="en-US"/>
        </w:rPr>
      </w:pPr>
      <w:r w:rsidRPr="00563265">
        <w:rPr>
          <w:sz w:val="20"/>
          <w:szCs w:val="20"/>
          <w:lang w:val="en-US"/>
        </w:rPr>
        <w:t xml:space="preserve">Each indirect, confounding, and joint effect is equal to the products of the coefficients along the path going from one variable to the other while one </w:t>
      </w:r>
      <w:proofErr w:type="spellStart"/>
      <w:r w:rsidRPr="00563265">
        <w:rPr>
          <w:sz w:val="20"/>
          <w:szCs w:val="20"/>
          <w:lang w:val="en-US"/>
        </w:rPr>
        <w:t>can not</w:t>
      </w:r>
      <w:proofErr w:type="spellEnd"/>
      <w:r w:rsidRPr="00563265">
        <w:rPr>
          <w:sz w:val="20"/>
          <w:szCs w:val="20"/>
          <w:lang w:val="en-US"/>
        </w:rPr>
        <w:t xml:space="preserve"> pass the same variable twice and </w:t>
      </w:r>
      <w:proofErr w:type="spellStart"/>
      <w:r w:rsidRPr="00563265">
        <w:rPr>
          <w:sz w:val="20"/>
          <w:szCs w:val="20"/>
          <w:lang w:val="en-US"/>
        </w:rPr>
        <w:t>can not</w:t>
      </w:r>
      <w:proofErr w:type="spellEnd"/>
      <w:r w:rsidRPr="00563265">
        <w:rPr>
          <w:sz w:val="20"/>
          <w:szCs w:val="20"/>
          <w:lang w:val="en-US"/>
        </w:rPr>
        <w:t xml:space="preserve"> go against the direction of the arrows. </w:t>
      </w:r>
    </w:p>
    <w:p w:rsidR="00563265" w:rsidRPr="001F65B3" w:rsidRDefault="00563265" w:rsidP="00D0484B">
      <w:pPr>
        <w:pStyle w:val="NoSpacing"/>
        <w:numPr>
          <w:ilvl w:val="0"/>
          <w:numId w:val="8"/>
        </w:numPr>
        <w:jc w:val="both"/>
        <w:rPr>
          <w:sz w:val="20"/>
          <w:szCs w:val="20"/>
          <w:lang w:val="en-US"/>
        </w:rPr>
      </w:pPr>
      <w:r w:rsidRPr="001F65B3">
        <w:rPr>
          <w:sz w:val="20"/>
          <w:szCs w:val="20"/>
          <w:lang w:val="en-US"/>
        </w:rPr>
        <w:t>The total variance of an endogenous variable is equal to the sum of (1) the amount of variance explained by the causal variables of this endogenous variable, and (2) the amount of unexplained variance.</w:t>
      </w:r>
    </w:p>
    <w:p w:rsidR="001F65B3" w:rsidRPr="001F65B3" w:rsidRDefault="001F65B3" w:rsidP="00D0484B">
      <w:pPr>
        <w:pStyle w:val="NoSpacing"/>
        <w:numPr>
          <w:ilvl w:val="0"/>
          <w:numId w:val="8"/>
        </w:numPr>
        <w:jc w:val="both"/>
        <w:rPr>
          <w:b/>
          <w:sz w:val="20"/>
          <w:szCs w:val="20"/>
          <w:lang w:val="en-US"/>
        </w:rPr>
      </w:pPr>
      <w:r w:rsidRPr="001F65B3">
        <w:rPr>
          <w:b/>
          <w:sz w:val="20"/>
          <w:szCs w:val="20"/>
          <w:lang w:val="en-US"/>
        </w:rPr>
        <w:t>! change the model = change how the relations between the variables are explained!</w:t>
      </w:r>
    </w:p>
    <w:tbl>
      <w:tblPr>
        <w:tblpPr w:leftFromText="141" w:rightFromText="141" w:vertAnchor="text" w:horzAnchor="page" w:tblpX="6078" w:tblpY="177"/>
        <w:tblW w:w="2722" w:type="dxa"/>
        <w:tblBorders>
          <w:insideH w:val="single" w:sz="18" w:space="0" w:color="000000"/>
          <w:insideV w:val="single" w:sz="18" w:space="0" w:color="000000"/>
        </w:tblBorders>
        <w:tblCellMar>
          <w:left w:w="0" w:type="dxa"/>
          <w:right w:w="0" w:type="dxa"/>
        </w:tblCellMar>
        <w:tblLook w:val="04A0"/>
      </w:tblPr>
      <w:tblGrid>
        <w:gridCol w:w="749"/>
        <w:gridCol w:w="749"/>
        <w:gridCol w:w="749"/>
        <w:gridCol w:w="475"/>
      </w:tblGrid>
      <w:tr w:rsidR="001F65B3" w:rsidRPr="00563265" w:rsidTr="001F65B3">
        <w:trPr>
          <w:trHeight w:val="245"/>
        </w:trPr>
        <w:tc>
          <w:tcPr>
            <w:tcW w:w="749" w:type="dxa"/>
            <w:shd w:val="clear" w:color="auto" w:fill="auto"/>
            <w:tcMar>
              <w:top w:w="28" w:type="dxa"/>
              <w:left w:w="28" w:type="dxa"/>
              <w:bottom w:w="28" w:type="dxa"/>
              <w:right w:w="28" w:type="dxa"/>
            </w:tcMar>
            <w:vAlign w:val="center"/>
            <w:hideMark/>
          </w:tcPr>
          <w:p w:rsidR="001F65B3" w:rsidRPr="001F65B3" w:rsidRDefault="001F65B3" w:rsidP="001F65B3">
            <w:pPr>
              <w:pStyle w:val="NoSpacing"/>
              <w:jc w:val="center"/>
              <w:rPr>
                <w:sz w:val="20"/>
                <w:szCs w:val="20"/>
                <w:lang w:val="en-US"/>
              </w:rPr>
            </w:pP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rPr>
              <w:t>V1</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rPr>
              <w:t>V2</w:t>
            </w:r>
          </w:p>
        </w:tc>
        <w:tc>
          <w:tcPr>
            <w:tcW w:w="475"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rPr>
              <w:t>V3</w:t>
            </w:r>
          </w:p>
        </w:tc>
      </w:tr>
      <w:tr w:rsidR="001F65B3" w:rsidRPr="00563265" w:rsidTr="001F65B3">
        <w:trPr>
          <w:trHeight w:val="245"/>
        </w:trPr>
        <w:tc>
          <w:tcPr>
            <w:tcW w:w="749" w:type="dxa"/>
            <w:shd w:val="clear" w:color="auto" w:fill="auto"/>
            <w:tcMar>
              <w:top w:w="28" w:type="dxa"/>
              <w:left w:w="28" w:type="dxa"/>
              <w:bottom w:w="28" w:type="dxa"/>
              <w:right w:w="28" w:type="dxa"/>
            </w:tcMar>
            <w:vAlign w:val="center"/>
            <w:hideMark/>
          </w:tcPr>
          <w:p w:rsidR="001F65B3" w:rsidRPr="00563265" w:rsidRDefault="001F65B3" w:rsidP="001F65B3">
            <w:pPr>
              <w:pStyle w:val="NoSpacing"/>
              <w:jc w:val="center"/>
              <w:rPr>
                <w:sz w:val="20"/>
                <w:szCs w:val="20"/>
              </w:rPr>
            </w:pPr>
            <w:r w:rsidRPr="00563265">
              <w:rPr>
                <w:sz w:val="20"/>
                <w:szCs w:val="20"/>
                <w:lang w:val="en-US"/>
              </w:rPr>
              <w:t>V1</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lang w:val="en-GB"/>
              </w:rPr>
              <w:t>1.00</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p>
        </w:tc>
        <w:tc>
          <w:tcPr>
            <w:tcW w:w="475"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p>
        </w:tc>
      </w:tr>
      <w:tr w:rsidR="001F65B3" w:rsidRPr="00563265" w:rsidTr="001F65B3">
        <w:trPr>
          <w:trHeight w:val="245"/>
        </w:trPr>
        <w:tc>
          <w:tcPr>
            <w:tcW w:w="749" w:type="dxa"/>
            <w:shd w:val="clear" w:color="auto" w:fill="auto"/>
            <w:tcMar>
              <w:top w:w="28" w:type="dxa"/>
              <w:left w:w="28" w:type="dxa"/>
              <w:bottom w:w="28" w:type="dxa"/>
              <w:right w:w="28" w:type="dxa"/>
            </w:tcMar>
            <w:vAlign w:val="center"/>
            <w:hideMark/>
          </w:tcPr>
          <w:p w:rsidR="001F65B3" w:rsidRPr="00563265" w:rsidRDefault="001F65B3" w:rsidP="001F65B3">
            <w:pPr>
              <w:pStyle w:val="NoSpacing"/>
              <w:jc w:val="center"/>
              <w:rPr>
                <w:sz w:val="20"/>
                <w:szCs w:val="20"/>
              </w:rPr>
            </w:pPr>
            <w:r w:rsidRPr="00563265">
              <w:rPr>
                <w:sz w:val="20"/>
                <w:szCs w:val="20"/>
              </w:rPr>
              <w:t>V2</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lang w:val="el-GR"/>
              </w:rPr>
              <w:t>β</w:t>
            </w:r>
            <w:r w:rsidRPr="00563265">
              <w:rPr>
                <w:sz w:val="20"/>
                <w:szCs w:val="20"/>
                <w:vertAlign w:val="subscript"/>
                <w:lang w:val="en-US"/>
              </w:rPr>
              <w:t>1</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lang w:val="en-GB"/>
              </w:rPr>
              <w:t>1.00</w:t>
            </w:r>
          </w:p>
        </w:tc>
        <w:tc>
          <w:tcPr>
            <w:tcW w:w="475"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p>
        </w:tc>
      </w:tr>
      <w:tr w:rsidR="001F65B3" w:rsidRPr="00563265" w:rsidTr="001F65B3">
        <w:trPr>
          <w:trHeight w:val="245"/>
        </w:trPr>
        <w:tc>
          <w:tcPr>
            <w:tcW w:w="749" w:type="dxa"/>
            <w:shd w:val="clear" w:color="auto" w:fill="auto"/>
            <w:tcMar>
              <w:top w:w="28" w:type="dxa"/>
              <w:left w:w="28" w:type="dxa"/>
              <w:bottom w:w="28" w:type="dxa"/>
              <w:right w:w="28" w:type="dxa"/>
            </w:tcMar>
            <w:vAlign w:val="center"/>
            <w:hideMark/>
          </w:tcPr>
          <w:p w:rsidR="001F65B3" w:rsidRPr="00563265" w:rsidRDefault="001F65B3" w:rsidP="001F65B3">
            <w:pPr>
              <w:pStyle w:val="NoSpacing"/>
              <w:jc w:val="center"/>
              <w:rPr>
                <w:sz w:val="20"/>
                <w:szCs w:val="20"/>
              </w:rPr>
            </w:pPr>
            <w:r w:rsidRPr="00563265">
              <w:rPr>
                <w:sz w:val="20"/>
                <w:szCs w:val="20"/>
                <w:lang w:val="en-US"/>
              </w:rPr>
              <w:t>V3</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lang w:val="el-GR"/>
              </w:rPr>
              <w:t>β</w:t>
            </w:r>
            <w:r w:rsidRPr="00563265">
              <w:rPr>
                <w:sz w:val="20"/>
                <w:szCs w:val="20"/>
                <w:vertAlign w:val="subscript"/>
                <w:lang w:val="en-US"/>
              </w:rPr>
              <w:t>1</w:t>
            </w:r>
            <w:r w:rsidRPr="00563265">
              <w:rPr>
                <w:sz w:val="20"/>
                <w:szCs w:val="20"/>
              </w:rPr>
              <w:t>*</w:t>
            </w:r>
            <w:r w:rsidRPr="00563265">
              <w:rPr>
                <w:sz w:val="20"/>
                <w:szCs w:val="20"/>
                <w:lang w:val="el-GR"/>
              </w:rPr>
              <w:t>β</w:t>
            </w:r>
            <w:r w:rsidRPr="00563265">
              <w:rPr>
                <w:sz w:val="20"/>
                <w:szCs w:val="20"/>
                <w:vertAlign w:val="subscript"/>
              </w:rPr>
              <w:t>2</w:t>
            </w:r>
          </w:p>
        </w:tc>
        <w:tc>
          <w:tcPr>
            <w:tcW w:w="749"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lang w:val="el-GR"/>
              </w:rPr>
              <w:t>β</w:t>
            </w:r>
            <w:r w:rsidRPr="00563265">
              <w:rPr>
                <w:sz w:val="20"/>
                <w:szCs w:val="20"/>
                <w:vertAlign w:val="subscript"/>
              </w:rPr>
              <w:t>2</w:t>
            </w:r>
          </w:p>
        </w:tc>
        <w:tc>
          <w:tcPr>
            <w:tcW w:w="475" w:type="dxa"/>
            <w:shd w:val="clear" w:color="auto" w:fill="auto"/>
            <w:tcMar>
              <w:top w:w="28" w:type="dxa"/>
              <w:left w:w="28" w:type="dxa"/>
              <w:bottom w:w="28" w:type="dxa"/>
              <w:right w:w="85" w:type="dxa"/>
            </w:tcMar>
            <w:vAlign w:val="center"/>
            <w:hideMark/>
          </w:tcPr>
          <w:p w:rsidR="001F65B3" w:rsidRPr="00563265" w:rsidRDefault="001F65B3" w:rsidP="001F65B3">
            <w:pPr>
              <w:pStyle w:val="NoSpacing"/>
              <w:jc w:val="center"/>
              <w:rPr>
                <w:sz w:val="20"/>
                <w:szCs w:val="20"/>
              </w:rPr>
            </w:pPr>
            <w:r w:rsidRPr="00563265">
              <w:rPr>
                <w:sz w:val="20"/>
                <w:szCs w:val="20"/>
                <w:lang w:val="en-GB"/>
              </w:rPr>
              <w:t>1.00</w:t>
            </w:r>
          </w:p>
        </w:tc>
      </w:tr>
    </w:tbl>
    <w:p w:rsidR="00563265" w:rsidRPr="00563265" w:rsidRDefault="00563265" w:rsidP="00563265">
      <w:pPr>
        <w:pStyle w:val="NoSpacing"/>
        <w:jc w:val="both"/>
        <w:rPr>
          <w:sz w:val="20"/>
          <w:szCs w:val="20"/>
        </w:rPr>
      </w:pPr>
      <w:r w:rsidRPr="00563265">
        <w:rPr>
          <w:sz w:val="20"/>
          <w:szCs w:val="20"/>
        </w:rPr>
        <w:t xml:space="preserve"> </w:t>
      </w:r>
    </w:p>
    <w:p w:rsidR="00563265" w:rsidRDefault="001F65B3" w:rsidP="00563265">
      <w:pPr>
        <w:pStyle w:val="NoSpacing"/>
        <w:jc w:val="both"/>
        <w:rPr>
          <w:sz w:val="20"/>
          <w:szCs w:val="20"/>
        </w:rPr>
      </w:pPr>
      <w:r>
        <w:rPr>
          <w:noProof/>
          <w:sz w:val="20"/>
          <w:szCs w:val="20"/>
          <w:lang w:eastAsia="nl-NL"/>
        </w:rPr>
        <w:drawing>
          <wp:anchor distT="0" distB="0" distL="114300" distR="114300" simplePos="0" relativeHeight="251660288" behindDoc="0" locked="0" layoutInCell="1" allowOverlap="1">
            <wp:simplePos x="0" y="0"/>
            <wp:positionH relativeFrom="column">
              <wp:posOffset>447675</wp:posOffset>
            </wp:positionH>
            <wp:positionV relativeFrom="paragraph">
              <wp:posOffset>146685</wp:posOffset>
            </wp:positionV>
            <wp:extent cx="2028825" cy="419100"/>
            <wp:effectExtent l="19050" t="0" r="0" b="0"/>
            <wp:wrapNone/>
            <wp:docPr id="19" name="Object 1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64523" cy="645817"/>
                      <a:chOff x="1691680" y="1648808"/>
                      <a:chExt cx="2964523" cy="645817"/>
                    </a:xfrm>
                  </a:grpSpPr>
                  <a:grpSp>
                    <a:nvGrpSpPr>
                      <a:cNvPr id="55" name="Groeperen 54"/>
                      <a:cNvGrpSpPr/>
                    </a:nvGrpSpPr>
                    <a:grpSpPr>
                      <a:xfrm>
                        <a:off x="1691680" y="1648808"/>
                        <a:ext cx="2964523" cy="645817"/>
                        <a:chOff x="4456164" y="2331466"/>
                        <a:chExt cx="3837359" cy="828092"/>
                      </a:xfrm>
                    </a:grpSpPr>
                    <a:sp>
                      <a:nvSpPr>
                        <a:cNvPr id="56" name="Rectangle 18"/>
                        <a:cNvSpPr>
                          <a:spLocks noChangeArrowheads="1"/>
                        </a:cNvSpPr>
                      </a:nvSpPr>
                      <a:spPr bwMode="auto">
                        <a:xfrm>
                          <a:off x="6096001" y="2563812"/>
                          <a:ext cx="541338" cy="576263"/>
                        </a:xfrm>
                        <a:prstGeom prst="rect">
                          <a:avLst/>
                        </a:prstGeom>
                        <a:noFill/>
                        <a:ln w="38100">
                          <a:solidFill>
                            <a:schemeClr val="tx1"/>
                          </a:solidFill>
                          <a:miter lim="800000"/>
                          <a:headEnd/>
                          <a:tailEn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wrap="none" anchor="ct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algn="ctr"/>
                            <a:r>
                              <a:rPr lang="en-US" b="0" dirty="0" smtClean="0"/>
                              <a:t>V2</a:t>
                            </a:r>
                            <a:endParaRPr lang="nl-NL" b="0" baseline="-25000" dirty="0"/>
                          </a:p>
                        </a:txBody>
                        <a:useSpRect/>
                      </a:txSp>
                    </a:sp>
                    <a:sp>
                      <a:nvSpPr>
                        <a:cNvPr id="57" name="Line 19"/>
                        <a:cNvSpPr>
                          <a:spLocks noChangeShapeType="1"/>
                        </a:cNvSpPr>
                      </a:nvSpPr>
                      <a:spPr bwMode="auto">
                        <a:xfrm>
                          <a:off x="5016501" y="2851150"/>
                          <a:ext cx="1079500" cy="0"/>
                        </a:xfrm>
                        <a:prstGeom prst="line">
                          <a:avLst/>
                        </a:prstGeom>
                        <a:noFill/>
                        <a:ln w="38100">
                          <a:solidFill>
                            <a:schemeClr val="tx1"/>
                          </a:solidFill>
                          <a:round/>
                          <a:headEnd/>
                          <a:tailEnd type="triangle" w="med" len="me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no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endParaRPr lang="nl-NL"/>
                          </a:p>
                        </a:txBody>
                        <a:useSpRect/>
                      </a:txSp>
                    </a:sp>
                    <a:sp>
                      <a:nvSpPr>
                        <a:cNvPr id="58" name="Text Box 20"/>
                        <a:cNvSpPr txBox="1">
                          <a:spLocks noChangeArrowheads="1"/>
                        </a:cNvSpPr>
                      </a:nvSpPr>
                      <a:spPr bwMode="auto">
                        <a:xfrm>
                          <a:off x="5343526" y="2451099"/>
                          <a:ext cx="360363" cy="426703"/>
                        </a:xfrm>
                        <a:prstGeom prst="rect">
                          <a:avLst/>
                        </a:prstGeom>
                        <a:noFill/>
                        <a:ln>
                          <a:noFill/>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lIns="0" rIns="0">
                            <a:spAutoFit/>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a:spcBef>
                                <a:spcPct val="50000"/>
                              </a:spcBef>
                            </a:pPr>
                            <a:r>
                              <a:rPr lang="el-GR" b="0" dirty="0" smtClean="0">
                                <a:cs typeface="Arial" charset="0"/>
                              </a:rPr>
                              <a:t>β</a:t>
                            </a:r>
                            <a:r>
                              <a:rPr lang="en-US" b="0" baseline="-25000" dirty="0" smtClean="0">
                                <a:cs typeface="Arial" charset="0"/>
                              </a:rPr>
                              <a:t>1</a:t>
                            </a:r>
                            <a:endParaRPr lang="el-GR" b="0" baseline="-25000" dirty="0" smtClean="0">
                              <a:cs typeface="Arial" charset="0"/>
                            </a:endParaRPr>
                          </a:p>
                        </a:txBody>
                        <a:useSpRect/>
                      </a:txSp>
                    </a:sp>
                    <a:sp>
                      <a:nvSpPr>
                        <a:cNvPr id="59" name="Line 67"/>
                        <a:cNvSpPr>
                          <a:spLocks noChangeShapeType="1"/>
                        </a:cNvSpPr>
                      </a:nvSpPr>
                      <a:spPr bwMode="auto">
                        <a:xfrm flipH="1">
                          <a:off x="6328372" y="2331466"/>
                          <a:ext cx="256018" cy="215900"/>
                        </a:xfrm>
                        <a:prstGeom prst="line">
                          <a:avLst/>
                        </a:prstGeom>
                        <a:noFill/>
                        <a:ln w="38100">
                          <a:solidFill>
                            <a:schemeClr val="tx1"/>
                          </a:solidFill>
                          <a:round/>
                          <a:headEnd/>
                          <a:tailEnd type="triangle" w="med" len="me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no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endParaRPr lang="nl-NL"/>
                          </a:p>
                        </a:txBody>
                        <a:useSpRect/>
                      </a:txSp>
                    </a:sp>
                    <a:sp>
                      <a:nvSpPr>
                        <a:cNvPr id="60" name="Rectangle 18"/>
                        <a:cNvSpPr>
                          <a:spLocks noChangeArrowheads="1"/>
                        </a:cNvSpPr>
                      </a:nvSpPr>
                      <a:spPr bwMode="auto">
                        <a:xfrm>
                          <a:off x="4456164" y="2583295"/>
                          <a:ext cx="541338" cy="576263"/>
                        </a:xfrm>
                        <a:prstGeom prst="rect">
                          <a:avLst/>
                        </a:prstGeom>
                        <a:noFill/>
                        <a:ln w="38100">
                          <a:solidFill>
                            <a:schemeClr val="tx1"/>
                          </a:solidFill>
                          <a:miter lim="800000"/>
                          <a:headEnd/>
                          <a:tailEn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wrap="none" anchor="ct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algn="ctr"/>
                            <a:r>
                              <a:rPr lang="en-US" b="0" dirty="0" smtClean="0"/>
                              <a:t>V1</a:t>
                            </a:r>
                            <a:endParaRPr lang="nl-NL" b="0" baseline="-25000" dirty="0"/>
                          </a:p>
                        </a:txBody>
                        <a:useSpRect/>
                      </a:txSp>
                    </a:sp>
                    <a:sp>
                      <a:nvSpPr>
                        <a:cNvPr id="61" name="Rectangle 18"/>
                        <a:cNvSpPr>
                          <a:spLocks noChangeArrowheads="1"/>
                        </a:cNvSpPr>
                      </a:nvSpPr>
                      <a:spPr bwMode="auto">
                        <a:xfrm>
                          <a:off x="7752185" y="2563812"/>
                          <a:ext cx="541338" cy="576263"/>
                        </a:xfrm>
                        <a:prstGeom prst="rect">
                          <a:avLst/>
                        </a:prstGeom>
                        <a:noFill/>
                        <a:ln w="38100">
                          <a:solidFill>
                            <a:schemeClr val="tx1"/>
                          </a:solidFill>
                          <a:miter lim="800000"/>
                          <a:headEnd/>
                          <a:tailEn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wrap="none" anchor="ct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algn="ctr"/>
                            <a:r>
                              <a:rPr lang="en-US" b="0" dirty="0" smtClean="0"/>
                              <a:t>V3</a:t>
                            </a:r>
                            <a:endParaRPr lang="nl-NL" b="0" baseline="-25000" dirty="0"/>
                          </a:p>
                        </a:txBody>
                        <a:useSpRect/>
                      </a:txSp>
                    </a:sp>
                    <a:sp>
                      <a:nvSpPr>
                        <a:cNvPr id="62" name="Line 19"/>
                        <a:cNvSpPr>
                          <a:spLocks noChangeShapeType="1"/>
                        </a:cNvSpPr>
                      </a:nvSpPr>
                      <a:spPr bwMode="auto">
                        <a:xfrm>
                          <a:off x="6672685" y="2851150"/>
                          <a:ext cx="1079500" cy="0"/>
                        </a:xfrm>
                        <a:prstGeom prst="line">
                          <a:avLst/>
                        </a:prstGeom>
                        <a:noFill/>
                        <a:ln w="38100">
                          <a:solidFill>
                            <a:schemeClr val="tx1"/>
                          </a:solidFill>
                          <a:round/>
                          <a:headEnd/>
                          <a:tailEnd type="triangle" w="med" len="me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no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endParaRPr lang="nl-NL"/>
                          </a:p>
                        </a:txBody>
                        <a:useSpRect/>
                      </a:txSp>
                    </a:sp>
                    <a:sp>
                      <a:nvSpPr>
                        <a:cNvPr id="63" name="Text Box 20"/>
                        <a:cNvSpPr txBox="1">
                          <a:spLocks noChangeArrowheads="1"/>
                        </a:cNvSpPr>
                      </a:nvSpPr>
                      <a:spPr bwMode="auto">
                        <a:xfrm>
                          <a:off x="6976444" y="2439479"/>
                          <a:ext cx="527703" cy="426704"/>
                        </a:xfrm>
                        <a:prstGeom prst="rect">
                          <a:avLst/>
                        </a:prstGeom>
                        <a:noFill/>
                        <a:ln>
                          <a:noFill/>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w="9525">
                              <a:solidFill>
                                <a:schemeClr val="tx1"/>
                              </a:solidFill>
                              <a:miter lim="800000"/>
                              <a:headEnd/>
                              <a:tailEnd/>
                            </a14:hiddenLine>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wrap="square" lIns="0" rIns="0">
                            <a:spAutoFit/>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pPr>
                              <a:spcBef>
                                <a:spcPct val="50000"/>
                              </a:spcBef>
                            </a:pPr>
                            <a:r>
                              <a:rPr lang="el-GR" b="0" dirty="0" smtClean="0">
                                <a:cs typeface="Arial" charset="0"/>
                              </a:rPr>
                              <a:t>β</a:t>
                            </a:r>
                            <a:r>
                              <a:rPr lang="en-US" b="0" baseline="-25000" dirty="0">
                                <a:cs typeface="Arial" charset="0"/>
                              </a:rPr>
                              <a:t>2</a:t>
                            </a:r>
                            <a:endParaRPr lang="el-GR" b="0" baseline="-25000" dirty="0">
                              <a:cs typeface="Arial" charset="0"/>
                            </a:endParaRPr>
                          </a:p>
                        </a:txBody>
                        <a:useSpRect/>
                      </a:txSp>
                    </a:sp>
                    <a:sp>
                      <a:nvSpPr>
                        <a:cNvPr id="64" name="Line 67"/>
                        <a:cNvSpPr>
                          <a:spLocks noChangeShapeType="1"/>
                        </a:cNvSpPr>
                      </a:nvSpPr>
                      <a:spPr bwMode="auto">
                        <a:xfrm flipH="1">
                          <a:off x="8020560" y="2331466"/>
                          <a:ext cx="256018" cy="215900"/>
                        </a:xfrm>
                        <a:prstGeom prst="line">
                          <a:avLst/>
                        </a:prstGeom>
                        <a:noFill/>
                        <a:ln w="38100">
                          <a:solidFill>
                            <a:schemeClr val="tx1"/>
                          </a:solidFill>
                          <a:round/>
                          <a:headEnd/>
                          <a:tailEnd type="triangle" w="med" len="med"/>
                        </a:ln>
                        <a:effectLst/>
                        <a:extLst>
                          <a:ext uri="{909E8E84-426E-40dd-AFC4-6F175D3DCCD1}">
                            <a14:hiddenFill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noFill/>
                            </a14:hiddenFill>
                          </a:ext>
                          <a:ext uri="{AF507438-7753-43e0-B8FC-AC1667EBCBE1}">
                            <a14:hiddenEffects xmlns:arto="http://schemas.microsoft.com/office/word/2006/arto" xmlns:a14="http://schemas.microsoft.com/office/drawing/2010/main" xmlns="" xmlns:p="http://schemas.openxmlformats.org/presentationml/2006/main" xmlns:w="http://schemas.openxmlformats.org/wordprocessingml/2006/main" xmlns:w10="urn:schemas-microsoft-com:office:word" xmlns:v="urn:schemas-microsoft-com:vml" xmlns:o="urn:schemas-microsoft-com:office:office">
                              <a:effectLst>
                                <a:outerShdw blurRad="63500" dist="38099" dir="2700000" algn="ctr" rotWithShape="0">
                                  <a:schemeClr val="bg2">
                                    <a:alpha val="74998"/>
                                  </a:schemeClr>
                                </a:outerShdw>
                              </a:effectLst>
                            </a14:hiddenEffects>
                          </a:ext>
                        </a:extLst>
                      </a:spPr>
                      <a:txSp>
                        <a:txBody>
                          <a:bodyPr/>
                          <a:lstStyle>
                            <a:defPPr>
                              <a:defRPr lang="en-GB"/>
                            </a:defPPr>
                            <a:lvl1pPr algn="ctr" rtl="0" fontAlgn="base">
                              <a:spcBef>
                                <a:spcPct val="0"/>
                              </a:spcBef>
                              <a:spcAft>
                                <a:spcPct val="0"/>
                              </a:spcAft>
                              <a:defRPr b="1" kern="1200">
                                <a:solidFill>
                                  <a:schemeClr val="tx1"/>
                                </a:solidFill>
                                <a:latin typeface="Arial" charset="0"/>
                                <a:ea typeface="ＭＳ Ｐゴシック" charset="0"/>
                                <a:cs typeface="+mn-cs"/>
                              </a:defRPr>
                            </a:lvl1pPr>
                            <a:lvl2pPr marL="457200" algn="ctr" rtl="0" fontAlgn="base">
                              <a:spcBef>
                                <a:spcPct val="0"/>
                              </a:spcBef>
                              <a:spcAft>
                                <a:spcPct val="0"/>
                              </a:spcAft>
                              <a:defRPr b="1" kern="1200">
                                <a:solidFill>
                                  <a:schemeClr val="tx1"/>
                                </a:solidFill>
                                <a:latin typeface="Arial" charset="0"/>
                                <a:ea typeface="ＭＳ Ｐゴシック" charset="0"/>
                                <a:cs typeface="+mn-cs"/>
                              </a:defRPr>
                            </a:lvl2pPr>
                            <a:lvl3pPr marL="914400" algn="ctr" rtl="0" fontAlgn="base">
                              <a:spcBef>
                                <a:spcPct val="0"/>
                              </a:spcBef>
                              <a:spcAft>
                                <a:spcPct val="0"/>
                              </a:spcAft>
                              <a:defRPr b="1" kern="1200">
                                <a:solidFill>
                                  <a:schemeClr val="tx1"/>
                                </a:solidFill>
                                <a:latin typeface="Arial" charset="0"/>
                                <a:ea typeface="ＭＳ Ｐゴシック" charset="0"/>
                                <a:cs typeface="+mn-cs"/>
                              </a:defRPr>
                            </a:lvl3pPr>
                            <a:lvl4pPr marL="1371600" algn="ctr" rtl="0" fontAlgn="base">
                              <a:spcBef>
                                <a:spcPct val="0"/>
                              </a:spcBef>
                              <a:spcAft>
                                <a:spcPct val="0"/>
                              </a:spcAft>
                              <a:defRPr b="1" kern="1200">
                                <a:solidFill>
                                  <a:schemeClr val="tx1"/>
                                </a:solidFill>
                                <a:latin typeface="Arial" charset="0"/>
                                <a:ea typeface="ＭＳ Ｐゴシック" charset="0"/>
                                <a:cs typeface="+mn-cs"/>
                              </a:defRPr>
                            </a:lvl4pPr>
                            <a:lvl5pPr marL="1828800" algn="ctr" rtl="0" fontAlgn="base">
                              <a:spcBef>
                                <a:spcPct val="0"/>
                              </a:spcBef>
                              <a:spcAft>
                                <a:spcPct val="0"/>
                              </a:spcAft>
                              <a:defRPr b="1" kern="1200">
                                <a:solidFill>
                                  <a:schemeClr val="tx1"/>
                                </a:solidFill>
                                <a:latin typeface="Arial" charset="0"/>
                                <a:ea typeface="ＭＳ Ｐゴシック" charset="0"/>
                                <a:cs typeface="+mn-cs"/>
                              </a:defRPr>
                            </a:lvl5pPr>
                            <a:lvl6pPr marL="2286000" algn="l" defTabSz="457200" rtl="0" eaLnBrk="1" latinLnBrk="0" hangingPunct="1">
                              <a:defRPr b="1" kern="1200">
                                <a:solidFill>
                                  <a:schemeClr val="tx1"/>
                                </a:solidFill>
                                <a:latin typeface="Arial" charset="0"/>
                                <a:ea typeface="ＭＳ Ｐゴシック" charset="0"/>
                                <a:cs typeface="+mn-cs"/>
                              </a:defRPr>
                            </a:lvl6pPr>
                            <a:lvl7pPr marL="2743200" algn="l" defTabSz="457200" rtl="0" eaLnBrk="1" latinLnBrk="0" hangingPunct="1">
                              <a:defRPr b="1" kern="1200">
                                <a:solidFill>
                                  <a:schemeClr val="tx1"/>
                                </a:solidFill>
                                <a:latin typeface="Arial" charset="0"/>
                                <a:ea typeface="ＭＳ Ｐゴシック" charset="0"/>
                                <a:cs typeface="+mn-cs"/>
                              </a:defRPr>
                            </a:lvl7pPr>
                            <a:lvl8pPr marL="3200400" algn="l" defTabSz="457200" rtl="0" eaLnBrk="1" latinLnBrk="0" hangingPunct="1">
                              <a:defRPr b="1" kern="1200">
                                <a:solidFill>
                                  <a:schemeClr val="tx1"/>
                                </a:solidFill>
                                <a:latin typeface="Arial" charset="0"/>
                                <a:ea typeface="ＭＳ Ｐゴシック" charset="0"/>
                                <a:cs typeface="+mn-cs"/>
                              </a:defRPr>
                            </a:lvl8pPr>
                            <a:lvl9pPr marL="3657600" algn="l" defTabSz="457200" rtl="0" eaLnBrk="1" latinLnBrk="0" hangingPunct="1">
                              <a:defRPr b="1" kern="1200">
                                <a:solidFill>
                                  <a:schemeClr val="tx1"/>
                                </a:solidFill>
                                <a:latin typeface="Arial" charset="0"/>
                                <a:ea typeface="ＭＳ Ｐゴシック" charset="0"/>
                                <a:cs typeface="+mn-cs"/>
                              </a:defRPr>
                            </a:lvl9pPr>
                          </a:lstStyle>
                          <a:p>
                            <a:endParaRPr lang="nl-NL"/>
                          </a:p>
                        </a:txBody>
                        <a:useSpRect/>
                      </a:txSp>
                    </a:sp>
                  </a:grpSp>
                </lc:lockedCanvas>
              </a:graphicData>
            </a:graphic>
          </wp:anchor>
        </w:drawing>
      </w: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r>
        <w:rPr>
          <w:noProof/>
          <w:sz w:val="20"/>
          <w:szCs w:val="20"/>
          <w:lang w:eastAsia="nl-NL"/>
        </w:rPr>
        <w:drawing>
          <wp:anchor distT="0" distB="0" distL="114300" distR="114300" simplePos="0" relativeHeight="251662336" behindDoc="0" locked="0" layoutInCell="1" allowOverlap="1">
            <wp:simplePos x="0" y="0"/>
            <wp:positionH relativeFrom="column">
              <wp:posOffset>3114675</wp:posOffset>
            </wp:positionH>
            <wp:positionV relativeFrom="paragraph">
              <wp:posOffset>35560</wp:posOffset>
            </wp:positionV>
            <wp:extent cx="2868930" cy="914400"/>
            <wp:effectExtent l="19050" t="0" r="7620" b="0"/>
            <wp:wrapNone/>
            <wp:docPr id="5" name="Picture 2" descr="Schermafbeelding 2015-04-21 om 09.43.28.png"/>
            <wp:cNvGraphicFramePr/>
            <a:graphic xmlns:a="http://schemas.openxmlformats.org/drawingml/2006/main">
              <a:graphicData uri="http://schemas.openxmlformats.org/drawingml/2006/picture">
                <pic:pic xmlns:pic="http://schemas.openxmlformats.org/drawingml/2006/picture">
                  <pic:nvPicPr>
                    <pic:cNvPr id="22" name="Afbeelding 21" descr="Schermafbeelding 2015-04-21 om 09.43.28.png"/>
                    <pic:cNvPicPr>
                      <a:picLocks noChangeAspect="1"/>
                    </pic:cNvPicPr>
                  </pic:nvPicPr>
                  <pic:blipFill>
                    <a:blip r:embed="rId13"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868930" cy="914400"/>
                    </a:xfrm>
                    <a:prstGeom prst="rect">
                      <a:avLst/>
                    </a:prstGeom>
                  </pic:spPr>
                </pic:pic>
              </a:graphicData>
            </a:graphic>
          </wp:anchor>
        </w:drawing>
      </w:r>
      <w:r>
        <w:rPr>
          <w:noProof/>
          <w:sz w:val="20"/>
          <w:szCs w:val="20"/>
          <w:lang w:eastAsia="nl-NL"/>
        </w:rPr>
        <w:drawing>
          <wp:anchor distT="0" distB="0" distL="114300" distR="114300" simplePos="0" relativeHeight="251661312" behindDoc="0" locked="0" layoutInCell="1" allowOverlap="1">
            <wp:simplePos x="0" y="0"/>
            <wp:positionH relativeFrom="column">
              <wp:posOffset>447675</wp:posOffset>
            </wp:positionH>
            <wp:positionV relativeFrom="paragraph">
              <wp:posOffset>130810</wp:posOffset>
            </wp:positionV>
            <wp:extent cx="2324100" cy="838200"/>
            <wp:effectExtent l="19050" t="0" r="0" b="0"/>
            <wp:wrapNone/>
            <wp:docPr id="4" name="Picture 1" descr="Schermafbeelding 2015-04-21 om 09.43.15.png"/>
            <wp:cNvGraphicFramePr/>
            <a:graphic xmlns:a="http://schemas.openxmlformats.org/drawingml/2006/main">
              <a:graphicData uri="http://schemas.openxmlformats.org/drawingml/2006/picture">
                <pic:pic xmlns:pic="http://schemas.openxmlformats.org/drawingml/2006/picture">
                  <pic:nvPicPr>
                    <pic:cNvPr id="21" name="Afbeelding 20" descr="Schermafbeelding 2015-04-21 om 09.43.15.png"/>
                    <pic:cNvPicPr>
                      <a:picLocks noChangeAspect="1"/>
                    </pic:cNvPicPr>
                  </pic:nvPicPr>
                  <pic:blipFill>
                    <a:blip r:embed="rId14" cstate="print">
                      <a:extLst>
                        <a:ext uri="{28A0092B-C50C-407E-A947-70E740481C1C}">
                          <a14:useLocalDpi xmlns:lc="http://schemas.openxmlformats.org/drawingml/2006/lockedCanvas" xmlns=""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val="0"/>
                        </a:ext>
                      </a:extLst>
                    </a:blip>
                    <a:stretch>
                      <a:fillRect/>
                    </a:stretch>
                  </pic:blipFill>
                  <pic:spPr>
                    <a:xfrm>
                      <a:off x="0" y="0"/>
                      <a:ext cx="2324100" cy="838200"/>
                    </a:xfrm>
                    <a:prstGeom prst="rect">
                      <a:avLst/>
                    </a:prstGeom>
                  </pic:spPr>
                </pic:pic>
              </a:graphicData>
            </a:graphic>
          </wp:anchor>
        </w:drawing>
      </w: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Default="001F65B3" w:rsidP="00563265">
      <w:pPr>
        <w:pStyle w:val="NoSpacing"/>
        <w:jc w:val="both"/>
        <w:rPr>
          <w:sz w:val="20"/>
          <w:szCs w:val="20"/>
        </w:rPr>
      </w:pPr>
    </w:p>
    <w:p w:rsidR="001F65B3" w:rsidRPr="002460CB" w:rsidRDefault="001F65B3" w:rsidP="00563265">
      <w:pPr>
        <w:pStyle w:val="NoSpacing"/>
        <w:jc w:val="both"/>
        <w:rPr>
          <w:b/>
          <w:sz w:val="20"/>
          <w:szCs w:val="20"/>
          <w:lang w:val="en-US"/>
        </w:rPr>
      </w:pPr>
      <w:r w:rsidRPr="002460CB">
        <w:rPr>
          <w:b/>
          <w:sz w:val="20"/>
          <w:szCs w:val="20"/>
          <w:lang w:val="en-US"/>
        </w:rPr>
        <w:t xml:space="preserve">Estimation in SEM: </w:t>
      </w:r>
    </w:p>
    <w:p w:rsidR="00870C19" w:rsidRPr="002460CB" w:rsidRDefault="002460CB" w:rsidP="002460CB">
      <w:pPr>
        <w:pStyle w:val="NoSpacing"/>
        <w:jc w:val="both"/>
        <w:rPr>
          <w:sz w:val="20"/>
          <w:szCs w:val="20"/>
          <w:lang w:val="en-US"/>
        </w:rPr>
      </w:pPr>
      <w:r>
        <w:rPr>
          <w:sz w:val="20"/>
          <w:szCs w:val="20"/>
          <w:lang w:val="en-AU"/>
        </w:rPr>
        <w:t>SEM</w:t>
      </w:r>
      <w:r w:rsidR="00870C19" w:rsidRPr="002460CB">
        <w:rPr>
          <w:sz w:val="20"/>
          <w:szCs w:val="20"/>
          <w:lang w:val="en-AU"/>
        </w:rPr>
        <w:t xml:space="preserve"> enables finding the population values for the model parameters (</w:t>
      </w:r>
      <w:r w:rsidR="00870C19" w:rsidRPr="002460CB">
        <w:rPr>
          <w:b/>
          <w:bCs/>
          <w:sz w:val="20"/>
          <w:szCs w:val="20"/>
          <w:lang w:val="en-GB"/>
        </w:rPr>
        <w:t>θ</w:t>
      </w:r>
      <w:r>
        <w:rPr>
          <w:sz w:val="20"/>
          <w:szCs w:val="20"/>
          <w:lang w:val="en-GB"/>
        </w:rPr>
        <w:t xml:space="preserve">), but </w:t>
      </w:r>
      <w:r w:rsidR="00870C19" w:rsidRPr="002460CB">
        <w:rPr>
          <w:sz w:val="20"/>
          <w:szCs w:val="20"/>
          <w:lang w:val="en-GB"/>
        </w:rPr>
        <w:t xml:space="preserve">only works for </w:t>
      </w:r>
      <w:r w:rsidR="00870C19" w:rsidRPr="002460CB">
        <w:rPr>
          <w:b/>
          <w:bCs/>
          <w:sz w:val="20"/>
          <w:szCs w:val="20"/>
          <w:lang w:val="en-AU"/>
        </w:rPr>
        <w:t>Σ</w:t>
      </w:r>
      <w:r w:rsidR="00870C19" w:rsidRPr="002460CB">
        <w:rPr>
          <w:sz w:val="20"/>
          <w:szCs w:val="20"/>
          <w:lang w:val="en-AU"/>
        </w:rPr>
        <w:t>, th</w:t>
      </w:r>
      <w:r>
        <w:rPr>
          <w:sz w:val="20"/>
          <w:szCs w:val="20"/>
          <w:lang w:val="en-AU"/>
        </w:rPr>
        <w:t>e population correlation matrix: you</w:t>
      </w:r>
      <w:r w:rsidR="00870C19" w:rsidRPr="002460CB">
        <w:rPr>
          <w:sz w:val="20"/>
          <w:szCs w:val="20"/>
          <w:lang w:val="en-US"/>
        </w:rPr>
        <w:t xml:space="preserve"> always analyze the correlation matrix </w:t>
      </w:r>
      <w:r w:rsidR="00870C19" w:rsidRPr="002460CB">
        <w:rPr>
          <w:b/>
          <w:bCs/>
          <w:sz w:val="20"/>
          <w:szCs w:val="20"/>
          <w:lang w:val="en-US"/>
        </w:rPr>
        <w:t>S</w:t>
      </w:r>
      <w:r w:rsidR="00870C19" w:rsidRPr="002460CB">
        <w:rPr>
          <w:sz w:val="20"/>
          <w:szCs w:val="20"/>
          <w:lang w:val="en-US"/>
        </w:rPr>
        <w:t xml:space="preserve">, and </w:t>
      </w:r>
      <w:r w:rsidR="00870C19" w:rsidRPr="002460CB">
        <w:rPr>
          <w:b/>
          <w:bCs/>
          <w:sz w:val="20"/>
          <w:szCs w:val="20"/>
          <w:lang w:val="en-US"/>
        </w:rPr>
        <w:t>S</w:t>
      </w:r>
      <w:r w:rsidR="00870C19" w:rsidRPr="002460CB">
        <w:rPr>
          <w:sz w:val="20"/>
          <w:szCs w:val="20"/>
          <w:lang w:val="en-US"/>
        </w:rPr>
        <w:t xml:space="preserve"> ≈ </w:t>
      </w:r>
      <w:r w:rsidR="00870C19" w:rsidRPr="002460CB">
        <w:rPr>
          <w:b/>
          <w:bCs/>
          <w:sz w:val="20"/>
          <w:szCs w:val="20"/>
          <w:lang w:val="en-AU"/>
        </w:rPr>
        <w:t>Σ</w:t>
      </w:r>
      <w:r w:rsidR="00870C19" w:rsidRPr="002460CB">
        <w:rPr>
          <w:sz w:val="20"/>
          <w:szCs w:val="20"/>
          <w:lang w:val="en-AU"/>
        </w:rPr>
        <w:t>.</w:t>
      </w:r>
    </w:p>
    <w:p w:rsidR="00870C19" w:rsidRPr="002460CB" w:rsidRDefault="002460CB" w:rsidP="002460CB">
      <w:pPr>
        <w:pStyle w:val="NoSpacing"/>
        <w:jc w:val="both"/>
        <w:rPr>
          <w:sz w:val="20"/>
          <w:szCs w:val="20"/>
          <w:lang w:val="en-US"/>
        </w:rPr>
      </w:pPr>
      <w:r>
        <w:rPr>
          <w:sz w:val="20"/>
          <w:szCs w:val="20"/>
          <w:lang w:val="en-US"/>
        </w:rPr>
        <w:t>That’s why you</w:t>
      </w:r>
      <w:r w:rsidR="00870C19" w:rsidRPr="002460CB">
        <w:rPr>
          <w:sz w:val="20"/>
          <w:szCs w:val="20"/>
          <w:lang w:val="en-US"/>
        </w:rPr>
        <w:t xml:space="preserve"> need estimators that are cons</w:t>
      </w:r>
      <w:r>
        <w:rPr>
          <w:sz w:val="20"/>
          <w:szCs w:val="20"/>
          <w:lang w:val="en-US"/>
        </w:rPr>
        <w:t>istent, unbiased, and efficient:</w:t>
      </w:r>
      <w:r w:rsidR="00870C19" w:rsidRPr="002460CB">
        <w:rPr>
          <w:sz w:val="20"/>
          <w:szCs w:val="20"/>
          <w:lang w:val="en-US"/>
        </w:rPr>
        <w:t xml:space="preserve"> </w:t>
      </w:r>
    </w:p>
    <w:p w:rsidR="00870C19" w:rsidRPr="002460CB" w:rsidRDefault="00870C19" w:rsidP="00D0484B">
      <w:pPr>
        <w:pStyle w:val="NoSpacing"/>
        <w:numPr>
          <w:ilvl w:val="1"/>
          <w:numId w:val="9"/>
        </w:numPr>
        <w:tabs>
          <w:tab w:val="clear" w:pos="1440"/>
        </w:tabs>
        <w:ind w:left="567" w:hanging="283"/>
        <w:jc w:val="both"/>
        <w:rPr>
          <w:sz w:val="20"/>
          <w:szCs w:val="20"/>
          <w:lang w:val="en-US"/>
        </w:rPr>
      </w:pPr>
      <w:r w:rsidRPr="002460CB">
        <w:rPr>
          <w:b/>
          <w:bCs/>
          <w:sz w:val="20"/>
          <w:szCs w:val="20"/>
          <w:lang w:val="en-US"/>
        </w:rPr>
        <w:t>Consistency</w:t>
      </w:r>
      <w:r w:rsidRPr="002460CB">
        <w:rPr>
          <w:sz w:val="20"/>
          <w:szCs w:val="20"/>
          <w:lang w:val="en-US"/>
        </w:rPr>
        <w:t>: when the sample size gets larger (ad infinitum) then the probability to find the population value must also get larger.</w:t>
      </w:r>
    </w:p>
    <w:p w:rsidR="00870C19" w:rsidRPr="002460CB" w:rsidRDefault="00870C19" w:rsidP="00D0484B">
      <w:pPr>
        <w:pStyle w:val="NoSpacing"/>
        <w:numPr>
          <w:ilvl w:val="1"/>
          <w:numId w:val="9"/>
        </w:numPr>
        <w:tabs>
          <w:tab w:val="clear" w:pos="1440"/>
        </w:tabs>
        <w:ind w:left="567" w:hanging="283"/>
        <w:jc w:val="both"/>
        <w:rPr>
          <w:sz w:val="20"/>
          <w:szCs w:val="20"/>
          <w:lang w:val="en-US"/>
        </w:rPr>
      </w:pPr>
      <w:proofErr w:type="spellStart"/>
      <w:r w:rsidRPr="002460CB">
        <w:rPr>
          <w:b/>
          <w:bCs/>
          <w:sz w:val="20"/>
          <w:szCs w:val="20"/>
          <w:lang w:val="en-US"/>
        </w:rPr>
        <w:t>Unbiasedness</w:t>
      </w:r>
      <w:proofErr w:type="spellEnd"/>
      <w:r w:rsidRPr="002460CB">
        <w:rPr>
          <w:sz w:val="20"/>
          <w:szCs w:val="20"/>
          <w:lang w:val="en-US"/>
        </w:rPr>
        <w:t>: the expected value of the estimator over many  samples (ad infinitum) of the same size is the population value.</w:t>
      </w:r>
    </w:p>
    <w:p w:rsidR="00870C19" w:rsidRPr="002460CB" w:rsidRDefault="00870C19" w:rsidP="00D0484B">
      <w:pPr>
        <w:pStyle w:val="NoSpacing"/>
        <w:numPr>
          <w:ilvl w:val="1"/>
          <w:numId w:val="9"/>
        </w:numPr>
        <w:tabs>
          <w:tab w:val="clear" w:pos="1440"/>
        </w:tabs>
        <w:ind w:left="567" w:hanging="283"/>
        <w:jc w:val="both"/>
        <w:rPr>
          <w:sz w:val="20"/>
          <w:szCs w:val="20"/>
          <w:lang w:val="en-US"/>
        </w:rPr>
      </w:pPr>
      <w:r w:rsidRPr="002460CB">
        <w:rPr>
          <w:b/>
          <w:bCs/>
          <w:sz w:val="20"/>
          <w:szCs w:val="20"/>
          <w:lang w:val="en-US"/>
        </w:rPr>
        <w:t>Efficiency</w:t>
      </w:r>
      <w:r w:rsidRPr="002460CB">
        <w:rPr>
          <w:sz w:val="20"/>
          <w:szCs w:val="20"/>
          <w:lang w:val="en-US"/>
        </w:rPr>
        <w:t xml:space="preserve">: the variance (or the standard error) of the estimator is as small as possible. </w:t>
      </w:r>
    </w:p>
    <w:p w:rsidR="008D621A" w:rsidRDefault="008D621A" w:rsidP="002460CB">
      <w:pPr>
        <w:pStyle w:val="NoSpacing"/>
        <w:jc w:val="both"/>
        <w:rPr>
          <w:sz w:val="20"/>
          <w:szCs w:val="20"/>
          <w:lang w:val="en-US"/>
        </w:rPr>
      </w:pPr>
    </w:p>
    <w:p w:rsidR="008D621A" w:rsidRDefault="002460CB" w:rsidP="002460CB">
      <w:pPr>
        <w:pStyle w:val="NoSpacing"/>
        <w:jc w:val="both"/>
        <w:rPr>
          <w:sz w:val="20"/>
          <w:szCs w:val="20"/>
          <w:lang w:val="en-US"/>
        </w:rPr>
      </w:pPr>
      <w:r w:rsidRPr="002460CB">
        <w:rPr>
          <w:sz w:val="20"/>
          <w:szCs w:val="20"/>
          <w:lang w:val="en-US"/>
        </w:rPr>
        <w:t>In SEM there are many estimators available</w:t>
      </w:r>
      <w:r>
        <w:rPr>
          <w:sz w:val="20"/>
          <w:szCs w:val="20"/>
          <w:lang w:val="en-US"/>
        </w:rPr>
        <w:t>:</w:t>
      </w:r>
    </w:p>
    <w:p w:rsidR="001F65B3" w:rsidRDefault="002460CB" w:rsidP="002460CB">
      <w:pPr>
        <w:pStyle w:val="NoSpacing"/>
        <w:jc w:val="both"/>
        <w:rPr>
          <w:sz w:val="20"/>
          <w:szCs w:val="20"/>
          <w:lang w:val="en-US"/>
        </w:rPr>
      </w:pPr>
      <w:r>
        <w:rPr>
          <w:sz w:val="20"/>
          <w:szCs w:val="20"/>
          <w:lang w:val="en-US"/>
        </w:rPr>
        <w:t xml:space="preserve"> </w:t>
      </w:r>
    </w:p>
    <w:p w:rsidR="008D621A" w:rsidRDefault="008D621A" w:rsidP="00870C19">
      <w:pPr>
        <w:pStyle w:val="NoSpacing"/>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“ML”</w:t>
      </w:r>
      <w:r>
        <w:rPr>
          <w:sz w:val="20"/>
          <w:szCs w:val="20"/>
          <w:lang w:val="en-US"/>
        </w:rPr>
        <w:tab/>
        <w:t xml:space="preserve">     maximum likelihood. Continuous data only. Default. </w:t>
      </w:r>
      <w:r w:rsidR="00870C19">
        <w:rPr>
          <w:sz w:val="20"/>
          <w:szCs w:val="20"/>
          <w:lang w:val="en-US"/>
        </w:rPr>
        <w:tab/>
      </w:r>
    </w:p>
    <w:p w:rsidR="00424CCE" w:rsidRDefault="00870C19" w:rsidP="00870C19">
      <w:pPr>
        <w:pStyle w:val="NoSpacing"/>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ab/>
      </w:r>
      <w:r w:rsidRPr="003801AA">
        <w:rPr>
          <w:b/>
          <w:sz w:val="20"/>
          <w:szCs w:val="20"/>
          <w:lang w:val="en-US"/>
        </w:rPr>
        <w:t xml:space="preserve">     </w:t>
      </w:r>
      <w:r w:rsidR="003801AA">
        <w:rPr>
          <w:b/>
          <w:sz w:val="20"/>
          <w:szCs w:val="20"/>
          <w:lang w:val="en-US"/>
        </w:rPr>
        <w:t>s</w:t>
      </w:r>
      <w:r w:rsidR="00424CCE" w:rsidRPr="003801AA">
        <w:rPr>
          <w:b/>
          <w:sz w:val="20"/>
          <w:szCs w:val="20"/>
          <w:lang w:val="en-US"/>
        </w:rPr>
        <w:t>ample size</w:t>
      </w:r>
      <w:r w:rsidR="00424CCE">
        <w:rPr>
          <w:sz w:val="20"/>
          <w:szCs w:val="20"/>
          <w:lang w:val="en-US"/>
        </w:rPr>
        <w:t xml:space="preserve">: 200-500, min 10cases/parameter </w:t>
      </w:r>
      <w:r w:rsidR="00424CCE" w:rsidRPr="00424CCE">
        <w:rPr>
          <w:sz w:val="20"/>
          <w:szCs w:val="20"/>
          <w:lang w:val="en-US"/>
        </w:rPr>
        <w:sym w:font="Wingdings" w:char="F0E0"/>
      </w:r>
      <w:r w:rsidR="00424CCE">
        <w:rPr>
          <w:sz w:val="20"/>
          <w:szCs w:val="20"/>
          <w:lang w:val="en-US"/>
        </w:rPr>
        <w:t xml:space="preserve"> more needed when: </w:t>
      </w:r>
    </w:p>
    <w:p w:rsidR="00424CCE" w:rsidRDefault="00424CCE" w:rsidP="00D0484B">
      <w:pPr>
        <w:pStyle w:val="NoSpacing"/>
        <w:numPr>
          <w:ilvl w:val="2"/>
          <w:numId w:val="3"/>
        </w:numPr>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R2 is smaller</w:t>
      </w:r>
    </w:p>
    <w:p w:rsidR="00424CCE" w:rsidRDefault="00424CCE" w:rsidP="00D0484B">
      <w:pPr>
        <w:pStyle w:val="NoSpacing"/>
        <w:numPr>
          <w:ilvl w:val="2"/>
          <w:numId w:val="3"/>
        </w:numPr>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proofErr w:type="spellStart"/>
      <w:r>
        <w:rPr>
          <w:sz w:val="20"/>
          <w:szCs w:val="20"/>
          <w:lang w:val="en-US"/>
        </w:rPr>
        <w:t>collinearity</w:t>
      </w:r>
      <w:proofErr w:type="spellEnd"/>
      <w:r>
        <w:rPr>
          <w:sz w:val="20"/>
          <w:szCs w:val="20"/>
          <w:lang w:val="en-US"/>
        </w:rPr>
        <w:t xml:space="preserve"> is greater</w:t>
      </w:r>
    </w:p>
    <w:p w:rsidR="00424CCE" w:rsidRDefault="00424CCE" w:rsidP="00D0484B">
      <w:pPr>
        <w:pStyle w:val="NoSpacing"/>
        <w:numPr>
          <w:ilvl w:val="2"/>
          <w:numId w:val="3"/>
        </w:numPr>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ratio indicators : factor is smaller</w:t>
      </w:r>
    </w:p>
    <w:p w:rsidR="00870C19" w:rsidRDefault="00424CCE" w:rsidP="00D0484B">
      <w:pPr>
        <w:pStyle w:val="NoSpacing"/>
        <w:numPr>
          <w:ilvl w:val="2"/>
          <w:numId w:val="3"/>
        </w:numPr>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non-normality of data is greater</w:t>
      </w:r>
    </w:p>
    <w:p w:rsidR="00424CCE" w:rsidRDefault="00424CCE" w:rsidP="00424CCE">
      <w:pPr>
        <w:pStyle w:val="NoSpacing"/>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ab/>
        <w:t xml:space="preserve">     </w:t>
      </w:r>
      <w:proofErr w:type="spellStart"/>
      <w:r w:rsidRPr="003801AA">
        <w:rPr>
          <w:b/>
          <w:sz w:val="20"/>
          <w:szCs w:val="20"/>
          <w:lang w:val="en-US"/>
        </w:rPr>
        <w:t>nonnormality</w:t>
      </w:r>
      <w:proofErr w:type="spellEnd"/>
      <w:r w:rsidRPr="003801AA">
        <w:rPr>
          <w:b/>
          <w:sz w:val="20"/>
          <w:szCs w:val="20"/>
          <w:lang w:val="en-US"/>
        </w:rPr>
        <w:t xml:space="preserve"> i</w:t>
      </w:r>
      <w:r>
        <w:rPr>
          <w:sz w:val="20"/>
          <w:szCs w:val="20"/>
          <w:lang w:val="en-US"/>
        </w:rPr>
        <w:t xml:space="preserve">s a threat generally when </w:t>
      </w:r>
      <w:proofErr w:type="spellStart"/>
      <w:r>
        <w:rPr>
          <w:sz w:val="20"/>
          <w:szCs w:val="20"/>
          <w:lang w:val="en-US"/>
        </w:rPr>
        <w:t>skewness</w:t>
      </w:r>
      <w:proofErr w:type="spellEnd"/>
      <w:r>
        <w:rPr>
          <w:sz w:val="20"/>
          <w:szCs w:val="20"/>
          <w:lang w:val="en-US"/>
        </w:rPr>
        <w:t xml:space="preserve"> &gt; 2 and kurtosis &gt; 7. </w:t>
      </w:r>
    </w:p>
    <w:p w:rsidR="00424CCE" w:rsidRDefault="00424CCE" w:rsidP="00424CCE">
      <w:pPr>
        <w:pStyle w:val="NoSpacing"/>
        <w:tabs>
          <w:tab w:val="left" w:pos="708"/>
          <w:tab w:val="left" w:pos="1416"/>
          <w:tab w:val="left" w:pos="2124"/>
          <w:tab w:val="left" w:pos="2832"/>
          <w:tab w:val="left" w:pos="3540"/>
          <w:tab w:val="left" w:pos="4248"/>
          <w:tab w:val="left" w:pos="4956"/>
          <w:tab w:val="left" w:pos="6015"/>
        </w:tabs>
        <w:spacing w:line="276" w:lineRule="auto"/>
        <w:jc w:val="both"/>
        <w:rPr>
          <w:sz w:val="20"/>
          <w:szCs w:val="20"/>
          <w:lang w:val="en-US"/>
        </w:rPr>
      </w:pPr>
      <w:r>
        <w:rPr>
          <w:sz w:val="20"/>
          <w:szCs w:val="20"/>
          <w:lang w:val="en-US"/>
        </w:rPr>
        <w:tab/>
        <w:t xml:space="preserve">     </w:t>
      </w:r>
      <w:r w:rsidRPr="003801AA">
        <w:rPr>
          <w:b/>
          <w:sz w:val="20"/>
          <w:szCs w:val="20"/>
          <w:lang w:val="en-US"/>
        </w:rPr>
        <w:t>categorical data</w:t>
      </w:r>
      <w:r>
        <w:rPr>
          <w:sz w:val="20"/>
          <w:szCs w:val="20"/>
          <w:lang w:val="en-US"/>
        </w:rPr>
        <w:t xml:space="preserve"> with &gt;3 categories acceptable if distribution is normal. </w:t>
      </w:r>
    </w:p>
    <w:p w:rsidR="008D621A" w:rsidRDefault="008D621A" w:rsidP="008D621A">
      <w:pPr>
        <w:pStyle w:val="NoSpacing"/>
        <w:spacing w:line="276" w:lineRule="auto"/>
        <w:jc w:val="both"/>
        <w:rPr>
          <w:sz w:val="20"/>
          <w:szCs w:val="20"/>
          <w:lang w:val="en-US"/>
        </w:rPr>
      </w:pPr>
      <w:r>
        <w:rPr>
          <w:sz w:val="20"/>
          <w:szCs w:val="20"/>
          <w:lang w:val="en-US"/>
        </w:rPr>
        <w:t>“GLS”</w:t>
      </w:r>
      <w:r>
        <w:rPr>
          <w:sz w:val="20"/>
          <w:szCs w:val="20"/>
          <w:lang w:val="en-US"/>
        </w:rPr>
        <w:tab/>
        <w:t xml:space="preserve">     generalized least squares. Complete data only</w:t>
      </w:r>
    </w:p>
    <w:p w:rsidR="002460CB" w:rsidRDefault="008D621A" w:rsidP="008D621A">
      <w:pPr>
        <w:pStyle w:val="NoSpacing"/>
        <w:spacing w:line="276" w:lineRule="auto"/>
        <w:jc w:val="both"/>
        <w:rPr>
          <w:sz w:val="20"/>
          <w:szCs w:val="20"/>
          <w:lang w:val="en-US"/>
        </w:rPr>
      </w:pPr>
      <w:r>
        <w:rPr>
          <w:sz w:val="20"/>
          <w:szCs w:val="20"/>
          <w:lang w:val="en-US"/>
        </w:rPr>
        <w:t>“DWLS”</w:t>
      </w:r>
      <w:r>
        <w:rPr>
          <w:sz w:val="20"/>
          <w:szCs w:val="20"/>
          <w:lang w:val="en-US"/>
        </w:rPr>
        <w:tab/>
        <w:t xml:space="preserve">     diagonally weighted least squares</w:t>
      </w:r>
    </w:p>
    <w:p w:rsidR="008D621A" w:rsidRDefault="008D621A" w:rsidP="008D621A">
      <w:pPr>
        <w:pStyle w:val="NoSpacing"/>
        <w:spacing w:line="276" w:lineRule="auto"/>
        <w:jc w:val="both"/>
        <w:rPr>
          <w:sz w:val="20"/>
          <w:szCs w:val="20"/>
          <w:lang w:val="en-US"/>
        </w:rPr>
      </w:pPr>
      <w:r>
        <w:rPr>
          <w:sz w:val="20"/>
          <w:szCs w:val="20"/>
          <w:lang w:val="en-US"/>
        </w:rPr>
        <w:t>“ULS”</w:t>
      </w:r>
      <w:r>
        <w:rPr>
          <w:sz w:val="20"/>
          <w:szCs w:val="20"/>
          <w:lang w:val="en-US"/>
        </w:rPr>
        <w:tab/>
        <w:t xml:space="preserve">     </w:t>
      </w:r>
      <w:proofErr w:type="spellStart"/>
      <w:r>
        <w:rPr>
          <w:sz w:val="20"/>
          <w:szCs w:val="20"/>
          <w:lang w:val="en-US"/>
        </w:rPr>
        <w:t>unweighted</w:t>
      </w:r>
      <w:proofErr w:type="spellEnd"/>
      <w:r>
        <w:rPr>
          <w:sz w:val="20"/>
          <w:szCs w:val="20"/>
          <w:lang w:val="en-US"/>
        </w:rPr>
        <w:t xml:space="preserve"> least squares</w:t>
      </w:r>
    </w:p>
    <w:p w:rsidR="008D621A" w:rsidRDefault="008D621A" w:rsidP="008D621A">
      <w:pPr>
        <w:pStyle w:val="NoSpacing"/>
        <w:spacing w:line="276" w:lineRule="auto"/>
        <w:jc w:val="both"/>
        <w:rPr>
          <w:sz w:val="20"/>
          <w:szCs w:val="20"/>
          <w:lang w:val="en-US"/>
        </w:rPr>
      </w:pPr>
      <w:r>
        <w:rPr>
          <w:sz w:val="20"/>
          <w:szCs w:val="20"/>
          <w:lang w:val="en-US"/>
        </w:rPr>
        <w:t>“MLM”</w:t>
      </w:r>
      <w:r>
        <w:rPr>
          <w:sz w:val="20"/>
          <w:szCs w:val="20"/>
          <w:lang w:val="en-US"/>
        </w:rPr>
        <w:tab/>
        <w:t xml:space="preserve">     ML estimation w. robust SEs and a </w:t>
      </w:r>
      <w:proofErr w:type="spellStart"/>
      <w:r>
        <w:rPr>
          <w:sz w:val="20"/>
          <w:szCs w:val="20"/>
          <w:lang w:val="en-US"/>
        </w:rPr>
        <w:t>Satorra-Bentler</w:t>
      </w:r>
      <w:proofErr w:type="spellEnd"/>
      <w:r>
        <w:rPr>
          <w:sz w:val="20"/>
          <w:szCs w:val="20"/>
          <w:lang w:val="en-US"/>
        </w:rPr>
        <w:t xml:space="preserve"> scaled test statistic. Complete data only.</w:t>
      </w:r>
    </w:p>
    <w:p w:rsidR="008D621A" w:rsidRDefault="008D621A" w:rsidP="008D621A">
      <w:pPr>
        <w:pStyle w:val="NoSpacing"/>
        <w:spacing w:line="276" w:lineRule="auto"/>
        <w:jc w:val="both"/>
        <w:rPr>
          <w:sz w:val="20"/>
          <w:szCs w:val="20"/>
          <w:lang w:val="en-US"/>
        </w:rPr>
      </w:pPr>
      <w:r>
        <w:rPr>
          <w:sz w:val="20"/>
          <w:szCs w:val="20"/>
          <w:lang w:val="en-US"/>
        </w:rPr>
        <w:t xml:space="preserve">“MLMVS”   ML estimation w. robust SEs and a mean- and variance adjusted test statistic. Complete data only. </w:t>
      </w:r>
    </w:p>
    <w:p w:rsidR="008D621A" w:rsidRDefault="008D621A" w:rsidP="008D621A">
      <w:pPr>
        <w:pStyle w:val="NoSpacing"/>
        <w:spacing w:line="276" w:lineRule="auto"/>
        <w:jc w:val="both"/>
        <w:rPr>
          <w:sz w:val="20"/>
          <w:szCs w:val="20"/>
          <w:lang w:val="en-US"/>
        </w:rPr>
      </w:pPr>
      <w:r>
        <w:rPr>
          <w:sz w:val="20"/>
          <w:szCs w:val="20"/>
          <w:lang w:val="en-US"/>
        </w:rPr>
        <w:t xml:space="preserve"> “MLF”</w:t>
      </w:r>
      <w:r>
        <w:rPr>
          <w:sz w:val="20"/>
          <w:szCs w:val="20"/>
          <w:lang w:val="en-US"/>
        </w:rPr>
        <w:tab/>
        <w:t xml:space="preserve">     ML estimation w. SEs based on first-order derivatives and a conventional test statistic. </w:t>
      </w:r>
      <w:proofErr w:type="spellStart"/>
      <w:r>
        <w:rPr>
          <w:sz w:val="20"/>
          <w:szCs w:val="20"/>
          <w:lang w:val="en-US"/>
        </w:rPr>
        <w:t>Incomple</w:t>
      </w:r>
      <w:proofErr w:type="spellEnd"/>
      <w:r>
        <w:rPr>
          <w:sz w:val="20"/>
          <w:szCs w:val="20"/>
          <w:lang w:val="en-US"/>
        </w:rPr>
        <w:t xml:space="preserve"> data is OK!</w:t>
      </w:r>
    </w:p>
    <w:p w:rsidR="008D621A" w:rsidRDefault="008D621A" w:rsidP="002460CB">
      <w:pPr>
        <w:pStyle w:val="NoSpacing"/>
        <w:jc w:val="both"/>
        <w:rPr>
          <w:sz w:val="20"/>
          <w:szCs w:val="20"/>
          <w:lang w:val="en-US"/>
        </w:rPr>
      </w:pPr>
      <w:r>
        <w:rPr>
          <w:sz w:val="20"/>
          <w:szCs w:val="20"/>
          <w:lang w:val="en-US"/>
        </w:rPr>
        <w:t>“MLR”</w:t>
      </w:r>
      <w:r>
        <w:rPr>
          <w:sz w:val="20"/>
          <w:szCs w:val="20"/>
          <w:lang w:val="en-US"/>
        </w:rPr>
        <w:tab/>
        <w:t xml:space="preserve">     ML estimation w. robust (Huber-White) SEs and a scald test statistic. Incomplete data is OK!</w:t>
      </w:r>
    </w:p>
    <w:p w:rsidR="008D621A" w:rsidRDefault="008D621A" w:rsidP="002460CB">
      <w:pPr>
        <w:pStyle w:val="NoSpacing"/>
        <w:jc w:val="both"/>
        <w:rPr>
          <w:sz w:val="20"/>
          <w:szCs w:val="20"/>
          <w:lang w:val="en-US"/>
        </w:rPr>
      </w:pPr>
      <w:r>
        <w:rPr>
          <w:sz w:val="20"/>
          <w:szCs w:val="20"/>
          <w:lang w:val="en-US"/>
        </w:rPr>
        <w:tab/>
        <w:t xml:space="preserve">     Test statistic is (asymptotically) equal to the Yuan-</w:t>
      </w:r>
      <w:proofErr w:type="spellStart"/>
      <w:r>
        <w:rPr>
          <w:sz w:val="20"/>
          <w:szCs w:val="20"/>
          <w:lang w:val="en-US"/>
        </w:rPr>
        <w:t>Bentler</w:t>
      </w:r>
      <w:proofErr w:type="spellEnd"/>
      <w:r>
        <w:rPr>
          <w:sz w:val="20"/>
          <w:szCs w:val="20"/>
          <w:lang w:val="en-US"/>
        </w:rPr>
        <w:t xml:space="preserve"> test.</w:t>
      </w:r>
    </w:p>
    <w:p w:rsidR="008D621A" w:rsidRDefault="008D621A" w:rsidP="002460CB">
      <w:pPr>
        <w:pStyle w:val="NoSpacing"/>
        <w:jc w:val="both"/>
        <w:rPr>
          <w:sz w:val="20"/>
          <w:szCs w:val="20"/>
          <w:lang w:val="en-US"/>
        </w:rPr>
      </w:pPr>
    </w:p>
    <w:p w:rsidR="00870C19" w:rsidRDefault="00870C19" w:rsidP="00870C19">
      <w:pPr>
        <w:pStyle w:val="NoSpacing"/>
        <w:jc w:val="both"/>
        <w:rPr>
          <w:sz w:val="20"/>
          <w:szCs w:val="20"/>
          <w:lang w:val="en-US"/>
        </w:rPr>
      </w:pPr>
      <w:r>
        <w:rPr>
          <w:sz w:val="20"/>
          <w:szCs w:val="20"/>
          <w:lang w:val="en-US"/>
        </w:rPr>
        <w:t>ML &amp; ULS are both asymptotically consistent and unbiased, but ULSE is NOT EFFICIENT! So you better use ML.</w:t>
      </w:r>
    </w:p>
    <w:p w:rsidR="00870C19" w:rsidRDefault="00870C19" w:rsidP="00870C19">
      <w:pPr>
        <w:pStyle w:val="NoSpacing"/>
        <w:jc w:val="both"/>
        <w:rPr>
          <w:sz w:val="20"/>
          <w:szCs w:val="20"/>
          <w:lang w:val="en-US"/>
        </w:rPr>
      </w:pPr>
    </w:p>
    <w:p w:rsidR="00424CCE" w:rsidRDefault="00424CCE" w:rsidP="00870C19">
      <w:pPr>
        <w:pStyle w:val="NoSpacing"/>
        <w:jc w:val="both"/>
        <w:rPr>
          <w:b/>
          <w:sz w:val="20"/>
          <w:szCs w:val="20"/>
          <w:lang w:val="en-US"/>
        </w:rPr>
      </w:pPr>
      <w:r>
        <w:rPr>
          <w:b/>
          <w:sz w:val="20"/>
          <w:szCs w:val="20"/>
          <w:lang w:val="en-US"/>
        </w:rPr>
        <w:lastRenderedPageBreak/>
        <w:t>Testing in SEM</w:t>
      </w:r>
    </w:p>
    <w:p w:rsidR="00424CCE" w:rsidRDefault="00424CCE" w:rsidP="00D0484B">
      <w:pPr>
        <w:pStyle w:val="NoSpacing"/>
        <w:numPr>
          <w:ilvl w:val="1"/>
          <w:numId w:val="9"/>
        </w:numPr>
        <w:tabs>
          <w:tab w:val="clear" w:pos="1440"/>
          <w:tab w:val="num" w:pos="567"/>
        </w:tabs>
        <w:ind w:left="567" w:hanging="283"/>
        <w:jc w:val="both"/>
        <w:rPr>
          <w:sz w:val="20"/>
          <w:szCs w:val="20"/>
          <w:lang w:val="en-US"/>
        </w:rPr>
      </w:pPr>
      <w:r>
        <w:rPr>
          <w:sz w:val="20"/>
          <w:szCs w:val="20"/>
          <w:lang w:val="en-US"/>
        </w:rPr>
        <w:t xml:space="preserve">Residuals can be non-zero due to sampling fluctuations (sample ≈ population) or misspecifications (incorrect model). </w:t>
      </w:r>
    </w:p>
    <w:p w:rsidR="004E59B8" w:rsidRDefault="004E59B8" w:rsidP="00D0484B">
      <w:pPr>
        <w:pStyle w:val="NoSpacing"/>
        <w:numPr>
          <w:ilvl w:val="1"/>
          <w:numId w:val="11"/>
        </w:numPr>
        <w:tabs>
          <w:tab w:val="clear" w:pos="1440"/>
          <w:tab w:val="num" w:pos="567"/>
        </w:tabs>
        <w:ind w:hanging="1156"/>
        <w:jc w:val="both"/>
        <w:rPr>
          <w:sz w:val="20"/>
          <w:szCs w:val="20"/>
          <w:lang w:val="en-US"/>
        </w:rPr>
      </w:pPr>
      <w:r>
        <w:rPr>
          <w:b/>
          <w:sz w:val="20"/>
          <w:szCs w:val="20"/>
          <w:lang w:val="en-US"/>
        </w:rPr>
        <w:t>Misspecifications due to either or both:</w:t>
      </w:r>
    </w:p>
    <w:p w:rsidR="004E59B8" w:rsidRDefault="004E59B8" w:rsidP="00D0484B">
      <w:pPr>
        <w:pStyle w:val="NoSpacing"/>
        <w:numPr>
          <w:ilvl w:val="2"/>
          <w:numId w:val="12"/>
        </w:numPr>
        <w:tabs>
          <w:tab w:val="clear" w:pos="2160"/>
          <w:tab w:val="num" w:pos="1418"/>
        </w:tabs>
        <w:ind w:hanging="1026"/>
        <w:jc w:val="both"/>
        <w:rPr>
          <w:sz w:val="20"/>
          <w:szCs w:val="20"/>
          <w:lang w:val="en-US"/>
        </w:rPr>
      </w:pPr>
      <w:r w:rsidRPr="007B40A7">
        <w:rPr>
          <w:b/>
          <w:sz w:val="20"/>
          <w:szCs w:val="20"/>
          <w:lang w:val="en-US"/>
        </w:rPr>
        <w:t>Over-</w:t>
      </w:r>
      <w:proofErr w:type="spellStart"/>
      <w:r w:rsidRPr="007B40A7">
        <w:rPr>
          <w:b/>
          <w:sz w:val="20"/>
          <w:szCs w:val="20"/>
          <w:lang w:val="en-US"/>
        </w:rPr>
        <w:t>parametrization</w:t>
      </w:r>
      <w:proofErr w:type="spellEnd"/>
      <w:r>
        <w:rPr>
          <w:sz w:val="20"/>
          <w:szCs w:val="20"/>
          <w:lang w:val="en-US"/>
        </w:rPr>
        <w:t>: parameters you estimate are actually zero in the population</w:t>
      </w:r>
    </w:p>
    <w:p w:rsidR="00343E5A" w:rsidRPr="00343E5A" w:rsidRDefault="00343E5A" w:rsidP="00343E5A">
      <w:pPr>
        <w:pStyle w:val="NoSpacing"/>
        <w:ind w:left="1418"/>
        <w:jc w:val="both"/>
        <w:rPr>
          <w:i/>
          <w:sz w:val="20"/>
          <w:szCs w:val="20"/>
          <w:lang w:val="en-US"/>
        </w:rPr>
      </w:pPr>
      <w:r>
        <w:rPr>
          <w:i/>
          <w:sz w:val="20"/>
          <w:szCs w:val="20"/>
          <w:lang w:val="en-US"/>
        </w:rPr>
        <w:t xml:space="preserve">Check </w:t>
      </w:r>
      <w:r>
        <w:rPr>
          <w:i/>
          <w:sz w:val="20"/>
          <w:szCs w:val="20"/>
          <w:lang w:val="en-US"/>
        </w:rPr>
        <w:tab/>
        <w:t>z-value</w:t>
      </w:r>
    </w:p>
    <w:p w:rsidR="004E59B8" w:rsidRDefault="004E59B8" w:rsidP="00D0484B">
      <w:pPr>
        <w:pStyle w:val="NoSpacing"/>
        <w:numPr>
          <w:ilvl w:val="2"/>
          <w:numId w:val="12"/>
        </w:numPr>
        <w:tabs>
          <w:tab w:val="clear" w:pos="2160"/>
          <w:tab w:val="num" w:pos="1418"/>
        </w:tabs>
        <w:ind w:hanging="1026"/>
        <w:jc w:val="both"/>
        <w:rPr>
          <w:sz w:val="20"/>
          <w:szCs w:val="20"/>
          <w:lang w:val="en-US"/>
        </w:rPr>
      </w:pPr>
      <w:r w:rsidRPr="007B40A7">
        <w:rPr>
          <w:b/>
          <w:sz w:val="20"/>
          <w:szCs w:val="20"/>
          <w:lang w:val="en-US"/>
        </w:rPr>
        <w:t>Under-</w:t>
      </w:r>
      <w:proofErr w:type="spellStart"/>
      <w:r w:rsidRPr="007B40A7">
        <w:rPr>
          <w:b/>
          <w:sz w:val="20"/>
          <w:szCs w:val="20"/>
          <w:lang w:val="en-US"/>
        </w:rPr>
        <w:t>parametrization</w:t>
      </w:r>
      <w:proofErr w:type="spellEnd"/>
      <w:r>
        <w:rPr>
          <w:sz w:val="20"/>
          <w:szCs w:val="20"/>
          <w:lang w:val="en-US"/>
        </w:rPr>
        <w:t>: parameters you do not estimate (fixed to 0) are nonzero in the population</w:t>
      </w:r>
    </w:p>
    <w:p w:rsidR="00343E5A" w:rsidRPr="00343E5A" w:rsidRDefault="00343E5A" w:rsidP="00343E5A">
      <w:pPr>
        <w:pStyle w:val="NoSpacing"/>
        <w:ind w:left="1418"/>
        <w:jc w:val="both"/>
        <w:rPr>
          <w:i/>
          <w:sz w:val="20"/>
          <w:szCs w:val="20"/>
          <w:lang w:val="en-US"/>
        </w:rPr>
      </w:pPr>
      <w:r>
        <w:rPr>
          <w:i/>
          <w:sz w:val="20"/>
          <w:szCs w:val="20"/>
          <w:lang w:val="en-US"/>
        </w:rPr>
        <w:t>Check</w:t>
      </w:r>
      <w:r>
        <w:rPr>
          <w:i/>
          <w:sz w:val="20"/>
          <w:szCs w:val="20"/>
          <w:lang w:val="en-US"/>
        </w:rPr>
        <w:tab/>
        <w:t>modification index - MI</w:t>
      </w:r>
    </w:p>
    <w:p w:rsidR="004E59B8" w:rsidRPr="004E59B8" w:rsidRDefault="004E59B8" w:rsidP="004E59B8">
      <w:pPr>
        <w:pStyle w:val="NoSpacing"/>
        <w:ind w:left="2160"/>
        <w:jc w:val="both"/>
        <w:rPr>
          <w:sz w:val="8"/>
          <w:szCs w:val="8"/>
          <w:lang w:val="en-US"/>
        </w:rPr>
      </w:pPr>
    </w:p>
    <w:p w:rsidR="00424CCE" w:rsidRDefault="00424CCE" w:rsidP="00D0484B">
      <w:pPr>
        <w:pStyle w:val="NoSpacing"/>
        <w:numPr>
          <w:ilvl w:val="1"/>
          <w:numId w:val="9"/>
        </w:numPr>
        <w:tabs>
          <w:tab w:val="clear" w:pos="1440"/>
          <w:tab w:val="num" w:pos="567"/>
        </w:tabs>
        <w:ind w:left="567" w:hanging="283"/>
        <w:jc w:val="both"/>
        <w:rPr>
          <w:sz w:val="20"/>
          <w:szCs w:val="20"/>
          <w:lang w:val="en-US"/>
        </w:rPr>
      </w:pPr>
      <w:r>
        <w:rPr>
          <w:sz w:val="20"/>
          <w:szCs w:val="20"/>
          <w:lang w:val="en-US"/>
        </w:rPr>
        <w:t xml:space="preserve">When p &gt;.05, the model is judged correct, and there is a 5% chance to have a Type I error (H0 is correct but rejected). </w:t>
      </w:r>
    </w:p>
    <w:p w:rsidR="00CB0ADE" w:rsidRDefault="00CB0ADE" w:rsidP="00CB0ADE">
      <w:pPr>
        <w:pStyle w:val="NoSpacing"/>
        <w:ind w:left="567"/>
        <w:jc w:val="both"/>
        <w:rPr>
          <w:sz w:val="20"/>
          <w:szCs w:val="20"/>
          <w:lang w:val="en-US"/>
        </w:rPr>
      </w:pPr>
      <w:r>
        <w:rPr>
          <w:sz w:val="20"/>
          <w:szCs w:val="20"/>
          <w:lang w:val="en-US"/>
        </w:rPr>
        <w:t xml:space="preserve">The </w:t>
      </w:r>
      <w:r w:rsidRPr="00CB0ADE">
        <w:rPr>
          <w:b/>
          <w:sz w:val="20"/>
          <w:szCs w:val="20"/>
          <w:lang w:val="en-US"/>
        </w:rPr>
        <w:t>DFs of the CHI2 test</w:t>
      </w:r>
      <w:r>
        <w:rPr>
          <w:sz w:val="20"/>
          <w:szCs w:val="20"/>
          <w:lang w:val="en-US"/>
        </w:rPr>
        <w:t xml:space="preserve"> differs between models, and does not depend on sample size but on: </w:t>
      </w:r>
    </w:p>
    <w:p w:rsidR="00CB0ADE" w:rsidRDefault="00CB0ADE" w:rsidP="00D0484B">
      <w:pPr>
        <w:pStyle w:val="NoSpacing"/>
        <w:numPr>
          <w:ilvl w:val="2"/>
          <w:numId w:val="3"/>
        </w:numPr>
        <w:jc w:val="both"/>
        <w:rPr>
          <w:sz w:val="20"/>
          <w:szCs w:val="20"/>
          <w:lang w:val="en-US"/>
        </w:rPr>
      </w:pPr>
      <w:r>
        <w:rPr>
          <w:sz w:val="20"/>
          <w:szCs w:val="20"/>
          <w:lang w:val="en-US"/>
        </w:rPr>
        <w:t>the nr of observed variables in the model (A)</w:t>
      </w:r>
    </w:p>
    <w:p w:rsidR="00CB0ADE" w:rsidRDefault="00CB0ADE" w:rsidP="00D0484B">
      <w:pPr>
        <w:pStyle w:val="NoSpacing"/>
        <w:numPr>
          <w:ilvl w:val="2"/>
          <w:numId w:val="3"/>
        </w:numPr>
        <w:jc w:val="both"/>
        <w:rPr>
          <w:sz w:val="20"/>
          <w:szCs w:val="20"/>
          <w:lang w:val="en-US"/>
        </w:rPr>
      </w:pPr>
      <w:r>
        <w:rPr>
          <w:sz w:val="20"/>
          <w:szCs w:val="20"/>
          <w:lang w:val="en-US"/>
        </w:rPr>
        <w:t>the nr of parameters that have to be estimated (B)</w:t>
      </w:r>
    </w:p>
    <w:p w:rsidR="00CB0ADE" w:rsidRPr="00CB0ADE" w:rsidRDefault="00CB0ADE" w:rsidP="00CB0ADE">
      <w:pPr>
        <w:pStyle w:val="NoSpacing"/>
        <w:jc w:val="center"/>
        <w:rPr>
          <w:b/>
          <w:sz w:val="20"/>
          <w:szCs w:val="20"/>
          <w:lang w:val="en-US"/>
        </w:rPr>
      </w:pPr>
      <w:proofErr w:type="spellStart"/>
      <w:r w:rsidRPr="00CB0ADE">
        <w:rPr>
          <w:b/>
          <w:sz w:val="20"/>
          <w:szCs w:val="20"/>
          <w:lang w:val="en-US"/>
        </w:rPr>
        <w:t>df</w:t>
      </w:r>
      <w:proofErr w:type="spellEnd"/>
      <w:r w:rsidRPr="00CB0ADE">
        <w:rPr>
          <w:b/>
          <w:sz w:val="20"/>
          <w:szCs w:val="20"/>
          <w:lang w:val="en-US"/>
        </w:rPr>
        <w:t xml:space="preserve"> = A – B</w:t>
      </w:r>
    </w:p>
    <w:p w:rsidR="00CB0ADE" w:rsidRDefault="00CB0ADE" w:rsidP="00CB0ADE">
      <w:pPr>
        <w:pStyle w:val="NoSpacing"/>
        <w:jc w:val="center"/>
        <w:rPr>
          <w:b/>
          <w:sz w:val="20"/>
          <w:szCs w:val="20"/>
          <w:lang w:val="en-US"/>
        </w:rPr>
      </w:pPr>
      <w:r w:rsidRPr="00CB0ADE">
        <w:rPr>
          <w:b/>
          <w:sz w:val="20"/>
          <w:szCs w:val="20"/>
          <w:lang w:val="en-US"/>
        </w:rPr>
        <w:t>A = n(n+1)/2</w:t>
      </w:r>
    </w:p>
    <w:p w:rsidR="00343E5A" w:rsidRPr="00360E79" w:rsidRDefault="00343E5A" w:rsidP="00CB0ADE">
      <w:pPr>
        <w:pStyle w:val="NoSpacing"/>
        <w:jc w:val="center"/>
        <w:rPr>
          <w:b/>
          <w:sz w:val="4"/>
          <w:szCs w:val="4"/>
          <w:lang w:val="en-US"/>
        </w:rPr>
      </w:pPr>
    </w:p>
    <w:p w:rsidR="00870C19" w:rsidRDefault="00424CCE" w:rsidP="00D0484B">
      <w:pPr>
        <w:pStyle w:val="NoSpacing"/>
        <w:numPr>
          <w:ilvl w:val="1"/>
          <w:numId w:val="9"/>
        </w:numPr>
        <w:tabs>
          <w:tab w:val="clear" w:pos="1440"/>
          <w:tab w:val="num" w:pos="567"/>
        </w:tabs>
        <w:ind w:left="567" w:hanging="283"/>
        <w:jc w:val="both"/>
        <w:rPr>
          <w:sz w:val="20"/>
          <w:szCs w:val="20"/>
          <w:lang w:val="en-US"/>
        </w:rPr>
      </w:pPr>
      <w:r>
        <w:rPr>
          <w:sz w:val="20"/>
          <w:szCs w:val="20"/>
          <w:lang w:val="en-US"/>
        </w:rPr>
        <w:t xml:space="preserve">If the model is rejected don’t evaluate the parameters (hypotheses). </w:t>
      </w:r>
    </w:p>
    <w:p w:rsidR="003A627C" w:rsidRDefault="003A627C" w:rsidP="003A627C">
      <w:pPr>
        <w:pStyle w:val="NoSpacing"/>
        <w:jc w:val="both"/>
        <w:rPr>
          <w:sz w:val="20"/>
          <w:szCs w:val="20"/>
          <w:lang w:val="en-US"/>
        </w:rPr>
      </w:pPr>
    </w:p>
    <w:p w:rsidR="007B40A7" w:rsidRPr="00431721" w:rsidRDefault="007B40A7" w:rsidP="003A627C">
      <w:pPr>
        <w:pStyle w:val="NoSpacing"/>
        <w:jc w:val="both"/>
        <w:rPr>
          <w:b/>
          <w:sz w:val="20"/>
          <w:szCs w:val="20"/>
          <w:lang w:val="en-US"/>
        </w:rPr>
      </w:pPr>
      <w:r>
        <w:rPr>
          <w:b/>
          <w:sz w:val="20"/>
          <w:szCs w:val="20"/>
          <w:lang w:val="en-US"/>
        </w:rPr>
        <w:t>Modification index</w:t>
      </w:r>
      <w:r w:rsidR="00431721">
        <w:rPr>
          <w:b/>
          <w:sz w:val="20"/>
          <w:szCs w:val="20"/>
          <w:lang w:val="en-US"/>
        </w:rPr>
        <w:t xml:space="preserve"> </w:t>
      </w:r>
      <w:r w:rsidR="00431721" w:rsidRPr="00431721">
        <w:rPr>
          <w:b/>
          <w:sz w:val="20"/>
          <w:szCs w:val="20"/>
          <w:lang w:val="en-US"/>
        </w:rPr>
        <w:sym w:font="Wingdings" w:char="F0E0"/>
      </w:r>
      <w:r w:rsidR="00431721">
        <w:rPr>
          <w:b/>
          <w:sz w:val="20"/>
          <w:szCs w:val="20"/>
          <w:lang w:val="en-US"/>
        </w:rPr>
        <w:t xml:space="preserve"> </w:t>
      </w:r>
      <w:r w:rsidR="00431721" w:rsidRPr="00431721">
        <w:rPr>
          <w:b/>
          <w:sz w:val="20"/>
          <w:szCs w:val="20"/>
          <w:lang w:val="en-US"/>
        </w:rPr>
        <w:t>look at when CHI2 high &amp; significant but some goodness of fit indices indicate good model fit</w:t>
      </w:r>
    </w:p>
    <w:p w:rsidR="007B40A7" w:rsidRDefault="007B40A7" w:rsidP="003A627C">
      <w:pPr>
        <w:pStyle w:val="NoSpacing"/>
        <w:jc w:val="both"/>
        <w:rPr>
          <w:sz w:val="20"/>
          <w:szCs w:val="20"/>
          <w:lang w:val="en-US"/>
        </w:rPr>
      </w:pPr>
      <w:r>
        <w:rPr>
          <w:sz w:val="20"/>
          <w:szCs w:val="20"/>
          <w:lang w:val="en-US"/>
        </w:rPr>
        <w:t>Parameters are estimated and fixed: when a “</w:t>
      </w:r>
      <w:proofErr w:type="spellStart"/>
      <w:r>
        <w:rPr>
          <w:sz w:val="20"/>
          <w:szCs w:val="20"/>
          <w:lang w:val="en-US"/>
        </w:rPr>
        <w:t>misspecified</w:t>
      </w:r>
      <w:proofErr w:type="spellEnd"/>
      <w:r>
        <w:rPr>
          <w:sz w:val="20"/>
          <w:szCs w:val="20"/>
          <w:lang w:val="en-US"/>
        </w:rPr>
        <w:t xml:space="preserve">” parameter is estimated (in a hidden procedure) this will result in: </w:t>
      </w:r>
      <w:r>
        <w:rPr>
          <w:sz w:val="20"/>
          <w:szCs w:val="20"/>
          <w:lang w:val="en-US"/>
        </w:rPr>
        <w:tab/>
      </w:r>
      <w:r w:rsidRPr="00431721">
        <w:rPr>
          <w:b/>
          <w:sz w:val="20"/>
          <w:szCs w:val="20"/>
          <w:lang w:val="en-US"/>
        </w:rPr>
        <w:t xml:space="preserve">expected parameter change </w:t>
      </w:r>
      <w:r w:rsidR="00431721" w:rsidRPr="00431721">
        <w:rPr>
          <w:b/>
          <w:sz w:val="20"/>
          <w:szCs w:val="20"/>
          <w:lang w:val="en-US"/>
        </w:rPr>
        <w:t xml:space="preserve">- </w:t>
      </w:r>
      <w:r w:rsidRPr="00431721">
        <w:rPr>
          <w:b/>
          <w:sz w:val="20"/>
          <w:szCs w:val="20"/>
          <w:lang w:val="en-US"/>
        </w:rPr>
        <w:t>EPC</w:t>
      </w:r>
      <w:r>
        <w:rPr>
          <w:sz w:val="20"/>
          <w:szCs w:val="20"/>
          <w:lang w:val="en-US"/>
        </w:rPr>
        <w:t>: value for parameter</w:t>
      </w:r>
    </w:p>
    <w:p w:rsidR="007B40A7" w:rsidRDefault="007B40A7" w:rsidP="003A627C">
      <w:pPr>
        <w:pStyle w:val="NoSpacing"/>
        <w:jc w:val="both"/>
        <w:rPr>
          <w:sz w:val="20"/>
          <w:szCs w:val="20"/>
          <w:lang w:val="en-US"/>
        </w:rPr>
      </w:pPr>
      <w:r>
        <w:rPr>
          <w:sz w:val="20"/>
          <w:szCs w:val="20"/>
          <w:lang w:val="en-US"/>
        </w:rPr>
        <w:tab/>
      </w:r>
      <w:r>
        <w:rPr>
          <w:sz w:val="20"/>
          <w:szCs w:val="20"/>
          <w:lang w:val="en-US"/>
        </w:rPr>
        <w:tab/>
      </w:r>
      <w:r w:rsidRPr="00431721">
        <w:rPr>
          <w:b/>
          <w:sz w:val="20"/>
          <w:szCs w:val="20"/>
          <w:lang w:val="en-US"/>
        </w:rPr>
        <w:t xml:space="preserve">modification index </w:t>
      </w:r>
      <w:r w:rsidR="00431721" w:rsidRPr="00431721">
        <w:rPr>
          <w:b/>
          <w:sz w:val="20"/>
          <w:szCs w:val="20"/>
          <w:lang w:val="en-US"/>
        </w:rPr>
        <w:t xml:space="preserve">- </w:t>
      </w:r>
      <w:r w:rsidRPr="00431721">
        <w:rPr>
          <w:b/>
          <w:sz w:val="20"/>
          <w:szCs w:val="20"/>
          <w:lang w:val="en-US"/>
        </w:rPr>
        <w:t>MI</w:t>
      </w:r>
      <w:r>
        <w:rPr>
          <w:sz w:val="20"/>
          <w:szCs w:val="20"/>
          <w:lang w:val="en-US"/>
        </w:rPr>
        <w:t>: decrease in CHI2 value.</w:t>
      </w:r>
    </w:p>
    <w:p w:rsidR="007B40A7" w:rsidRPr="00431721" w:rsidRDefault="007B40A7" w:rsidP="003A627C">
      <w:pPr>
        <w:pStyle w:val="NoSpacing"/>
        <w:jc w:val="both"/>
        <w:rPr>
          <w:sz w:val="20"/>
          <w:szCs w:val="20"/>
          <w:lang w:val="en-US"/>
        </w:rPr>
      </w:pPr>
      <w:r>
        <w:rPr>
          <w:sz w:val="20"/>
          <w:szCs w:val="20"/>
          <w:lang w:val="en-US"/>
        </w:rPr>
        <w:tab/>
      </w:r>
      <w:r>
        <w:rPr>
          <w:sz w:val="20"/>
          <w:szCs w:val="20"/>
          <w:lang w:val="en-US"/>
        </w:rPr>
        <w:tab/>
      </w:r>
      <w:r>
        <w:rPr>
          <w:i/>
          <w:sz w:val="20"/>
          <w:szCs w:val="20"/>
          <w:lang w:val="en-US"/>
        </w:rPr>
        <w:t>When MI &gt; 3.84, introducing parameter to model will lead to a significant change in model fit</w:t>
      </w:r>
    </w:p>
    <w:p w:rsidR="007B40A7" w:rsidRDefault="005B058E" w:rsidP="003A627C">
      <w:pPr>
        <w:pStyle w:val="NoSpacing"/>
        <w:jc w:val="both"/>
        <w:rPr>
          <w:sz w:val="20"/>
          <w:szCs w:val="20"/>
          <w:lang w:val="en-US"/>
        </w:rPr>
      </w:pPr>
      <w:r>
        <w:rPr>
          <w:sz w:val="20"/>
          <w:szCs w:val="20"/>
          <w:lang w:val="en-US"/>
        </w:rPr>
        <w:t xml:space="preserve">Ask for by: </w:t>
      </w:r>
      <w:r>
        <w:rPr>
          <w:sz w:val="20"/>
          <w:szCs w:val="20"/>
          <w:lang w:val="en-US"/>
        </w:rPr>
        <w:tab/>
      </w:r>
      <w:r w:rsidRPr="00645666">
        <w:rPr>
          <w:color w:val="FF0000"/>
          <w:sz w:val="20"/>
          <w:szCs w:val="20"/>
          <w:lang w:val="en-US"/>
        </w:rPr>
        <w:t xml:space="preserve">summary(fit, …., </w:t>
      </w:r>
      <w:proofErr w:type="spellStart"/>
      <w:r w:rsidRPr="00645666">
        <w:rPr>
          <w:color w:val="FF0000"/>
          <w:sz w:val="20"/>
          <w:szCs w:val="20"/>
          <w:lang w:val="en-US"/>
        </w:rPr>
        <w:t>modindices</w:t>
      </w:r>
      <w:proofErr w:type="spellEnd"/>
      <w:r w:rsidRPr="00645666">
        <w:rPr>
          <w:color w:val="FF0000"/>
          <w:sz w:val="20"/>
          <w:szCs w:val="20"/>
          <w:lang w:val="en-US"/>
        </w:rPr>
        <w:t xml:space="preserve"> = TRUE, …)</w:t>
      </w:r>
    </w:p>
    <w:p w:rsidR="005B058E" w:rsidRDefault="005B058E" w:rsidP="003A627C">
      <w:pPr>
        <w:pStyle w:val="NoSpacing"/>
        <w:jc w:val="both"/>
        <w:rPr>
          <w:sz w:val="20"/>
          <w:szCs w:val="20"/>
          <w:lang w:val="en-US"/>
        </w:rPr>
      </w:pPr>
    </w:p>
    <w:p w:rsidR="003A627C" w:rsidRDefault="003801AA" w:rsidP="003A627C">
      <w:pPr>
        <w:pStyle w:val="NoSpacing"/>
        <w:jc w:val="both"/>
        <w:rPr>
          <w:sz w:val="20"/>
          <w:szCs w:val="20"/>
          <w:lang w:val="en-US"/>
        </w:rPr>
      </w:pPr>
      <w:r>
        <w:rPr>
          <w:b/>
          <w:sz w:val="20"/>
          <w:szCs w:val="20"/>
          <w:lang w:val="en-US"/>
        </w:rPr>
        <w:t>Assumptions ML Estimation</w:t>
      </w:r>
    </w:p>
    <w:p w:rsidR="003801AA" w:rsidRDefault="003801AA" w:rsidP="00D0484B">
      <w:pPr>
        <w:pStyle w:val="NoSpacing"/>
        <w:numPr>
          <w:ilvl w:val="0"/>
          <w:numId w:val="10"/>
        </w:numPr>
        <w:jc w:val="both"/>
        <w:rPr>
          <w:sz w:val="20"/>
          <w:szCs w:val="20"/>
          <w:lang w:val="en-US"/>
        </w:rPr>
      </w:pPr>
      <w:r w:rsidRPr="003801AA">
        <w:rPr>
          <w:b/>
          <w:sz w:val="20"/>
          <w:szCs w:val="20"/>
          <w:lang w:val="en-US"/>
        </w:rPr>
        <w:t>Observed variables are multivariate normally distributed</w:t>
      </w:r>
    </w:p>
    <w:p w:rsidR="003801AA" w:rsidRPr="003801AA" w:rsidRDefault="00CB0ADE" w:rsidP="00D0484B">
      <w:pPr>
        <w:pStyle w:val="NoSpacing"/>
        <w:numPr>
          <w:ilvl w:val="2"/>
          <w:numId w:val="3"/>
        </w:numPr>
        <w:ind w:left="1134" w:hanging="283"/>
        <w:jc w:val="both"/>
        <w:rPr>
          <w:sz w:val="20"/>
          <w:szCs w:val="20"/>
          <w:lang w:val="en-US"/>
        </w:rPr>
      </w:pPr>
      <w:r>
        <w:rPr>
          <w:sz w:val="20"/>
          <w:szCs w:val="20"/>
          <w:lang w:val="en-US"/>
        </w:rPr>
        <w:t xml:space="preserve">Structural models </w:t>
      </w:r>
      <w:r w:rsidRPr="00CB0ADE">
        <w:rPr>
          <w:sz w:val="20"/>
          <w:szCs w:val="20"/>
          <w:lang w:val="en-US"/>
        </w:rPr>
        <w:sym w:font="Wingdings" w:char="F0E0"/>
      </w:r>
      <w:r w:rsidR="003801AA" w:rsidRPr="003801AA">
        <w:rPr>
          <w:sz w:val="20"/>
          <w:szCs w:val="20"/>
          <w:lang w:val="en-US"/>
        </w:rPr>
        <w:t xml:space="preserve"> only for the endogenous variables.</w:t>
      </w:r>
    </w:p>
    <w:p w:rsidR="003801AA" w:rsidRPr="003801AA" w:rsidRDefault="00CB0ADE" w:rsidP="00D0484B">
      <w:pPr>
        <w:pStyle w:val="NoSpacing"/>
        <w:numPr>
          <w:ilvl w:val="2"/>
          <w:numId w:val="3"/>
        </w:numPr>
        <w:ind w:left="1134" w:hanging="283"/>
        <w:jc w:val="both"/>
        <w:rPr>
          <w:sz w:val="20"/>
          <w:szCs w:val="20"/>
          <w:lang w:val="en-US"/>
        </w:rPr>
      </w:pPr>
      <w:r>
        <w:rPr>
          <w:sz w:val="20"/>
          <w:szCs w:val="20"/>
          <w:lang w:val="en-US"/>
        </w:rPr>
        <w:t xml:space="preserve">Factor models </w:t>
      </w:r>
      <w:r w:rsidRPr="00CB0ADE">
        <w:rPr>
          <w:sz w:val="20"/>
          <w:szCs w:val="20"/>
          <w:lang w:val="en-US"/>
        </w:rPr>
        <w:sym w:font="Wingdings" w:char="F0E0"/>
      </w:r>
      <w:r w:rsidR="003801AA" w:rsidRPr="003801AA">
        <w:rPr>
          <w:sz w:val="20"/>
          <w:szCs w:val="20"/>
          <w:lang w:val="en-US"/>
        </w:rPr>
        <w:t xml:space="preserve"> for all indicators.</w:t>
      </w:r>
    </w:p>
    <w:p w:rsidR="003801AA" w:rsidRPr="003801AA" w:rsidRDefault="003801AA" w:rsidP="003801AA">
      <w:pPr>
        <w:pStyle w:val="NoSpacing"/>
        <w:ind w:firstLine="708"/>
        <w:jc w:val="both"/>
        <w:rPr>
          <w:sz w:val="20"/>
          <w:szCs w:val="20"/>
          <w:lang w:val="en-US"/>
        </w:rPr>
      </w:pPr>
      <w:r w:rsidRPr="003801AA">
        <w:rPr>
          <w:i/>
          <w:iCs/>
          <w:sz w:val="20"/>
          <w:szCs w:val="20"/>
          <w:lang w:val="en-US"/>
        </w:rPr>
        <w:t xml:space="preserve">If this assumption is violated the estimates are still consistent, but not efficient any longer. </w:t>
      </w:r>
    </w:p>
    <w:p w:rsidR="003801AA" w:rsidRPr="003801AA" w:rsidRDefault="003801AA" w:rsidP="00D0484B">
      <w:pPr>
        <w:pStyle w:val="NoSpacing"/>
        <w:numPr>
          <w:ilvl w:val="0"/>
          <w:numId w:val="10"/>
        </w:numPr>
        <w:jc w:val="both"/>
        <w:rPr>
          <w:sz w:val="20"/>
          <w:szCs w:val="20"/>
          <w:lang w:val="en-US"/>
        </w:rPr>
      </w:pPr>
      <w:r w:rsidRPr="003801AA">
        <w:rPr>
          <w:b/>
          <w:sz w:val="20"/>
          <w:szCs w:val="20"/>
          <w:lang w:val="en-US"/>
        </w:rPr>
        <w:t>Observed variables are observed without (measurement) error</w:t>
      </w:r>
      <w:r w:rsidRPr="003801AA">
        <w:rPr>
          <w:sz w:val="20"/>
          <w:szCs w:val="20"/>
          <w:lang w:val="en-US"/>
        </w:rPr>
        <w:t>.</w:t>
      </w:r>
    </w:p>
    <w:p w:rsidR="003801AA" w:rsidRPr="003801AA" w:rsidRDefault="00CB0ADE" w:rsidP="00D0484B">
      <w:pPr>
        <w:pStyle w:val="NoSpacing"/>
        <w:numPr>
          <w:ilvl w:val="2"/>
          <w:numId w:val="3"/>
        </w:numPr>
        <w:ind w:left="1134" w:hanging="283"/>
        <w:jc w:val="both"/>
        <w:rPr>
          <w:sz w:val="20"/>
          <w:szCs w:val="20"/>
          <w:lang w:val="en-US"/>
        </w:rPr>
      </w:pPr>
      <w:r>
        <w:rPr>
          <w:sz w:val="20"/>
          <w:szCs w:val="20"/>
          <w:lang w:val="en-US"/>
        </w:rPr>
        <w:t xml:space="preserve">Structural models </w:t>
      </w:r>
      <w:r w:rsidRPr="00CB0ADE">
        <w:rPr>
          <w:sz w:val="20"/>
          <w:szCs w:val="20"/>
          <w:lang w:val="en-US"/>
        </w:rPr>
        <w:sym w:font="Wingdings" w:char="F0E0"/>
      </w:r>
      <w:r w:rsidR="003801AA" w:rsidRPr="003801AA">
        <w:rPr>
          <w:sz w:val="20"/>
          <w:szCs w:val="20"/>
          <w:lang w:val="en-US"/>
        </w:rPr>
        <w:t xml:space="preserve"> for all variables. </w:t>
      </w:r>
    </w:p>
    <w:p w:rsidR="003801AA" w:rsidRPr="003801AA" w:rsidRDefault="00CB0ADE" w:rsidP="00D0484B">
      <w:pPr>
        <w:pStyle w:val="NoSpacing"/>
        <w:numPr>
          <w:ilvl w:val="2"/>
          <w:numId w:val="3"/>
        </w:numPr>
        <w:ind w:left="1134" w:hanging="283"/>
        <w:jc w:val="both"/>
        <w:rPr>
          <w:sz w:val="20"/>
          <w:szCs w:val="20"/>
          <w:lang w:val="en-US"/>
        </w:rPr>
      </w:pPr>
      <w:r>
        <w:rPr>
          <w:sz w:val="20"/>
          <w:szCs w:val="20"/>
          <w:lang w:val="en-US"/>
        </w:rPr>
        <w:t xml:space="preserve">Factor models </w:t>
      </w:r>
      <w:r w:rsidRPr="00CB0ADE">
        <w:rPr>
          <w:sz w:val="20"/>
          <w:szCs w:val="20"/>
          <w:lang w:val="en-US"/>
        </w:rPr>
        <w:sym w:font="Wingdings" w:char="F0E0"/>
      </w:r>
      <w:r w:rsidR="003801AA" w:rsidRPr="003801AA">
        <w:rPr>
          <w:sz w:val="20"/>
          <w:szCs w:val="20"/>
          <w:lang w:val="en-US"/>
        </w:rPr>
        <w:t xml:space="preserve"> indicators may be observed with error.</w:t>
      </w:r>
    </w:p>
    <w:p w:rsidR="003801AA" w:rsidRPr="003801AA" w:rsidRDefault="003801AA" w:rsidP="003801AA">
      <w:pPr>
        <w:pStyle w:val="NoSpacing"/>
        <w:ind w:left="720"/>
        <w:jc w:val="both"/>
        <w:rPr>
          <w:sz w:val="20"/>
          <w:szCs w:val="20"/>
          <w:lang w:val="en-US"/>
        </w:rPr>
      </w:pPr>
      <w:r w:rsidRPr="003801AA">
        <w:rPr>
          <w:i/>
          <w:iCs/>
          <w:sz w:val="20"/>
          <w:szCs w:val="20"/>
          <w:lang w:val="en-US"/>
        </w:rPr>
        <w:t>If this assumption is violated, estimates are biased, not consistent, and not efficient. Possible solution: correct for measurement error, use CFA.</w:t>
      </w:r>
    </w:p>
    <w:p w:rsidR="003801AA" w:rsidRDefault="003801AA" w:rsidP="003801AA">
      <w:pPr>
        <w:pStyle w:val="NoSpacing"/>
        <w:jc w:val="both"/>
        <w:rPr>
          <w:sz w:val="20"/>
          <w:szCs w:val="20"/>
          <w:lang w:val="en-US"/>
        </w:rPr>
      </w:pPr>
    </w:p>
    <w:p w:rsidR="00D06E57" w:rsidRDefault="00D06E57" w:rsidP="00D06E57">
      <w:pPr>
        <w:pStyle w:val="NoSpacing"/>
        <w:rPr>
          <w:sz w:val="20"/>
          <w:szCs w:val="20"/>
          <w:lang w:val="en-US"/>
        </w:rPr>
      </w:pPr>
      <w:r>
        <w:rPr>
          <w:b/>
          <w:sz w:val="20"/>
          <w:szCs w:val="20"/>
          <w:lang w:val="en-US"/>
        </w:rPr>
        <w:t xml:space="preserve">Levels of </w:t>
      </w:r>
      <w:proofErr w:type="spellStart"/>
      <w:r>
        <w:rPr>
          <w:b/>
          <w:sz w:val="20"/>
          <w:szCs w:val="20"/>
          <w:lang w:val="en-US"/>
        </w:rPr>
        <w:t>missingness</w:t>
      </w:r>
      <w:proofErr w:type="spellEnd"/>
    </w:p>
    <w:p w:rsidR="00D06E57" w:rsidRPr="00645666" w:rsidRDefault="00D06E57" w:rsidP="00D0484B">
      <w:pPr>
        <w:pStyle w:val="NoSpacing"/>
        <w:numPr>
          <w:ilvl w:val="1"/>
          <w:numId w:val="9"/>
        </w:numPr>
        <w:tabs>
          <w:tab w:val="clear" w:pos="1440"/>
          <w:tab w:val="num" w:pos="567"/>
        </w:tabs>
        <w:ind w:left="567" w:hanging="283"/>
        <w:rPr>
          <w:i/>
          <w:sz w:val="20"/>
          <w:szCs w:val="20"/>
          <w:lang w:val="en-US"/>
        </w:rPr>
      </w:pPr>
      <w:r w:rsidRPr="00645666">
        <w:rPr>
          <w:b/>
          <w:sz w:val="20"/>
          <w:szCs w:val="20"/>
          <w:lang w:val="en-US"/>
        </w:rPr>
        <w:t>item</w:t>
      </w:r>
      <w:r w:rsidRPr="00645666">
        <w:rPr>
          <w:sz w:val="20"/>
          <w:szCs w:val="20"/>
          <w:lang w:val="en-US"/>
        </w:rPr>
        <w:t>(s) or cells</w:t>
      </w:r>
      <w:r w:rsidR="00645666" w:rsidRPr="00645666">
        <w:rPr>
          <w:sz w:val="20"/>
          <w:szCs w:val="20"/>
          <w:lang w:val="en-US"/>
        </w:rPr>
        <w:tab/>
      </w:r>
      <w:r w:rsidR="00645666" w:rsidRPr="00645666">
        <w:rPr>
          <w:sz w:val="20"/>
          <w:szCs w:val="20"/>
          <w:lang w:val="en-US"/>
        </w:rPr>
        <w:tab/>
      </w:r>
      <w:r w:rsidR="00DD3358">
        <w:rPr>
          <w:i/>
          <w:sz w:val="20"/>
          <w:szCs w:val="20"/>
          <w:lang w:val="en-US"/>
        </w:rPr>
        <w:t>i.e. leaving an item or two bla</w:t>
      </w:r>
      <w:r w:rsidRPr="00645666">
        <w:rPr>
          <w:i/>
          <w:sz w:val="20"/>
          <w:szCs w:val="20"/>
          <w:lang w:val="en-US"/>
        </w:rPr>
        <w:t>nk from multiple item scales</w:t>
      </w:r>
    </w:p>
    <w:p w:rsidR="00D06E57" w:rsidRPr="00645666" w:rsidRDefault="00D06E57" w:rsidP="00D0484B">
      <w:pPr>
        <w:pStyle w:val="NoSpacing"/>
        <w:numPr>
          <w:ilvl w:val="1"/>
          <w:numId w:val="9"/>
        </w:numPr>
        <w:tabs>
          <w:tab w:val="clear" w:pos="1440"/>
          <w:tab w:val="num" w:pos="567"/>
        </w:tabs>
        <w:ind w:left="567" w:hanging="283"/>
        <w:rPr>
          <w:i/>
          <w:sz w:val="20"/>
          <w:szCs w:val="20"/>
          <w:lang w:val="en-US"/>
        </w:rPr>
      </w:pPr>
      <w:r w:rsidRPr="00645666">
        <w:rPr>
          <w:b/>
          <w:sz w:val="20"/>
          <w:szCs w:val="20"/>
          <w:lang w:val="en-US"/>
        </w:rPr>
        <w:t>scale</w:t>
      </w:r>
      <w:r w:rsidRPr="00645666">
        <w:rPr>
          <w:sz w:val="20"/>
          <w:szCs w:val="20"/>
          <w:lang w:val="en-US"/>
        </w:rPr>
        <w:t>(s) or variables</w:t>
      </w:r>
      <w:r w:rsidR="00645666" w:rsidRPr="00645666">
        <w:rPr>
          <w:sz w:val="20"/>
          <w:szCs w:val="20"/>
          <w:lang w:val="en-US"/>
        </w:rPr>
        <w:tab/>
      </w:r>
      <w:r w:rsidRPr="00645666">
        <w:rPr>
          <w:i/>
          <w:sz w:val="20"/>
          <w:szCs w:val="20"/>
          <w:lang w:val="en-US"/>
        </w:rPr>
        <w:t>i.e. omitting answers for an entire scale or construct</w:t>
      </w:r>
    </w:p>
    <w:p w:rsidR="00D06E57" w:rsidRDefault="00D06E57" w:rsidP="00D0484B">
      <w:pPr>
        <w:pStyle w:val="NoSpacing"/>
        <w:numPr>
          <w:ilvl w:val="1"/>
          <w:numId w:val="9"/>
        </w:numPr>
        <w:tabs>
          <w:tab w:val="clear" w:pos="1440"/>
          <w:tab w:val="num" w:pos="567"/>
        </w:tabs>
        <w:ind w:left="567" w:hanging="283"/>
        <w:rPr>
          <w:i/>
          <w:sz w:val="20"/>
          <w:szCs w:val="20"/>
          <w:lang w:val="en-US"/>
        </w:rPr>
      </w:pPr>
      <w:r w:rsidRPr="00645666">
        <w:rPr>
          <w:b/>
          <w:sz w:val="20"/>
          <w:szCs w:val="20"/>
          <w:lang w:val="en-US"/>
        </w:rPr>
        <w:t>survey</w:t>
      </w:r>
      <w:r w:rsidRPr="00645666">
        <w:rPr>
          <w:sz w:val="20"/>
          <w:szCs w:val="20"/>
          <w:lang w:val="en-US"/>
        </w:rPr>
        <w:t>(s) or cases</w:t>
      </w:r>
      <w:r w:rsidR="00645666" w:rsidRPr="00645666">
        <w:rPr>
          <w:sz w:val="20"/>
          <w:szCs w:val="20"/>
          <w:lang w:val="en-US"/>
        </w:rPr>
        <w:tab/>
      </w:r>
      <w:r w:rsidR="00645666" w:rsidRPr="00645666">
        <w:rPr>
          <w:sz w:val="20"/>
          <w:szCs w:val="20"/>
          <w:lang w:val="en-US"/>
        </w:rPr>
        <w:tab/>
      </w:r>
      <w:r w:rsidRPr="00645666">
        <w:rPr>
          <w:i/>
          <w:sz w:val="20"/>
          <w:szCs w:val="20"/>
          <w:lang w:val="en-US"/>
        </w:rPr>
        <w:t>i.e. participants fail to complete an entire survey</w:t>
      </w:r>
    </w:p>
    <w:p w:rsidR="00DD3358" w:rsidRPr="00645666" w:rsidRDefault="00DD3358" w:rsidP="00DD3358">
      <w:pPr>
        <w:pStyle w:val="NoSpacing"/>
        <w:ind w:left="567"/>
        <w:rPr>
          <w:i/>
          <w:sz w:val="20"/>
          <w:szCs w:val="20"/>
          <w:lang w:val="en-US"/>
        </w:rPr>
      </w:pPr>
      <w:r w:rsidRPr="00DD3358">
        <w:rPr>
          <w:b/>
          <w:sz w:val="20"/>
          <w:szCs w:val="20"/>
          <w:lang w:val="en-US"/>
        </w:rPr>
        <w:sym w:font="Wingdings" w:char="F0E0"/>
      </w:r>
      <w:r>
        <w:rPr>
          <w:b/>
          <w:sz w:val="20"/>
          <w:szCs w:val="20"/>
          <w:lang w:val="en-US"/>
        </w:rPr>
        <w:t xml:space="preserve">can be addressed sing systematic </w:t>
      </w:r>
      <w:proofErr w:type="spellStart"/>
      <w:r>
        <w:rPr>
          <w:b/>
          <w:sz w:val="20"/>
          <w:szCs w:val="20"/>
          <w:lang w:val="en-US"/>
        </w:rPr>
        <w:t>nonresponse</w:t>
      </w:r>
      <w:proofErr w:type="spellEnd"/>
      <w:r>
        <w:rPr>
          <w:b/>
          <w:sz w:val="20"/>
          <w:szCs w:val="20"/>
          <w:lang w:val="en-US"/>
        </w:rPr>
        <w:t xml:space="preserve"> parameters: SNPs</w:t>
      </w:r>
    </w:p>
    <w:p w:rsidR="00D06E57" w:rsidRDefault="00D06E57" w:rsidP="003801AA">
      <w:pPr>
        <w:pStyle w:val="NoSpacing"/>
        <w:jc w:val="both"/>
        <w:rPr>
          <w:sz w:val="20"/>
          <w:szCs w:val="20"/>
          <w:lang w:val="en-US"/>
        </w:rPr>
      </w:pPr>
      <w:r w:rsidRPr="00D06E57">
        <w:rPr>
          <w:sz w:val="20"/>
          <w:szCs w:val="20"/>
          <w:lang w:val="en-US"/>
        </w:rPr>
        <w:t xml:space="preserve">For each level, but generally for scale level you can look at proportion/prevalence and patterns of </w:t>
      </w:r>
      <w:proofErr w:type="spellStart"/>
      <w:r w:rsidRPr="00D06E57">
        <w:rPr>
          <w:sz w:val="20"/>
          <w:szCs w:val="20"/>
          <w:lang w:val="en-US"/>
        </w:rPr>
        <w:t>missingness</w:t>
      </w:r>
      <w:proofErr w:type="spellEnd"/>
      <w:r w:rsidRPr="00D06E57">
        <w:rPr>
          <w:sz w:val="20"/>
          <w:szCs w:val="20"/>
          <w:lang w:val="en-US"/>
        </w:rPr>
        <w:t xml:space="preserve">. </w:t>
      </w:r>
    </w:p>
    <w:p w:rsidR="00D06E57" w:rsidRPr="00D06E57" w:rsidRDefault="00D06E57" w:rsidP="003801AA">
      <w:pPr>
        <w:pStyle w:val="NoSpacing"/>
        <w:jc w:val="both"/>
        <w:rPr>
          <w:sz w:val="20"/>
          <w:szCs w:val="20"/>
          <w:lang w:val="en-US"/>
        </w:rPr>
      </w:pPr>
    </w:p>
    <w:p w:rsidR="00CB0ADE" w:rsidRDefault="00D06E57" w:rsidP="003801AA">
      <w:pPr>
        <w:pStyle w:val="NoSpacing"/>
        <w:jc w:val="both"/>
        <w:rPr>
          <w:b/>
          <w:sz w:val="20"/>
          <w:szCs w:val="20"/>
          <w:lang w:val="en-US"/>
        </w:rPr>
      </w:pPr>
      <w:r>
        <w:rPr>
          <w:b/>
          <w:sz w:val="20"/>
          <w:szCs w:val="20"/>
          <w:lang w:val="en-US"/>
        </w:rPr>
        <w:t xml:space="preserve">Patterns of </w:t>
      </w:r>
      <w:proofErr w:type="spellStart"/>
      <w:r>
        <w:rPr>
          <w:b/>
          <w:sz w:val="20"/>
          <w:szCs w:val="20"/>
          <w:lang w:val="en-US"/>
        </w:rPr>
        <w:t>m</w:t>
      </w:r>
      <w:r w:rsidR="00CB0ADE">
        <w:rPr>
          <w:b/>
          <w:sz w:val="20"/>
          <w:szCs w:val="20"/>
          <w:lang w:val="en-US"/>
        </w:rPr>
        <w:t>issingness</w:t>
      </w:r>
      <w:proofErr w:type="spellEnd"/>
    </w:p>
    <w:p w:rsidR="00CB0ADE" w:rsidRDefault="00CB0ADE" w:rsidP="00D0484B">
      <w:pPr>
        <w:pStyle w:val="NoSpacing"/>
        <w:numPr>
          <w:ilvl w:val="1"/>
          <w:numId w:val="9"/>
        </w:numPr>
        <w:tabs>
          <w:tab w:val="clear" w:pos="1440"/>
          <w:tab w:val="num" w:pos="567"/>
        </w:tabs>
        <w:ind w:hanging="1156"/>
        <w:jc w:val="both"/>
        <w:rPr>
          <w:sz w:val="20"/>
          <w:szCs w:val="20"/>
          <w:lang w:val="en-US"/>
        </w:rPr>
      </w:pPr>
      <w:r>
        <w:rPr>
          <w:sz w:val="20"/>
          <w:szCs w:val="20"/>
          <w:lang w:val="en-US"/>
        </w:rPr>
        <w:t>MCAR</w:t>
      </w:r>
      <w:r>
        <w:rPr>
          <w:sz w:val="20"/>
          <w:szCs w:val="20"/>
          <w:lang w:val="en-US"/>
        </w:rPr>
        <w:tab/>
      </w:r>
      <w:proofErr w:type="spellStart"/>
      <w:r>
        <w:rPr>
          <w:sz w:val="20"/>
          <w:szCs w:val="20"/>
          <w:lang w:val="en-US"/>
        </w:rPr>
        <w:t>missingness</w:t>
      </w:r>
      <w:proofErr w:type="spellEnd"/>
      <w:r>
        <w:rPr>
          <w:sz w:val="20"/>
          <w:szCs w:val="20"/>
          <w:lang w:val="en-US"/>
        </w:rPr>
        <w:t xml:space="preserve"> completely at random</w:t>
      </w:r>
    </w:p>
    <w:p w:rsidR="00CB0ADE" w:rsidRDefault="00CB0ADE" w:rsidP="00D0484B">
      <w:pPr>
        <w:pStyle w:val="NoSpacing"/>
        <w:numPr>
          <w:ilvl w:val="1"/>
          <w:numId w:val="9"/>
        </w:numPr>
        <w:tabs>
          <w:tab w:val="clear" w:pos="1440"/>
          <w:tab w:val="num" w:pos="567"/>
        </w:tabs>
        <w:ind w:hanging="1156"/>
        <w:jc w:val="both"/>
        <w:rPr>
          <w:sz w:val="20"/>
          <w:szCs w:val="20"/>
          <w:lang w:val="en-US"/>
        </w:rPr>
      </w:pPr>
      <w:r>
        <w:rPr>
          <w:sz w:val="20"/>
          <w:szCs w:val="20"/>
          <w:lang w:val="en-US"/>
        </w:rPr>
        <w:t>MAR</w:t>
      </w:r>
      <w:r>
        <w:rPr>
          <w:sz w:val="20"/>
          <w:szCs w:val="20"/>
          <w:lang w:val="en-US"/>
        </w:rPr>
        <w:tab/>
      </w:r>
      <w:proofErr w:type="spellStart"/>
      <w:r>
        <w:rPr>
          <w:sz w:val="20"/>
          <w:szCs w:val="20"/>
          <w:lang w:val="en-US"/>
        </w:rPr>
        <w:t>missingness</w:t>
      </w:r>
      <w:proofErr w:type="spellEnd"/>
      <w:r>
        <w:rPr>
          <w:sz w:val="20"/>
          <w:szCs w:val="20"/>
          <w:lang w:val="en-US"/>
        </w:rPr>
        <w:t xml:space="preserve"> at random</w:t>
      </w:r>
    </w:p>
    <w:p w:rsidR="00CB0ADE" w:rsidRDefault="00CB0ADE" w:rsidP="00D0484B">
      <w:pPr>
        <w:pStyle w:val="NoSpacing"/>
        <w:numPr>
          <w:ilvl w:val="1"/>
          <w:numId w:val="9"/>
        </w:numPr>
        <w:tabs>
          <w:tab w:val="clear" w:pos="1440"/>
          <w:tab w:val="num" w:pos="567"/>
        </w:tabs>
        <w:ind w:hanging="1156"/>
        <w:jc w:val="both"/>
        <w:rPr>
          <w:sz w:val="20"/>
          <w:szCs w:val="20"/>
          <w:lang w:val="en-US"/>
        </w:rPr>
      </w:pPr>
      <w:r>
        <w:rPr>
          <w:sz w:val="20"/>
          <w:szCs w:val="20"/>
          <w:lang w:val="en-US"/>
        </w:rPr>
        <w:t>MNAR</w:t>
      </w:r>
      <w:r>
        <w:rPr>
          <w:sz w:val="20"/>
          <w:szCs w:val="20"/>
          <w:lang w:val="en-US"/>
        </w:rPr>
        <w:tab/>
      </w:r>
      <w:proofErr w:type="spellStart"/>
      <w:r>
        <w:rPr>
          <w:sz w:val="20"/>
          <w:szCs w:val="20"/>
          <w:lang w:val="en-US"/>
        </w:rPr>
        <w:t>missingness</w:t>
      </w:r>
      <w:proofErr w:type="spellEnd"/>
      <w:r>
        <w:rPr>
          <w:sz w:val="20"/>
          <w:szCs w:val="20"/>
          <w:lang w:val="en-US"/>
        </w:rPr>
        <w:t xml:space="preserve"> not at random: problem but nothing you can do except change population</w:t>
      </w:r>
    </w:p>
    <w:p w:rsidR="00CB0ADE" w:rsidRDefault="00CB0ADE" w:rsidP="00CB0ADE">
      <w:pPr>
        <w:pStyle w:val="NoSpacing"/>
        <w:jc w:val="both"/>
        <w:rPr>
          <w:sz w:val="20"/>
          <w:szCs w:val="20"/>
          <w:lang w:val="en-US"/>
        </w:rPr>
      </w:pPr>
    </w:p>
    <w:p w:rsidR="00D06E57" w:rsidRDefault="00D06E57" w:rsidP="00CB0ADE">
      <w:pPr>
        <w:pStyle w:val="NoSpacing"/>
        <w:jc w:val="both"/>
        <w:rPr>
          <w:sz w:val="20"/>
          <w:szCs w:val="20"/>
          <w:lang w:val="en-US"/>
        </w:rPr>
      </w:pPr>
      <w:r>
        <w:rPr>
          <w:b/>
          <w:sz w:val="20"/>
          <w:szCs w:val="20"/>
          <w:lang w:val="en-US"/>
        </w:rPr>
        <w:t>Problems caused by missing data</w:t>
      </w:r>
    </w:p>
    <w:p w:rsidR="00D06E57" w:rsidRPr="00D06E57" w:rsidRDefault="00D06E57" w:rsidP="00D0484B">
      <w:pPr>
        <w:pStyle w:val="NoSpacing"/>
        <w:numPr>
          <w:ilvl w:val="0"/>
          <w:numId w:val="16"/>
        </w:numPr>
        <w:jc w:val="both"/>
        <w:rPr>
          <w:b/>
          <w:sz w:val="20"/>
          <w:szCs w:val="20"/>
          <w:lang w:val="en-US"/>
        </w:rPr>
      </w:pPr>
      <w:r w:rsidRPr="00D06E57">
        <w:rPr>
          <w:b/>
          <w:sz w:val="20"/>
          <w:szCs w:val="20"/>
          <w:lang w:val="en-US"/>
        </w:rPr>
        <w:t>Questionable external validity: response rate bias</w:t>
      </w:r>
    </w:p>
    <w:p w:rsidR="00D06E57" w:rsidRDefault="00D06E57" w:rsidP="00D06E57">
      <w:pPr>
        <w:pStyle w:val="NoSpacing"/>
        <w:ind w:left="720"/>
        <w:jc w:val="both"/>
        <w:rPr>
          <w:sz w:val="20"/>
          <w:szCs w:val="20"/>
          <w:lang w:val="en-US"/>
        </w:rPr>
      </w:pPr>
      <w:r>
        <w:rPr>
          <w:sz w:val="20"/>
          <w:szCs w:val="20"/>
          <w:lang w:val="en-US"/>
        </w:rPr>
        <w:t>Results from the subsample may not be identical to those obtained from the entire sample</w:t>
      </w:r>
    </w:p>
    <w:p w:rsidR="00D06E57" w:rsidRPr="00D06E57" w:rsidRDefault="00D06E57" w:rsidP="00D0484B">
      <w:pPr>
        <w:pStyle w:val="NoSpacing"/>
        <w:numPr>
          <w:ilvl w:val="0"/>
          <w:numId w:val="16"/>
        </w:numPr>
        <w:jc w:val="both"/>
        <w:rPr>
          <w:b/>
          <w:sz w:val="20"/>
          <w:szCs w:val="20"/>
          <w:lang w:val="en-US"/>
        </w:rPr>
      </w:pPr>
      <w:r w:rsidRPr="00D06E57">
        <w:rPr>
          <w:b/>
          <w:sz w:val="20"/>
          <w:szCs w:val="20"/>
          <w:lang w:val="en-US"/>
        </w:rPr>
        <w:t>Low statistical power</w:t>
      </w:r>
    </w:p>
    <w:p w:rsidR="00D06E57" w:rsidRDefault="00D06E57" w:rsidP="00D06E57">
      <w:pPr>
        <w:pStyle w:val="NoSpacing"/>
        <w:ind w:left="720"/>
        <w:jc w:val="both"/>
        <w:rPr>
          <w:sz w:val="20"/>
          <w:szCs w:val="20"/>
          <w:lang w:val="en-US"/>
        </w:rPr>
      </w:pPr>
      <w:r>
        <w:rPr>
          <w:sz w:val="20"/>
          <w:szCs w:val="20"/>
          <w:lang w:val="en-US"/>
        </w:rPr>
        <w:t>Even when the</w:t>
      </w:r>
      <w:r w:rsidR="00360E79">
        <w:rPr>
          <w:sz w:val="20"/>
          <w:szCs w:val="20"/>
          <w:lang w:val="en-US"/>
        </w:rPr>
        <w:t>re is a true nonzero effect, sample too small to yield</w:t>
      </w:r>
      <w:r>
        <w:rPr>
          <w:sz w:val="20"/>
          <w:szCs w:val="20"/>
          <w:lang w:val="en-US"/>
        </w:rPr>
        <w:t xml:space="preserve"> statistically significant result (Type II erro</w:t>
      </w:r>
      <w:r w:rsidR="00A12424">
        <w:rPr>
          <w:sz w:val="20"/>
          <w:szCs w:val="20"/>
          <w:lang w:val="en-US"/>
        </w:rPr>
        <w:t>r</w:t>
      </w:r>
      <w:r>
        <w:rPr>
          <w:sz w:val="20"/>
          <w:szCs w:val="20"/>
          <w:lang w:val="en-US"/>
        </w:rPr>
        <w:t xml:space="preserve">) </w:t>
      </w:r>
      <w:r w:rsidRPr="00D06E57">
        <w:rPr>
          <w:sz w:val="20"/>
          <w:szCs w:val="20"/>
          <w:lang w:val="en-US"/>
        </w:rPr>
        <w:sym w:font="Wingdings" w:char="F0E0"/>
      </w:r>
      <w:r>
        <w:rPr>
          <w:sz w:val="20"/>
          <w:szCs w:val="20"/>
          <w:lang w:val="en-US"/>
        </w:rPr>
        <w:t xml:space="preserve"> smaller samples result in low statistical power, not </w:t>
      </w:r>
      <w:proofErr w:type="spellStart"/>
      <w:r>
        <w:rPr>
          <w:sz w:val="20"/>
          <w:szCs w:val="20"/>
          <w:lang w:val="en-US"/>
        </w:rPr>
        <w:t>missingness</w:t>
      </w:r>
      <w:proofErr w:type="spellEnd"/>
      <w:r>
        <w:rPr>
          <w:sz w:val="20"/>
          <w:szCs w:val="20"/>
          <w:lang w:val="en-US"/>
        </w:rPr>
        <w:t xml:space="preserve"> per se!</w:t>
      </w:r>
    </w:p>
    <w:p w:rsidR="00D06E57" w:rsidRPr="00D06E57" w:rsidRDefault="00D06E57" w:rsidP="00D0484B">
      <w:pPr>
        <w:pStyle w:val="NoSpacing"/>
        <w:numPr>
          <w:ilvl w:val="0"/>
          <w:numId w:val="16"/>
        </w:numPr>
        <w:jc w:val="both"/>
        <w:rPr>
          <w:b/>
          <w:sz w:val="20"/>
          <w:szCs w:val="20"/>
          <w:lang w:val="en-US"/>
        </w:rPr>
      </w:pPr>
      <w:r w:rsidRPr="00D06E57">
        <w:rPr>
          <w:b/>
          <w:sz w:val="20"/>
          <w:szCs w:val="20"/>
          <w:lang w:val="en-US"/>
        </w:rPr>
        <w:t>Potentially invalid conclusions!</w:t>
      </w:r>
    </w:p>
    <w:p w:rsidR="00645666" w:rsidRDefault="00645666" w:rsidP="00A12424">
      <w:pPr>
        <w:pStyle w:val="NoSpacing"/>
        <w:jc w:val="both"/>
        <w:rPr>
          <w:b/>
          <w:sz w:val="20"/>
          <w:szCs w:val="20"/>
          <w:lang w:val="en-US"/>
        </w:rPr>
      </w:pPr>
    </w:p>
    <w:p w:rsidR="00645666" w:rsidRDefault="00645666" w:rsidP="00645666">
      <w:pPr>
        <w:shd w:val="clear" w:color="auto" w:fill="B6DDE8" w:themeFill="accent5" w:themeFillTint="66"/>
        <w:rPr>
          <w:b/>
          <w:sz w:val="20"/>
          <w:szCs w:val="20"/>
          <w:lang w:val="en-US"/>
        </w:rPr>
      </w:pPr>
      <w:r>
        <w:rPr>
          <w:b/>
          <w:sz w:val="20"/>
          <w:szCs w:val="20"/>
          <w:lang w:val="en-US"/>
        </w:rPr>
        <w:t xml:space="preserve">RULE OF THUMB: &lt;5% of missing cases (not cells!) is ok, more should be investigated. </w:t>
      </w:r>
      <w:r>
        <w:rPr>
          <w:b/>
          <w:sz w:val="20"/>
          <w:szCs w:val="20"/>
          <w:lang w:val="en-US"/>
        </w:rPr>
        <w:br w:type="page"/>
      </w:r>
    </w:p>
    <w:p w:rsidR="00A12424" w:rsidRPr="00CB0ADE" w:rsidRDefault="00A12424" w:rsidP="00A12424">
      <w:pPr>
        <w:pStyle w:val="NoSpacing"/>
        <w:jc w:val="both"/>
        <w:rPr>
          <w:b/>
          <w:sz w:val="20"/>
          <w:szCs w:val="20"/>
          <w:lang w:val="en-US"/>
        </w:rPr>
      </w:pPr>
      <w:r w:rsidRPr="00CB0ADE">
        <w:rPr>
          <w:b/>
          <w:sz w:val="20"/>
          <w:szCs w:val="20"/>
          <w:lang w:val="en-US"/>
        </w:rPr>
        <w:lastRenderedPageBreak/>
        <w:t xml:space="preserve">Ways to handle </w:t>
      </w:r>
      <w:proofErr w:type="spellStart"/>
      <w:r w:rsidRPr="00CB0ADE">
        <w:rPr>
          <w:b/>
          <w:sz w:val="20"/>
          <w:szCs w:val="20"/>
          <w:lang w:val="en-US"/>
        </w:rPr>
        <w:t>missingness</w:t>
      </w:r>
      <w:proofErr w:type="spellEnd"/>
      <w:r w:rsidRPr="00CB0ADE">
        <w:rPr>
          <w:b/>
          <w:sz w:val="20"/>
          <w:szCs w:val="20"/>
          <w:lang w:val="en-US"/>
        </w:rPr>
        <w:t xml:space="preserve">: </w:t>
      </w:r>
    </w:p>
    <w:p w:rsidR="00A12424" w:rsidRDefault="00A12424" w:rsidP="00D0484B">
      <w:pPr>
        <w:pStyle w:val="NoSpacing"/>
        <w:numPr>
          <w:ilvl w:val="1"/>
          <w:numId w:val="9"/>
        </w:numPr>
        <w:tabs>
          <w:tab w:val="clear" w:pos="1440"/>
        </w:tabs>
        <w:ind w:left="567" w:hanging="283"/>
        <w:jc w:val="both"/>
        <w:rPr>
          <w:sz w:val="20"/>
          <w:szCs w:val="20"/>
          <w:lang w:val="en-US"/>
        </w:rPr>
      </w:pPr>
      <w:proofErr w:type="spellStart"/>
      <w:r>
        <w:rPr>
          <w:sz w:val="20"/>
          <w:szCs w:val="20"/>
          <w:lang w:val="en-US"/>
        </w:rPr>
        <w:t>Listwise</w:t>
      </w:r>
      <w:proofErr w:type="spellEnd"/>
      <w:r>
        <w:rPr>
          <w:sz w:val="20"/>
          <w:szCs w:val="20"/>
          <w:lang w:val="en-US"/>
        </w:rPr>
        <w:t xml:space="preserve"> deletion: ok but you lose efficiency! % missing cells ≠ % missing cases!</w:t>
      </w:r>
    </w:p>
    <w:p w:rsidR="00A12424" w:rsidRDefault="00A12424" w:rsidP="00D0484B">
      <w:pPr>
        <w:pStyle w:val="NoSpacing"/>
        <w:numPr>
          <w:ilvl w:val="1"/>
          <w:numId w:val="9"/>
        </w:numPr>
        <w:tabs>
          <w:tab w:val="clear" w:pos="1440"/>
        </w:tabs>
        <w:ind w:left="567" w:hanging="283"/>
        <w:jc w:val="both"/>
        <w:rPr>
          <w:sz w:val="20"/>
          <w:szCs w:val="20"/>
          <w:lang w:val="en-US"/>
        </w:rPr>
      </w:pPr>
      <w:proofErr w:type="spellStart"/>
      <w:r>
        <w:rPr>
          <w:sz w:val="20"/>
          <w:szCs w:val="20"/>
          <w:lang w:val="en-US"/>
        </w:rPr>
        <w:t>Pairwise</w:t>
      </w:r>
      <w:proofErr w:type="spellEnd"/>
      <w:r>
        <w:rPr>
          <w:sz w:val="20"/>
          <w:szCs w:val="20"/>
          <w:lang w:val="en-US"/>
        </w:rPr>
        <w:t xml:space="preserve"> deletion: unwise, correlation matrix is often not positive definite</w:t>
      </w:r>
    </w:p>
    <w:p w:rsidR="00A12424" w:rsidRDefault="00A12424" w:rsidP="00D0484B">
      <w:pPr>
        <w:pStyle w:val="NoSpacing"/>
        <w:numPr>
          <w:ilvl w:val="1"/>
          <w:numId w:val="9"/>
        </w:numPr>
        <w:tabs>
          <w:tab w:val="clear" w:pos="1440"/>
        </w:tabs>
        <w:ind w:left="567" w:hanging="283"/>
        <w:jc w:val="both"/>
        <w:rPr>
          <w:sz w:val="20"/>
          <w:szCs w:val="20"/>
          <w:lang w:val="en-US"/>
        </w:rPr>
      </w:pPr>
      <w:r>
        <w:rPr>
          <w:sz w:val="20"/>
          <w:szCs w:val="20"/>
          <w:lang w:val="en-US"/>
        </w:rPr>
        <w:t>Single imputation – mean substitution, LOCF: unwise, biased estimates</w:t>
      </w:r>
    </w:p>
    <w:p w:rsidR="00A12424" w:rsidRDefault="00A12424" w:rsidP="00D0484B">
      <w:pPr>
        <w:pStyle w:val="NoSpacing"/>
        <w:numPr>
          <w:ilvl w:val="1"/>
          <w:numId w:val="9"/>
        </w:numPr>
        <w:tabs>
          <w:tab w:val="clear" w:pos="1440"/>
        </w:tabs>
        <w:ind w:left="567" w:hanging="283"/>
        <w:jc w:val="both"/>
        <w:rPr>
          <w:sz w:val="20"/>
          <w:szCs w:val="20"/>
          <w:lang w:val="en-US"/>
        </w:rPr>
      </w:pPr>
      <w:r>
        <w:rPr>
          <w:sz w:val="20"/>
          <w:szCs w:val="20"/>
          <w:lang w:val="en-US"/>
        </w:rPr>
        <w:t>Multiple imputation: good, but yields different results every analysis</w:t>
      </w:r>
    </w:p>
    <w:p w:rsidR="00A12424" w:rsidRDefault="00A12424" w:rsidP="00D0484B">
      <w:pPr>
        <w:pStyle w:val="NoSpacing"/>
        <w:numPr>
          <w:ilvl w:val="1"/>
          <w:numId w:val="9"/>
        </w:numPr>
        <w:tabs>
          <w:tab w:val="clear" w:pos="1440"/>
        </w:tabs>
        <w:ind w:left="567" w:hanging="283"/>
        <w:jc w:val="both"/>
        <w:rPr>
          <w:b/>
          <w:sz w:val="20"/>
          <w:szCs w:val="20"/>
          <w:lang w:val="en-US"/>
        </w:rPr>
      </w:pPr>
      <w:r w:rsidRPr="00CB0ADE">
        <w:rPr>
          <w:b/>
          <w:sz w:val="20"/>
          <w:szCs w:val="20"/>
          <w:lang w:val="en-US"/>
        </w:rPr>
        <w:t>FIML full information maximum likelihood: best, analyze raw data</w:t>
      </w:r>
    </w:p>
    <w:p w:rsidR="00360E79" w:rsidRPr="00CB0ADE" w:rsidRDefault="00360E79" w:rsidP="00360E79">
      <w:pPr>
        <w:pStyle w:val="NoSpacing"/>
        <w:ind w:left="567"/>
        <w:jc w:val="both"/>
        <w:rPr>
          <w:b/>
          <w:sz w:val="20"/>
          <w:szCs w:val="20"/>
          <w:lang w:val="en-US"/>
        </w:rPr>
      </w:pPr>
    </w:p>
    <w:p w:rsidR="00A12424" w:rsidRDefault="00A12424" w:rsidP="00CB0ADE">
      <w:pPr>
        <w:pStyle w:val="NoSpacing"/>
        <w:jc w:val="both"/>
        <w:rPr>
          <w:sz w:val="20"/>
          <w:szCs w:val="20"/>
          <w:lang w:val="en-US"/>
        </w:rPr>
      </w:pPr>
      <w:r>
        <w:rPr>
          <w:sz w:val="20"/>
          <w:szCs w:val="20"/>
          <w:lang w:val="en-US"/>
        </w:rPr>
        <w:t>Imputation st</w:t>
      </w:r>
      <w:r w:rsidR="00360E79">
        <w:rPr>
          <w:sz w:val="20"/>
          <w:szCs w:val="20"/>
          <w:lang w:val="en-US"/>
        </w:rPr>
        <w:t>rategies: single vs. multiple</w:t>
      </w:r>
    </w:p>
    <w:p w:rsidR="00360E79" w:rsidRPr="00360E79" w:rsidRDefault="00360E79" w:rsidP="00D0484B">
      <w:pPr>
        <w:pStyle w:val="NoSpacing"/>
        <w:numPr>
          <w:ilvl w:val="1"/>
          <w:numId w:val="9"/>
        </w:numPr>
        <w:jc w:val="both"/>
        <w:rPr>
          <w:b/>
          <w:sz w:val="20"/>
          <w:szCs w:val="20"/>
          <w:lang w:val="en-US"/>
        </w:rPr>
      </w:pPr>
      <w:r w:rsidRPr="00360E79">
        <w:rPr>
          <w:b/>
          <w:sz w:val="20"/>
          <w:szCs w:val="20"/>
          <w:lang w:val="en-US"/>
        </w:rPr>
        <w:t>Single</w:t>
      </w:r>
      <w:r>
        <w:rPr>
          <w:b/>
          <w:sz w:val="20"/>
          <w:szCs w:val="20"/>
          <w:lang w:val="en-US"/>
        </w:rPr>
        <w:t xml:space="preserve"> imputation</w:t>
      </w:r>
      <w:r w:rsidRPr="00360E79">
        <w:rPr>
          <w:sz w:val="20"/>
          <w:szCs w:val="20"/>
          <w:lang w:val="en-US"/>
        </w:rPr>
        <w:t>, e.g. mean imputation</w:t>
      </w:r>
    </w:p>
    <w:p w:rsidR="00360E79" w:rsidRDefault="00360E79" w:rsidP="00360E79">
      <w:pPr>
        <w:pStyle w:val="NoSpacing"/>
        <w:ind w:left="1440"/>
        <w:jc w:val="both"/>
        <w:rPr>
          <w:sz w:val="20"/>
          <w:szCs w:val="20"/>
          <w:lang w:val="en-US"/>
        </w:rPr>
      </w:pPr>
      <w:r>
        <w:rPr>
          <w:sz w:val="20"/>
          <w:szCs w:val="20"/>
          <w:lang w:val="en-US"/>
        </w:rPr>
        <w:t>One plausible value is imputed where data are missing</w:t>
      </w:r>
    </w:p>
    <w:p w:rsidR="00360E79" w:rsidRPr="00360E79" w:rsidRDefault="00360E79" w:rsidP="00360E79">
      <w:pPr>
        <w:pStyle w:val="NoSpacing"/>
        <w:ind w:left="1440"/>
        <w:jc w:val="both"/>
        <w:rPr>
          <w:i/>
          <w:sz w:val="20"/>
          <w:szCs w:val="20"/>
          <w:lang w:val="en-US"/>
        </w:rPr>
      </w:pPr>
      <w:r w:rsidRPr="00360E79">
        <w:rPr>
          <w:i/>
          <w:sz w:val="20"/>
          <w:szCs w:val="20"/>
          <w:lang w:val="en-US"/>
        </w:rPr>
        <w:t>Each value is randomly drawn from a conditional distribution, but there is no adjustment based on the variation in imputed values.</w:t>
      </w:r>
    </w:p>
    <w:p w:rsidR="00360E79" w:rsidRDefault="00360E79" w:rsidP="00D0484B">
      <w:pPr>
        <w:pStyle w:val="NoSpacing"/>
        <w:numPr>
          <w:ilvl w:val="1"/>
          <w:numId w:val="9"/>
        </w:numPr>
        <w:jc w:val="both"/>
        <w:rPr>
          <w:sz w:val="20"/>
          <w:szCs w:val="20"/>
          <w:lang w:val="en-US"/>
        </w:rPr>
      </w:pPr>
      <w:r w:rsidRPr="00360E79">
        <w:rPr>
          <w:b/>
          <w:sz w:val="20"/>
          <w:szCs w:val="20"/>
          <w:lang w:val="en-US"/>
        </w:rPr>
        <w:t>Multiple imputation</w:t>
      </w:r>
      <w:r>
        <w:rPr>
          <w:sz w:val="20"/>
          <w:szCs w:val="20"/>
          <w:lang w:val="en-US"/>
        </w:rPr>
        <w:t>, e.g., maximum likelihood</w:t>
      </w:r>
    </w:p>
    <w:p w:rsidR="00360E79" w:rsidRDefault="00360E79" w:rsidP="00360E79">
      <w:pPr>
        <w:pStyle w:val="NoSpacing"/>
        <w:ind w:left="1440"/>
        <w:jc w:val="both"/>
        <w:rPr>
          <w:sz w:val="20"/>
          <w:szCs w:val="20"/>
          <w:lang w:val="en-US"/>
        </w:rPr>
      </w:pPr>
      <w:r>
        <w:rPr>
          <w:sz w:val="20"/>
          <w:szCs w:val="20"/>
          <w:lang w:val="en-US"/>
        </w:rPr>
        <w:t xml:space="preserve">Several (or all) plausible values are considered, and estimates using different imputed values are pooled. </w:t>
      </w:r>
    </w:p>
    <w:p w:rsidR="00360E79" w:rsidRPr="00360E79" w:rsidRDefault="00360E79" w:rsidP="00360E79">
      <w:pPr>
        <w:pStyle w:val="NoSpacing"/>
        <w:ind w:left="1440"/>
        <w:jc w:val="both"/>
        <w:rPr>
          <w:i/>
          <w:sz w:val="20"/>
          <w:szCs w:val="20"/>
          <w:lang w:val="en-US"/>
        </w:rPr>
      </w:pPr>
      <w:r>
        <w:rPr>
          <w:i/>
          <w:sz w:val="20"/>
          <w:szCs w:val="20"/>
          <w:lang w:val="en-US"/>
        </w:rPr>
        <w:t xml:space="preserve">The variation between the parameter estimates from different imputations is an estimate of imputation variance. Thus, MI is capable of disentangling sampling and imputation variance and providing an estimate of the total variance of the parameter estimates. </w:t>
      </w:r>
    </w:p>
    <w:p w:rsidR="00360E79" w:rsidRDefault="00360E79" w:rsidP="00360E79">
      <w:pPr>
        <w:pStyle w:val="NoSpacing"/>
        <w:ind w:left="1440"/>
        <w:jc w:val="both"/>
        <w:rPr>
          <w:sz w:val="20"/>
          <w:szCs w:val="20"/>
          <w:lang w:val="en-US"/>
        </w:rPr>
      </w:pPr>
    </w:p>
    <w:p w:rsidR="00CA50E6" w:rsidRDefault="00CA50E6" w:rsidP="00CB0ADE">
      <w:pPr>
        <w:pStyle w:val="NoSpacing"/>
        <w:jc w:val="both"/>
        <w:rPr>
          <w:b/>
          <w:sz w:val="20"/>
          <w:szCs w:val="20"/>
          <w:lang w:val="en-US"/>
        </w:rPr>
      </w:pPr>
      <w:r>
        <w:rPr>
          <w:b/>
          <w:sz w:val="20"/>
          <w:szCs w:val="20"/>
          <w:lang w:val="en-US"/>
        </w:rPr>
        <w:t>VIM package: Visualization and Imputation of Missing values</w:t>
      </w:r>
    </w:p>
    <w:p w:rsidR="00CA50E6" w:rsidRPr="00CA50E6" w:rsidRDefault="00CA50E6" w:rsidP="00CB0ADE">
      <w:pPr>
        <w:pStyle w:val="NoSpacing"/>
        <w:jc w:val="both"/>
        <w:rPr>
          <w:sz w:val="4"/>
          <w:szCs w:val="4"/>
          <w:lang w:val="en-US"/>
        </w:rPr>
      </w:pPr>
    </w:p>
    <w:p w:rsidR="00CA50E6" w:rsidRDefault="00CA50E6" w:rsidP="00CB0ADE">
      <w:pPr>
        <w:pStyle w:val="NoSpacing"/>
        <w:jc w:val="both"/>
        <w:rPr>
          <w:sz w:val="20"/>
          <w:szCs w:val="20"/>
          <w:lang w:val="en-US"/>
        </w:rPr>
      </w:pPr>
      <w:proofErr w:type="spellStart"/>
      <w:r>
        <w:rPr>
          <w:sz w:val="20"/>
          <w:szCs w:val="20"/>
          <w:lang w:val="en-US"/>
        </w:rPr>
        <w:t>a</w:t>
      </w:r>
      <w:proofErr w:type="spellEnd"/>
      <w:r>
        <w:rPr>
          <w:sz w:val="20"/>
          <w:szCs w:val="20"/>
          <w:lang w:val="en-US"/>
        </w:rPr>
        <w:t xml:space="preserve">&lt;- </w:t>
      </w:r>
      <w:proofErr w:type="spellStart"/>
      <w:r>
        <w:rPr>
          <w:sz w:val="20"/>
          <w:szCs w:val="20"/>
          <w:lang w:val="en-US"/>
        </w:rPr>
        <w:t>aggr</w:t>
      </w:r>
      <w:proofErr w:type="spellEnd"/>
      <w:r>
        <w:rPr>
          <w:sz w:val="20"/>
          <w:szCs w:val="20"/>
          <w:lang w:val="en-US"/>
        </w:rPr>
        <w:t>(Data</w:t>
      </w:r>
      <w:r w:rsidRPr="00CA50E6">
        <w:rPr>
          <w:sz w:val="20"/>
          <w:szCs w:val="20"/>
          <w:lang w:val="en-US"/>
        </w:rPr>
        <w:t>)</w:t>
      </w:r>
      <w:r>
        <w:rPr>
          <w:sz w:val="20"/>
          <w:szCs w:val="20"/>
          <w:lang w:val="en-US"/>
        </w:rPr>
        <w:tab/>
      </w:r>
      <w:r>
        <w:rPr>
          <w:sz w:val="20"/>
          <w:szCs w:val="20"/>
          <w:lang w:val="en-US"/>
        </w:rPr>
        <w:tab/>
      </w:r>
      <w:r>
        <w:rPr>
          <w:sz w:val="20"/>
          <w:szCs w:val="20"/>
          <w:lang w:val="en-US"/>
        </w:rPr>
        <w:tab/>
      </w:r>
      <w:r>
        <w:rPr>
          <w:sz w:val="20"/>
          <w:szCs w:val="20"/>
          <w:lang w:val="en-US"/>
        </w:rPr>
        <w:tab/>
      </w:r>
      <w:r w:rsidRPr="00CA50E6">
        <w:rPr>
          <w:sz w:val="20"/>
          <w:szCs w:val="20"/>
          <w:lang w:val="en-US"/>
        </w:rPr>
        <w:t>b&lt;</w:t>
      </w:r>
      <w:r>
        <w:rPr>
          <w:sz w:val="20"/>
          <w:szCs w:val="20"/>
          <w:lang w:val="en-US"/>
        </w:rPr>
        <w:t>- Data[ ,c(‘var1’, ‘var2’)]</w:t>
      </w:r>
      <w:r>
        <w:rPr>
          <w:sz w:val="20"/>
          <w:szCs w:val="20"/>
          <w:lang w:val="en-US"/>
        </w:rPr>
        <w:tab/>
        <w:t>d&lt;- Data[ ,c(“</w:t>
      </w:r>
      <w:proofErr w:type="spellStart"/>
      <w:r>
        <w:rPr>
          <w:sz w:val="20"/>
          <w:szCs w:val="20"/>
          <w:lang w:val="en-US"/>
        </w:rPr>
        <w:t>contvar”,”catvar</w:t>
      </w:r>
      <w:proofErr w:type="spellEnd"/>
      <w:r>
        <w:rPr>
          <w:sz w:val="20"/>
          <w:szCs w:val="20"/>
          <w:lang w:val="en-US"/>
        </w:rPr>
        <w:t>”)]</w:t>
      </w:r>
    </w:p>
    <w:p w:rsidR="00CA50E6" w:rsidRPr="00CA50E6" w:rsidRDefault="00CA50E6" w:rsidP="00CB0ADE">
      <w:pPr>
        <w:pStyle w:val="NoSpacing"/>
        <w:jc w:val="both"/>
        <w:rPr>
          <w:sz w:val="4"/>
          <w:szCs w:val="4"/>
          <w:lang w:val="en-US"/>
        </w:rPr>
      </w:pPr>
    </w:p>
    <w:p w:rsidR="00CA50E6" w:rsidRPr="00CA50E6" w:rsidRDefault="00CA50E6" w:rsidP="00CB0ADE">
      <w:pPr>
        <w:pStyle w:val="NoSpacing"/>
        <w:jc w:val="both"/>
        <w:rPr>
          <w:sz w:val="20"/>
          <w:szCs w:val="20"/>
          <w:lang w:val="en-US"/>
        </w:rPr>
      </w:pPr>
      <w:r w:rsidRPr="00CA50E6">
        <w:rPr>
          <w:sz w:val="20"/>
          <w:szCs w:val="20"/>
          <w:lang w:val="en-US"/>
        </w:rPr>
        <w:t>a</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proofErr w:type="spellStart"/>
      <w:r w:rsidRPr="00CA50E6">
        <w:rPr>
          <w:sz w:val="20"/>
          <w:szCs w:val="20"/>
          <w:lang w:val="en-US"/>
        </w:rPr>
        <w:t>barMiss</w:t>
      </w:r>
      <w:proofErr w:type="spellEnd"/>
      <w:r w:rsidRPr="00CA50E6">
        <w:rPr>
          <w:sz w:val="20"/>
          <w:szCs w:val="20"/>
          <w:lang w:val="en-US"/>
        </w:rPr>
        <w:t>(b)</w:t>
      </w:r>
      <w:r>
        <w:rPr>
          <w:sz w:val="20"/>
          <w:szCs w:val="20"/>
          <w:lang w:val="en-US"/>
        </w:rPr>
        <w:tab/>
      </w:r>
      <w:r>
        <w:rPr>
          <w:sz w:val="20"/>
          <w:szCs w:val="20"/>
          <w:lang w:val="en-US"/>
        </w:rPr>
        <w:tab/>
      </w:r>
      <w:r>
        <w:rPr>
          <w:sz w:val="20"/>
          <w:szCs w:val="20"/>
          <w:lang w:val="en-US"/>
        </w:rPr>
        <w:tab/>
      </w:r>
      <w:proofErr w:type="spellStart"/>
      <w:r w:rsidRPr="00CA50E6">
        <w:rPr>
          <w:sz w:val="20"/>
          <w:szCs w:val="20"/>
          <w:lang w:val="en-US"/>
        </w:rPr>
        <w:t>histMiss</w:t>
      </w:r>
      <w:proofErr w:type="spellEnd"/>
      <w:r w:rsidRPr="00CA50E6">
        <w:rPr>
          <w:sz w:val="20"/>
          <w:szCs w:val="20"/>
          <w:lang w:val="en-US"/>
        </w:rPr>
        <w:t>(d)</w:t>
      </w:r>
    </w:p>
    <w:p w:rsidR="00CA50E6" w:rsidRDefault="00CA50E6" w:rsidP="00CB0ADE">
      <w:pPr>
        <w:pStyle w:val="NoSpacing"/>
        <w:jc w:val="both"/>
        <w:rPr>
          <w:b/>
          <w:sz w:val="20"/>
          <w:szCs w:val="20"/>
          <w:lang w:val="en-US"/>
        </w:rPr>
      </w:pPr>
    </w:p>
    <w:p w:rsidR="00CA50E6" w:rsidRDefault="00CA50E6" w:rsidP="00CB0ADE">
      <w:pPr>
        <w:pStyle w:val="NoSpacing"/>
        <w:jc w:val="both"/>
        <w:rPr>
          <w:b/>
          <w:sz w:val="20"/>
          <w:szCs w:val="20"/>
          <w:lang w:val="en-US"/>
        </w:rPr>
      </w:pPr>
      <w:r w:rsidRPr="00CA50E6">
        <w:rPr>
          <w:b/>
          <w:noProof/>
          <w:sz w:val="20"/>
          <w:szCs w:val="20"/>
          <w:lang w:eastAsia="nl-NL"/>
        </w:rPr>
        <w:drawing>
          <wp:inline distT="0" distB="0" distL="0" distR="0">
            <wp:extent cx="1682160" cy="1201479"/>
            <wp:effectExtent l="19050" t="0" r="0" b="0"/>
            <wp:docPr id="9" name="Picture 5" descr="Rplot01.png"/>
            <wp:cNvGraphicFramePr/>
            <a:graphic xmlns:a="http://schemas.openxmlformats.org/drawingml/2006/main">
              <a:graphicData uri="http://schemas.openxmlformats.org/drawingml/2006/picture">
                <pic:pic xmlns:pic="http://schemas.openxmlformats.org/drawingml/2006/picture">
                  <pic:nvPicPr>
                    <pic:cNvPr id="46084" name="Content Placeholder 4" descr="Rplot01.png"/>
                    <pic:cNvPicPr>
                      <a:picLocks noGrp="1" noChangeAspect="1"/>
                    </pic:cNvPicPr>
                  </pic:nvPicPr>
                  <pic:blipFill>
                    <a:blip r:embed="rId15" cstate="print"/>
                    <a:srcRect/>
                    <a:stretch>
                      <a:fillRect/>
                    </a:stretch>
                  </pic:blipFill>
                  <pic:spPr>
                    <a:xfrm>
                      <a:off x="0" y="0"/>
                      <a:ext cx="1684529" cy="1203171"/>
                    </a:xfrm>
                    <a:prstGeom prst="rect">
                      <a:avLst/>
                    </a:prstGeom>
                  </pic:spPr>
                </pic:pic>
              </a:graphicData>
            </a:graphic>
          </wp:inline>
        </w:drawing>
      </w:r>
      <w:r>
        <w:rPr>
          <w:b/>
          <w:sz w:val="20"/>
          <w:szCs w:val="20"/>
          <w:lang w:val="en-US"/>
        </w:rPr>
        <w:tab/>
      </w:r>
      <w:r>
        <w:rPr>
          <w:b/>
          <w:sz w:val="20"/>
          <w:szCs w:val="20"/>
          <w:lang w:val="en-US"/>
        </w:rPr>
        <w:tab/>
      </w:r>
      <w:r w:rsidRPr="00CA50E6">
        <w:rPr>
          <w:b/>
          <w:noProof/>
          <w:sz w:val="20"/>
          <w:szCs w:val="20"/>
          <w:lang w:eastAsia="nl-NL"/>
        </w:rPr>
        <w:drawing>
          <wp:inline distT="0" distB="0" distL="0" distR="0">
            <wp:extent cx="1490773" cy="1200020"/>
            <wp:effectExtent l="19050" t="0" r="0" b="0"/>
            <wp:docPr id="10" name="Picture 6" descr="Rplot02.png"/>
            <wp:cNvGraphicFramePr/>
            <a:graphic xmlns:a="http://schemas.openxmlformats.org/drawingml/2006/main">
              <a:graphicData uri="http://schemas.openxmlformats.org/drawingml/2006/picture">
                <pic:pic xmlns:pic="http://schemas.openxmlformats.org/drawingml/2006/picture">
                  <pic:nvPicPr>
                    <pic:cNvPr id="47108" name="Content Placeholder 5" descr="Rplot02.png"/>
                    <pic:cNvPicPr>
                      <a:picLocks noGrp="1" noChangeAspect="1"/>
                    </pic:cNvPicPr>
                  </pic:nvPicPr>
                  <pic:blipFill>
                    <a:blip r:embed="rId16" cstate="print"/>
                    <a:srcRect/>
                    <a:stretch>
                      <a:fillRect/>
                    </a:stretch>
                  </pic:blipFill>
                  <pic:spPr>
                    <a:xfrm>
                      <a:off x="0" y="0"/>
                      <a:ext cx="1493301" cy="1202055"/>
                    </a:xfrm>
                    <a:prstGeom prst="rect">
                      <a:avLst/>
                    </a:prstGeom>
                  </pic:spPr>
                </pic:pic>
              </a:graphicData>
            </a:graphic>
          </wp:inline>
        </w:drawing>
      </w:r>
      <w:r>
        <w:rPr>
          <w:b/>
          <w:sz w:val="20"/>
          <w:szCs w:val="20"/>
          <w:lang w:val="en-US"/>
        </w:rPr>
        <w:tab/>
      </w:r>
      <w:r w:rsidRPr="00CA50E6">
        <w:rPr>
          <w:b/>
          <w:noProof/>
          <w:sz w:val="20"/>
          <w:szCs w:val="20"/>
          <w:lang w:eastAsia="nl-NL"/>
        </w:rPr>
        <w:drawing>
          <wp:inline distT="0" distB="0" distL="0" distR="0">
            <wp:extent cx="1796902" cy="1144358"/>
            <wp:effectExtent l="19050" t="0" r="0" b="0"/>
            <wp:docPr id="11" name="Picture 7" descr="Rplot05.png"/>
            <wp:cNvGraphicFramePr/>
            <a:graphic xmlns:a="http://schemas.openxmlformats.org/drawingml/2006/main">
              <a:graphicData uri="http://schemas.openxmlformats.org/drawingml/2006/picture">
                <pic:pic xmlns:pic="http://schemas.openxmlformats.org/drawingml/2006/picture">
                  <pic:nvPicPr>
                    <pic:cNvPr id="49156" name="Content Placeholder 5" descr="Rplot05.png"/>
                    <pic:cNvPicPr>
                      <a:picLocks noGrp="1" noChangeAspect="1"/>
                    </pic:cNvPicPr>
                  </pic:nvPicPr>
                  <pic:blipFill>
                    <a:blip r:embed="rId17" cstate="print"/>
                    <a:srcRect/>
                    <a:stretch>
                      <a:fillRect/>
                    </a:stretch>
                  </pic:blipFill>
                  <pic:spPr>
                    <a:xfrm>
                      <a:off x="0" y="0"/>
                      <a:ext cx="1798118" cy="1145133"/>
                    </a:xfrm>
                    <a:prstGeom prst="rect">
                      <a:avLst/>
                    </a:prstGeom>
                  </pic:spPr>
                </pic:pic>
              </a:graphicData>
            </a:graphic>
          </wp:inline>
        </w:drawing>
      </w:r>
    </w:p>
    <w:p w:rsidR="00CA50E6" w:rsidRDefault="00CA50E6" w:rsidP="00CB0ADE">
      <w:pPr>
        <w:pStyle w:val="NoSpacing"/>
        <w:jc w:val="both"/>
        <w:rPr>
          <w:b/>
          <w:sz w:val="20"/>
          <w:szCs w:val="20"/>
          <w:lang w:val="en-US"/>
        </w:rPr>
      </w:pPr>
    </w:p>
    <w:p w:rsidR="00CA50E6" w:rsidRDefault="00CA50E6" w:rsidP="00CB0ADE">
      <w:pPr>
        <w:pStyle w:val="NoSpacing"/>
        <w:jc w:val="both"/>
        <w:rPr>
          <w:sz w:val="20"/>
          <w:szCs w:val="20"/>
          <w:lang w:val="en-US"/>
        </w:rPr>
      </w:pPr>
      <w:proofErr w:type="spellStart"/>
      <w:r>
        <w:rPr>
          <w:b/>
          <w:sz w:val="20"/>
          <w:szCs w:val="20"/>
          <w:lang w:val="en-US"/>
        </w:rPr>
        <w:t>BaylorEdPsych</w:t>
      </w:r>
      <w:proofErr w:type="spellEnd"/>
      <w:r>
        <w:rPr>
          <w:b/>
          <w:sz w:val="20"/>
          <w:szCs w:val="20"/>
          <w:lang w:val="en-US"/>
        </w:rPr>
        <w:t xml:space="preserve"> </w:t>
      </w:r>
      <w:r w:rsidRPr="00CA50E6">
        <w:rPr>
          <w:b/>
          <w:sz w:val="20"/>
          <w:szCs w:val="20"/>
          <w:lang w:val="en-US"/>
        </w:rPr>
        <w:sym w:font="Wingdings" w:char="F0E0"/>
      </w:r>
      <w:r>
        <w:rPr>
          <w:b/>
          <w:sz w:val="20"/>
          <w:szCs w:val="20"/>
          <w:lang w:val="en-US"/>
        </w:rPr>
        <w:t xml:space="preserve"> Little’s MCAR test: to test if </w:t>
      </w:r>
      <w:proofErr w:type="spellStart"/>
      <w:r>
        <w:rPr>
          <w:b/>
          <w:sz w:val="20"/>
          <w:szCs w:val="20"/>
          <w:lang w:val="en-US"/>
        </w:rPr>
        <w:t>missingness</w:t>
      </w:r>
      <w:proofErr w:type="spellEnd"/>
      <w:r>
        <w:rPr>
          <w:b/>
          <w:sz w:val="20"/>
          <w:szCs w:val="20"/>
          <w:lang w:val="en-US"/>
        </w:rPr>
        <w:t xml:space="preserve"> is MCAR</w:t>
      </w:r>
    </w:p>
    <w:p w:rsidR="00CA50E6" w:rsidRDefault="00CA50E6" w:rsidP="00CB0ADE">
      <w:pPr>
        <w:pStyle w:val="NoSpacing"/>
        <w:jc w:val="both"/>
        <w:rPr>
          <w:sz w:val="20"/>
          <w:szCs w:val="20"/>
          <w:lang w:val="en-US"/>
        </w:rPr>
      </w:pPr>
      <w:r>
        <w:rPr>
          <w:sz w:val="20"/>
          <w:szCs w:val="20"/>
          <w:lang w:val="en-US"/>
        </w:rPr>
        <w:t xml:space="preserve">Also install package </w:t>
      </w:r>
      <w:proofErr w:type="spellStart"/>
      <w:r>
        <w:rPr>
          <w:sz w:val="20"/>
          <w:szCs w:val="20"/>
          <w:lang w:val="en-US"/>
        </w:rPr>
        <w:t>mvnmle</w:t>
      </w:r>
      <w:proofErr w:type="spellEnd"/>
      <w:r>
        <w:rPr>
          <w:sz w:val="20"/>
          <w:szCs w:val="20"/>
          <w:lang w:val="en-US"/>
        </w:rPr>
        <w:t>!</w:t>
      </w:r>
    </w:p>
    <w:p w:rsidR="00CA50E6" w:rsidRDefault="00CA50E6" w:rsidP="00CB0ADE">
      <w:pPr>
        <w:pStyle w:val="NoSpacing"/>
        <w:jc w:val="both"/>
        <w:rPr>
          <w:sz w:val="20"/>
          <w:szCs w:val="20"/>
          <w:lang w:val="en-US"/>
        </w:rPr>
      </w:pPr>
      <w:proofErr w:type="spellStart"/>
      <w:r>
        <w:rPr>
          <w:sz w:val="20"/>
          <w:szCs w:val="20"/>
          <w:lang w:val="en-US"/>
        </w:rPr>
        <w:t>LittleMCAR</w:t>
      </w:r>
      <w:proofErr w:type="spellEnd"/>
      <w:r>
        <w:rPr>
          <w:sz w:val="20"/>
          <w:szCs w:val="20"/>
          <w:lang w:val="en-US"/>
        </w:rPr>
        <w:t>(Data)</w:t>
      </w:r>
      <w:r>
        <w:rPr>
          <w:sz w:val="20"/>
          <w:szCs w:val="20"/>
          <w:lang w:val="en-US"/>
        </w:rPr>
        <w:tab/>
      </w:r>
      <w:r>
        <w:rPr>
          <w:sz w:val="20"/>
          <w:szCs w:val="20"/>
          <w:lang w:val="en-US"/>
        </w:rPr>
        <w:tab/>
        <w:t>or</w:t>
      </w:r>
      <w:r>
        <w:rPr>
          <w:sz w:val="20"/>
          <w:szCs w:val="20"/>
          <w:lang w:val="en-US"/>
        </w:rPr>
        <w:tab/>
        <w:t xml:space="preserve">MCAR &lt;- </w:t>
      </w:r>
      <w:proofErr w:type="spellStart"/>
      <w:r>
        <w:rPr>
          <w:sz w:val="20"/>
          <w:szCs w:val="20"/>
          <w:lang w:val="en-US"/>
        </w:rPr>
        <w:t>LittleMCAR</w:t>
      </w:r>
      <w:proofErr w:type="spellEnd"/>
      <w:r>
        <w:rPr>
          <w:sz w:val="20"/>
          <w:szCs w:val="20"/>
          <w:lang w:val="en-US"/>
        </w:rPr>
        <w:t>(Data)</w:t>
      </w:r>
    </w:p>
    <w:p w:rsidR="00CA50E6" w:rsidRPr="00CA50E6" w:rsidRDefault="00CA50E6" w:rsidP="00CA50E6">
      <w:pPr>
        <w:pStyle w:val="NoSpacing"/>
        <w:jc w:val="both"/>
        <w:rPr>
          <w:sz w:val="20"/>
          <w:szCs w:val="20"/>
          <w:lang w:val="en-US"/>
        </w:rPr>
      </w:pPr>
      <w:r>
        <w:rPr>
          <w:sz w:val="20"/>
          <w:szCs w:val="20"/>
          <w:lang w:val="en-US"/>
        </w:rPr>
        <w:tab/>
      </w:r>
      <w:r>
        <w:rPr>
          <w:sz w:val="20"/>
          <w:szCs w:val="20"/>
          <w:lang w:val="en-US"/>
        </w:rPr>
        <w:tab/>
      </w:r>
      <w:r>
        <w:rPr>
          <w:sz w:val="20"/>
          <w:szCs w:val="20"/>
          <w:lang w:val="en-US"/>
        </w:rPr>
        <w:tab/>
      </w:r>
      <w:r>
        <w:rPr>
          <w:sz w:val="20"/>
          <w:szCs w:val="20"/>
          <w:lang w:val="en-US"/>
        </w:rPr>
        <w:tab/>
      </w:r>
      <w:proofErr w:type="spellStart"/>
      <w:r w:rsidRPr="00CA50E6">
        <w:rPr>
          <w:sz w:val="20"/>
          <w:szCs w:val="20"/>
          <w:lang w:val="en-US"/>
        </w:rPr>
        <w:t>MCAR$chi.square</w:t>
      </w:r>
      <w:proofErr w:type="spellEnd"/>
      <w:r w:rsidRPr="00CA50E6">
        <w:rPr>
          <w:sz w:val="20"/>
          <w:szCs w:val="20"/>
          <w:lang w:val="en-US"/>
        </w:rPr>
        <w:tab/>
        <w:t xml:space="preserve">[1] 812.0463 </w:t>
      </w:r>
    </w:p>
    <w:p w:rsidR="00CA50E6" w:rsidRPr="00CA50E6" w:rsidRDefault="00CA50E6" w:rsidP="00CA50E6">
      <w:pPr>
        <w:pStyle w:val="NoSpacing"/>
        <w:ind w:left="2124" w:firstLine="708"/>
        <w:jc w:val="both"/>
        <w:rPr>
          <w:sz w:val="20"/>
          <w:szCs w:val="20"/>
          <w:lang w:val="en-US"/>
        </w:rPr>
      </w:pPr>
      <w:proofErr w:type="spellStart"/>
      <w:r w:rsidRPr="00CA50E6">
        <w:rPr>
          <w:sz w:val="20"/>
          <w:szCs w:val="20"/>
          <w:lang w:val="en-US"/>
        </w:rPr>
        <w:t>MCAR$df</w:t>
      </w:r>
      <w:proofErr w:type="spellEnd"/>
      <w:r w:rsidRPr="00CA50E6">
        <w:rPr>
          <w:sz w:val="20"/>
          <w:szCs w:val="20"/>
          <w:lang w:val="en-US"/>
        </w:rPr>
        <w:t xml:space="preserve"> </w:t>
      </w:r>
      <w:r w:rsidRPr="00CA50E6">
        <w:rPr>
          <w:sz w:val="20"/>
          <w:szCs w:val="20"/>
          <w:lang w:val="en-US"/>
        </w:rPr>
        <w:tab/>
      </w:r>
      <w:r w:rsidRPr="00CA50E6">
        <w:rPr>
          <w:sz w:val="20"/>
          <w:szCs w:val="20"/>
          <w:lang w:val="en-US"/>
        </w:rPr>
        <w:tab/>
        <w:t xml:space="preserve">[1] 106 </w:t>
      </w:r>
    </w:p>
    <w:p w:rsidR="00CA50E6" w:rsidRPr="00CA50E6" w:rsidRDefault="00CA50E6" w:rsidP="00CA50E6">
      <w:pPr>
        <w:pStyle w:val="NoSpacing"/>
        <w:ind w:left="2124" w:firstLine="708"/>
        <w:jc w:val="both"/>
        <w:rPr>
          <w:sz w:val="20"/>
          <w:szCs w:val="20"/>
          <w:lang w:val="en-US"/>
        </w:rPr>
      </w:pPr>
      <w:proofErr w:type="spellStart"/>
      <w:r w:rsidRPr="00CA50E6">
        <w:rPr>
          <w:sz w:val="20"/>
          <w:szCs w:val="20"/>
          <w:lang w:val="en-US"/>
        </w:rPr>
        <w:t>MCAR$p.value</w:t>
      </w:r>
      <w:proofErr w:type="spellEnd"/>
      <w:r w:rsidRPr="00CA50E6">
        <w:rPr>
          <w:sz w:val="20"/>
          <w:szCs w:val="20"/>
          <w:lang w:val="en-US"/>
        </w:rPr>
        <w:tab/>
      </w:r>
      <w:r w:rsidRPr="00CA50E6">
        <w:rPr>
          <w:sz w:val="20"/>
          <w:szCs w:val="20"/>
          <w:lang w:val="en-US"/>
        </w:rPr>
        <w:tab/>
      </w:r>
      <w:r w:rsidRPr="00CA50E6">
        <w:rPr>
          <w:b/>
          <w:sz w:val="20"/>
          <w:szCs w:val="20"/>
          <w:lang w:val="en-US"/>
        </w:rPr>
        <w:t xml:space="preserve">[1] 0        </w:t>
      </w:r>
      <w:r w:rsidRPr="00CA50E6">
        <w:rPr>
          <w:rFonts w:hint="eastAsia"/>
          <w:b/>
          <w:sz w:val="20"/>
          <w:szCs w:val="20"/>
        </w:rPr>
        <w:sym w:font="Wingdings" w:char="00E0"/>
      </w:r>
      <w:r w:rsidRPr="00CA50E6">
        <w:rPr>
          <w:b/>
          <w:sz w:val="20"/>
          <w:szCs w:val="20"/>
          <w:lang w:val="en-US"/>
        </w:rPr>
        <w:t xml:space="preserve"> </w:t>
      </w:r>
      <w:proofErr w:type="spellStart"/>
      <w:r w:rsidRPr="00CA50E6">
        <w:rPr>
          <w:b/>
          <w:sz w:val="20"/>
          <w:szCs w:val="20"/>
          <w:lang w:val="en-US"/>
        </w:rPr>
        <w:t>missingness</w:t>
      </w:r>
      <w:proofErr w:type="spellEnd"/>
      <w:r w:rsidRPr="00CA50E6">
        <w:rPr>
          <w:b/>
          <w:sz w:val="20"/>
          <w:szCs w:val="20"/>
          <w:lang w:val="en-US"/>
        </w:rPr>
        <w:t xml:space="preserve"> is not MCAR...impute!</w:t>
      </w:r>
    </w:p>
    <w:p w:rsidR="00CA50E6" w:rsidRDefault="00CA50E6" w:rsidP="00CB0ADE">
      <w:pPr>
        <w:pStyle w:val="NoSpacing"/>
        <w:jc w:val="both"/>
        <w:rPr>
          <w:b/>
          <w:sz w:val="20"/>
          <w:szCs w:val="20"/>
          <w:lang w:val="en-US"/>
        </w:rPr>
      </w:pPr>
    </w:p>
    <w:p w:rsidR="00CB0ADE" w:rsidRPr="00CB0ADE" w:rsidRDefault="00CB0ADE" w:rsidP="00CB0ADE">
      <w:pPr>
        <w:pStyle w:val="NoSpacing"/>
        <w:jc w:val="both"/>
        <w:rPr>
          <w:b/>
          <w:sz w:val="20"/>
          <w:szCs w:val="20"/>
          <w:lang w:val="en-US"/>
        </w:rPr>
      </w:pPr>
      <w:r w:rsidRPr="00CB0ADE">
        <w:rPr>
          <w:b/>
          <w:sz w:val="20"/>
          <w:szCs w:val="20"/>
          <w:lang w:val="en-US"/>
        </w:rPr>
        <w:t>Degrees of freedom</w:t>
      </w:r>
    </w:p>
    <w:p w:rsidR="00CB0ADE" w:rsidRDefault="00CB0ADE" w:rsidP="004E59B8">
      <w:pPr>
        <w:pStyle w:val="NoSpacing"/>
        <w:ind w:left="567" w:hanging="567"/>
        <w:rPr>
          <w:sz w:val="20"/>
          <w:szCs w:val="20"/>
          <w:lang w:val="en-US"/>
        </w:rPr>
      </w:pPr>
      <w:r>
        <w:rPr>
          <w:sz w:val="20"/>
          <w:szCs w:val="20"/>
          <w:lang w:val="en-US"/>
        </w:rPr>
        <w:t xml:space="preserve">The </w:t>
      </w:r>
      <w:r w:rsidRPr="00CB0ADE">
        <w:rPr>
          <w:b/>
          <w:sz w:val="20"/>
          <w:szCs w:val="20"/>
          <w:lang w:val="en-US"/>
        </w:rPr>
        <w:t>DFs of the CHI2 test</w:t>
      </w:r>
      <w:r>
        <w:rPr>
          <w:sz w:val="20"/>
          <w:szCs w:val="20"/>
          <w:lang w:val="en-US"/>
        </w:rPr>
        <w:t xml:space="preserve"> differs between models, and does not depend on sample size but on: </w:t>
      </w:r>
    </w:p>
    <w:p w:rsidR="00CB0ADE" w:rsidRDefault="00CB0ADE" w:rsidP="00D0484B">
      <w:pPr>
        <w:pStyle w:val="NoSpacing"/>
        <w:numPr>
          <w:ilvl w:val="2"/>
          <w:numId w:val="3"/>
        </w:numPr>
        <w:ind w:left="567" w:hanging="283"/>
        <w:rPr>
          <w:sz w:val="20"/>
          <w:szCs w:val="20"/>
          <w:lang w:val="en-US"/>
        </w:rPr>
      </w:pPr>
      <w:r>
        <w:rPr>
          <w:sz w:val="20"/>
          <w:szCs w:val="20"/>
          <w:lang w:val="en-US"/>
        </w:rPr>
        <w:t>the nr of observed variables in the model (A)</w:t>
      </w:r>
    </w:p>
    <w:p w:rsidR="00CB0ADE" w:rsidRDefault="00CB0ADE" w:rsidP="00D0484B">
      <w:pPr>
        <w:pStyle w:val="NoSpacing"/>
        <w:numPr>
          <w:ilvl w:val="2"/>
          <w:numId w:val="3"/>
        </w:numPr>
        <w:spacing w:line="360" w:lineRule="auto"/>
        <w:ind w:left="567" w:hanging="283"/>
        <w:rPr>
          <w:sz w:val="20"/>
          <w:szCs w:val="20"/>
          <w:lang w:val="en-US"/>
        </w:rPr>
      </w:pPr>
      <w:r>
        <w:rPr>
          <w:sz w:val="20"/>
          <w:szCs w:val="20"/>
          <w:lang w:val="en-US"/>
        </w:rPr>
        <w:t>the nr of parameters that have to be estimated (B)</w:t>
      </w:r>
    </w:p>
    <w:p w:rsidR="00CB0ADE" w:rsidRPr="00CB0ADE" w:rsidRDefault="00CB0ADE" w:rsidP="004E59B8">
      <w:pPr>
        <w:pStyle w:val="NoSpacing"/>
        <w:spacing w:line="360" w:lineRule="auto"/>
        <w:ind w:firstLine="567"/>
        <w:rPr>
          <w:b/>
          <w:sz w:val="20"/>
          <w:szCs w:val="20"/>
          <w:lang w:val="en-US"/>
        </w:rPr>
      </w:pPr>
      <w:proofErr w:type="spellStart"/>
      <w:r w:rsidRPr="00CB0ADE">
        <w:rPr>
          <w:b/>
          <w:sz w:val="20"/>
          <w:szCs w:val="20"/>
          <w:lang w:val="en-US"/>
        </w:rPr>
        <w:t>df</w:t>
      </w:r>
      <w:proofErr w:type="spellEnd"/>
      <w:r w:rsidRPr="00CB0ADE">
        <w:rPr>
          <w:b/>
          <w:sz w:val="20"/>
          <w:szCs w:val="20"/>
          <w:lang w:val="en-US"/>
        </w:rPr>
        <w:t xml:space="preserve"> = A – B</w:t>
      </w:r>
    </w:p>
    <w:p w:rsidR="00CB0ADE" w:rsidRPr="00CB0ADE" w:rsidRDefault="00CB0ADE" w:rsidP="004E59B8">
      <w:pPr>
        <w:pStyle w:val="NoSpacing"/>
        <w:ind w:firstLine="567"/>
        <w:rPr>
          <w:b/>
          <w:sz w:val="20"/>
          <w:szCs w:val="20"/>
          <w:lang w:val="en-US"/>
        </w:rPr>
      </w:pPr>
      <w:r w:rsidRPr="00CB0ADE">
        <w:rPr>
          <w:b/>
          <w:sz w:val="20"/>
          <w:szCs w:val="20"/>
          <w:lang w:val="en-US"/>
        </w:rPr>
        <w:t>A = n(n+1)/2</w:t>
      </w:r>
    </w:p>
    <w:p w:rsidR="00CB0ADE" w:rsidRDefault="00CB0ADE" w:rsidP="00CB0ADE">
      <w:pPr>
        <w:pStyle w:val="NoSpacing"/>
        <w:jc w:val="both"/>
        <w:rPr>
          <w:b/>
          <w:sz w:val="20"/>
          <w:szCs w:val="20"/>
          <w:lang w:val="en-US"/>
        </w:rPr>
      </w:pPr>
    </w:p>
    <w:p w:rsidR="004E59B8" w:rsidRDefault="004E59B8" w:rsidP="00F91E84">
      <w:pPr>
        <w:pStyle w:val="NoSpacing"/>
        <w:jc w:val="both"/>
        <w:rPr>
          <w:sz w:val="20"/>
          <w:szCs w:val="20"/>
          <w:lang w:val="en-US"/>
        </w:rPr>
      </w:pPr>
      <w:proofErr w:type="spellStart"/>
      <w:r>
        <w:rPr>
          <w:b/>
          <w:sz w:val="20"/>
          <w:szCs w:val="20"/>
          <w:lang w:val="en-US"/>
        </w:rPr>
        <w:t>df</w:t>
      </w:r>
      <w:proofErr w:type="spellEnd"/>
      <w:r>
        <w:rPr>
          <w:b/>
          <w:sz w:val="20"/>
          <w:szCs w:val="20"/>
          <w:lang w:val="en-US"/>
        </w:rPr>
        <w:t xml:space="preserve"> &lt; 0 </w:t>
      </w:r>
      <w:r>
        <w:rPr>
          <w:b/>
          <w:sz w:val="20"/>
          <w:szCs w:val="20"/>
          <w:lang w:val="en-US"/>
        </w:rPr>
        <w:tab/>
      </w:r>
      <w:r>
        <w:rPr>
          <w:sz w:val="20"/>
          <w:szCs w:val="20"/>
          <w:lang w:val="en-US"/>
        </w:rPr>
        <w:t>no solution</w:t>
      </w:r>
      <w:r w:rsidR="00F91E84">
        <w:rPr>
          <w:sz w:val="20"/>
          <w:szCs w:val="20"/>
          <w:lang w:val="en-US"/>
        </w:rPr>
        <w:t xml:space="preserve">, </w:t>
      </w:r>
      <w:r>
        <w:rPr>
          <w:sz w:val="20"/>
          <w:szCs w:val="20"/>
          <w:lang w:val="en-US"/>
        </w:rPr>
        <w:t>model “not identified”</w:t>
      </w:r>
    </w:p>
    <w:p w:rsidR="004E59B8" w:rsidRDefault="004E59B8" w:rsidP="00F91E84">
      <w:pPr>
        <w:pStyle w:val="NoSpacing"/>
        <w:jc w:val="both"/>
        <w:rPr>
          <w:sz w:val="20"/>
          <w:szCs w:val="20"/>
          <w:lang w:val="en-US"/>
        </w:rPr>
      </w:pPr>
      <w:proofErr w:type="spellStart"/>
      <w:r w:rsidRPr="004E59B8">
        <w:rPr>
          <w:b/>
          <w:sz w:val="20"/>
          <w:szCs w:val="20"/>
          <w:lang w:val="en-US"/>
        </w:rPr>
        <w:t>df</w:t>
      </w:r>
      <w:proofErr w:type="spellEnd"/>
      <w:r w:rsidRPr="004E59B8">
        <w:rPr>
          <w:b/>
          <w:sz w:val="20"/>
          <w:szCs w:val="20"/>
          <w:lang w:val="en-US"/>
        </w:rPr>
        <w:t xml:space="preserve"> = 0</w:t>
      </w:r>
      <w:r>
        <w:rPr>
          <w:sz w:val="20"/>
          <w:szCs w:val="20"/>
          <w:lang w:val="en-US"/>
        </w:rPr>
        <w:tab/>
        <w:t xml:space="preserve">1 single solution for each </w:t>
      </w:r>
      <w:r w:rsidR="00F91E84">
        <w:rPr>
          <w:sz w:val="20"/>
          <w:szCs w:val="20"/>
          <w:lang w:val="en-US"/>
        </w:rPr>
        <w:t xml:space="preserve">model </w:t>
      </w:r>
      <w:r>
        <w:rPr>
          <w:sz w:val="20"/>
          <w:szCs w:val="20"/>
          <w:lang w:val="en-US"/>
        </w:rPr>
        <w:t xml:space="preserve">parameter: CHI2 = 0, </w:t>
      </w:r>
      <w:r>
        <w:rPr>
          <w:i/>
          <w:sz w:val="20"/>
          <w:szCs w:val="20"/>
          <w:lang w:val="en-US"/>
        </w:rPr>
        <w:t>p</w:t>
      </w:r>
      <w:r>
        <w:rPr>
          <w:sz w:val="20"/>
          <w:szCs w:val="20"/>
          <w:lang w:val="en-US"/>
        </w:rPr>
        <w:t xml:space="preserve"> = 1.00, residuals </w:t>
      </w:r>
      <w:r w:rsidR="00F91E84">
        <w:rPr>
          <w:sz w:val="20"/>
          <w:szCs w:val="20"/>
          <w:lang w:val="en-US"/>
        </w:rPr>
        <w:t>=</w:t>
      </w:r>
      <w:r>
        <w:rPr>
          <w:sz w:val="20"/>
          <w:szCs w:val="20"/>
          <w:lang w:val="en-US"/>
        </w:rPr>
        <w:t xml:space="preserve"> 0</w:t>
      </w:r>
      <w:r w:rsidR="00F91E84">
        <w:rPr>
          <w:sz w:val="20"/>
          <w:szCs w:val="20"/>
          <w:lang w:val="en-US"/>
        </w:rPr>
        <w:t xml:space="preserve">, </w:t>
      </w:r>
      <w:r>
        <w:rPr>
          <w:sz w:val="20"/>
          <w:szCs w:val="20"/>
          <w:lang w:val="en-US"/>
        </w:rPr>
        <w:t>model “saturated.</w:t>
      </w:r>
    </w:p>
    <w:p w:rsidR="004E59B8" w:rsidRDefault="004E59B8" w:rsidP="004E59B8">
      <w:pPr>
        <w:pStyle w:val="NoSpacing"/>
        <w:ind w:firstLine="708"/>
        <w:jc w:val="both"/>
        <w:rPr>
          <w:sz w:val="20"/>
          <w:szCs w:val="20"/>
          <w:lang w:val="en-US"/>
        </w:rPr>
      </w:pPr>
      <w:r>
        <w:rPr>
          <w:sz w:val="20"/>
          <w:szCs w:val="20"/>
          <w:lang w:val="en-US"/>
        </w:rPr>
        <w:t>Cannot test how well correlations between variables are explained</w:t>
      </w:r>
    </w:p>
    <w:p w:rsidR="004E59B8" w:rsidRDefault="004E59B8" w:rsidP="004E59B8">
      <w:pPr>
        <w:pStyle w:val="NoSpacing"/>
        <w:ind w:firstLine="708"/>
        <w:jc w:val="both"/>
        <w:rPr>
          <w:sz w:val="20"/>
          <w:szCs w:val="20"/>
          <w:lang w:val="en-US"/>
        </w:rPr>
      </w:pPr>
      <w:r>
        <w:rPr>
          <w:sz w:val="20"/>
          <w:szCs w:val="20"/>
          <w:lang w:val="en-US"/>
        </w:rPr>
        <w:t>Can test how well an x-variable explains a y-variable</w:t>
      </w:r>
    </w:p>
    <w:p w:rsidR="004E59B8" w:rsidRDefault="004E59B8" w:rsidP="004E59B8">
      <w:pPr>
        <w:pStyle w:val="NoSpacing"/>
        <w:jc w:val="both"/>
        <w:rPr>
          <w:sz w:val="20"/>
          <w:szCs w:val="20"/>
          <w:lang w:val="en-US"/>
        </w:rPr>
      </w:pPr>
      <w:proofErr w:type="spellStart"/>
      <w:r w:rsidRPr="004E59B8">
        <w:rPr>
          <w:b/>
          <w:sz w:val="20"/>
          <w:szCs w:val="20"/>
          <w:lang w:val="en-US"/>
        </w:rPr>
        <w:t>df</w:t>
      </w:r>
      <w:proofErr w:type="spellEnd"/>
      <w:r w:rsidRPr="004E59B8">
        <w:rPr>
          <w:b/>
          <w:sz w:val="20"/>
          <w:szCs w:val="20"/>
          <w:lang w:val="en-US"/>
        </w:rPr>
        <w:t xml:space="preserve"> &gt; 0</w:t>
      </w:r>
      <w:r w:rsidRPr="004E59B8">
        <w:rPr>
          <w:b/>
          <w:sz w:val="20"/>
          <w:szCs w:val="20"/>
          <w:lang w:val="en-US"/>
        </w:rPr>
        <w:tab/>
      </w:r>
      <w:r>
        <w:rPr>
          <w:sz w:val="20"/>
          <w:szCs w:val="20"/>
          <w:lang w:val="en-US"/>
        </w:rPr>
        <w:t xml:space="preserve">Multiple but 1 best solution for each parameter, found by minimizing F. Typically </w:t>
      </w:r>
      <w:r>
        <w:rPr>
          <w:i/>
          <w:sz w:val="20"/>
          <w:szCs w:val="20"/>
          <w:lang w:val="en-US"/>
        </w:rPr>
        <w:t>p</w:t>
      </w:r>
      <w:r>
        <w:rPr>
          <w:sz w:val="20"/>
          <w:szCs w:val="20"/>
          <w:lang w:val="en-US"/>
        </w:rPr>
        <w:t xml:space="preserve"> &lt;1.00, residuals ≠ 0</w:t>
      </w:r>
    </w:p>
    <w:p w:rsidR="004E59B8" w:rsidRDefault="004E59B8" w:rsidP="004E59B8">
      <w:pPr>
        <w:pStyle w:val="NoSpacing"/>
        <w:jc w:val="both"/>
        <w:rPr>
          <w:sz w:val="20"/>
          <w:szCs w:val="20"/>
          <w:lang w:val="en-US"/>
        </w:rPr>
      </w:pPr>
      <w:r>
        <w:rPr>
          <w:sz w:val="20"/>
          <w:szCs w:val="20"/>
          <w:lang w:val="en-US"/>
        </w:rPr>
        <w:tab/>
        <w:t>Can test how well correlations between variables are explained</w:t>
      </w:r>
    </w:p>
    <w:p w:rsidR="004E59B8" w:rsidRPr="004E59B8" w:rsidRDefault="004E59B8" w:rsidP="004E59B8">
      <w:pPr>
        <w:pStyle w:val="NoSpacing"/>
        <w:jc w:val="both"/>
        <w:rPr>
          <w:sz w:val="20"/>
          <w:szCs w:val="20"/>
          <w:lang w:val="en-US"/>
        </w:rPr>
      </w:pPr>
      <w:r>
        <w:rPr>
          <w:sz w:val="20"/>
          <w:szCs w:val="20"/>
          <w:lang w:val="en-US"/>
        </w:rPr>
        <w:tab/>
        <w:t xml:space="preserve">Can test how well x-variable explains y-variable, but only is </w:t>
      </w:r>
      <w:r>
        <w:rPr>
          <w:i/>
          <w:sz w:val="20"/>
          <w:szCs w:val="20"/>
          <w:lang w:val="en-US"/>
        </w:rPr>
        <w:t>p</w:t>
      </w:r>
      <w:r>
        <w:rPr>
          <w:sz w:val="20"/>
          <w:szCs w:val="20"/>
          <w:lang w:val="en-US"/>
        </w:rPr>
        <w:t xml:space="preserve">≥.05 (at </w:t>
      </w:r>
      <w:r>
        <w:rPr>
          <w:i/>
          <w:sz w:val="20"/>
          <w:szCs w:val="20"/>
          <w:lang w:val="en-US"/>
        </w:rPr>
        <w:t>p</w:t>
      </w:r>
      <w:r>
        <w:rPr>
          <w:sz w:val="20"/>
          <w:szCs w:val="20"/>
          <w:lang w:val="en-US"/>
        </w:rPr>
        <w:t xml:space="preserve"> &lt;.05, the model is rejected).</w:t>
      </w:r>
    </w:p>
    <w:p w:rsidR="00F91E84" w:rsidRPr="00CA50E6" w:rsidRDefault="00F91E84" w:rsidP="00CB0ADE">
      <w:pPr>
        <w:pStyle w:val="NoSpacing"/>
        <w:jc w:val="both"/>
        <w:rPr>
          <w:i/>
          <w:sz w:val="20"/>
          <w:szCs w:val="20"/>
          <w:lang w:val="en-US"/>
        </w:rPr>
      </w:pPr>
    </w:p>
    <w:p w:rsidR="004E59B8" w:rsidRDefault="004E59B8" w:rsidP="00CB0ADE">
      <w:pPr>
        <w:pStyle w:val="NoSpacing"/>
        <w:jc w:val="both"/>
        <w:rPr>
          <w:sz w:val="20"/>
          <w:szCs w:val="20"/>
          <w:lang w:val="en-US"/>
        </w:rPr>
      </w:pPr>
      <w:r w:rsidRPr="004E59B8">
        <w:rPr>
          <w:i/>
          <w:sz w:val="20"/>
          <w:szCs w:val="20"/>
          <w:lang w:val="en-US"/>
        </w:rPr>
        <w:t xml:space="preserve">Even when </w:t>
      </w:r>
      <w:proofErr w:type="spellStart"/>
      <w:r w:rsidRPr="004E59B8">
        <w:rPr>
          <w:i/>
          <w:sz w:val="20"/>
          <w:szCs w:val="20"/>
          <w:lang w:val="en-US"/>
        </w:rPr>
        <w:t>df</w:t>
      </w:r>
      <w:proofErr w:type="spellEnd"/>
      <w:r w:rsidRPr="004E59B8">
        <w:rPr>
          <w:i/>
          <w:sz w:val="20"/>
          <w:szCs w:val="20"/>
          <w:lang w:val="en-US"/>
        </w:rPr>
        <w:t xml:space="preserve"> ≥ 0, a model might not be identified because the sufficient conditions for identification are not fulfilled</w:t>
      </w:r>
      <w:r>
        <w:rPr>
          <w:sz w:val="20"/>
          <w:szCs w:val="20"/>
          <w:lang w:val="en-US"/>
        </w:rPr>
        <w:t>.</w:t>
      </w:r>
    </w:p>
    <w:p w:rsidR="004E59B8" w:rsidRDefault="005B058E" w:rsidP="00CB0ADE">
      <w:pPr>
        <w:pStyle w:val="NoSpacing"/>
        <w:jc w:val="both"/>
        <w:rPr>
          <w:sz w:val="20"/>
          <w:szCs w:val="20"/>
          <w:lang w:val="en-US"/>
        </w:rPr>
      </w:pPr>
      <w:proofErr w:type="spellStart"/>
      <w:r>
        <w:rPr>
          <w:b/>
          <w:sz w:val="20"/>
          <w:szCs w:val="20"/>
          <w:lang w:val="en-US"/>
        </w:rPr>
        <w:lastRenderedPageBreak/>
        <w:t>Lavaan</w:t>
      </w:r>
      <w:proofErr w:type="spellEnd"/>
      <w:r>
        <w:rPr>
          <w:sz w:val="20"/>
          <w:szCs w:val="20"/>
          <w:lang w:val="en-US"/>
        </w:rPr>
        <w:tab/>
        <w:t>“it’s just right”</w:t>
      </w:r>
    </w:p>
    <w:p w:rsidR="005B058E" w:rsidRDefault="005B058E" w:rsidP="00CB0ADE">
      <w:pPr>
        <w:pStyle w:val="NoSpacing"/>
        <w:jc w:val="both"/>
        <w:rPr>
          <w:sz w:val="20"/>
          <w:szCs w:val="20"/>
          <w:lang w:val="en-US"/>
        </w:rPr>
      </w:pPr>
      <w:proofErr w:type="spellStart"/>
      <w:r>
        <w:rPr>
          <w:sz w:val="20"/>
          <w:szCs w:val="20"/>
          <w:lang w:val="en-US"/>
        </w:rPr>
        <w:t>Lavaan</w:t>
      </w:r>
      <w:proofErr w:type="spellEnd"/>
      <w:r>
        <w:rPr>
          <w:sz w:val="20"/>
          <w:szCs w:val="20"/>
          <w:lang w:val="en-US"/>
        </w:rPr>
        <w:t xml:space="preserve"> provides the flexibility needed to handle most modeling issues you will come across. </w:t>
      </w:r>
    </w:p>
    <w:p w:rsidR="005B058E" w:rsidRDefault="005B058E" w:rsidP="00CB0ADE">
      <w:pPr>
        <w:pStyle w:val="NoSpacing"/>
        <w:jc w:val="both"/>
        <w:rPr>
          <w:sz w:val="20"/>
          <w:szCs w:val="20"/>
          <w:lang w:val="en-US"/>
        </w:rPr>
      </w:pPr>
      <w:r>
        <w:rPr>
          <w:sz w:val="20"/>
          <w:szCs w:val="20"/>
          <w:lang w:val="en-US"/>
        </w:rPr>
        <w:t>Its basic structure:</w:t>
      </w:r>
    </w:p>
    <w:p w:rsidR="005B058E" w:rsidRDefault="005B058E" w:rsidP="00D0484B">
      <w:pPr>
        <w:pStyle w:val="NoSpacing"/>
        <w:numPr>
          <w:ilvl w:val="0"/>
          <w:numId w:val="13"/>
        </w:numPr>
        <w:jc w:val="both"/>
        <w:rPr>
          <w:sz w:val="20"/>
          <w:szCs w:val="20"/>
          <w:lang w:val="en-US"/>
        </w:rPr>
      </w:pPr>
      <w:r>
        <w:rPr>
          <w:sz w:val="20"/>
          <w:szCs w:val="20"/>
          <w:lang w:val="en-US"/>
        </w:rPr>
        <w:t>model specification</w:t>
      </w:r>
    </w:p>
    <w:p w:rsidR="005B058E" w:rsidRDefault="005B058E" w:rsidP="00D0484B">
      <w:pPr>
        <w:pStyle w:val="NoSpacing"/>
        <w:numPr>
          <w:ilvl w:val="0"/>
          <w:numId w:val="13"/>
        </w:numPr>
        <w:jc w:val="both"/>
        <w:rPr>
          <w:sz w:val="20"/>
          <w:szCs w:val="20"/>
          <w:lang w:val="en-US"/>
        </w:rPr>
      </w:pPr>
      <w:r>
        <w:rPr>
          <w:sz w:val="20"/>
          <w:szCs w:val="20"/>
          <w:lang w:val="en-US"/>
        </w:rPr>
        <w:t>model fitting to observed data</w:t>
      </w:r>
    </w:p>
    <w:p w:rsidR="005B058E" w:rsidRDefault="005B058E" w:rsidP="00D0484B">
      <w:pPr>
        <w:pStyle w:val="NoSpacing"/>
        <w:numPr>
          <w:ilvl w:val="0"/>
          <w:numId w:val="13"/>
        </w:numPr>
        <w:jc w:val="both"/>
        <w:rPr>
          <w:sz w:val="20"/>
          <w:szCs w:val="20"/>
          <w:lang w:val="en-US"/>
        </w:rPr>
      </w:pPr>
      <w:r>
        <w:rPr>
          <w:sz w:val="20"/>
          <w:szCs w:val="20"/>
          <w:lang w:val="en-US"/>
        </w:rPr>
        <w:t>info summary of fitted model</w:t>
      </w:r>
    </w:p>
    <w:p w:rsidR="005B058E" w:rsidRPr="00F91E84" w:rsidRDefault="005B058E" w:rsidP="005B058E">
      <w:pPr>
        <w:pStyle w:val="NoSpacing"/>
        <w:jc w:val="both"/>
        <w:rPr>
          <w:sz w:val="8"/>
          <w:szCs w:val="8"/>
          <w:lang w:val="en-US"/>
        </w:rPr>
      </w:pPr>
    </w:p>
    <w:p w:rsidR="005B058E" w:rsidRPr="005B058E" w:rsidRDefault="005B058E" w:rsidP="005B058E">
      <w:pPr>
        <w:pStyle w:val="NoSpacing"/>
        <w:jc w:val="both"/>
        <w:rPr>
          <w:sz w:val="20"/>
          <w:szCs w:val="20"/>
          <w:lang w:val="en-US"/>
        </w:rPr>
      </w:pPr>
      <w:r w:rsidRPr="005B058E">
        <w:rPr>
          <w:sz w:val="20"/>
          <w:szCs w:val="20"/>
          <w:lang w:val="en-US"/>
        </w:rPr>
        <w:t xml:space="preserve"> </w:t>
      </w:r>
      <w:r>
        <w:rPr>
          <w:sz w:val="20"/>
          <w:szCs w:val="20"/>
          <w:lang w:val="en-US"/>
        </w:rPr>
        <w:t xml:space="preserve">Using 4 formula types, different </w:t>
      </w:r>
      <w:proofErr w:type="spellStart"/>
      <w:r>
        <w:rPr>
          <w:sz w:val="20"/>
          <w:szCs w:val="20"/>
          <w:lang w:val="en-US"/>
        </w:rPr>
        <w:t>lavaan</w:t>
      </w:r>
      <w:proofErr w:type="spellEnd"/>
      <w:r>
        <w:rPr>
          <w:sz w:val="20"/>
          <w:szCs w:val="20"/>
          <w:lang w:val="en-US"/>
        </w:rPr>
        <w:t xml:space="preserve"> operators, a large variety of latent variable models can be described!</w:t>
      </w:r>
    </w:p>
    <w:tbl>
      <w:tblPr>
        <w:tblW w:w="4999" w:type="pct"/>
        <w:tblInd w:w="57" w:type="dxa"/>
        <w:tblCellMar>
          <w:left w:w="0" w:type="dxa"/>
          <w:right w:w="0" w:type="dxa"/>
        </w:tblCellMar>
        <w:tblLook w:val="04A0"/>
      </w:tblPr>
      <w:tblGrid>
        <w:gridCol w:w="2694"/>
        <w:gridCol w:w="1136"/>
        <w:gridCol w:w="6202"/>
      </w:tblGrid>
      <w:tr w:rsidR="005B058E" w:rsidRPr="005B058E" w:rsidTr="00CA50E6">
        <w:trPr>
          <w:trHeight w:val="284"/>
        </w:trPr>
        <w:tc>
          <w:tcPr>
            <w:tcW w:w="1343" w:type="pct"/>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hideMark/>
          </w:tcPr>
          <w:p w:rsidR="005B058E" w:rsidRPr="005B058E" w:rsidRDefault="005B058E" w:rsidP="005B058E">
            <w:pPr>
              <w:pStyle w:val="NoSpacing"/>
              <w:rPr>
                <w:b/>
                <w:sz w:val="20"/>
                <w:szCs w:val="20"/>
              </w:rPr>
            </w:pPr>
            <w:proofErr w:type="spellStart"/>
            <w:r w:rsidRPr="005B058E">
              <w:rPr>
                <w:b/>
                <w:sz w:val="20"/>
                <w:szCs w:val="20"/>
              </w:rPr>
              <w:t>Formula</w:t>
            </w:r>
            <w:proofErr w:type="spellEnd"/>
            <w:r w:rsidRPr="005B058E">
              <w:rPr>
                <w:b/>
                <w:sz w:val="20"/>
                <w:szCs w:val="20"/>
              </w:rPr>
              <w:t xml:space="preserve"> type </w:t>
            </w:r>
          </w:p>
        </w:tc>
        <w:tc>
          <w:tcPr>
            <w:tcW w:w="566" w:type="pct"/>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hideMark/>
          </w:tcPr>
          <w:p w:rsidR="005B058E" w:rsidRPr="005B058E" w:rsidRDefault="005B058E" w:rsidP="005B058E">
            <w:pPr>
              <w:pStyle w:val="NoSpacing"/>
              <w:rPr>
                <w:b/>
                <w:sz w:val="20"/>
                <w:szCs w:val="20"/>
              </w:rPr>
            </w:pPr>
            <w:r w:rsidRPr="005B058E">
              <w:rPr>
                <w:b/>
                <w:sz w:val="20"/>
                <w:szCs w:val="20"/>
              </w:rPr>
              <w:t xml:space="preserve">operator </w:t>
            </w:r>
          </w:p>
        </w:tc>
        <w:tc>
          <w:tcPr>
            <w:tcW w:w="3092" w:type="pct"/>
            <w:tcBorders>
              <w:top w:val="single" w:sz="8" w:space="0" w:color="FFFFFF"/>
              <w:left w:val="single" w:sz="8" w:space="0" w:color="FFFFFF"/>
              <w:bottom w:val="single" w:sz="4" w:space="0" w:color="auto"/>
              <w:right w:val="single" w:sz="8" w:space="0" w:color="FFFFFF"/>
            </w:tcBorders>
            <w:shd w:val="clear" w:color="auto" w:fill="auto"/>
            <w:tcMar>
              <w:top w:w="72" w:type="dxa"/>
              <w:left w:w="144" w:type="dxa"/>
              <w:bottom w:w="72" w:type="dxa"/>
              <w:right w:w="144" w:type="dxa"/>
            </w:tcMar>
            <w:hideMark/>
          </w:tcPr>
          <w:p w:rsidR="005B058E" w:rsidRPr="005B058E" w:rsidRDefault="005B058E" w:rsidP="005B058E">
            <w:pPr>
              <w:pStyle w:val="NoSpacing"/>
              <w:rPr>
                <w:b/>
                <w:sz w:val="20"/>
                <w:szCs w:val="20"/>
              </w:rPr>
            </w:pPr>
            <w:proofErr w:type="spellStart"/>
            <w:r w:rsidRPr="005B058E">
              <w:rPr>
                <w:b/>
                <w:sz w:val="20"/>
                <w:szCs w:val="20"/>
              </w:rPr>
              <w:t>mnemonic</w:t>
            </w:r>
            <w:proofErr w:type="spellEnd"/>
            <w:r w:rsidRPr="005B058E">
              <w:rPr>
                <w:b/>
                <w:sz w:val="20"/>
                <w:szCs w:val="20"/>
              </w:rPr>
              <w:t xml:space="preserve"> </w:t>
            </w:r>
          </w:p>
        </w:tc>
      </w:tr>
      <w:tr w:rsidR="005B058E" w:rsidRPr="005B058E" w:rsidTr="00CA50E6">
        <w:trPr>
          <w:trHeight w:val="284"/>
        </w:trPr>
        <w:tc>
          <w:tcPr>
            <w:tcW w:w="1343" w:type="pct"/>
            <w:tcBorders>
              <w:top w:val="single" w:sz="4" w:space="0" w:color="auto"/>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Latent </w:t>
            </w:r>
            <w:proofErr w:type="spellStart"/>
            <w:r w:rsidRPr="005B058E">
              <w:rPr>
                <w:sz w:val="20"/>
                <w:szCs w:val="20"/>
              </w:rPr>
              <w:t>variable</w:t>
            </w:r>
            <w:proofErr w:type="spellEnd"/>
            <w:r w:rsidRPr="005B058E">
              <w:rPr>
                <w:sz w:val="20"/>
                <w:szCs w:val="20"/>
              </w:rPr>
              <w:t xml:space="preserve"> </w:t>
            </w:r>
            <w:proofErr w:type="spellStart"/>
            <w:r w:rsidRPr="005B058E">
              <w:rPr>
                <w:sz w:val="20"/>
                <w:szCs w:val="20"/>
              </w:rPr>
              <w:t>definition</w:t>
            </w:r>
            <w:proofErr w:type="spellEnd"/>
            <w:r w:rsidRPr="005B058E">
              <w:rPr>
                <w:sz w:val="20"/>
                <w:szCs w:val="20"/>
              </w:rPr>
              <w:t xml:space="preserve"> </w:t>
            </w:r>
          </w:p>
        </w:tc>
        <w:tc>
          <w:tcPr>
            <w:tcW w:w="566" w:type="pct"/>
            <w:tcBorders>
              <w:top w:val="single" w:sz="4" w:space="0" w:color="auto"/>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w:t>
            </w:r>
          </w:p>
        </w:tc>
        <w:tc>
          <w:tcPr>
            <w:tcW w:w="3092" w:type="pct"/>
            <w:tcBorders>
              <w:top w:val="single" w:sz="4" w:space="0" w:color="auto"/>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w:t>
            </w:r>
            <w:proofErr w:type="spellStart"/>
            <w:r w:rsidRPr="005B058E">
              <w:rPr>
                <w:sz w:val="20"/>
                <w:szCs w:val="20"/>
              </w:rPr>
              <w:t>measured</w:t>
            </w:r>
            <w:proofErr w:type="spellEnd"/>
            <w:r w:rsidRPr="005B058E">
              <w:rPr>
                <w:sz w:val="20"/>
                <w:szCs w:val="20"/>
              </w:rPr>
              <w:t xml:space="preserve"> </w:t>
            </w:r>
            <w:proofErr w:type="spellStart"/>
            <w:r w:rsidRPr="005B058E">
              <w:rPr>
                <w:sz w:val="20"/>
                <w:szCs w:val="20"/>
              </w:rPr>
              <w:t>by</w:t>
            </w:r>
            <w:proofErr w:type="spellEnd"/>
            <w:r w:rsidRPr="005B058E">
              <w:rPr>
                <w:sz w:val="20"/>
                <w:szCs w:val="20"/>
              </w:rPr>
              <w:t xml:space="preserve">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regression</w:t>
            </w:r>
            <w:proofErr w:type="spellEnd"/>
            <w:r w:rsidRPr="005B058E">
              <w:rPr>
                <w:sz w:val="20"/>
                <w:szCs w:val="20"/>
              </w:rPr>
              <w:t xml:space="preserve"> </w:t>
            </w:r>
          </w:p>
        </w:tc>
        <w:tc>
          <w:tcPr>
            <w:tcW w:w="566"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w:t>
            </w:r>
          </w:p>
        </w:tc>
        <w:tc>
          <w:tcPr>
            <w:tcW w:w="3092"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w:t>
            </w:r>
            <w:proofErr w:type="spellStart"/>
            <w:r w:rsidRPr="005B058E">
              <w:rPr>
                <w:sz w:val="20"/>
                <w:szCs w:val="20"/>
              </w:rPr>
              <w:t>regressed</w:t>
            </w:r>
            <w:proofErr w:type="spellEnd"/>
            <w:r w:rsidRPr="005B058E">
              <w:rPr>
                <w:sz w:val="20"/>
                <w:szCs w:val="20"/>
              </w:rPr>
              <w:t xml:space="preserve"> </w:t>
            </w:r>
            <w:proofErr w:type="spellStart"/>
            <w:r w:rsidRPr="005B058E">
              <w:rPr>
                <w:sz w:val="20"/>
                <w:szCs w:val="20"/>
              </w:rPr>
              <w:t>on</w:t>
            </w:r>
            <w:proofErr w:type="spellEnd"/>
            <w:r w:rsidRPr="005B058E">
              <w:rPr>
                <w:sz w:val="20"/>
                <w:szCs w:val="20"/>
              </w:rPr>
              <w:t xml:space="preserve">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w:t>
            </w:r>
            <w:proofErr w:type="spellStart"/>
            <w:r w:rsidRPr="005B058E">
              <w:rPr>
                <w:sz w:val="20"/>
                <w:szCs w:val="20"/>
              </w:rPr>
              <w:t>residual</w:t>
            </w:r>
            <w:proofErr w:type="spellEnd"/>
            <w:r w:rsidRPr="005B058E">
              <w:rPr>
                <w:sz w:val="20"/>
                <w:szCs w:val="20"/>
              </w:rPr>
              <w:t>) (co)</w:t>
            </w:r>
            <w:proofErr w:type="spellStart"/>
            <w:r w:rsidRPr="005B058E">
              <w:rPr>
                <w:sz w:val="20"/>
                <w:szCs w:val="20"/>
              </w:rPr>
              <w:t>variance</w:t>
            </w:r>
            <w:proofErr w:type="spellEnd"/>
            <w:r w:rsidRPr="005B058E">
              <w:rPr>
                <w:sz w:val="20"/>
                <w:szCs w:val="20"/>
              </w:rPr>
              <w:t xml:space="preserve"> </w:t>
            </w:r>
          </w:p>
        </w:tc>
        <w:tc>
          <w:tcPr>
            <w:tcW w:w="566"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w:t>
            </w:r>
          </w:p>
        </w:tc>
        <w:tc>
          <w:tcPr>
            <w:tcW w:w="3092"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w:t>
            </w:r>
            <w:proofErr w:type="spellStart"/>
            <w:r w:rsidRPr="005B058E">
              <w:rPr>
                <w:sz w:val="20"/>
                <w:szCs w:val="20"/>
              </w:rPr>
              <w:t>correlated</w:t>
            </w:r>
            <w:proofErr w:type="spellEnd"/>
            <w:r w:rsidRPr="005B058E">
              <w:rPr>
                <w:sz w:val="20"/>
                <w:szCs w:val="20"/>
              </w:rPr>
              <w:t xml:space="preserve"> </w:t>
            </w:r>
            <w:proofErr w:type="spellStart"/>
            <w:r w:rsidRPr="005B058E">
              <w:rPr>
                <w:sz w:val="20"/>
                <w:szCs w:val="20"/>
              </w:rPr>
              <w:t>with</w:t>
            </w:r>
            <w:proofErr w:type="spellEnd"/>
            <w:r w:rsidRPr="005B058E">
              <w:rPr>
                <w:sz w:val="20"/>
                <w:szCs w:val="20"/>
              </w:rPr>
              <w:t xml:space="preserve">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intercept</w:t>
            </w:r>
            <w:proofErr w:type="spellEnd"/>
            <w:r w:rsidRPr="005B058E">
              <w:rPr>
                <w:sz w:val="20"/>
                <w:szCs w:val="20"/>
              </w:rPr>
              <w:t xml:space="preserve"> </w:t>
            </w:r>
          </w:p>
        </w:tc>
        <w:tc>
          <w:tcPr>
            <w:tcW w:w="566"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~1</w:t>
            </w:r>
          </w:p>
        </w:tc>
        <w:tc>
          <w:tcPr>
            <w:tcW w:w="3092" w:type="pct"/>
            <w:tcBorders>
              <w:top w:val="single" w:sz="8" w:space="0" w:color="FFFFFF"/>
              <w:left w:val="single" w:sz="8" w:space="0" w:color="FFFFFF"/>
              <w:bottom w:val="single" w:sz="8" w:space="0" w:color="FFFFFF"/>
              <w:right w:val="single" w:sz="8" w:space="0" w:color="FFFFFF"/>
            </w:tcBorders>
            <w:shd w:val="clear" w:color="auto" w:fill="B6DDE8" w:themeFill="accent5" w:themeFillTint="66"/>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intercept</w:t>
            </w:r>
            <w:proofErr w:type="spellEnd"/>
            <w:r w:rsidRPr="005B058E">
              <w:rPr>
                <w:sz w:val="20"/>
                <w:szCs w:val="20"/>
              </w:rPr>
              <w:t xml:space="preserve">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Defined</w:t>
            </w:r>
            <w:proofErr w:type="spellEnd"/>
            <w:r w:rsidRPr="005B058E">
              <w:rPr>
                <w:sz w:val="20"/>
                <w:szCs w:val="20"/>
              </w:rPr>
              <w:t xml:space="preserve"> parameter </w:t>
            </w:r>
          </w:p>
        </w:tc>
        <w:tc>
          <w:tcPr>
            <w:tcW w:w="566"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w:t>
            </w:r>
          </w:p>
        </w:tc>
        <w:tc>
          <w:tcPr>
            <w:tcW w:w="3092"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w:t>
            </w:r>
            <w:proofErr w:type="spellStart"/>
            <w:r w:rsidRPr="005B058E">
              <w:rPr>
                <w:sz w:val="20"/>
                <w:szCs w:val="20"/>
              </w:rPr>
              <w:t>defined</w:t>
            </w:r>
            <w:proofErr w:type="spellEnd"/>
            <w:r w:rsidRPr="005B058E">
              <w:rPr>
                <w:sz w:val="20"/>
                <w:szCs w:val="20"/>
              </w:rPr>
              <w:t xml:space="preserve"> as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Equality</w:t>
            </w:r>
            <w:proofErr w:type="spellEnd"/>
            <w:r w:rsidRPr="005B058E">
              <w:rPr>
                <w:sz w:val="20"/>
                <w:szCs w:val="20"/>
              </w:rPr>
              <w:t xml:space="preserve"> </w:t>
            </w:r>
            <w:proofErr w:type="spellStart"/>
            <w:r w:rsidRPr="005B058E">
              <w:rPr>
                <w:sz w:val="20"/>
                <w:szCs w:val="20"/>
              </w:rPr>
              <w:t>constraint</w:t>
            </w:r>
            <w:proofErr w:type="spellEnd"/>
            <w:r w:rsidRPr="005B058E">
              <w:rPr>
                <w:sz w:val="20"/>
                <w:szCs w:val="20"/>
              </w:rPr>
              <w:t xml:space="preserve"> </w:t>
            </w:r>
          </w:p>
        </w:tc>
        <w:tc>
          <w:tcPr>
            <w:tcW w:w="566"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w:t>
            </w:r>
          </w:p>
        </w:tc>
        <w:tc>
          <w:tcPr>
            <w:tcW w:w="3092"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w:t>
            </w:r>
            <w:proofErr w:type="spellStart"/>
            <w:r w:rsidRPr="005B058E">
              <w:rPr>
                <w:sz w:val="20"/>
                <w:szCs w:val="20"/>
              </w:rPr>
              <w:t>equal</w:t>
            </w:r>
            <w:proofErr w:type="spellEnd"/>
            <w:r w:rsidRPr="005B058E">
              <w:rPr>
                <w:sz w:val="20"/>
                <w:szCs w:val="20"/>
              </w:rPr>
              <w:t xml:space="preserve"> to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Inequality</w:t>
            </w:r>
            <w:proofErr w:type="spellEnd"/>
            <w:r w:rsidRPr="005B058E">
              <w:rPr>
                <w:sz w:val="20"/>
                <w:szCs w:val="20"/>
              </w:rPr>
              <w:t xml:space="preserve"> </w:t>
            </w:r>
            <w:proofErr w:type="spellStart"/>
            <w:r w:rsidRPr="005B058E">
              <w:rPr>
                <w:sz w:val="20"/>
                <w:szCs w:val="20"/>
              </w:rPr>
              <w:t>constraint</w:t>
            </w:r>
            <w:proofErr w:type="spellEnd"/>
            <w:r w:rsidRPr="005B058E">
              <w:rPr>
                <w:sz w:val="20"/>
                <w:szCs w:val="20"/>
              </w:rPr>
              <w:t xml:space="preserve"> </w:t>
            </w:r>
          </w:p>
        </w:tc>
        <w:tc>
          <w:tcPr>
            <w:tcW w:w="566"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&lt;</w:t>
            </w:r>
          </w:p>
        </w:tc>
        <w:tc>
          <w:tcPr>
            <w:tcW w:w="3092"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smaller </w:t>
            </w:r>
            <w:proofErr w:type="spellStart"/>
            <w:r w:rsidRPr="005B058E">
              <w:rPr>
                <w:sz w:val="20"/>
                <w:szCs w:val="20"/>
              </w:rPr>
              <w:t>than</w:t>
            </w:r>
            <w:proofErr w:type="spellEnd"/>
            <w:r w:rsidRPr="005B058E">
              <w:rPr>
                <w:sz w:val="20"/>
                <w:szCs w:val="20"/>
              </w:rPr>
              <w:t xml:space="preserve"> </w:t>
            </w:r>
          </w:p>
        </w:tc>
      </w:tr>
      <w:tr w:rsidR="005B058E" w:rsidRPr="005B058E" w:rsidTr="00CA50E6">
        <w:trPr>
          <w:trHeight w:val="284"/>
        </w:trPr>
        <w:tc>
          <w:tcPr>
            <w:tcW w:w="1343"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proofErr w:type="spellStart"/>
            <w:r w:rsidRPr="005B058E">
              <w:rPr>
                <w:sz w:val="20"/>
                <w:szCs w:val="20"/>
              </w:rPr>
              <w:t>Inequality</w:t>
            </w:r>
            <w:proofErr w:type="spellEnd"/>
            <w:r w:rsidRPr="005B058E">
              <w:rPr>
                <w:sz w:val="20"/>
                <w:szCs w:val="20"/>
              </w:rPr>
              <w:t xml:space="preserve"> </w:t>
            </w:r>
            <w:proofErr w:type="spellStart"/>
            <w:r w:rsidRPr="005B058E">
              <w:rPr>
                <w:sz w:val="20"/>
                <w:szCs w:val="20"/>
              </w:rPr>
              <w:t>constraint</w:t>
            </w:r>
            <w:proofErr w:type="spellEnd"/>
            <w:r w:rsidRPr="005B058E">
              <w:rPr>
                <w:sz w:val="20"/>
                <w:szCs w:val="20"/>
              </w:rPr>
              <w:t xml:space="preserve"> </w:t>
            </w:r>
          </w:p>
        </w:tc>
        <w:tc>
          <w:tcPr>
            <w:tcW w:w="566"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jc w:val="center"/>
              <w:rPr>
                <w:sz w:val="20"/>
                <w:szCs w:val="20"/>
              </w:rPr>
            </w:pPr>
            <w:r w:rsidRPr="005B058E">
              <w:rPr>
                <w:sz w:val="20"/>
                <w:szCs w:val="20"/>
              </w:rPr>
              <w:t>&gt;</w:t>
            </w:r>
          </w:p>
        </w:tc>
        <w:tc>
          <w:tcPr>
            <w:tcW w:w="3092" w:type="pct"/>
            <w:tcBorders>
              <w:top w:val="single" w:sz="8" w:space="0" w:color="FFFFFF"/>
              <w:left w:val="single" w:sz="8" w:space="0" w:color="FFFFFF"/>
              <w:bottom w:val="single" w:sz="8" w:space="0" w:color="FFFFFF"/>
              <w:right w:val="single" w:sz="8" w:space="0" w:color="FFFFFF"/>
            </w:tcBorders>
            <w:shd w:val="clear" w:color="auto" w:fill="FFFF00"/>
            <w:tcMar>
              <w:top w:w="72" w:type="dxa"/>
              <w:left w:w="144" w:type="dxa"/>
              <w:bottom w:w="72" w:type="dxa"/>
              <w:right w:w="144" w:type="dxa"/>
            </w:tcMar>
            <w:hideMark/>
          </w:tcPr>
          <w:p w:rsidR="005B058E" w:rsidRPr="005B058E" w:rsidRDefault="005B058E" w:rsidP="005B058E">
            <w:pPr>
              <w:pStyle w:val="NoSpacing"/>
              <w:rPr>
                <w:sz w:val="20"/>
                <w:szCs w:val="20"/>
              </w:rPr>
            </w:pPr>
            <w:r w:rsidRPr="005B058E">
              <w:rPr>
                <w:sz w:val="20"/>
                <w:szCs w:val="20"/>
              </w:rPr>
              <w:t xml:space="preserve">Is </w:t>
            </w:r>
            <w:proofErr w:type="spellStart"/>
            <w:r w:rsidRPr="005B058E">
              <w:rPr>
                <w:sz w:val="20"/>
                <w:szCs w:val="20"/>
              </w:rPr>
              <w:t>larger</w:t>
            </w:r>
            <w:proofErr w:type="spellEnd"/>
            <w:r w:rsidRPr="005B058E">
              <w:rPr>
                <w:sz w:val="20"/>
                <w:szCs w:val="20"/>
              </w:rPr>
              <w:t xml:space="preserve"> </w:t>
            </w:r>
            <w:proofErr w:type="spellStart"/>
            <w:r w:rsidRPr="005B058E">
              <w:rPr>
                <w:sz w:val="20"/>
                <w:szCs w:val="20"/>
              </w:rPr>
              <w:t>than</w:t>
            </w:r>
            <w:proofErr w:type="spellEnd"/>
            <w:r w:rsidRPr="005B058E">
              <w:rPr>
                <w:sz w:val="20"/>
                <w:szCs w:val="20"/>
              </w:rPr>
              <w:t xml:space="preserve"> </w:t>
            </w:r>
          </w:p>
        </w:tc>
      </w:tr>
    </w:tbl>
    <w:p w:rsidR="005B058E" w:rsidRDefault="005B058E" w:rsidP="005B058E">
      <w:pPr>
        <w:pStyle w:val="NoSpacing"/>
        <w:jc w:val="both"/>
        <w:rPr>
          <w:sz w:val="20"/>
          <w:szCs w:val="20"/>
          <w:lang w:val="en-US"/>
        </w:rPr>
      </w:pPr>
    </w:p>
    <w:p w:rsidR="005B058E" w:rsidRDefault="005B058E" w:rsidP="005B058E">
      <w:pPr>
        <w:pStyle w:val="NoSpacing"/>
        <w:jc w:val="both"/>
        <w:rPr>
          <w:sz w:val="20"/>
          <w:szCs w:val="20"/>
          <w:lang w:val="en-US"/>
        </w:rPr>
      </w:pPr>
      <w:r>
        <w:rPr>
          <w:b/>
          <w:sz w:val="20"/>
          <w:szCs w:val="20"/>
          <w:lang w:val="en-US"/>
        </w:rPr>
        <w:t>Fitting functions</w:t>
      </w:r>
    </w:p>
    <w:p w:rsidR="005B058E" w:rsidRPr="009220F4" w:rsidRDefault="005B058E" w:rsidP="00D0484B">
      <w:pPr>
        <w:pStyle w:val="NoSpacing"/>
        <w:numPr>
          <w:ilvl w:val="1"/>
          <w:numId w:val="9"/>
        </w:numPr>
        <w:tabs>
          <w:tab w:val="clear" w:pos="1440"/>
          <w:tab w:val="num" w:pos="567"/>
        </w:tabs>
        <w:spacing w:line="276" w:lineRule="auto"/>
        <w:ind w:hanging="1156"/>
        <w:jc w:val="both"/>
        <w:rPr>
          <w:b/>
          <w:sz w:val="20"/>
          <w:szCs w:val="20"/>
          <w:lang w:val="en-US"/>
        </w:rPr>
      </w:pPr>
      <w:proofErr w:type="spellStart"/>
      <w:r w:rsidRPr="005B058E">
        <w:rPr>
          <w:b/>
          <w:sz w:val="20"/>
          <w:szCs w:val="20"/>
          <w:lang w:val="en-US"/>
        </w:rPr>
        <w:t>sem</w:t>
      </w:r>
      <w:proofErr w:type="spellEnd"/>
      <w:r w:rsidRPr="005B058E">
        <w:rPr>
          <w:b/>
          <w:sz w:val="20"/>
          <w:szCs w:val="20"/>
          <w:lang w:val="en-US"/>
        </w:rPr>
        <w:t>()</w:t>
      </w:r>
      <w:r w:rsidR="009220F4">
        <w:rPr>
          <w:b/>
          <w:sz w:val="20"/>
          <w:szCs w:val="20"/>
          <w:lang w:val="en-US"/>
        </w:rPr>
        <w:tab/>
      </w:r>
      <w:r w:rsidRPr="009220F4">
        <w:rPr>
          <w:sz w:val="20"/>
          <w:szCs w:val="20"/>
          <w:lang w:val="en-US"/>
        </w:rPr>
        <w:t>path analyses and SEM</w:t>
      </w:r>
    </w:p>
    <w:p w:rsidR="005B058E" w:rsidRPr="009220F4" w:rsidRDefault="005B058E" w:rsidP="00D0484B">
      <w:pPr>
        <w:pStyle w:val="NoSpacing"/>
        <w:numPr>
          <w:ilvl w:val="1"/>
          <w:numId w:val="9"/>
        </w:numPr>
        <w:tabs>
          <w:tab w:val="clear" w:pos="1440"/>
          <w:tab w:val="num" w:pos="567"/>
        </w:tabs>
        <w:spacing w:line="276" w:lineRule="auto"/>
        <w:ind w:hanging="1156"/>
        <w:jc w:val="both"/>
        <w:rPr>
          <w:b/>
          <w:sz w:val="20"/>
          <w:szCs w:val="20"/>
          <w:lang w:val="en-US"/>
        </w:rPr>
      </w:pPr>
      <w:proofErr w:type="spellStart"/>
      <w:r w:rsidRPr="009220F4">
        <w:rPr>
          <w:b/>
          <w:sz w:val="20"/>
          <w:szCs w:val="20"/>
          <w:lang w:val="en-US"/>
        </w:rPr>
        <w:t>cfa</w:t>
      </w:r>
      <w:proofErr w:type="spellEnd"/>
      <w:r w:rsidRPr="009220F4">
        <w:rPr>
          <w:b/>
          <w:sz w:val="20"/>
          <w:szCs w:val="20"/>
          <w:lang w:val="en-US"/>
        </w:rPr>
        <w:t>()</w:t>
      </w:r>
      <w:r w:rsidR="009220F4">
        <w:rPr>
          <w:b/>
          <w:sz w:val="20"/>
          <w:szCs w:val="20"/>
          <w:lang w:val="en-US"/>
        </w:rPr>
        <w:tab/>
      </w:r>
      <w:r w:rsidRPr="009220F4">
        <w:rPr>
          <w:sz w:val="20"/>
          <w:szCs w:val="20"/>
          <w:lang w:val="en-US"/>
        </w:rPr>
        <w:t>confirmatory factor analysis</w:t>
      </w:r>
    </w:p>
    <w:p w:rsidR="009220F4" w:rsidRPr="009220F4" w:rsidRDefault="005B058E" w:rsidP="00D0484B">
      <w:pPr>
        <w:pStyle w:val="NoSpacing"/>
        <w:numPr>
          <w:ilvl w:val="1"/>
          <w:numId w:val="9"/>
        </w:numPr>
        <w:tabs>
          <w:tab w:val="clear" w:pos="1440"/>
          <w:tab w:val="num" w:pos="567"/>
        </w:tabs>
        <w:spacing w:line="276" w:lineRule="auto"/>
        <w:ind w:hanging="1156"/>
        <w:jc w:val="both"/>
        <w:rPr>
          <w:b/>
          <w:sz w:val="20"/>
          <w:szCs w:val="20"/>
          <w:lang w:val="en-US"/>
        </w:rPr>
      </w:pPr>
      <w:r w:rsidRPr="009220F4">
        <w:rPr>
          <w:b/>
          <w:sz w:val="20"/>
          <w:szCs w:val="20"/>
          <w:lang w:val="en-US"/>
        </w:rPr>
        <w:t>growth()</w:t>
      </w:r>
      <w:r w:rsidR="009220F4">
        <w:rPr>
          <w:b/>
          <w:sz w:val="20"/>
          <w:szCs w:val="20"/>
          <w:lang w:val="en-US"/>
        </w:rPr>
        <w:tab/>
      </w:r>
      <w:r w:rsidR="009220F4" w:rsidRPr="009220F4">
        <w:rPr>
          <w:sz w:val="20"/>
          <w:szCs w:val="20"/>
          <w:lang w:val="en-US"/>
        </w:rPr>
        <w:t>latent growth curve modeling</w:t>
      </w:r>
    </w:p>
    <w:p w:rsidR="009220F4" w:rsidRPr="009220F4" w:rsidRDefault="005B058E" w:rsidP="00D0484B">
      <w:pPr>
        <w:pStyle w:val="NoSpacing"/>
        <w:numPr>
          <w:ilvl w:val="1"/>
          <w:numId w:val="9"/>
        </w:numPr>
        <w:tabs>
          <w:tab w:val="clear" w:pos="1440"/>
          <w:tab w:val="num" w:pos="567"/>
        </w:tabs>
        <w:ind w:hanging="1156"/>
        <w:jc w:val="both"/>
        <w:rPr>
          <w:b/>
          <w:sz w:val="20"/>
          <w:szCs w:val="20"/>
          <w:lang w:val="en-US"/>
        </w:rPr>
      </w:pPr>
      <w:proofErr w:type="spellStart"/>
      <w:r w:rsidRPr="009220F4">
        <w:rPr>
          <w:b/>
          <w:sz w:val="20"/>
          <w:szCs w:val="20"/>
          <w:lang w:val="en-US"/>
        </w:rPr>
        <w:t>lavaan</w:t>
      </w:r>
      <w:proofErr w:type="spellEnd"/>
      <w:r w:rsidRPr="009220F4">
        <w:rPr>
          <w:b/>
          <w:sz w:val="20"/>
          <w:szCs w:val="20"/>
          <w:lang w:val="en-US"/>
        </w:rPr>
        <w:t>()</w:t>
      </w:r>
      <w:r w:rsidR="009220F4">
        <w:rPr>
          <w:b/>
          <w:sz w:val="20"/>
          <w:szCs w:val="20"/>
          <w:lang w:val="en-US"/>
        </w:rPr>
        <w:tab/>
      </w:r>
      <w:r w:rsidR="009220F4" w:rsidRPr="009220F4">
        <w:rPr>
          <w:sz w:val="20"/>
          <w:szCs w:val="20"/>
          <w:lang w:val="en-US"/>
        </w:rPr>
        <w:t>can be used for all models, but does NOT include default parameters!!</w:t>
      </w:r>
    </w:p>
    <w:p w:rsidR="009220F4" w:rsidRDefault="009220F4" w:rsidP="009220F4">
      <w:pPr>
        <w:pStyle w:val="NoSpacing"/>
        <w:jc w:val="both"/>
        <w:rPr>
          <w:b/>
          <w:sz w:val="20"/>
          <w:szCs w:val="20"/>
          <w:lang w:val="en-US"/>
        </w:rPr>
      </w:pPr>
    </w:p>
    <w:p w:rsidR="009220F4" w:rsidRPr="009220F4" w:rsidRDefault="009220F4" w:rsidP="009220F4">
      <w:pPr>
        <w:pStyle w:val="NoSpacing"/>
        <w:jc w:val="both"/>
        <w:rPr>
          <w:b/>
          <w:sz w:val="20"/>
          <w:szCs w:val="20"/>
          <w:lang w:val="en-US"/>
        </w:rPr>
      </w:pPr>
      <w:r w:rsidRPr="009220F4">
        <w:rPr>
          <w:b/>
          <w:sz w:val="20"/>
          <w:szCs w:val="20"/>
          <w:lang w:val="en-US"/>
        </w:rPr>
        <w:t>Fit options</w:t>
      </w:r>
    </w:p>
    <w:p w:rsidR="00F91E84" w:rsidRPr="009220F4" w:rsidRDefault="00F91E84" w:rsidP="00D0484B">
      <w:pPr>
        <w:pStyle w:val="NoSpacing"/>
        <w:numPr>
          <w:ilvl w:val="0"/>
          <w:numId w:val="14"/>
        </w:numPr>
        <w:jc w:val="both"/>
        <w:rPr>
          <w:sz w:val="20"/>
          <w:szCs w:val="20"/>
        </w:rPr>
      </w:pPr>
      <w:proofErr w:type="spellStart"/>
      <w:r w:rsidRPr="009220F4">
        <w:rPr>
          <w:b/>
          <w:bCs/>
          <w:sz w:val="20"/>
          <w:szCs w:val="20"/>
        </w:rPr>
        <w:t>Specify</w:t>
      </w:r>
      <w:proofErr w:type="spellEnd"/>
      <w:r w:rsidRPr="009220F4">
        <w:rPr>
          <w:b/>
          <w:bCs/>
          <w:sz w:val="20"/>
          <w:szCs w:val="20"/>
        </w:rPr>
        <w:t xml:space="preserve"> </w:t>
      </w:r>
      <w:proofErr w:type="spellStart"/>
      <w:r w:rsidRPr="009220F4">
        <w:rPr>
          <w:b/>
          <w:bCs/>
          <w:sz w:val="20"/>
          <w:szCs w:val="20"/>
        </w:rPr>
        <w:t>estimator</w:t>
      </w:r>
      <w:proofErr w:type="spellEnd"/>
      <w:r w:rsidRPr="009220F4">
        <w:rPr>
          <w:b/>
          <w:bCs/>
          <w:sz w:val="20"/>
          <w:szCs w:val="20"/>
        </w:rPr>
        <w:t xml:space="preserve"> and </w:t>
      </w:r>
      <w:proofErr w:type="spellStart"/>
      <w:r w:rsidRPr="009220F4">
        <w:rPr>
          <w:b/>
          <w:bCs/>
          <w:sz w:val="20"/>
          <w:szCs w:val="20"/>
        </w:rPr>
        <w:t>imputation</w:t>
      </w:r>
      <w:proofErr w:type="spellEnd"/>
      <w:r w:rsidRPr="009220F4">
        <w:rPr>
          <w:b/>
          <w:bCs/>
          <w:sz w:val="20"/>
          <w:szCs w:val="20"/>
        </w:rPr>
        <w:t xml:space="preserve"> </w:t>
      </w:r>
      <w:proofErr w:type="spellStart"/>
      <w:r w:rsidRPr="009220F4">
        <w:rPr>
          <w:b/>
          <w:bCs/>
          <w:sz w:val="20"/>
          <w:szCs w:val="20"/>
        </w:rPr>
        <w:t>strategy</w:t>
      </w:r>
      <w:proofErr w:type="spellEnd"/>
    </w:p>
    <w:p w:rsidR="009220F4" w:rsidRPr="009220F4" w:rsidRDefault="009220F4" w:rsidP="009220F4">
      <w:pPr>
        <w:pStyle w:val="NoSpacing"/>
        <w:ind w:left="720"/>
        <w:jc w:val="both"/>
        <w:rPr>
          <w:sz w:val="20"/>
          <w:szCs w:val="20"/>
          <w:lang w:val="en-US"/>
        </w:rPr>
      </w:pPr>
      <w:r w:rsidRPr="009220F4">
        <w:rPr>
          <w:sz w:val="20"/>
          <w:szCs w:val="20"/>
          <w:lang w:val="en-US"/>
        </w:rPr>
        <w:t xml:space="preserve">fit &lt;- </w:t>
      </w:r>
      <w:proofErr w:type="spellStart"/>
      <w:r w:rsidRPr="009220F4">
        <w:rPr>
          <w:sz w:val="20"/>
          <w:szCs w:val="20"/>
          <w:lang w:val="en-US"/>
        </w:rPr>
        <w:t>sem</w:t>
      </w:r>
      <w:proofErr w:type="spellEnd"/>
      <w:r w:rsidRPr="009220F4">
        <w:rPr>
          <w:sz w:val="20"/>
          <w:szCs w:val="20"/>
          <w:lang w:val="en-US"/>
        </w:rPr>
        <w:t xml:space="preserve">(model, data = Data, </w:t>
      </w:r>
      <w:r w:rsidRPr="009220F4">
        <w:rPr>
          <w:color w:val="FF0000"/>
          <w:sz w:val="20"/>
          <w:szCs w:val="20"/>
          <w:lang w:val="en-US"/>
        </w:rPr>
        <w:t>estimator = “MLR”</w:t>
      </w:r>
      <w:r w:rsidRPr="009220F4">
        <w:rPr>
          <w:sz w:val="20"/>
          <w:szCs w:val="20"/>
          <w:lang w:val="en-US"/>
        </w:rPr>
        <w:t>)</w:t>
      </w:r>
    </w:p>
    <w:p w:rsidR="009220F4" w:rsidRDefault="009220F4" w:rsidP="009220F4">
      <w:pPr>
        <w:pStyle w:val="NoSpacing"/>
        <w:ind w:left="720"/>
        <w:jc w:val="both"/>
        <w:rPr>
          <w:sz w:val="20"/>
          <w:szCs w:val="20"/>
          <w:lang w:val="en-US"/>
        </w:rPr>
      </w:pPr>
      <w:r w:rsidRPr="009220F4">
        <w:rPr>
          <w:sz w:val="20"/>
          <w:szCs w:val="20"/>
          <w:lang w:val="en-US"/>
        </w:rPr>
        <w:t xml:space="preserve">fit &lt;- </w:t>
      </w:r>
      <w:proofErr w:type="spellStart"/>
      <w:r w:rsidRPr="009220F4">
        <w:rPr>
          <w:sz w:val="20"/>
          <w:szCs w:val="20"/>
          <w:lang w:val="en-US"/>
        </w:rPr>
        <w:t>sem</w:t>
      </w:r>
      <w:proofErr w:type="spellEnd"/>
      <w:r w:rsidRPr="009220F4">
        <w:rPr>
          <w:sz w:val="20"/>
          <w:szCs w:val="20"/>
          <w:lang w:val="en-US"/>
        </w:rPr>
        <w:t xml:space="preserve">(model, data = Data, </w:t>
      </w:r>
      <w:r w:rsidRPr="009220F4">
        <w:rPr>
          <w:color w:val="FF0000"/>
          <w:sz w:val="20"/>
          <w:szCs w:val="20"/>
          <w:lang w:val="en-US"/>
        </w:rPr>
        <w:t>missing = “ML”</w:t>
      </w:r>
      <w:r w:rsidRPr="009220F4">
        <w:rPr>
          <w:sz w:val="20"/>
          <w:szCs w:val="20"/>
          <w:lang w:val="en-US"/>
        </w:rPr>
        <w:t>)</w:t>
      </w:r>
    </w:p>
    <w:p w:rsidR="00F91E84" w:rsidRPr="00F91E84" w:rsidRDefault="00F91E84" w:rsidP="009220F4">
      <w:pPr>
        <w:pStyle w:val="NoSpacing"/>
        <w:ind w:left="720"/>
        <w:jc w:val="both"/>
        <w:rPr>
          <w:sz w:val="4"/>
          <w:szCs w:val="4"/>
          <w:lang w:val="en-US"/>
        </w:rPr>
      </w:pPr>
    </w:p>
    <w:p w:rsidR="00F91E84" w:rsidRPr="009220F4" w:rsidRDefault="00F91E84" w:rsidP="00D0484B">
      <w:pPr>
        <w:pStyle w:val="NoSpacing"/>
        <w:numPr>
          <w:ilvl w:val="0"/>
          <w:numId w:val="14"/>
        </w:numPr>
        <w:jc w:val="both"/>
        <w:rPr>
          <w:sz w:val="20"/>
          <w:szCs w:val="20"/>
        </w:rPr>
      </w:pPr>
      <w:proofErr w:type="spellStart"/>
      <w:r w:rsidRPr="009220F4">
        <w:rPr>
          <w:b/>
          <w:bCs/>
          <w:sz w:val="20"/>
          <w:szCs w:val="20"/>
        </w:rPr>
        <w:t>Add</w:t>
      </w:r>
      <w:proofErr w:type="spellEnd"/>
      <w:r w:rsidRPr="009220F4">
        <w:rPr>
          <w:b/>
          <w:bCs/>
          <w:sz w:val="20"/>
          <w:szCs w:val="20"/>
        </w:rPr>
        <w:t xml:space="preserve"> </w:t>
      </w:r>
      <w:proofErr w:type="spellStart"/>
      <w:r w:rsidRPr="009220F4">
        <w:rPr>
          <w:b/>
          <w:bCs/>
          <w:sz w:val="20"/>
          <w:szCs w:val="20"/>
        </w:rPr>
        <w:t>intercepts</w:t>
      </w:r>
      <w:proofErr w:type="spellEnd"/>
    </w:p>
    <w:p w:rsidR="009220F4" w:rsidRDefault="009220F4" w:rsidP="009220F4">
      <w:pPr>
        <w:pStyle w:val="NoSpacing"/>
        <w:ind w:left="720"/>
        <w:jc w:val="both"/>
        <w:rPr>
          <w:sz w:val="20"/>
          <w:szCs w:val="20"/>
          <w:lang w:val="en-US"/>
        </w:rPr>
      </w:pPr>
      <w:r w:rsidRPr="009220F4">
        <w:rPr>
          <w:sz w:val="20"/>
          <w:szCs w:val="20"/>
          <w:lang w:val="en-US"/>
        </w:rPr>
        <w:t xml:space="preserve">fit &lt;- </w:t>
      </w:r>
      <w:proofErr w:type="spellStart"/>
      <w:r w:rsidRPr="009220F4">
        <w:rPr>
          <w:sz w:val="20"/>
          <w:szCs w:val="20"/>
          <w:lang w:val="en-US"/>
        </w:rPr>
        <w:t>sem</w:t>
      </w:r>
      <w:proofErr w:type="spellEnd"/>
      <w:r w:rsidRPr="009220F4">
        <w:rPr>
          <w:sz w:val="20"/>
          <w:szCs w:val="20"/>
          <w:lang w:val="en-US"/>
        </w:rPr>
        <w:t xml:space="preserve">(model, data = Data, </w:t>
      </w:r>
      <w:proofErr w:type="spellStart"/>
      <w:r w:rsidRPr="009220F4">
        <w:rPr>
          <w:color w:val="FF0000"/>
          <w:sz w:val="20"/>
          <w:szCs w:val="20"/>
          <w:lang w:val="en-US"/>
        </w:rPr>
        <w:t>meanstructure</w:t>
      </w:r>
      <w:proofErr w:type="spellEnd"/>
      <w:r w:rsidRPr="009220F4">
        <w:rPr>
          <w:color w:val="FF0000"/>
          <w:sz w:val="20"/>
          <w:szCs w:val="20"/>
          <w:lang w:val="en-US"/>
        </w:rPr>
        <w:t xml:space="preserve"> = TRUE</w:t>
      </w:r>
      <w:r w:rsidRPr="009220F4">
        <w:rPr>
          <w:sz w:val="20"/>
          <w:szCs w:val="20"/>
          <w:lang w:val="en-US"/>
        </w:rPr>
        <w:t>)</w:t>
      </w:r>
    </w:p>
    <w:p w:rsidR="00F91E84" w:rsidRPr="00F91E84" w:rsidRDefault="00F91E84" w:rsidP="009220F4">
      <w:pPr>
        <w:pStyle w:val="NoSpacing"/>
        <w:ind w:left="720"/>
        <w:jc w:val="both"/>
        <w:rPr>
          <w:sz w:val="4"/>
          <w:szCs w:val="4"/>
          <w:lang w:val="en-US"/>
        </w:rPr>
      </w:pPr>
    </w:p>
    <w:p w:rsidR="00F91E84" w:rsidRPr="009220F4" w:rsidRDefault="00F91E84" w:rsidP="00D0484B">
      <w:pPr>
        <w:pStyle w:val="NoSpacing"/>
        <w:numPr>
          <w:ilvl w:val="0"/>
          <w:numId w:val="14"/>
        </w:numPr>
        <w:jc w:val="both"/>
        <w:rPr>
          <w:sz w:val="20"/>
          <w:szCs w:val="20"/>
        </w:rPr>
      </w:pPr>
      <w:proofErr w:type="spellStart"/>
      <w:r w:rsidRPr="009220F4">
        <w:rPr>
          <w:b/>
          <w:bCs/>
          <w:sz w:val="20"/>
          <w:szCs w:val="20"/>
        </w:rPr>
        <w:t>Use</w:t>
      </w:r>
      <w:proofErr w:type="spellEnd"/>
      <w:r w:rsidRPr="009220F4">
        <w:rPr>
          <w:b/>
          <w:bCs/>
          <w:sz w:val="20"/>
          <w:szCs w:val="20"/>
        </w:rPr>
        <w:t xml:space="preserve"> </w:t>
      </w:r>
      <w:proofErr w:type="spellStart"/>
      <w:r w:rsidRPr="009220F4">
        <w:rPr>
          <w:b/>
          <w:bCs/>
          <w:sz w:val="20"/>
          <w:szCs w:val="20"/>
        </w:rPr>
        <w:t>bootstrapping</w:t>
      </w:r>
      <w:proofErr w:type="spellEnd"/>
    </w:p>
    <w:p w:rsidR="00F91E84" w:rsidRPr="009220F4" w:rsidRDefault="00F91E84" w:rsidP="00D0484B">
      <w:pPr>
        <w:pStyle w:val="NoSpacing"/>
        <w:numPr>
          <w:ilvl w:val="1"/>
          <w:numId w:val="15"/>
        </w:numPr>
        <w:ind w:left="993" w:hanging="284"/>
        <w:jc w:val="both"/>
        <w:rPr>
          <w:sz w:val="20"/>
          <w:szCs w:val="20"/>
        </w:rPr>
      </w:pPr>
      <w:proofErr w:type="spellStart"/>
      <w:r w:rsidRPr="009220F4">
        <w:rPr>
          <w:b/>
          <w:bCs/>
          <w:sz w:val="20"/>
          <w:szCs w:val="20"/>
        </w:rPr>
        <w:t>Bootstrapped</w:t>
      </w:r>
      <w:proofErr w:type="spellEnd"/>
      <w:r w:rsidRPr="009220F4">
        <w:rPr>
          <w:b/>
          <w:bCs/>
          <w:sz w:val="20"/>
          <w:szCs w:val="20"/>
        </w:rPr>
        <w:t xml:space="preserve"> </w:t>
      </w:r>
      <w:proofErr w:type="spellStart"/>
      <w:r w:rsidRPr="009220F4">
        <w:rPr>
          <w:b/>
          <w:bCs/>
          <w:sz w:val="20"/>
          <w:szCs w:val="20"/>
        </w:rPr>
        <w:t>SEs</w:t>
      </w:r>
      <w:proofErr w:type="spellEnd"/>
      <w:r w:rsidRPr="009220F4">
        <w:rPr>
          <w:b/>
          <w:bCs/>
          <w:sz w:val="20"/>
          <w:szCs w:val="20"/>
        </w:rPr>
        <w:t xml:space="preserve"> and </w:t>
      </w:r>
      <w:proofErr w:type="spellStart"/>
      <w:r w:rsidRPr="009220F4">
        <w:rPr>
          <w:b/>
          <w:bCs/>
          <w:i/>
          <w:iCs/>
          <w:sz w:val="20"/>
          <w:szCs w:val="20"/>
        </w:rPr>
        <w:t>p</w:t>
      </w:r>
      <w:r w:rsidRPr="009220F4">
        <w:rPr>
          <w:b/>
          <w:bCs/>
          <w:sz w:val="20"/>
          <w:szCs w:val="20"/>
        </w:rPr>
        <w:t>-values</w:t>
      </w:r>
      <w:proofErr w:type="spellEnd"/>
    </w:p>
    <w:p w:rsidR="009220F4" w:rsidRPr="009220F4" w:rsidRDefault="009220F4" w:rsidP="009220F4">
      <w:pPr>
        <w:pStyle w:val="NoSpacing"/>
        <w:ind w:left="720"/>
        <w:jc w:val="both"/>
        <w:rPr>
          <w:sz w:val="20"/>
          <w:szCs w:val="20"/>
          <w:lang w:val="en-US"/>
        </w:rPr>
      </w:pPr>
      <w:r w:rsidRPr="009220F4">
        <w:rPr>
          <w:sz w:val="20"/>
          <w:szCs w:val="20"/>
          <w:lang w:val="en-US"/>
        </w:rPr>
        <w:t xml:space="preserve">fit &lt;- </w:t>
      </w:r>
      <w:proofErr w:type="spellStart"/>
      <w:r w:rsidRPr="009220F4">
        <w:rPr>
          <w:sz w:val="20"/>
          <w:szCs w:val="20"/>
          <w:lang w:val="en-US"/>
        </w:rPr>
        <w:t>sem</w:t>
      </w:r>
      <w:proofErr w:type="spellEnd"/>
      <w:r w:rsidRPr="009220F4">
        <w:rPr>
          <w:sz w:val="20"/>
          <w:szCs w:val="20"/>
          <w:lang w:val="en-US"/>
        </w:rPr>
        <w:t xml:space="preserve">(model, data = Data, </w:t>
      </w:r>
      <w:r w:rsidRPr="009220F4">
        <w:rPr>
          <w:color w:val="FF0000"/>
          <w:sz w:val="20"/>
          <w:szCs w:val="20"/>
          <w:lang w:val="en-US"/>
        </w:rPr>
        <w:t>se = ‘bootstrap’</w:t>
      </w:r>
      <w:r w:rsidRPr="009220F4">
        <w:rPr>
          <w:sz w:val="20"/>
          <w:szCs w:val="20"/>
          <w:lang w:val="en-US"/>
        </w:rPr>
        <w:t>)</w:t>
      </w:r>
    </w:p>
    <w:p w:rsidR="009220F4" w:rsidRPr="009220F4" w:rsidRDefault="009220F4" w:rsidP="009220F4">
      <w:pPr>
        <w:pStyle w:val="NoSpacing"/>
        <w:ind w:left="720"/>
        <w:jc w:val="both"/>
        <w:rPr>
          <w:sz w:val="20"/>
          <w:szCs w:val="20"/>
          <w:lang w:val="en-US"/>
        </w:rPr>
      </w:pPr>
      <w:r w:rsidRPr="009220F4">
        <w:rPr>
          <w:sz w:val="20"/>
          <w:szCs w:val="20"/>
          <w:lang w:val="en-US"/>
        </w:rPr>
        <w:t xml:space="preserve">fit &lt;- </w:t>
      </w:r>
      <w:proofErr w:type="spellStart"/>
      <w:r w:rsidRPr="009220F4">
        <w:rPr>
          <w:sz w:val="20"/>
          <w:szCs w:val="20"/>
          <w:lang w:val="en-US"/>
        </w:rPr>
        <w:t>sem</w:t>
      </w:r>
      <w:proofErr w:type="spellEnd"/>
      <w:r w:rsidRPr="009220F4">
        <w:rPr>
          <w:sz w:val="20"/>
          <w:szCs w:val="20"/>
          <w:lang w:val="en-US"/>
        </w:rPr>
        <w:t xml:space="preserve">(model, data = Data, </w:t>
      </w:r>
      <w:r w:rsidRPr="009220F4">
        <w:rPr>
          <w:color w:val="FF0000"/>
          <w:sz w:val="20"/>
          <w:szCs w:val="20"/>
          <w:lang w:val="en-US"/>
        </w:rPr>
        <w:t>test = ‘bootstrap’</w:t>
      </w:r>
      <w:r w:rsidRPr="009220F4">
        <w:rPr>
          <w:sz w:val="20"/>
          <w:szCs w:val="20"/>
          <w:lang w:val="en-US"/>
        </w:rPr>
        <w:t>)</w:t>
      </w:r>
    </w:p>
    <w:p w:rsidR="009220F4" w:rsidRDefault="009220F4" w:rsidP="009220F4">
      <w:pPr>
        <w:pStyle w:val="NoSpacing"/>
        <w:jc w:val="both"/>
        <w:rPr>
          <w:sz w:val="20"/>
          <w:szCs w:val="20"/>
          <w:lang w:val="en-US"/>
        </w:rPr>
      </w:pPr>
    </w:p>
    <w:p w:rsidR="009220F4" w:rsidRDefault="00F91E84" w:rsidP="009220F4">
      <w:pPr>
        <w:pStyle w:val="NoSpacing"/>
        <w:jc w:val="both"/>
        <w:rPr>
          <w:sz w:val="20"/>
          <w:szCs w:val="20"/>
          <w:lang w:val="en-US"/>
        </w:rPr>
      </w:pPr>
      <w:r>
        <w:rPr>
          <w:b/>
          <w:sz w:val="20"/>
          <w:szCs w:val="20"/>
          <w:lang w:val="en-US"/>
        </w:rPr>
        <w:t>Summary options</w:t>
      </w:r>
    </w:p>
    <w:p w:rsidR="00F91E84" w:rsidRDefault="00F91E84" w:rsidP="00D0484B">
      <w:pPr>
        <w:pStyle w:val="NoSpacing"/>
        <w:numPr>
          <w:ilvl w:val="0"/>
          <w:numId w:val="15"/>
        </w:numPr>
        <w:spacing w:line="360" w:lineRule="auto"/>
        <w:jc w:val="both"/>
        <w:rPr>
          <w:sz w:val="20"/>
          <w:szCs w:val="20"/>
          <w:lang w:val="en-US"/>
        </w:rPr>
      </w:pPr>
      <w:r>
        <w:rPr>
          <w:sz w:val="20"/>
          <w:szCs w:val="20"/>
          <w:lang w:val="en-US"/>
        </w:rPr>
        <w:t xml:space="preserve">Add standardized estimates: </w:t>
      </w:r>
      <w:r>
        <w:rPr>
          <w:sz w:val="20"/>
          <w:szCs w:val="20"/>
          <w:lang w:val="en-US"/>
        </w:rPr>
        <w:tab/>
        <w:t xml:space="preserve">summary(fit, </w:t>
      </w:r>
      <w:r w:rsidRPr="00F91E84">
        <w:rPr>
          <w:color w:val="FF0000"/>
          <w:sz w:val="20"/>
          <w:szCs w:val="20"/>
          <w:lang w:val="en-US"/>
        </w:rPr>
        <w:t>standardized = TRUE</w:t>
      </w:r>
      <w:r>
        <w:rPr>
          <w:sz w:val="20"/>
          <w:szCs w:val="20"/>
          <w:lang w:val="en-US"/>
        </w:rPr>
        <w:t>)</w:t>
      </w:r>
    </w:p>
    <w:p w:rsidR="00F91E84" w:rsidRDefault="00F91E84" w:rsidP="00D0484B">
      <w:pPr>
        <w:pStyle w:val="NoSpacing"/>
        <w:numPr>
          <w:ilvl w:val="0"/>
          <w:numId w:val="15"/>
        </w:numPr>
        <w:spacing w:line="360" w:lineRule="auto"/>
        <w:jc w:val="both"/>
        <w:rPr>
          <w:sz w:val="20"/>
          <w:szCs w:val="20"/>
          <w:lang w:val="en-US"/>
        </w:rPr>
      </w:pPr>
      <w:r>
        <w:rPr>
          <w:sz w:val="20"/>
          <w:szCs w:val="20"/>
          <w:lang w:val="en-US"/>
        </w:rPr>
        <w:t>Add GOF indices:</w:t>
      </w:r>
      <w:r>
        <w:rPr>
          <w:sz w:val="20"/>
          <w:szCs w:val="20"/>
          <w:lang w:val="en-US"/>
        </w:rPr>
        <w:tab/>
      </w:r>
      <w:r>
        <w:rPr>
          <w:sz w:val="20"/>
          <w:szCs w:val="20"/>
          <w:lang w:val="en-US"/>
        </w:rPr>
        <w:tab/>
      </w:r>
      <w:r>
        <w:rPr>
          <w:sz w:val="20"/>
          <w:szCs w:val="20"/>
          <w:lang w:val="en-US"/>
        </w:rPr>
        <w:tab/>
        <w:t xml:space="preserve">summary(fit, </w:t>
      </w:r>
      <w:proofErr w:type="spellStart"/>
      <w:r w:rsidRPr="00F91E84">
        <w:rPr>
          <w:color w:val="FF0000"/>
          <w:sz w:val="20"/>
          <w:szCs w:val="20"/>
          <w:lang w:val="en-US"/>
        </w:rPr>
        <w:t>fit.measures</w:t>
      </w:r>
      <w:proofErr w:type="spellEnd"/>
      <w:r w:rsidRPr="00F91E84">
        <w:rPr>
          <w:color w:val="FF0000"/>
          <w:sz w:val="20"/>
          <w:szCs w:val="20"/>
          <w:lang w:val="en-US"/>
        </w:rPr>
        <w:t xml:space="preserve"> = TRUE</w:t>
      </w:r>
      <w:r>
        <w:rPr>
          <w:sz w:val="20"/>
          <w:szCs w:val="20"/>
          <w:lang w:val="en-US"/>
        </w:rPr>
        <w:t>)</w:t>
      </w:r>
    </w:p>
    <w:p w:rsidR="00F91E84" w:rsidRDefault="00F91E84" w:rsidP="00D0484B">
      <w:pPr>
        <w:pStyle w:val="NoSpacing"/>
        <w:numPr>
          <w:ilvl w:val="0"/>
          <w:numId w:val="15"/>
        </w:numPr>
        <w:spacing w:line="360" w:lineRule="auto"/>
        <w:jc w:val="both"/>
        <w:rPr>
          <w:sz w:val="20"/>
          <w:szCs w:val="20"/>
          <w:lang w:val="en-US"/>
        </w:rPr>
      </w:pPr>
      <w:r>
        <w:rPr>
          <w:sz w:val="20"/>
          <w:szCs w:val="20"/>
          <w:lang w:val="en-US"/>
        </w:rPr>
        <w:t xml:space="preserve">Add modification indices: </w:t>
      </w:r>
      <w:r>
        <w:rPr>
          <w:sz w:val="20"/>
          <w:szCs w:val="20"/>
          <w:lang w:val="en-US"/>
        </w:rPr>
        <w:tab/>
      </w:r>
      <w:r>
        <w:rPr>
          <w:sz w:val="20"/>
          <w:szCs w:val="20"/>
          <w:lang w:val="en-US"/>
        </w:rPr>
        <w:tab/>
        <w:t xml:space="preserve">summary(fit, </w:t>
      </w:r>
      <w:proofErr w:type="spellStart"/>
      <w:r w:rsidRPr="00F91E84">
        <w:rPr>
          <w:color w:val="FF0000"/>
          <w:sz w:val="20"/>
          <w:szCs w:val="20"/>
          <w:lang w:val="en-US"/>
        </w:rPr>
        <w:t>modindices</w:t>
      </w:r>
      <w:proofErr w:type="spellEnd"/>
      <w:r w:rsidRPr="00F91E84">
        <w:rPr>
          <w:color w:val="FF0000"/>
          <w:sz w:val="20"/>
          <w:szCs w:val="20"/>
          <w:lang w:val="en-US"/>
        </w:rPr>
        <w:t xml:space="preserve"> = TRUE</w:t>
      </w:r>
      <w:r>
        <w:rPr>
          <w:sz w:val="20"/>
          <w:szCs w:val="20"/>
          <w:lang w:val="en-US"/>
        </w:rPr>
        <w:t>)</w:t>
      </w:r>
    </w:p>
    <w:p w:rsidR="00CA50E6" w:rsidRDefault="00CA50E6">
      <w:pPr>
        <w:rPr>
          <w:b/>
          <w:sz w:val="20"/>
          <w:szCs w:val="20"/>
          <w:lang w:val="en-US"/>
        </w:rPr>
      </w:pPr>
      <w:r>
        <w:rPr>
          <w:b/>
          <w:sz w:val="20"/>
          <w:szCs w:val="20"/>
          <w:lang w:val="en-US"/>
        </w:rPr>
        <w:br w:type="page"/>
      </w:r>
    </w:p>
    <w:p w:rsidR="00CA50E6" w:rsidRDefault="00AA46B6" w:rsidP="00215771">
      <w:pPr>
        <w:pStyle w:val="NoSpacing"/>
        <w:spacing w:line="360" w:lineRule="auto"/>
        <w:jc w:val="both"/>
        <w:rPr>
          <w:b/>
          <w:sz w:val="20"/>
          <w:szCs w:val="20"/>
          <w:lang w:val="en-US"/>
        </w:rPr>
      </w:pPr>
      <w:r>
        <w:rPr>
          <w:b/>
          <w:sz w:val="20"/>
          <w:szCs w:val="20"/>
          <w:lang w:val="en-US"/>
        </w:rPr>
        <w:lastRenderedPageBreak/>
        <w:t>Goodness of fit measures</w:t>
      </w:r>
    </w:p>
    <w:p w:rsidR="00215771" w:rsidRPr="007F70D3" w:rsidRDefault="00215771" w:rsidP="00215771">
      <w:pPr>
        <w:pStyle w:val="NoSpacing"/>
        <w:spacing w:line="360" w:lineRule="auto"/>
        <w:jc w:val="both"/>
        <w:rPr>
          <w:color w:val="FF0000"/>
          <w:sz w:val="20"/>
          <w:szCs w:val="20"/>
          <w:lang w:val="en-US"/>
        </w:rPr>
      </w:pPr>
      <w:r w:rsidRPr="007F70D3">
        <w:rPr>
          <w:color w:val="FF0000"/>
          <w:sz w:val="20"/>
          <w:szCs w:val="20"/>
          <w:lang w:val="en-US"/>
        </w:rPr>
        <w:t xml:space="preserve">summary(fit, </w:t>
      </w:r>
      <w:proofErr w:type="spellStart"/>
      <w:r w:rsidRPr="007F70D3">
        <w:rPr>
          <w:color w:val="FF0000"/>
          <w:sz w:val="20"/>
          <w:szCs w:val="20"/>
          <w:lang w:val="en-US"/>
        </w:rPr>
        <w:t>fit.measures</w:t>
      </w:r>
      <w:proofErr w:type="spellEnd"/>
      <w:r w:rsidRPr="007F70D3">
        <w:rPr>
          <w:color w:val="FF0000"/>
          <w:sz w:val="20"/>
          <w:szCs w:val="20"/>
          <w:lang w:val="en-US"/>
        </w:rPr>
        <w:t xml:space="preserve"> = TRUE)</w:t>
      </w:r>
      <w:r w:rsidR="007F70D3" w:rsidRPr="007F70D3">
        <w:rPr>
          <w:color w:val="FF0000"/>
          <w:sz w:val="20"/>
          <w:szCs w:val="20"/>
          <w:lang w:val="en-US"/>
        </w:rPr>
        <w:tab/>
      </w:r>
      <w:r w:rsidR="007F70D3" w:rsidRPr="007F70D3">
        <w:rPr>
          <w:color w:val="FF0000"/>
          <w:sz w:val="20"/>
          <w:szCs w:val="20"/>
          <w:lang w:val="en-US"/>
        </w:rPr>
        <w:tab/>
      </w:r>
      <w:proofErr w:type="spellStart"/>
      <w:r w:rsidR="007F70D3" w:rsidRPr="007F70D3">
        <w:rPr>
          <w:color w:val="FF0000"/>
          <w:sz w:val="20"/>
          <w:szCs w:val="20"/>
          <w:lang w:val="en-US"/>
        </w:rPr>
        <w:t>fitMeasures</w:t>
      </w:r>
      <w:proofErr w:type="spellEnd"/>
      <w:r w:rsidR="007F70D3" w:rsidRPr="007F70D3">
        <w:rPr>
          <w:color w:val="FF0000"/>
          <w:sz w:val="20"/>
          <w:szCs w:val="20"/>
          <w:lang w:val="en-US"/>
        </w:rPr>
        <w:t>(fit)</w:t>
      </w:r>
    </w:p>
    <w:p w:rsidR="00AA46B6" w:rsidRDefault="00AA46B6" w:rsidP="00D0484B">
      <w:pPr>
        <w:pStyle w:val="NoSpacing"/>
        <w:numPr>
          <w:ilvl w:val="0"/>
          <w:numId w:val="15"/>
        </w:numPr>
        <w:spacing w:line="276" w:lineRule="auto"/>
        <w:jc w:val="both"/>
        <w:rPr>
          <w:sz w:val="20"/>
          <w:szCs w:val="20"/>
          <w:lang w:val="en-US"/>
        </w:rPr>
      </w:pPr>
      <w:r w:rsidRPr="00AA46B6">
        <w:rPr>
          <w:b/>
          <w:sz w:val="20"/>
          <w:szCs w:val="20"/>
          <w:lang w:val="en-US"/>
        </w:rPr>
        <w:t>Absolute fit:</w:t>
      </w:r>
      <w:r>
        <w:rPr>
          <w:sz w:val="20"/>
          <w:szCs w:val="20"/>
          <w:lang w:val="en-US"/>
        </w:rPr>
        <w:t xml:space="preserve"> compares model fit to no model at all</w:t>
      </w:r>
    </w:p>
    <w:p w:rsidR="00AA46B6" w:rsidRDefault="00AA46B6" w:rsidP="00D0484B">
      <w:pPr>
        <w:pStyle w:val="NoSpacing"/>
        <w:numPr>
          <w:ilvl w:val="1"/>
          <w:numId w:val="15"/>
        </w:numPr>
        <w:spacing w:line="276" w:lineRule="auto"/>
        <w:jc w:val="both"/>
        <w:rPr>
          <w:sz w:val="20"/>
          <w:szCs w:val="20"/>
          <w:lang w:val="en-US"/>
        </w:rPr>
      </w:pPr>
      <w:r w:rsidRPr="00215771">
        <w:rPr>
          <w:b/>
          <w:sz w:val="20"/>
          <w:szCs w:val="20"/>
          <w:lang w:val="en-US"/>
        </w:rPr>
        <w:t>CHI2</w:t>
      </w:r>
      <w:r w:rsidR="00F52134">
        <w:rPr>
          <w:sz w:val="20"/>
          <w:szCs w:val="20"/>
          <w:lang w:val="en-US"/>
        </w:rPr>
        <w:tab/>
      </w:r>
      <w:r w:rsidR="00F52134">
        <w:rPr>
          <w:sz w:val="20"/>
          <w:szCs w:val="20"/>
          <w:lang w:val="en-US"/>
        </w:rPr>
        <w:tab/>
        <w:t>dependent on sample size and model complexity: bad!</w:t>
      </w:r>
    </w:p>
    <w:p w:rsidR="00F52134" w:rsidRPr="00F52134" w:rsidRDefault="00F52134" w:rsidP="00F52134">
      <w:pPr>
        <w:pStyle w:val="NoSpacing"/>
        <w:spacing w:line="276" w:lineRule="auto"/>
        <w:ind w:left="1440"/>
        <w:jc w:val="both"/>
        <w:rPr>
          <w:sz w:val="4"/>
          <w:szCs w:val="4"/>
          <w:lang w:val="en-US"/>
        </w:rPr>
      </w:pPr>
    </w:p>
    <w:p w:rsidR="00AA46B6" w:rsidRDefault="00AA46B6" w:rsidP="00D0484B">
      <w:pPr>
        <w:pStyle w:val="NoSpacing"/>
        <w:numPr>
          <w:ilvl w:val="1"/>
          <w:numId w:val="15"/>
        </w:numPr>
        <w:spacing w:line="276" w:lineRule="auto"/>
        <w:jc w:val="both"/>
        <w:rPr>
          <w:sz w:val="20"/>
          <w:szCs w:val="20"/>
          <w:lang w:val="en-US"/>
        </w:rPr>
      </w:pPr>
      <w:r w:rsidRPr="00215771">
        <w:rPr>
          <w:b/>
          <w:sz w:val="20"/>
          <w:szCs w:val="20"/>
          <w:lang w:val="en-US"/>
        </w:rPr>
        <w:t>RMSEA</w:t>
      </w:r>
      <w:r w:rsidRPr="00215771">
        <w:rPr>
          <w:b/>
          <w:sz w:val="20"/>
          <w:szCs w:val="20"/>
          <w:lang w:val="en-US"/>
        </w:rPr>
        <w:tab/>
      </w:r>
      <w:r>
        <w:rPr>
          <w:sz w:val="20"/>
          <w:szCs w:val="20"/>
          <w:lang w:val="en-US"/>
        </w:rPr>
        <w:tab/>
        <w:t>root mean square error of approximation. Parsimony adjusted. Range 0-1</w:t>
      </w:r>
    </w:p>
    <w:p w:rsidR="00AA46B6" w:rsidRDefault="00AA46B6" w:rsidP="00AA46B6">
      <w:pPr>
        <w:pStyle w:val="NoSpacing"/>
        <w:spacing w:line="276" w:lineRule="auto"/>
        <w:ind w:left="1440"/>
        <w:jc w:val="both"/>
        <w:rPr>
          <w:sz w:val="20"/>
          <w:szCs w:val="20"/>
          <w:lang w:val="en-US"/>
        </w:rPr>
      </w:pPr>
      <w:r w:rsidRPr="00AA46B6">
        <w:rPr>
          <w:sz w:val="20"/>
          <w:szCs w:val="20"/>
          <w:lang w:val="en-US"/>
        </w:rPr>
        <w:sym w:font="Wingdings" w:char="F04A"/>
      </w:r>
      <w:r w:rsidRPr="00AA46B6">
        <w:rPr>
          <w:i/>
          <w:sz w:val="20"/>
          <w:szCs w:val="20"/>
          <w:lang w:val="en-US"/>
        </w:rPr>
        <w:t xml:space="preserve"> </w:t>
      </w:r>
      <w:r w:rsidRPr="00AA46B6">
        <w:rPr>
          <w:sz w:val="20"/>
          <w:szCs w:val="20"/>
          <w:lang w:val="en-US"/>
        </w:rPr>
        <w:t>&lt;.05</w:t>
      </w:r>
    </w:p>
    <w:p w:rsidR="00F52134" w:rsidRPr="00F52134" w:rsidRDefault="00F52134" w:rsidP="00F52134">
      <w:pPr>
        <w:pStyle w:val="NoSpacing"/>
        <w:spacing w:line="276" w:lineRule="auto"/>
        <w:ind w:left="1440"/>
        <w:jc w:val="both"/>
        <w:rPr>
          <w:sz w:val="4"/>
          <w:szCs w:val="4"/>
          <w:lang w:val="en-US"/>
        </w:rPr>
      </w:pPr>
    </w:p>
    <w:p w:rsidR="00AA46B6" w:rsidRDefault="00AA46B6" w:rsidP="00D0484B">
      <w:pPr>
        <w:pStyle w:val="NoSpacing"/>
        <w:numPr>
          <w:ilvl w:val="1"/>
          <w:numId w:val="15"/>
        </w:numPr>
        <w:spacing w:line="276" w:lineRule="auto"/>
        <w:jc w:val="both"/>
        <w:rPr>
          <w:sz w:val="20"/>
          <w:szCs w:val="20"/>
          <w:lang w:val="en-US"/>
        </w:rPr>
      </w:pPr>
      <w:r w:rsidRPr="00215771">
        <w:rPr>
          <w:b/>
          <w:sz w:val="20"/>
          <w:szCs w:val="20"/>
          <w:lang w:val="en-US"/>
        </w:rPr>
        <w:t>GFI</w:t>
      </w:r>
      <w:r>
        <w:rPr>
          <w:sz w:val="20"/>
          <w:szCs w:val="20"/>
          <w:lang w:val="en-US"/>
        </w:rPr>
        <w:tab/>
      </w:r>
      <w:r>
        <w:rPr>
          <w:sz w:val="20"/>
          <w:szCs w:val="20"/>
          <w:lang w:val="en-US"/>
        </w:rPr>
        <w:tab/>
        <w:t xml:space="preserve">goodness of fit index. Independent of sample size. </w:t>
      </w:r>
    </w:p>
    <w:p w:rsidR="00AA46B6" w:rsidRDefault="00AA46B6" w:rsidP="00AA46B6">
      <w:pPr>
        <w:pStyle w:val="NoSpacing"/>
        <w:spacing w:line="276" w:lineRule="auto"/>
        <w:ind w:left="1440"/>
        <w:jc w:val="both"/>
        <w:rPr>
          <w:sz w:val="20"/>
          <w:szCs w:val="20"/>
          <w:lang w:val="en-US"/>
        </w:rPr>
      </w:pPr>
      <w:r w:rsidRPr="00AA46B6">
        <w:rPr>
          <w:sz w:val="20"/>
          <w:szCs w:val="20"/>
          <w:lang w:val="en-US"/>
        </w:rPr>
        <w:sym w:font="Wingdings" w:char="F04A"/>
      </w:r>
      <w:r>
        <w:rPr>
          <w:sz w:val="20"/>
          <w:szCs w:val="20"/>
          <w:lang w:val="en-US"/>
        </w:rPr>
        <w:t xml:space="preserve"> &gt;.09</w:t>
      </w:r>
    </w:p>
    <w:p w:rsidR="00F52134" w:rsidRPr="00F52134" w:rsidRDefault="00F52134" w:rsidP="00AA46B6">
      <w:pPr>
        <w:pStyle w:val="NoSpacing"/>
        <w:spacing w:line="276" w:lineRule="auto"/>
        <w:ind w:left="1440"/>
        <w:jc w:val="both"/>
        <w:rPr>
          <w:sz w:val="4"/>
          <w:szCs w:val="4"/>
          <w:lang w:val="en-US"/>
        </w:rPr>
      </w:pPr>
    </w:p>
    <w:p w:rsidR="00AA46B6" w:rsidRPr="00AA46B6" w:rsidRDefault="00AA46B6" w:rsidP="00D0484B">
      <w:pPr>
        <w:pStyle w:val="NoSpacing"/>
        <w:numPr>
          <w:ilvl w:val="1"/>
          <w:numId w:val="15"/>
        </w:numPr>
        <w:spacing w:line="276" w:lineRule="auto"/>
        <w:jc w:val="both"/>
        <w:rPr>
          <w:sz w:val="20"/>
          <w:szCs w:val="20"/>
          <w:lang w:val="en-US"/>
        </w:rPr>
      </w:pPr>
      <w:r w:rsidRPr="00215771">
        <w:rPr>
          <w:b/>
          <w:sz w:val="20"/>
          <w:szCs w:val="20"/>
          <w:lang w:val="en-US"/>
        </w:rPr>
        <w:t>AGFI</w:t>
      </w:r>
      <w:r>
        <w:rPr>
          <w:sz w:val="20"/>
          <w:szCs w:val="20"/>
          <w:lang w:val="en-US"/>
        </w:rPr>
        <w:tab/>
      </w:r>
      <w:r>
        <w:rPr>
          <w:sz w:val="20"/>
          <w:szCs w:val="20"/>
          <w:lang w:val="en-US"/>
        </w:rPr>
        <w:tab/>
        <w:t xml:space="preserve">adjusted (for parsimony) goodness of fit index. Independent of sample size. </w:t>
      </w:r>
    </w:p>
    <w:p w:rsidR="00AA46B6" w:rsidRDefault="00AA46B6" w:rsidP="00AA46B6">
      <w:pPr>
        <w:pStyle w:val="NoSpacing"/>
        <w:spacing w:line="276" w:lineRule="auto"/>
        <w:ind w:left="1440"/>
        <w:jc w:val="both"/>
        <w:rPr>
          <w:sz w:val="20"/>
          <w:szCs w:val="20"/>
          <w:lang w:val="en-US"/>
        </w:rPr>
      </w:pPr>
      <w:r w:rsidRPr="00AA46B6">
        <w:rPr>
          <w:sz w:val="20"/>
          <w:szCs w:val="20"/>
          <w:lang w:val="en-US"/>
        </w:rPr>
        <w:sym w:font="Wingdings" w:char="F04A"/>
      </w:r>
      <w:r>
        <w:rPr>
          <w:sz w:val="20"/>
          <w:szCs w:val="20"/>
          <w:lang w:val="en-US"/>
        </w:rPr>
        <w:t xml:space="preserve"> &gt;.09</w:t>
      </w:r>
    </w:p>
    <w:p w:rsidR="00F52134" w:rsidRPr="00F52134" w:rsidRDefault="00F52134" w:rsidP="00AA46B6">
      <w:pPr>
        <w:pStyle w:val="NoSpacing"/>
        <w:spacing w:line="276" w:lineRule="auto"/>
        <w:ind w:left="1440"/>
        <w:jc w:val="both"/>
        <w:rPr>
          <w:sz w:val="4"/>
          <w:szCs w:val="4"/>
          <w:lang w:val="en-US"/>
        </w:rPr>
      </w:pPr>
    </w:p>
    <w:p w:rsidR="00AA46B6" w:rsidRDefault="00AA46B6" w:rsidP="00D0484B">
      <w:pPr>
        <w:pStyle w:val="NoSpacing"/>
        <w:numPr>
          <w:ilvl w:val="1"/>
          <w:numId w:val="15"/>
        </w:numPr>
        <w:spacing w:line="276" w:lineRule="auto"/>
        <w:jc w:val="both"/>
        <w:rPr>
          <w:sz w:val="20"/>
          <w:szCs w:val="20"/>
          <w:lang w:val="en-US"/>
        </w:rPr>
      </w:pPr>
      <w:r w:rsidRPr="00215771">
        <w:rPr>
          <w:b/>
          <w:sz w:val="20"/>
          <w:szCs w:val="20"/>
          <w:lang w:val="en-US"/>
        </w:rPr>
        <w:t>RMR</w:t>
      </w:r>
      <w:r>
        <w:rPr>
          <w:sz w:val="20"/>
          <w:szCs w:val="20"/>
          <w:lang w:val="en-US"/>
        </w:rPr>
        <w:tab/>
      </w:r>
      <w:r w:rsidR="00F52134">
        <w:rPr>
          <w:sz w:val="20"/>
          <w:szCs w:val="20"/>
          <w:lang w:val="en-US"/>
        </w:rPr>
        <w:tab/>
        <w:t xml:space="preserve">root mean square residual: measure of mean absolute value of covariance </w:t>
      </w:r>
      <w:proofErr w:type="spellStart"/>
      <w:r w:rsidR="00F52134">
        <w:rPr>
          <w:sz w:val="20"/>
          <w:szCs w:val="20"/>
          <w:lang w:val="en-US"/>
        </w:rPr>
        <w:t>resid</w:t>
      </w:r>
      <w:proofErr w:type="spellEnd"/>
    </w:p>
    <w:p w:rsidR="00AA46B6" w:rsidRDefault="00AA46B6" w:rsidP="00AA46B6">
      <w:pPr>
        <w:pStyle w:val="NoSpacing"/>
        <w:spacing w:line="276" w:lineRule="auto"/>
        <w:ind w:left="1440"/>
        <w:jc w:val="both"/>
        <w:rPr>
          <w:sz w:val="20"/>
          <w:szCs w:val="20"/>
          <w:lang w:val="en-US"/>
        </w:rPr>
      </w:pPr>
      <w:r w:rsidRPr="00AA46B6">
        <w:rPr>
          <w:sz w:val="20"/>
          <w:szCs w:val="20"/>
          <w:lang w:val="en-US"/>
        </w:rPr>
        <w:sym w:font="Wingdings" w:char="F04A"/>
      </w:r>
      <w:r>
        <w:rPr>
          <w:sz w:val="20"/>
          <w:szCs w:val="20"/>
          <w:lang w:val="en-US"/>
        </w:rPr>
        <w:t xml:space="preserve"> = 0 or close to 0: 0 = perfect fit</w:t>
      </w:r>
    </w:p>
    <w:p w:rsidR="00F52134" w:rsidRPr="00F52134" w:rsidRDefault="00F52134" w:rsidP="00AA46B6">
      <w:pPr>
        <w:pStyle w:val="NoSpacing"/>
        <w:spacing w:line="276" w:lineRule="auto"/>
        <w:ind w:left="1440"/>
        <w:jc w:val="both"/>
        <w:rPr>
          <w:sz w:val="4"/>
          <w:szCs w:val="4"/>
          <w:lang w:val="en-US"/>
        </w:rPr>
      </w:pPr>
    </w:p>
    <w:p w:rsidR="00AA46B6" w:rsidRDefault="00AA46B6" w:rsidP="00D0484B">
      <w:pPr>
        <w:pStyle w:val="NoSpacing"/>
        <w:numPr>
          <w:ilvl w:val="1"/>
          <w:numId w:val="15"/>
        </w:numPr>
        <w:spacing w:line="276" w:lineRule="auto"/>
        <w:jc w:val="both"/>
        <w:rPr>
          <w:sz w:val="20"/>
          <w:szCs w:val="20"/>
          <w:lang w:val="en-US"/>
        </w:rPr>
      </w:pPr>
      <w:r w:rsidRPr="00215771">
        <w:rPr>
          <w:b/>
          <w:sz w:val="20"/>
          <w:szCs w:val="20"/>
          <w:lang w:val="en-US"/>
        </w:rPr>
        <w:t>SRMR</w:t>
      </w:r>
      <w:r w:rsidR="00F52134" w:rsidRPr="00215771">
        <w:rPr>
          <w:b/>
          <w:sz w:val="20"/>
          <w:szCs w:val="20"/>
          <w:lang w:val="en-US"/>
        </w:rPr>
        <w:tab/>
      </w:r>
      <w:r w:rsidR="00F52134">
        <w:rPr>
          <w:sz w:val="20"/>
          <w:szCs w:val="20"/>
          <w:lang w:val="en-US"/>
        </w:rPr>
        <w:tab/>
        <w:t>standardized root mean square residual: range 0-1</w:t>
      </w:r>
    </w:p>
    <w:p w:rsidR="00F52134" w:rsidRDefault="00F52134" w:rsidP="00F52134">
      <w:pPr>
        <w:pStyle w:val="NoSpacing"/>
        <w:spacing w:line="276" w:lineRule="auto"/>
        <w:ind w:left="1440"/>
        <w:jc w:val="both"/>
        <w:rPr>
          <w:sz w:val="20"/>
          <w:szCs w:val="20"/>
          <w:lang w:val="en-US"/>
        </w:rPr>
      </w:pPr>
      <w:r w:rsidRPr="00F52134">
        <w:rPr>
          <w:sz w:val="20"/>
          <w:szCs w:val="20"/>
          <w:lang w:val="en-US"/>
        </w:rPr>
        <w:sym w:font="Wingdings" w:char="F04A"/>
      </w:r>
      <w:r>
        <w:rPr>
          <w:sz w:val="20"/>
          <w:szCs w:val="20"/>
          <w:lang w:val="en-US"/>
        </w:rPr>
        <w:t xml:space="preserve"> &lt;.05</w:t>
      </w:r>
    </w:p>
    <w:p w:rsidR="00F52134" w:rsidRPr="00F52134" w:rsidRDefault="00F52134" w:rsidP="00F52134">
      <w:pPr>
        <w:pStyle w:val="NoSpacing"/>
        <w:spacing w:line="276" w:lineRule="auto"/>
        <w:ind w:left="1440"/>
        <w:jc w:val="both"/>
        <w:rPr>
          <w:sz w:val="8"/>
          <w:szCs w:val="8"/>
          <w:lang w:val="en-US"/>
        </w:rPr>
      </w:pPr>
    </w:p>
    <w:p w:rsidR="00AA46B6" w:rsidRDefault="00AA46B6" w:rsidP="00D0484B">
      <w:pPr>
        <w:pStyle w:val="NoSpacing"/>
        <w:numPr>
          <w:ilvl w:val="0"/>
          <w:numId w:val="15"/>
        </w:numPr>
        <w:spacing w:line="276" w:lineRule="auto"/>
        <w:jc w:val="both"/>
        <w:rPr>
          <w:sz w:val="20"/>
          <w:szCs w:val="20"/>
          <w:lang w:val="en-US"/>
        </w:rPr>
      </w:pPr>
      <w:r w:rsidRPr="00AA46B6">
        <w:rPr>
          <w:b/>
          <w:sz w:val="20"/>
          <w:szCs w:val="20"/>
          <w:lang w:val="en-US"/>
        </w:rPr>
        <w:t xml:space="preserve">Incremental fit: </w:t>
      </w:r>
      <w:r>
        <w:rPr>
          <w:sz w:val="20"/>
          <w:szCs w:val="20"/>
          <w:lang w:val="en-US"/>
        </w:rPr>
        <w:t xml:space="preserve">compares model fit to a baseline model </w:t>
      </w:r>
    </w:p>
    <w:p w:rsidR="00AA46B6" w:rsidRDefault="00AA46B6" w:rsidP="00D0484B">
      <w:pPr>
        <w:pStyle w:val="NoSpacing"/>
        <w:numPr>
          <w:ilvl w:val="1"/>
          <w:numId w:val="15"/>
        </w:numPr>
        <w:spacing w:line="276" w:lineRule="auto"/>
        <w:jc w:val="both"/>
        <w:rPr>
          <w:sz w:val="20"/>
          <w:szCs w:val="20"/>
          <w:lang w:val="en-US"/>
        </w:rPr>
      </w:pPr>
      <w:r>
        <w:rPr>
          <w:sz w:val="20"/>
          <w:szCs w:val="20"/>
          <w:lang w:val="en-US"/>
        </w:rPr>
        <w:t>NFI</w:t>
      </w:r>
    </w:p>
    <w:p w:rsidR="00AA46B6" w:rsidRDefault="00AA46B6" w:rsidP="00D0484B">
      <w:pPr>
        <w:pStyle w:val="NoSpacing"/>
        <w:numPr>
          <w:ilvl w:val="1"/>
          <w:numId w:val="15"/>
        </w:numPr>
        <w:spacing w:line="276" w:lineRule="auto"/>
        <w:jc w:val="both"/>
        <w:rPr>
          <w:sz w:val="20"/>
          <w:szCs w:val="20"/>
          <w:lang w:val="en-US"/>
        </w:rPr>
      </w:pPr>
      <w:r>
        <w:rPr>
          <w:sz w:val="20"/>
          <w:szCs w:val="20"/>
          <w:lang w:val="en-US"/>
        </w:rPr>
        <w:t>NNFI</w:t>
      </w:r>
    </w:p>
    <w:p w:rsidR="00AA46B6" w:rsidRDefault="00AA46B6" w:rsidP="00D0484B">
      <w:pPr>
        <w:pStyle w:val="NoSpacing"/>
        <w:numPr>
          <w:ilvl w:val="1"/>
          <w:numId w:val="15"/>
        </w:numPr>
        <w:spacing w:line="276" w:lineRule="auto"/>
        <w:jc w:val="both"/>
        <w:rPr>
          <w:sz w:val="20"/>
          <w:szCs w:val="20"/>
          <w:lang w:val="en-US"/>
        </w:rPr>
      </w:pPr>
      <w:r>
        <w:rPr>
          <w:sz w:val="20"/>
          <w:szCs w:val="20"/>
          <w:lang w:val="en-US"/>
        </w:rPr>
        <w:t>CFI</w:t>
      </w:r>
      <w:r w:rsidR="00215771">
        <w:rPr>
          <w:sz w:val="20"/>
          <w:szCs w:val="20"/>
          <w:lang w:val="en-US"/>
        </w:rPr>
        <w:tab/>
      </w:r>
      <w:r w:rsidR="00215771">
        <w:rPr>
          <w:sz w:val="20"/>
          <w:szCs w:val="20"/>
          <w:lang w:val="en-US"/>
        </w:rPr>
        <w:tab/>
        <w:t>comparative fit index:. Range 0-1</w:t>
      </w:r>
    </w:p>
    <w:p w:rsidR="00215771" w:rsidRDefault="00215771" w:rsidP="00215771">
      <w:pPr>
        <w:pStyle w:val="NoSpacing"/>
        <w:spacing w:line="276" w:lineRule="auto"/>
        <w:ind w:left="1440"/>
        <w:jc w:val="both"/>
        <w:rPr>
          <w:sz w:val="20"/>
          <w:szCs w:val="20"/>
          <w:lang w:val="en-US"/>
        </w:rPr>
      </w:pPr>
      <w:r w:rsidRPr="00215771">
        <w:rPr>
          <w:sz w:val="20"/>
          <w:szCs w:val="20"/>
          <w:lang w:val="en-US"/>
        </w:rPr>
        <w:sym w:font="Wingdings" w:char="F04A"/>
      </w:r>
      <w:r>
        <w:rPr>
          <w:sz w:val="20"/>
          <w:szCs w:val="20"/>
          <w:lang w:val="en-US"/>
        </w:rPr>
        <w:t xml:space="preserve"> &gt;.95</w:t>
      </w:r>
    </w:p>
    <w:p w:rsidR="00AA46B6" w:rsidRPr="007F70D3" w:rsidRDefault="00AA46B6" w:rsidP="00AA46B6">
      <w:pPr>
        <w:pStyle w:val="NoSpacing"/>
        <w:spacing w:line="276" w:lineRule="auto"/>
        <w:jc w:val="both"/>
        <w:rPr>
          <w:sz w:val="8"/>
          <w:szCs w:val="8"/>
          <w:lang w:val="en-US"/>
        </w:rPr>
      </w:pPr>
    </w:p>
    <w:p w:rsidR="00AA46B6" w:rsidRDefault="007F70D3" w:rsidP="00AA46B6">
      <w:pPr>
        <w:pStyle w:val="NoSpacing"/>
        <w:spacing w:line="276" w:lineRule="auto"/>
        <w:jc w:val="both"/>
        <w:rPr>
          <w:sz w:val="20"/>
          <w:szCs w:val="20"/>
          <w:lang w:val="en-US"/>
        </w:rPr>
      </w:pPr>
      <w:r>
        <w:rPr>
          <w:sz w:val="20"/>
          <w:szCs w:val="20"/>
          <w:lang w:val="en-US"/>
        </w:rPr>
        <w:t>Which ones to report? Opinions differ, but suggested are: Chi, SRMR, RMSEA, CFI</w:t>
      </w:r>
    </w:p>
    <w:p w:rsidR="007F70D3" w:rsidRDefault="007F70D3" w:rsidP="00AA46B6">
      <w:pPr>
        <w:pStyle w:val="NoSpacing"/>
        <w:spacing w:line="276" w:lineRule="auto"/>
        <w:jc w:val="both"/>
        <w:rPr>
          <w:sz w:val="20"/>
          <w:szCs w:val="20"/>
          <w:lang w:val="en-US"/>
        </w:rPr>
      </w:pPr>
    </w:p>
    <w:p w:rsidR="007F70D3" w:rsidRDefault="007F70D3" w:rsidP="007F70D3">
      <w:pPr>
        <w:pStyle w:val="NoSpacing"/>
        <w:spacing w:line="360" w:lineRule="auto"/>
        <w:jc w:val="both"/>
        <w:rPr>
          <w:sz w:val="20"/>
          <w:szCs w:val="20"/>
          <w:lang w:val="en-US"/>
        </w:rPr>
      </w:pPr>
      <w:r>
        <w:rPr>
          <w:b/>
          <w:sz w:val="20"/>
          <w:szCs w:val="20"/>
          <w:lang w:val="en-US"/>
        </w:rPr>
        <w:t>Modification indices (mi)</w:t>
      </w:r>
    </w:p>
    <w:p w:rsidR="007F70D3" w:rsidRPr="007F70D3" w:rsidRDefault="007F70D3" w:rsidP="007F70D3">
      <w:pPr>
        <w:pStyle w:val="NoSpacing"/>
        <w:spacing w:line="360" w:lineRule="auto"/>
        <w:jc w:val="both"/>
        <w:rPr>
          <w:color w:val="FF0000"/>
          <w:sz w:val="20"/>
          <w:szCs w:val="20"/>
          <w:lang w:val="en-US"/>
        </w:rPr>
      </w:pPr>
      <w:r w:rsidRPr="007F70D3">
        <w:rPr>
          <w:color w:val="FF0000"/>
          <w:sz w:val="20"/>
          <w:szCs w:val="20"/>
          <w:lang w:val="en-US"/>
        </w:rPr>
        <w:t xml:space="preserve">summary(fit, </w:t>
      </w:r>
      <w:proofErr w:type="spellStart"/>
      <w:r w:rsidRPr="007F70D3">
        <w:rPr>
          <w:color w:val="FF0000"/>
          <w:sz w:val="20"/>
          <w:szCs w:val="20"/>
          <w:lang w:val="en-US"/>
        </w:rPr>
        <w:t>modindices</w:t>
      </w:r>
      <w:proofErr w:type="spellEnd"/>
      <w:r w:rsidRPr="007F70D3">
        <w:rPr>
          <w:color w:val="FF0000"/>
          <w:sz w:val="20"/>
          <w:szCs w:val="20"/>
          <w:lang w:val="en-US"/>
        </w:rPr>
        <w:t xml:space="preserve"> = TRUE)</w:t>
      </w:r>
    </w:p>
    <w:p w:rsidR="007F70D3" w:rsidRDefault="007F70D3" w:rsidP="00AA46B6">
      <w:pPr>
        <w:pStyle w:val="NoSpacing"/>
        <w:spacing w:line="276" w:lineRule="auto"/>
        <w:jc w:val="both"/>
        <w:rPr>
          <w:sz w:val="20"/>
          <w:szCs w:val="20"/>
          <w:lang w:val="en-US"/>
        </w:rPr>
      </w:pPr>
      <w:r>
        <w:rPr>
          <w:sz w:val="20"/>
          <w:szCs w:val="20"/>
          <w:lang w:val="en-US"/>
        </w:rPr>
        <w:t xml:space="preserve">To identify local misspecifications. In </w:t>
      </w:r>
      <w:proofErr w:type="spellStart"/>
      <w:r>
        <w:rPr>
          <w:sz w:val="20"/>
          <w:szCs w:val="20"/>
          <w:lang w:val="en-US"/>
        </w:rPr>
        <w:t>lavaan</w:t>
      </w:r>
      <w:proofErr w:type="spellEnd"/>
      <w:r>
        <w:rPr>
          <w:sz w:val="20"/>
          <w:szCs w:val="20"/>
          <w:lang w:val="en-US"/>
        </w:rPr>
        <w:t xml:space="preserve"> the mi are supplemented by the expected parameter change (</w:t>
      </w:r>
      <w:proofErr w:type="spellStart"/>
      <w:r>
        <w:rPr>
          <w:sz w:val="20"/>
          <w:szCs w:val="20"/>
          <w:lang w:val="en-US"/>
        </w:rPr>
        <w:t>epc</w:t>
      </w:r>
      <w:proofErr w:type="spellEnd"/>
      <w:r>
        <w:rPr>
          <w:sz w:val="20"/>
          <w:szCs w:val="20"/>
          <w:lang w:val="en-US"/>
        </w:rPr>
        <w:t>) vales, of which it is best to look at the ones based on the model when all variables are standardized (not just the latent or observed)</w:t>
      </w:r>
    </w:p>
    <w:p w:rsidR="007F70D3" w:rsidRDefault="007F70D3" w:rsidP="007F70D3">
      <w:pPr>
        <w:pStyle w:val="NoSpacing"/>
        <w:rPr>
          <w:lang w:val="en-US"/>
        </w:rPr>
      </w:pPr>
    </w:p>
    <w:p w:rsidR="00203A6A" w:rsidRPr="00203A6A" w:rsidRDefault="00203A6A" w:rsidP="00203A6A">
      <w:pPr>
        <w:rPr>
          <w:i/>
          <w:iCs/>
          <w:sz w:val="20"/>
          <w:szCs w:val="20"/>
          <w:lang w:val="en-AU"/>
        </w:rPr>
      </w:pPr>
      <w:r>
        <w:rPr>
          <w:i/>
          <w:sz w:val="20"/>
          <w:szCs w:val="20"/>
          <w:lang w:val="en-AU"/>
        </w:rPr>
        <w:t>In general, the g</w:t>
      </w:r>
      <w:r w:rsidRPr="00203A6A">
        <w:rPr>
          <w:i/>
          <w:sz w:val="20"/>
          <w:szCs w:val="20"/>
          <w:lang w:val="en-AU"/>
        </w:rPr>
        <w:t xml:space="preserve">oal  is </w:t>
      </w:r>
      <w:r w:rsidR="009520CA" w:rsidRPr="00203A6A">
        <w:rPr>
          <w:i/>
          <w:sz w:val="20"/>
          <w:szCs w:val="20"/>
          <w:lang w:val="en-AU"/>
        </w:rPr>
        <w:t>to find a model that is “more or less” correct.</w:t>
      </w:r>
      <w:r w:rsidRPr="00203A6A">
        <w:rPr>
          <w:i/>
          <w:sz w:val="20"/>
          <w:szCs w:val="20"/>
          <w:lang w:val="en-AU"/>
        </w:rPr>
        <w:t xml:space="preserve"> </w:t>
      </w:r>
      <w:r w:rsidRPr="00203A6A">
        <w:rPr>
          <w:i/>
          <w:iCs/>
          <w:sz w:val="20"/>
          <w:szCs w:val="20"/>
          <w:lang w:val="en-AU"/>
        </w:rPr>
        <w:t xml:space="preserve">Models are always simplifications of reality and are therefore always </w:t>
      </w:r>
      <w:proofErr w:type="spellStart"/>
      <w:r w:rsidRPr="00203A6A">
        <w:rPr>
          <w:i/>
          <w:iCs/>
          <w:sz w:val="20"/>
          <w:szCs w:val="20"/>
          <w:lang w:val="en-AU"/>
        </w:rPr>
        <w:t>misspecified</w:t>
      </w:r>
      <w:proofErr w:type="spellEnd"/>
      <w:r w:rsidRPr="00203A6A">
        <w:rPr>
          <w:i/>
          <w:iCs/>
          <w:sz w:val="20"/>
          <w:szCs w:val="20"/>
          <w:lang w:val="en-AU"/>
        </w:rPr>
        <w:t>. It is possible to detect large misspecifications and ignore small ones, but also the other way around!</w:t>
      </w:r>
    </w:p>
    <w:p w:rsidR="00203A6A" w:rsidRPr="00203A6A" w:rsidRDefault="00B44B54" w:rsidP="00203A6A">
      <w:pPr>
        <w:rPr>
          <w:sz w:val="20"/>
          <w:szCs w:val="20"/>
          <w:lang w:val="en-US"/>
        </w:rPr>
      </w:pPr>
      <w:r>
        <w:rPr>
          <w:noProof/>
          <w:sz w:val="20"/>
          <w:szCs w:val="20"/>
          <w:lang w:eastAsia="nl-NL"/>
        </w:rPr>
        <w:drawing>
          <wp:anchor distT="0" distB="0" distL="114300" distR="114300" simplePos="0" relativeHeight="251664384" behindDoc="1" locked="0" layoutInCell="1" allowOverlap="1">
            <wp:simplePos x="0" y="0"/>
            <wp:positionH relativeFrom="column">
              <wp:posOffset>24130</wp:posOffset>
            </wp:positionH>
            <wp:positionV relativeFrom="paragraph">
              <wp:posOffset>487680</wp:posOffset>
            </wp:positionV>
            <wp:extent cx="2601595" cy="2232660"/>
            <wp:effectExtent l="19050" t="0" r="8255" b="0"/>
            <wp:wrapTight wrapText="bothSides">
              <wp:wrapPolygon edited="0">
                <wp:start x="-158" y="0"/>
                <wp:lineTo x="-158" y="21379"/>
                <wp:lineTo x="21669" y="21379"/>
                <wp:lineTo x="21669" y="0"/>
                <wp:lineTo x="-158" y="0"/>
              </wp:wrapPolygon>
            </wp:wrapTight>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l="19122" t="12213" r="24015" b="1378"/>
                    <a:stretch>
                      <a:fillRect/>
                    </a:stretch>
                  </pic:blipFill>
                  <pic:spPr bwMode="auto">
                    <a:xfrm>
                      <a:off x="0" y="0"/>
                      <a:ext cx="2601595" cy="2232660"/>
                    </a:xfrm>
                    <a:prstGeom prst="rect">
                      <a:avLst/>
                    </a:prstGeom>
                    <a:noFill/>
                    <a:ln w="9525">
                      <a:noFill/>
                      <a:miter lim="800000"/>
                      <a:headEnd/>
                      <a:tailEnd/>
                    </a:ln>
                  </pic:spPr>
                </pic:pic>
              </a:graphicData>
            </a:graphic>
          </wp:anchor>
        </w:drawing>
      </w:r>
      <w:r w:rsidR="00203A6A">
        <w:rPr>
          <w:sz w:val="20"/>
          <w:szCs w:val="20"/>
          <w:lang w:val="en-US"/>
        </w:rPr>
        <w:t xml:space="preserve">Larger misspecifications should correspond to larger CHI2 &amp; RMSEA &gt;.05, and smaller CFI &lt;.95. </w:t>
      </w:r>
      <w:r w:rsidR="00203A6A" w:rsidRPr="00203A6A">
        <w:rPr>
          <w:bCs/>
          <w:sz w:val="20"/>
          <w:szCs w:val="20"/>
          <w:lang w:val="en-AU"/>
        </w:rPr>
        <w:t xml:space="preserve">The same size misspecification should lead to almost (sampling </w:t>
      </w:r>
      <w:proofErr w:type="spellStart"/>
      <w:r w:rsidR="00203A6A" w:rsidRPr="00203A6A">
        <w:rPr>
          <w:bCs/>
          <w:sz w:val="20"/>
          <w:szCs w:val="20"/>
          <w:lang w:val="en-AU"/>
        </w:rPr>
        <w:t>fluct</w:t>
      </w:r>
      <w:proofErr w:type="spellEnd"/>
      <w:r w:rsidR="00203A6A" w:rsidRPr="00203A6A">
        <w:rPr>
          <w:bCs/>
          <w:sz w:val="20"/>
          <w:szCs w:val="20"/>
          <w:lang w:val="en-AU"/>
        </w:rPr>
        <w:t>.) the same size CHI2, RMSEA, and CFI.</w:t>
      </w:r>
    </w:p>
    <w:p w:rsidR="00B44B54" w:rsidRDefault="00203A6A" w:rsidP="00203A6A">
      <w:pPr>
        <w:rPr>
          <w:sz w:val="20"/>
          <w:szCs w:val="20"/>
          <w:lang w:val="en-US"/>
        </w:rPr>
      </w:pPr>
      <w:r>
        <w:rPr>
          <w:sz w:val="20"/>
          <w:szCs w:val="20"/>
          <w:lang w:val="en-US"/>
        </w:rPr>
        <w:t xml:space="preserve">e.g.   </w:t>
      </w:r>
      <w:r w:rsidR="00B44B54">
        <w:rPr>
          <w:sz w:val="20"/>
          <w:szCs w:val="20"/>
          <w:lang w:val="en-US"/>
        </w:rPr>
        <w:t>see left.</w:t>
      </w:r>
    </w:p>
    <w:p w:rsidR="00B44B54" w:rsidRDefault="00B44B54" w:rsidP="00203A6A">
      <w:pPr>
        <w:rPr>
          <w:sz w:val="20"/>
          <w:szCs w:val="20"/>
          <w:lang w:val="en-US"/>
        </w:rPr>
      </w:pPr>
      <w:r>
        <w:rPr>
          <w:sz w:val="20"/>
          <w:szCs w:val="20"/>
          <w:lang w:val="en-US"/>
        </w:rPr>
        <w:t xml:space="preserve">The extent of </w:t>
      </w:r>
      <w:r w:rsidRPr="00B44B54">
        <w:rPr>
          <w:b/>
          <w:sz w:val="20"/>
          <w:szCs w:val="20"/>
          <w:lang w:val="en-US"/>
        </w:rPr>
        <w:t>model</w:t>
      </w:r>
      <w:r>
        <w:rPr>
          <w:sz w:val="20"/>
          <w:szCs w:val="20"/>
          <w:lang w:val="en-US"/>
        </w:rPr>
        <w:t xml:space="preserve"> </w:t>
      </w:r>
      <w:r>
        <w:rPr>
          <w:b/>
          <w:sz w:val="20"/>
          <w:szCs w:val="20"/>
          <w:lang w:val="en-US"/>
        </w:rPr>
        <w:t>misspecification</w:t>
      </w:r>
      <w:r>
        <w:rPr>
          <w:sz w:val="20"/>
          <w:szCs w:val="20"/>
          <w:lang w:val="en-US"/>
        </w:rPr>
        <w:t xml:space="preserve"> is indicated by the </w:t>
      </w:r>
      <w:proofErr w:type="spellStart"/>
      <w:r>
        <w:rPr>
          <w:b/>
          <w:sz w:val="20"/>
          <w:szCs w:val="20"/>
          <w:lang w:val="en-US"/>
        </w:rPr>
        <w:t>noncentrality</w:t>
      </w:r>
      <w:proofErr w:type="spellEnd"/>
      <w:r>
        <w:rPr>
          <w:b/>
          <w:sz w:val="20"/>
          <w:szCs w:val="20"/>
          <w:lang w:val="en-US"/>
        </w:rPr>
        <w:t xml:space="preserve"> parameter – </w:t>
      </w:r>
      <w:proofErr w:type="spellStart"/>
      <w:r>
        <w:rPr>
          <w:b/>
          <w:sz w:val="20"/>
          <w:szCs w:val="20"/>
          <w:lang w:val="en-US"/>
        </w:rPr>
        <w:t>ncp</w:t>
      </w:r>
      <w:proofErr w:type="spellEnd"/>
      <w:r>
        <w:rPr>
          <w:sz w:val="20"/>
          <w:szCs w:val="20"/>
          <w:lang w:val="en-US"/>
        </w:rPr>
        <w:t xml:space="preserve">. The larger the </w:t>
      </w:r>
      <w:proofErr w:type="spellStart"/>
      <w:r>
        <w:rPr>
          <w:sz w:val="20"/>
          <w:szCs w:val="20"/>
          <w:lang w:val="en-US"/>
        </w:rPr>
        <w:t>ncp</w:t>
      </w:r>
      <w:proofErr w:type="spellEnd"/>
      <w:r>
        <w:rPr>
          <w:sz w:val="20"/>
          <w:szCs w:val="20"/>
          <w:lang w:val="en-US"/>
        </w:rPr>
        <w:t xml:space="preserve">, the larger the power to detect the misspecification. The larger the misspecification, the more </w:t>
      </w:r>
      <w:proofErr w:type="spellStart"/>
      <w:r>
        <w:rPr>
          <w:sz w:val="20"/>
          <w:szCs w:val="20"/>
          <w:lang w:val="en-US"/>
        </w:rPr>
        <w:t>noncentral</w:t>
      </w:r>
      <w:proofErr w:type="spellEnd"/>
      <w:r>
        <w:rPr>
          <w:sz w:val="20"/>
          <w:szCs w:val="20"/>
          <w:lang w:val="en-US"/>
        </w:rPr>
        <w:t xml:space="preserve"> the CHI2. </w:t>
      </w:r>
    </w:p>
    <w:p w:rsidR="00B44B54" w:rsidRPr="00B44B54" w:rsidRDefault="00B44B54" w:rsidP="00D0484B">
      <w:pPr>
        <w:numPr>
          <w:ilvl w:val="1"/>
          <w:numId w:val="27"/>
        </w:numPr>
        <w:rPr>
          <w:sz w:val="20"/>
          <w:szCs w:val="20"/>
        </w:rPr>
      </w:pPr>
      <w:proofErr w:type="spellStart"/>
      <w:r w:rsidRPr="00B44B54">
        <w:rPr>
          <w:b/>
          <w:bCs/>
          <w:sz w:val="20"/>
          <w:szCs w:val="20"/>
          <w:lang w:val="en-AU"/>
        </w:rPr>
        <w:t>ncp</w:t>
      </w:r>
      <w:proofErr w:type="spellEnd"/>
      <w:r w:rsidRPr="00B44B54">
        <w:rPr>
          <w:sz w:val="20"/>
          <w:szCs w:val="20"/>
          <w:lang w:val="en-AU"/>
        </w:rPr>
        <w:t xml:space="preserve"> = (MI/EPC</w:t>
      </w:r>
      <w:r w:rsidRPr="00B44B54">
        <w:rPr>
          <w:sz w:val="20"/>
          <w:szCs w:val="20"/>
          <w:vertAlign w:val="superscript"/>
          <w:lang w:val="en-AU"/>
        </w:rPr>
        <w:t>2</w:t>
      </w:r>
      <w:r w:rsidRPr="00B44B54">
        <w:rPr>
          <w:sz w:val="20"/>
          <w:szCs w:val="20"/>
          <w:lang w:val="en-AU"/>
        </w:rPr>
        <w:t>)δ</w:t>
      </w:r>
      <w:r w:rsidRPr="00B44B54">
        <w:rPr>
          <w:sz w:val="20"/>
          <w:szCs w:val="20"/>
          <w:vertAlign w:val="superscript"/>
          <w:lang w:val="en-AU"/>
        </w:rPr>
        <w:t>2</w:t>
      </w:r>
      <w:r w:rsidRPr="00B44B54">
        <w:rPr>
          <w:sz w:val="20"/>
          <w:szCs w:val="20"/>
          <w:lang w:val="en-AU"/>
        </w:rPr>
        <w:t xml:space="preserve"> </w:t>
      </w:r>
    </w:p>
    <w:p w:rsidR="00B44B54" w:rsidRDefault="00B44B54" w:rsidP="00203A6A">
      <w:pPr>
        <w:rPr>
          <w:sz w:val="20"/>
          <w:szCs w:val="20"/>
          <w:lang w:val="en-US"/>
        </w:rPr>
      </w:pPr>
      <w:r>
        <w:rPr>
          <w:sz w:val="20"/>
          <w:szCs w:val="20"/>
          <w:lang w:val="en-US"/>
        </w:rPr>
        <w:t>high power: &gt;.80</w:t>
      </w:r>
    </w:p>
    <w:p w:rsidR="000944B8" w:rsidRPr="00203A6A" w:rsidRDefault="00B44B54" w:rsidP="00203A6A">
      <w:pPr>
        <w:rPr>
          <w:sz w:val="20"/>
          <w:szCs w:val="20"/>
          <w:lang w:val="en-US"/>
        </w:rPr>
      </w:pPr>
      <w:r>
        <w:rPr>
          <w:sz w:val="20"/>
          <w:szCs w:val="20"/>
          <w:lang w:val="en-US"/>
        </w:rPr>
        <w:t>large misspecifications: δ ≥ .10</w:t>
      </w:r>
      <w:r w:rsidR="000944B8" w:rsidRPr="00203A6A">
        <w:rPr>
          <w:sz w:val="20"/>
          <w:szCs w:val="20"/>
          <w:lang w:val="en-US"/>
        </w:rPr>
        <w:br w:type="page"/>
      </w:r>
    </w:p>
    <w:p w:rsidR="007F70D3" w:rsidRDefault="007F70D3" w:rsidP="007F70D3">
      <w:pPr>
        <w:pStyle w:val="NoSpacing"/>
        <w:spacing w:line="276" w:lineRule="auto"/>
        <w:jc w:val="both"/>
        <w:rPr>
          <w:sz w:val="20"/>
          <w:szCs w:val="20"/>
          <w:lang w:val="en-US"/>
        </w:rPr>
      </w:pPr>
      <w:proofErr w:type="spellStart"/>
      <w:r>
        <w:rPr>
          <w:b/>
          <w:sz w:val="20"/>
          <w:szCs w:val="20"/>
          <w:lang w:val="en-US"/>
        </w:rPr>
        <w:lastRenderedPageBreak/>
        <w:t>Lavaan</w:t>
      </w:r>
      <w:proofErr w:type="spellEnd"/>
      <w:r>
        <w:rPr>
          <w:b/>
          <w:sz w:val="20"/>
          <w:szCs w:val="20"/>
          <w:lang w:val="en-US"/>
        </w:rPr>
        <w:t>: a path model example</w:t>
      </w:r>
    </w:p>
    <w:p w:rsidR="007F70D3" w:rsidRPr="00BD4192" w:rsidRDefault="007F70D3" w:rsidP="007F70D3">
      <w:pPr>
        <w:pStyle w:val="NoSpacing"/>
        <w:spacing w:line="360" w:lineRule="auto"/>
        <w:jc w:val="both"/>
        <w:rPr>
          <w:i/>
          <w:sz w:val="20"/>
          <w:szCs w:val="20"/>
          <w:lang w:val="en-US"/>
        </w:rPr>
      </w:pPr>
      <w:proofErr w:type="spellStart"/>
      <w:r>
        <w:rPr>
          <w:sz w:val="20"/>
          <w:szCs w:val="20"/>
          <w:lang w:val="en-US"/>
        </w:rPr>
        <w:t>install</w:t>
      </w:r>
      <w:r w:rsidRPr="00BD4192">
        <w:rPr>
          <w:sz w:val="20"/>
          <w:szCs w:val="20"/>
          <w:lang w:val="en-US"/>
        </w:rPr>
        <w:t>.packages</w:t>
      </w:r>
      <w:proofErr w:type="spellEnd"/>
      <w:r w:rsidRPr="00BD4192">
        <w:rPr>
          <w:sz w:val="20"/>
          <w:szCs w:val="20"/>
          <w:lang w:val="en-US"/>
        </w:rPr>
        <w:t>(‘</w:t>
      </w:r>
      <w:proofErr w:type="spellStart"/>
      <w:r w:rsidRPr="00BD4192">
        <w:rPr>
          <w:sz w:val="20"/>
          <w:szCs w:val="20"/>
          <w:lang w:val="en-US"/>
        </w:rPr>
        <w:t>lavaan</w:t>
      </w:r>
      <w:proofErr w:type="spellEnd"/>
      <w:r w:rsidRPr="00BD4192">
        <w:rPr>
          <w:sz w:val="20"/>
          <w:szCs w:val="20"/>
          <w:lang w:val="en-US"/>
        </w:rPr>
        <w:t>’, dependencies = TRUE)</w:t>
      </w:r>
      <w:r>
        <w:rPr>
          <w:sz w:val="20"/>
          <w:szCs w:val="20"/>
          <w:lang w:val="en-US"/>
        </w:rPr>
        <w:tab/>
      </w:r>
      <w:r>
        <w:rPr>
          <w:i/>
          <w:sz w:val="20"/>
          <w:szCs w:val="20"/>
          <w:lang w:val="en-US"/>
        </w:rPr>
        <w:t>install</w:t>
      </w:r>
    </w:p>
    <w:p w:rsidR="007F70D3" w:rsidRPr="00BD4192" w:rsidRDefault="007F70D3" w:rsidP="007F70D3">
      <w:pPr>
        <w:pStyle w:val="NoSpacing"/>
        <w:spacing w:line="360" w:lineRule="auto"/>
        <w:jc w:val="both"/>
        <w:rPr>
          <w:i/>
          <w:sz w:val="20"/>
          <w:szCs w:val="20"/>
          <w:lang w:val="en-US"/>
        </w:rPr>
      </w:pPr>
      <w:r w:rsidRPr="00BD4192">
        <w:rPr>
          <w:sz w:val="20"/>
          <w:szCs w:val="20"/>
          <w:lang w:val="en-US"/>
        </w:rPr>
        <w:t>library(</w:t>
      </w:r>
      <w:proofErr w:type="spellStart"/>
      <w:r w:rsidRPr="00BD4192">
        <w:rPr>
          <w:sz w:val="20"/>
          <w:szCs w:val="20"/>
          <w:lang w:val="en-US"/>
        </w:rPr>
        <w:t>lavaan</w:t>
      </w:r>
      <w:proofErr w:type="spellEnd"/>
      <w:r w:rsidRPr="00BD4192">
        <w:rPr>
          <w:sz w:val="20"/>
          <w:szCs w:val="20"/>
          <w:lang w:val="en-US"/>
        </w:rPr>
        <w:t>)</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i/>
          <w:sz w:val="20"/>
          <w:szCs w:val="20"/>
          <w:lang w:val="en-US"/>
        </w:rPr>
        <w:t>load</w:t>
      </w:r>
    </w:p>
    <w:p w:rsidR="007F70D3" w:rsidRPr="00BD4192" w:rsidRDefault="007F70D3" w:rsidP="007F70D3">
      <w:pPr>
        <w:pStyle w:val="NoSpacing"/>
        <w:spacing w:line="360" w:lineRule="auto"/>
        <w:jc w:val="both"/>
        <w:rPr>
          <w:i/>
          <w:sz w:val="20"/>
          <w:szCs w:val="20"/>
          <w:lang w:val="en-US"/>
        </w:rPr>
      </w:pPr>
      <w:proofErr w:type="spellStart"/>
      <w:r w:rsidRPr="00BD4192">
        <w:rPr>
          <w:sz w:val="20"/>
          <w:szCs w:val="20"/>
          <w:lang w:val="en-US"/>
        </w:rPr>
        <w:t>pathex</w:t>
      </w:r>
      <w:proofErr w:type="spellEnd"/>
      <w:r w:rsidRPr="00BD4192">
        <w:rPr>
          <w:sz w:val="20"/>
          <w:szCs w:val="20"/>
          <w:lang w:val="en-US"/>
        </w:rPr>
        <w:t xml:space="preserve"> &lt;- read.csv2("popANDprob.csv")</w:t>
      </w:r>
      <w:r>
        <w:rPr>
          <w:sz w:val="20"/>
          <w:szCs w:val="20"/>
          <w:lang w:val="en-US"/>
        </w:rPr>
        <w:tab/>
      </w:r>
      <w:r>
        <w:rPr>
          <w:i/>
          <w:sz w:val="20"/>
          <w:szCs w:val="20"/>
          <w:lang w:val="en-US"/>
        </w:rPr>
        <w:t xml:space="preserve"> </w:t>
      </w:r>
      <w:r>
        <w:rPr>
          <w:i/>
          <w:sz w:val="20"/>
          <w:szCs w:val="20"/>
          <w:lang w:val="en-US"/>
        </w:rPr>
        <w:tab/>
        <w:t>import data</w:t>
      </w:r>
    </w:p>
    <w:p w:rsidR="007F70D3" w:rsidRPr="00BD4192" w:rsidRDefault="007F70D3" w:rsidP="007F70D3">
      <w:pPr>
        <w:pStyle w:val="NoSpacing"/>
        <w:spacing w:line="360" w:lineRule="auto"/>
        <w:jc w:val="both"/>
        <w:rPr>
          <w:i/>
          <w:sz w:val="20"/>
          <w:szCs w:val="20"/>
          <w:lang w:val="en-US"/>
        </w:rPr>
      </w:pPr>
      <w:r w:rsidRPr="00BD4192">
        <w:rPr>
          <w:i/>
          <w:sz w:val="20"/>
          <w:szCs w:val="20"/>
          <w:lang w:val="en-US"/>
        </w:rPr>
        <w:t xml:space="preserve">Personality and popularity as predictors of problems </w:t>
      </w:r>
    </w:p>
    <w:p w:rsidR="007F70D3" w:rsidRPr="00BD4192" w:rsidRDefault="007F70D3" w:rsidP="007F70D3">
      <w:pPr>
        <w:pStyle w:val="NoSpacing"/>
        <w:spacing w:line="360" w:lineRule="auto"/>
        <w:jc w:val="both"/>
        <w:rPr>
          <w:sz w:val="20"/>
          <w:szCs w:val="20"/>
          <w:lang w:val="en-US"/>
        </w:rPr>
      </w:pPr>
      <w:r w:rsidRPr="00BD4192">
        <w:rPr>
          <w:b/>
          <w:bCs/>
          <w:sz w:val="20"/>
          <w:szCs w:val="20"/>
          <w:lang w:val="en-US"/>
        </w:rPr>
        <w:t>model &lt;-’</w:t>
      </w:r>
      <w:proofErr w:type="spellStart"/>
      <w:r w:rsidRPr="00BD4192">
        <w:rPr>
          <w:sz w:val="20"/>
          <w:szCs w:val="20"/>
          <w:lang w:val="en-US"/>
        </w:rPr>
        <w:t>cbclDQ</w:t>
      </w:r>
      <w:proofErr w:type="spellEnd"/>
      <w:r w:rsidRPr="00BD4192">
        <w:rPr>
          <w:sz w:val="20"/>
          <w:szCs w:val="20"/>
          <w:lang w:val="en-US"/>
        </w:rPr>
        <w:t xml:space="preserve"> ~ popular + temper + sex </w:t>
      </w:r>
    </w:p>
    <w:p w:rsidR="007F70D3" w:rsidRPr="00BD4192" w:rsidRDefault="007F70D3" w:rsidP="007F70D3">
      <w:pPr>
        <w:pStyle w:val="NoSpacing"/>
        <w:spacing w:line="360" w:lineRule="auto"/>
        <w:ind w:left="708" w:firstLine="708"/>
        <w:jc w:val="both"/>
        <w:rPr>
          <w:sz w:val="20"/>
          <w:szCs w:val="20"/>
          <w:lang w:val="en-US"/>
        </w:rPr>
      </w:pPr>
      <w:proofErr w:type="spellStart"/>
      <w:r w:rsidRPr="00BD4192">
        <w:rPr>
          <w:sz w:val="20"/>
          <w:szCs w:val="20"/>
          <w:lang w:val="en-US"/>
        </w:rPr>
        <w:t>cbclAB</w:t>
      </w:r>
      <w:proofErr w:type="spellEnd"/>
      <w:r w:rsidRPr="00BD4192">
        <w:rPr>
          <w:sz w:val="20"/>
          <w:szCs w:val="20"/>
          <w:lang w:val="en-US"/>
        </w:rPr>
        <w:t xml:space="preserve"> ~ popular + temper + sex </w:t>
      </w:r>
    </w:p>
    <w:p w:rsidR="007F70D3" w:rsidRPr="00BD4192" w:rsidRDefault="007F70D3" w:rsidP="007F70D3">
      <w:pPr>
        <w:pStyle w:val="NoSpacing"/>
        <w:spacing w:line="360" w:lineRule="auto"/>
        <w:ind w:left="708" w:firstLine="708"/>
        <w:jc w:val="both"/>
        <w:rPr>
          <w:sz w:val="20"/>
          <w:szCs w:val="20"/>
          <w:lang w:val="en-US"/>
        </w:rPr>
      </w:pPr>
      <w:proofErr w:type="spellStart"/>
      <w:r w:rsidRPr="00BD4192">
        <w:rPr>
          <w:sz w:val="20"/>
          <w:szCs w:val="20"/>
          <w:lang w:val="en-US"/>
        </w:rPr>
        <w:t>cbclAD</w:t>
      </w:r>
      <w:proofErr w:type="spellEnd"/>
      <w:r w:rsidRPr="00BD4192">
        <w:rPr>
          <w:sz w:val="20"/>
          <w:szCs w:val="20"/>
          <w:lang w:val="en-US"/>
        </w:rPr>
        <w:t xml:space="preserve"> ~ popular + temper + sex‘</w:t>
      </w:r>
    </w:p>
    <w:p w:rsidR="007F70D3" w:rsidRPr="00BD4192" w:rsidRDefault="007F70D3" w:rsidP="007F70D3">
      <w:pPr>
        <w:pStyle w:val="NoSpacing"/>
        <w:spacing w:line="360" w:lineRule="auto"/>
        <w:jc w:val="both"/>
        <w:rPr>
          <w:sz w:val="20"/>
          <w:szCs w:val="20"/>
          <w:lang w:val="en-US"/>
        </w:rPr>
      </w:pPr>
      <w:r w:rsidRPr="00BD4192">
        <w:rPr>
          <w:b/>
          <w:bCs/>
          <w:sz w:val="20"/>
          <w:szCs w:val="20"/>
          <w:lang w:val="en-US"/>
        </w:rPr>
        <w:t xml:space="preserve">fit </w:t>
      </w:r>
      <w:r w:rsidRPr="00BD4192">
        <w:rPr>
          <w:sz w:val="20"/>
          <w:szCs w:val="20"/>
          <w:lang w:val="en-US"/>
        </w:rPr>
        <w:t xml:space="preserve">&lt;- </w:t>
      </w:r>
      <w:proofErr w:type="spellStart"/>
      <w:r w:rsidRPr="00BD4192">
        <w:rPr>
          <w:sz w:val="20"/>
          <w:szCs w:val="20"/>
          <w:lang w:val="en-US"/>
        </w:rPr>
        <w:t>sem</w:t>
      </w:r>
      <w:proofErr w:type="spellEnd"/>
      <w:r w:rsidRPr="00BD4192">
        <w:rPr>
          <w:sz w:val="20"/>
          <w:szCs w:val="20"/>
          <w:lang w:val="en-US"/>
        </w:rPr>
        <w:t xml:space="preserve">(model, data = </w:t>
      </w:r>
      <w:proofErr w:type="spellStart"/>
      <w:r w:rsidRPr="00BD4192">
        <w:rPr>
          <w:sz w:val="20"/>
          <w:szCs w:val="20"/>
          <w:lang w:val="en-US"/>
        </w:rPr>
        <w:t>pathex</w:t>
      </w:r>
      <w:proofErr w:type="spellEnd"/>
      <w:r w:rsidRPr="00BD4192">
        <w:rPr>
          <w:sz w:val="20"/>
          <w:szCs w:val="20"/>
          <w:lang w:val="en-US"/>
        </w:rPr>
        <w:t>)</w:t>
      </w:r>
    </w:p>
    <w:p w:rsidR="007F70D3" w:rsidRPr="00BD4192" w:rsidRDefault="007F70D3" w:rsidP="007F70D3">
      <w:pPr>
        <w:pStyle w:val="NoSpacing"/>
        <w:spacing w:line="360" w:lineRule="auto"/>
        <w:jc w:val="both"/>
        <w:rPr>
          <w:sz w:val="20"/>
          <w:szCs w:val="20"/>
          <w:lang w:val="en-US"/>
        </w:rPr>
      </w:pPr>
      <w:r w:rsidRPr="00BD4192">
        <w:rPr>
          <w:b/>
          <w:bCs/>
          <w:sz w:val="20"/>
          <w:szCs w:val="20"/>
          <w:lang w:val="en-US"/>
        </w:rPr>
        <w:t>summary</w:t>
      </w:r>
      <w:r w:rsidRPr="00BD4192">
        <w:rPr>
          <w:sz w:val="20"/>
          <w:szCs w:val="20"/>
          <w:lang w:val="en-US"/>
        </w:rPr>
        <w:t>(fit, standardized = T)</w:t>
      </w:r>
    </w:p>
    <w:p w:rsidR="007F70D3" w:rsidRDefault="007F70D3" w:rsidP="007F70D3">
      <w:pPr>
        <w:pStyle w:val="NoSpacing"/>
        <w:spacing w:line="360" w:lineRule="auto"/>
        <w:jc w:val="both"/>
        <w:rPr>
          <w:sz w:val="20"/>
          <w:szCs w:val="20"/>
          <w:lang w:val="en-US"/>
        </w:rPr>
      </w:pPr>
      <w:r>
        <w:rPr>
          <w:i/>
          <w:sz w:val="20"/>
          <w:szCs w:val="20"/>
          <w:lang w:val="en-US"/>
        </w:rPr>
        <w:t xml:space="preserve">will give: parameter estimates (+SE, z value, </w:t>
      </w:r>
      <w:r>
        <w:rPr>
          <w:sz w:val="20"/>
          <w:szCs w:val="20"/>
          <w:lang w:val="en-US"/>
        </w:rPr>
        <w:t>p</w:t>
      </w:r>
      <w:r>
        <w:rPr>
          <w:i/>
          <w:sz w:val="20"/>
          <w:szCs w:val="20"/>
          <w:lang w:val="en-US"/>
        </w:rPr>
        <w:t xml:space="preserve">, std. </w:t>
      </w:r>
      <w:proofErr w:type="spellStart"/>
      <w:r>
        <w:rPr>
          <w:i/>
          <w:sz w:val="20"/>
          <w:szCs w:val="20"/>
          <w:lang w:val="en-US"/>
        </w:rPr>
        <w:t>lv</w:t>
      </w:r>
      <w:proofErr w:type="spellEnd"/>
      <w:r>
        <w:rPr>
          <w:i/>
          <w:sz w:val="20"/>
          <w:szCs w:val="20"/>
          <w:lang w:val="en-US"/>
        </w:rPr>
        <w:t xml:space="preserve">, </w:t>
      </w:r>
      <w:proofErr w:type="spellStart"/>
      <w:r>
        <w:rPr>
          <w:i/>
          <w:sz w:val="20"/>
          <w:szCs w:val="20"/>
          <w:lang w:val="en-US"/>
        </w:rPr>
        <w:t>std.all</w:t>
      </w:r>
      <w:proofErr w:type="spellEnd"/>
      <w:r>
        <w:rPr>
          <w:i/>
          <w:sz w:val="20"/>
          <w:szCs w:val="20"/>
          <w:lang w:val="en-US"/>
        </w:rPr>
        <w:t xml:space="preserve">)for the regressions, </w:t>
      </w:r>
      <w:proofErr w:type="spellStart"/>
      <w:r>
        <w:rPr>
          <w:i/>
          <w:sz w:val="20"/>
          <w:szCs w:val="20"/>
          <w:lang w:val="en-US"/>
        </w:rPr>
        <w:t>covariances</w:t>
      </w:r>
      <w:proofErr w:type="spellEnd"/>
      <w:r>
        <w:rPr>
          <w:i/>
          <w:sz w:val="20"/>
          <w:szCs w:val="20"/>
          <w:lang w:val="en-US"/>
        </w:rPr>
        <w:t xml:space="preserve">, variances, whatever you put in the model. </w:t>
      </w:r>
    </w:p>
    <w:p w:rsidR="007F70D3" w:rsidRPr="00BD4192" w:rsidRDefault="007F70D3" w:rsidP="007F70D3">
      <w:pPr>
        <w:pStyle w:val="NoSpacing"/>
        <w:spacing w:line="276" w:lineRule="auto"/>
        <w:jc w:val="both"/>
        <w:rPr>
          <w:sz w:val="20"/>
          <w:szCs w:val="20"/>
          <w:lang w:val="en-US"/>
        </w:rPr>
      </w:pPr>
    </w:p>
    <w:p w:rsidR="007F70D3" w:rsidRPr="000944B8" w:rsidRDefault="007F70D3" w:rsidP="000944B8">
      <w:pPr>
        <w:pStyle w:val="NoSpacing"/>
        <w:spacing w:line="276" w:lineRule="auto"/>
        <w:rPr>
          <w:b/>
          <w:lang w:val="en-US"/>
        </w:rPr>
      </w:pPr>
      <w:proofErr w:type="spellStart"/>
      <w:r w:rsidRPr="000944B8">
        <w:rPr>
          <w:b/>
          <w:lang w:val="en-US"/>
        </w:rPr>
        <w:t>semPlot</w:t>
      </w:r>
      <w:proofErr w:type="spellEnd"/>
    </w:p>
    <w:p w:rsidR="007F70D3" w:rsidRDefault="007F70D3" w:rsidP="007F70D3">
      <w:pPr>
        <w:pStyle w:val="NoSpacing"/>
        <w:spacing w:line="276" w:lineRule="auto"/>
        <w:jc w:val="both"/>
        <w:rPr>
          <w:sz w:val="20"/>
          <w:szCs w:val="20"/>
          <w:lang w:val="en-US"/>
        </w:rPr>
      </w:pPr>
      <w:proofErr w:type="spellStart"/>
      <w:r>
        <w:rPr>
          <w:sz w:val="20"/>
          <w:szCs w:val="20"/>
          <w:lang w:val="en-US"/>
        </w:rPr>
        <w:t>semPaths</w:t>
      </w:r>
      <w:proofErr w:type="spellEnd"/>
      <w:r>
        <w:rPr>
          <w:sz w:val="20"/>
          <w:szCs w:val="20"/>
          <w:lang w:val="en-US"/>
        </w:rPr>
        <w:t>(fit, residuals = F)</w:t>
      </w:r>
      <w:r>
        <w:rPr>
          <w:sz w:val="20"/>
          <w:szCs w:val="20"/>
          <w:lang w:val="en-US"/>
        </w:rPr>
        <w:tab/>
      </w:r>
      <w:r>
        <w:rPr>
          <w:sz w:val="20"/>
          <w:szCs w:val="20"/>
          <w:lang w:val="en-US"/>
        </w:rPr>
        <w:tab/>
      </w:r>
      <w:r>
        <w:rPr>
          <w:sz w:val="20"/>
          <w:szCs w:val="20"/>
          <w:lang w:val="en-US"/>
        </w:rPr>
        <w:tab/>
        <w:t xml:space="preserve">vs. </w:t>
      </w:r>
      <w:r>
        <w:rPr>
          <w:sz w:val="20"/>
          <w:szCs w:val="20"/>
          <w:lang w:val="en-US"/>
        </w:rPr>
        <w:tab/>
      </w:r>
      <w:proofErr w:type="spellStart"/>
      <w:r>
        <w:rPr>
          <w:sz w:val="20"/>
          <w:szCs w:val="20"/>
          <w:lang w:val="en-US"/>
        </w:rPr>
        <w:t>semPaths</w:t>
      </w:r>
      <w:proofErr w:type="spellEnd"/>
      <w:r>
        <w:rPr>
          <w:sz w:val="20"/>
          <w:szCs w:val="20"/>
          <w:lang w:val="en-US"/>
        </w:rPr>
        <w:t>(fit, what = “std”, residuals = F)</w:t>
      </w:r>
    </w:p>
    <w:p w:rsidR="007F70D3" w:rsidRDefault="007F70D3" w:rsidP="007F70D3">
      <w:pPr>
        <w:pStyle w:val="NoSpacing"/>
        <w:spacing w:line="276" w:lineRule="auto"/>
        <w:jc w:val="both"/>
        <w:rPr>
          <w:sz w:val="20"/>
          <w:szCs w:val="20"/>
          <w:lang w:val="en-US"/>
        </w:rPr>
      </w:pPr>
      <w:r w:rsidRPr="00BD4192">
        <w:rPr>
          <w:noProof/>
          <w:sz w:val="20"/>
          <w:szCs w:val="20"/>
          <w:lang w:eastAsia="nl-NL"/>
        </w:rPr>
        <w:drawing>
          <wp:inline distT="0" distB="0" distL="0" distR="0">
            <wp:extent cx="2564662" cy="1732280"/>
            <wp:effectExtent l="19050" t="0" r="7088" b="0"/>
            <wp:docPr id="13" name="Picture 4" descr="Rplot_path2.png"/>
            <wp:cNvGraphicFramePr/>
            <a:graphic xmlns:a="http://schemas.openxmlformats.org/drawingml/2006/main">
              <a:graphicData uri="http://schemas.openxmlformats.org/drawingml/2006/picture">
                <pic:pic xmlns:pic="http://schemas.openxmlformats.org/drawingml/2006/picture">
                  <pic:nvPicPr>
                    <pic:cNvPr id="28677" name="Picture 5" descr="Rplot_path2.png"/>
                    <pic:cNvPicPr>
                      <a:picLocks noChangeAspect="1"/>
                    </pic:cNvPicPr>
                  </pic:nvPicPr>
                  <pic:blipFill>
                    <a:blip r:embed="rId19" cstate="print"/>
                    <a:srcRect l="10565" t="6429" r="10362" b="7857"/>
                    <a:stretch>
                      <a:fillRect/>
                    </a:stretch>
                  </pic:blipFill>
                  <pic:spPr bwMode="auto">
                    <a:xfrm>
                      <a:off x="0" y="0"/>
                      <a:ext cx="2571553" cy="1736935"/>
                    </a:xfrm>
                    <a:prstGeom prst="rect">
                      <a:avLst/>
                    </a:prstGeom>
                    <a:noFill/>
                    <a:ln w="9525">
                      <a:noFill/>
                      <a:miter lim="800000"/>
                      <a:headEnd/>
                      <a:tailEnd/>
                    </a:ln>
                  </pic:spPr>
                </pic:pic>
              </a:graphicData>
            </a:graphic>
          </wp:inline>
        </w:drawing>
      </w:r>
      <w:r>
        <w:rPr>
          <w:sz w:val="20"/>
          <w:szCs w:val="20"/>
          <w:lang w:val="en-US"/>
        </w:rPr>
        <w:tab/>
      </w:r>
      <w:r>
        <w:rPr>
          <w:sz w:val="20"/>
          <w:szCs w:val="20"/>
          <w:lang w:val="en-US"/>
        </w:rPr>
        <w:tab/>
      </w:r>
      <w:r w:rsidRPr="00BD4192">
        <w:rPr>
          <w:noProof/>
          <w:sz w:val="20"/>
          <w:szCs w:val="20"/>
          <w:lang w:eastAsia="nl-NL"/>
        </w:rPr>
        <w:drawing>
          <wp:inline distT="0" distB="0" distL="0" distR="0">
            <wp:extent cx="2431194" cy="1733107"/>
            <wp:effectExtent l="19050" t="0" r="7206" b="0"/>
            <wp:docPr id="14" name="Picture 3" descr="Rplot_path.png"/>
            <wp:cNvGraphicFramePr/>
            <a:graphic xmlns:a="http://schemas.openxmlformats.org/drawingml/2006/main">
              <a:graphicData uri="http://schemas.openxmlformats.org/drawingml/2006/picture">
                <pic:pic xmlns:pic="http://schemas.openxmlformats.org/drawingml/2006/picture">
                  <pic:nvPicPr>
                    <pic:cNvPr id="28675" name="Content Placeholder 4" descr="Rplot_path.png"/>
                    <pic:cNvPicPr>
                      <a:picLocks noGrp="1" noChangeAspect="1"/>
                    </pic:cNvPicPr>
                  </pic:nvPicPr>
                  <pic:blipFill>
                    <a:blip r:embed="rId20" cstate="print"/>
                    <a:srcRect l="9804" t="5914" r="10864" b="6452"/>
                    <a:stretch>
                      <a:fillRect/>
                    </a:stretch>
                  </pic:blipFill>
                  <pic:spPr>
                    <a:xfrm>
                      <a:off x="0" y="0"/>
                      <a:ext cx="2431194" cy="1733107"/>
                    </a:xfrm>
                    <a:prstGeom prst="rect">
                      <a:avLst/>
                    </a:prstGeom>
                  </pic:spPr>
                </pic:pic>
              </a:graphicData>
            </a:graphic>
          </wp:inline>
        </w:drawing>
      </w:r>
    </w:p>
    <w:p w:rsidR="007F70D3" w:rsidRDefault="007F70D3" w:rsidP="007F70D3">
      <w:pPr>
        <w:pStyle w:val="NoSpacing"/>
        <w:spacing w:line="276" w:lineRule="auto"/>
        <w:jc w:val="both"/>
        <w:rPr>
          <w:sz w:val="20"/>
          <w:szCs w:val="20"/>
          <w:lang w:val="en-US"/>
        </w:rPr>
      </w:pPr>
    </w:p>
    <w:p w:rsidR="007F70D3" w:rsidRDefault="007F70D3" w:rsidP="007F70D3">
      <w:pPr>
        <w:pStyle w:val="NoSpacing"/>
        <w:spacing w:line="276" w:lineRule="auto"/>
        <w:jc w:val="both"/>
        <w:rPr>
          <w:sz w:val="20"/>
          <w:szCs w:val="20"/>
          <w:lang w:val="en-US"/>
        </w:rPr>
      </w:pPr>
      <w:r>
        <w:rPr>
          <w:sz w:val="20"/>
          <w:szCs w:val="20"/>
          <w:lang w:val="en-US"/>
        </w:rPr>
        <w:t xml:space="preserve">You can ask for a </w:t>
      </w:r>
      <w:proofErr w:type="spellStart"/>
      <w:r>
        <w:rPr>
          <w:sz w:val="20"/>
          <w:szCs w:val="20"/>
          <w:lang w:val="en-US"/>
        </w:rPr>
        <w:t>loooot</w:t>
      </w:r>
      <w:proofErr w:type="spellEnd"/>
      <w:r>
        <w:rPr>
          <w:sz w:val="20"/>
          <w:szCs w:val="20"/>
          <w:lang w:val="en-US"/>
        </w:rPr>
        <w:t xml:space="preserve"> of functions, e.g.:</w:t>
      </w:r>
    </w:p>
    <w:p w:rsidR="007F70D3" w:rsidRPr="00CA50E6" w:rsidRDefault="007F70D3" w:rsidP="007F70D3">
      <w:pPr>
        <w:pStyle w:val="NoSpacing"/>
        <w:spacing w:line="276" w:lineRule="auto"/>
        <w:jc w:val="both"/>
        <w:rPr>
          <w:sz w:val="4"/>
          <w:szCs w:val="4"/>
          <w:lang w:val="en-US"/>
        </w:rPr>
      </w:pPr>
    </w:p>
    <w:p w:rsidR="007F70D3" w:rsidRDefault="007F70D3" w:rsidP="007F70D3">
      <w:pPr>
        <w:pStyle w:val="NoSpacing"/>
        <w:spacing w:line="276" w:lineRule="auto"/>
        <w:rPr>
          <w:sz w:val="20"/>
          <w:szCs w:val="20"/>
          <w:lang w:val="en-US"/>
        </w:rPr>
      </w:pPr>
      <w:proofErr w:type="spellStart"/>
      <w:r w:rsidRPr="00CA50E6">
        <w:rPr>
          <w:sz w:val="20"/>
          <w:szCs w:val="20"/>
          <w:lang w:val="en-US"/>
        </w:rPr>
        <w:t>semPaths</w:t>
      </w:r>
      <w:proofErr w:type="spellEnd"/>
      <w:r w:rsidRPr="00CA50E6">
        <w:rPr>
          <w:sz w:val="20"/>
          <w:szCs w:val="20"/>
          <w:lang w:val="en-US"/>
        </w:rPr>
        <w:t>(</w:t>
      </w:r>
      <w:proofErr w:type="spellStart"/>
      <w:r w:rsidRPr="00CA50E6">
        <w:rPr>
          <w:sz w:val="20"/>
          <w:szCs w:val="20"/>
          <w:lang w:val="en-US"/>
        </w:rPr>
        <w:t>fit_final</w:t>
      </w:r>
      <w:proofErr w:type="spellEnd"/>
      <w:r w:rsidRPr="00CA50E6">
        <w:rPr>
          <w:sz w:val="20"/>
          <w:szCs w:val="20"/>
          <w:lang w:val="en-US"/>
        </w:rPr>
        <w:t>, what= "</w:t>
      </w:r>
      <w:proofErr w:type="spellStart"/>
      <w:r w:rsidRPr="00CA50E6">
        <w:rPr>
          <w:sz w:val="20"/>
          <w:szCs w:val="20"/>
          <w:lang w:val="en-US"/>
        </w:rPr>
        <w:t>col</w:t>
      </w:r>
      <w:proofErr w:type="spellEnd"/>
      <w:r w:rsidRPr="00CA50E6">
        <w:rPr>
          <w:sz w:val="20"/>
          <w:szCs w:val="20"/>
          <w:lang w:val="en-US"/>
        </w:rPr>
        <w:t xml:space="preserve">", "std", layout = "tree", rotation = 2, </w:t>
      </w:r>
    </w:p>
    <w:p w:rsidR="007F70D3" w:rsidRDefault="007F70D3" w:rsidP="007F70D3">
      <w:pPr>
        <w:pStyle w:val="NoSpacing"/>
        <w:spacing w:line="276" w:lineRule="auto"/>
        <w:rPr>
          <w:sz w:val="20"/>
          <w:szCs w:val="20"/>
          <w:lang w:val="en-US"/>
        </w:rPr>
      </w:pPr>
      <w:r w:rsidRPr="00CA50E6">
        <w:rPr>
          <w:sz w:val="20"/>
          <w:szCs w:val="20"/>
          <w:lang w:val="en-US"/>
        </w:rPr>
        <w:t xml:space="preserve">intercepts = F, residuals = F, curve = 2, </w:t>
      </w:r>
      <w:proofErr w:type="spellStart"/>
      <w:r w:rsidRPr="00CA50E6">
        <w:rPr>
          <w:sz w:val="20"/>
          <w:szCs w:val="20"/>
          <w:lang w:val="en-US"/>
        </w:rPr>
        <w:t>nCharNodes</w:t>
      </w:r>
      <w:proofErr w:type="spellEnd"/>
      <w:r w:rsidRPr="00CA50E6">
        <w:rPr>
          <w:sz w:val="20"/>
          <w:szCs w:val="20"/>
          <w:lang w:val="en-US"/>
        </w:rPr>
        <w:t xml:space="preserve"> = 0, </w:t>
      </w:r>
    </w:p>
    <w:p w:rsidR="007F70D3" w:rsidRDefault="007F70D3" w:rsidP="007F70D3">
      <w:pPr>
        <w:pStyle w:val="NoSpacing"/>
        <w:spacing w:line="276" w:lineRule="auto"/>
        <w:rPr>
          <w:sz w:val="20"/>
          <w:szCs w:val="20"/>
          <w:lang w:val="en-US"/>
        </w:rPr>
      </w:pPr>
      <w:proofErr w:type="spellStart"/>
      <w:r w:rsidRPr="00CA50E6">
        <w:rPr>
          <w:sz w:val="20"/>
          <w:szCs w:val="20"/>
          <w:lang w:val="en-US"/>
        </w:rPr>
        <w:t>edge.label.cex</w:t>
      </w:r>
      <w:proofErr w:type="spellEnd"/>
      <w:r w:rsidRPr="00CA50E6">
        <w:rPr>
          <w:sz w:val="20"/>
          <w:szCs w:val="20"/>
          <w:lang w:val="en-US"/>
        </w:rPr>
        <w:t xml:space="preserve"> = 1, </w:t>
      </w:r>
      <w:proofErr w:type="spellStart"/>
      <w:r w:rsidRPr="00CA50E6">
        <w:rPr>
          <w:sz w:val="20"/>
          <w:szCs w:val="20"/>
          <w:lang w:val="en-US"/>
        </w:rPr>
        <w:t>edge.color</w:t>
      </w:r>
      <w:proofErr w:type="spellEnd"/>
      <w:r w:rsidRPr="00CA50E6">
        <w:rPr>
          <w:sz w:val="20"/>
          <w:szCs w:val="20"/>
          <w:lang w:val="en-US"/>
        </w:rPr>
        <w:t xml:space="preserve"> = "black", </w:t>
      </w:r>
      <w:proofErr w:type="spellStart"/>
      <w:r w:rsidRPr="00CA50E6">
        <w:rPr>
          <w:sz w:val="20"/>
          <w:szCs w:val="20"/>
          <w:lang w:val="en-US"/>
        </w:rPr>
        <w:t>sizeMan</w:t>
      </w:r>
      <w:proofErr w:type="spellEnd"/>
      <w:r w:rsidRPr="00CA50E6">
        <w:rPr>
          <w:sz w:val="20"/>
          <w:szCs w:val="20"/>
          <w:lang w:val="en-US"/>
        </w:rPr>
        <w:t xml:space="preserve"> = 10, sizeMan2 = 5)</w:t>
      </w:r>
    </w:p>
    <w:p w:rsidR="007F70D3" w:rsidRDefault="007F70D3" w:rsidP="007F70D3">
      <w:pPr>
        <w:pStyle w:val="NoSpacing"/>
        <w:spacing w:line="276" w:lineRule="auto"/>
        <w:jc w:val="both"/>
        <w:rPr>
          <w:sz w:val="20"/>
          <w:szCs w:val="20"/>
          <w:lang w:val="en-US"/>
        </w:rPr>
      </w:pPr>
      <w:r w:rsidRPr="00CA50E6">
        <w:rPr>
          <w:noProof/>
          <w:sz w:val="20"/>
          <w:szCs w:val="20"/>
          <w:lang w:eastAsia="nl-NL"/>
        </w:rPr>
        <w:drawing>
          <wp:inline distT="0" distB="0" distL="0" distR="0">
            <wp:extent cx="3617285" cy="1903228"/>
            <wp:effectExtent l="19050" t="0" r="2215" b="0"/>
            <wp:docPr id="15" name="Picture 8" descr="Rplot_hw3.png"/>
            <wp:cNvGraphicFramePr/>
            <a:graphic xmlns:a="http://schemas.openxmlformats.org/drawingml/2006/main">
              <a:graphicData uri="http://schemas.openxmlformats.org/drawingml/2006/picture">
                <pic:pic xmlns:pic="http://schemas.openxmlformats.org/drawingml/2006/picture">
                  <pic:nvPicPr>
                    <pic:cNvPr id="21507" name="Picture 8" descr="Rplot_hw3.png"/>
                    <pic:cNvPicPr>
                      <a:picLocks noChangeAspect="1"/>
                    </pic:cNvPicPr>
                  </pic:nvPicPr>
                  <pic:blipFill>
                    <a:blip r:embed="rId21" cstate="print"/>
                    <a:srcRect/>
                    <a:stretch>
                      <a:fillRect/>
                    </a:stretch>
                  </pic:blipFill>
                  <pic:spPr bwMode="auto">
                    <a:xfrm>
                      <a:off x="0" y="0"/>
                      <a:ext cx="3625864" cy="1907742"/>
                    </a:xfrm>
                    <a:prstGeom prst="rect">
                      <a:avLst/>
                    </a:prstGeom>
                    <a:noFill/>
                    <a:ln w="9525">
                      <a:noFill/>
                      <a:miter lim="800000"/>
                      <a:headEnd/>
                      <a:tailEnd/>
                    </a:ln>
                  </pic:spPr>
                </pic:pic>
              </a:graphicData>
            </a:graphic>
          </wp:inline>
        </w:drawing>
      </w:r>
    </w:p>
    <w:p w:rsidR="007F70D3" w:rsidRDefault="007F70D3" w:rsidP="007F70D3">
      <w:pPr>
        <w:pStyle w:val="NoSpacing"/>
        <w:spacing w:line="276" w:lineRule="auto"/>
        <w:jc w:val="both"/>
        <w:rPr>
          <w:b/>
          <w:sz w:val="20"/>
          <w:szCs w:val="20"/>
          <w:lang w:val="en-US"/>
        </w:rPr>
      </w:pPr>
    </w:p>
    <w:p w:rsidR="000944B8" w:rsidRDefault="000944B8">
      <w:pPr>
        <w:rPr>
          <w:b/>
          <w:sz w:val="20"/>
          <w:szCs w:val="20"/>
          <w:lang w:val="en-US"/>
        </w:rPr>
      </w:pPr>
      <w:r>
        <w:rPr>
          <w:b/>
          <w:sz w:val="20"/>
          <w:szCs w:val="20"/>
          <w:lang w:val="en-US"/>
        </w:rPr>
        <w:br w:type="page"/>
      </w:r>
    </w:p>
    <w:p w:rsidR="007F70D3" w:rsidRDefault="007F70D3" w:rsidP="007F70D3">
      <w:pPr>
        <w:pStyle w:val="NoSpacing"/>
        <w:spacing w:line="276" w:lineRule="auto"/>
        <w:jc w:val="both"/>
        <w:rPr>
          <w:b/>
          <w:sz w:val="20"/>
          <w:szCs w:val="20"/>
          <w:lang w:val="en-US"/>
        </w:rPr>
      </w:pPr>
      <w:r>
        <w:rPr>
          <w:b/>
          <w:sz w:val="20"/>
          <w:szCs w:val="20"/>
          <w:lang w:val="en-US"/>
        </w:rPr>
        <w:lastRenderedPageBreak/>
        <w:t>Model evaluation, improvement and CFA</w:t>
      </w:r>
    </w:p>
    <w:p w:rsidR="007F70D3" w:rsidRDefault="007F70D3" w:rsidP="007F70D3">
      <w:pPr>
        <w:pStyle w:val="NoSpacing"/>
        <w:spacing w:line="276" w:lineRule="auto"/>
        <w:jc w:val="both"/>
        <w:rPr>
          <w:sz w:val="20"/>
          <w:szCs w:val="20"/>
          <w:lang w:val="en-US"/>
        </w:rPr>
      </w:pPr>
      <w:r w:rsidRPr="00CA50E6">
        <w:rPr>
          <w:sz w:val="20"/>
          <w:szCs w:val="20"/>
          <w:lang w:val="en-US"/>
        </w:rPr>
        <w:sym w:font="Wingdings" w:char="F0E0"/>
      </w:r>
      <w:r>
        <w:rPr>
          <w:sz w:val="20"/>
          <w:szCs w:val="20"/>
          <w:lang w:val="en-US"/>
        </w:rPr>
        <w:t xml:space="preserve"> Omnibus testing of the model (global): </w:t>
      </w:r>
    </w:p>
    <w:p w:rsidR="007F70D3" w:rsidRDefault="007F70D3" w:rsidP="00D0484B">
      <w:pPr>
        <w:pStyle w:val="NoSpacing"/>
        <w:numPr>
          <w:ilvl w:val="0"/>
          <w:numId w:val="15"/>
        </w:numPr>
        <w:spacing w:line="276" w:lineRule="auto"/>
        <w:jc w:val="both"/>
        <w:rPr>
          <w:sz w:val="20"/>
          <w:szCs w:val="20"/>
          <w:lang w:val="en-US"/>
        </w:rPr>
      </w:pPr>
      <w:r>
        <w:rPr>
          <w:sz w:val="20"/>
          <w:szCs w:val="20"/>
          <w:lang w:val="en-US"/>
        </w:rPr>
        <w:t xml:space="preserve">CHI2 </w:t>
      </w:r>
      <w:r>
        <w:rPr>
          <w:sz w:val="20"/>
          <w:szCs w:val="20"/>
          <w:lang w:val="en-US"/>
        </w:rPr>
        <w:tab/>
      </w:r>
      <w:r>
        <w:rPr>
          <w:sz w:val="20"/>
          <w:szCs w:val="20"/>
          <w:lang w:val="en-US"/>
        </w:rPr>
        <w:tab/>
        <w:t>test statistic that is dependent on sample size and model complexity: bad!</w:t>
      </w:r>
    </w:p>
    <w:p w:rsidR="007F70D3" w:rsidRPr="00AA46B6" w:rsidRDefault="007F70D3" w:rsidP="007F70D3">
      <w:pPr>
        <w:pStyle w:val="NoSpacing"/>
        <w:spacing w:line="276" w:lineRule="auto"/>
        <w:ind w:left="720"/>
        <w:jc w:val="both"/>
        <w:rPr>
          <w:sz w:val="4"/>
          <w:szCs w:val="4"/>
          <w:lang w:val="en-US"/>
        </w:rPr>
      </w:pPr>
    </w:p>
    <w:p w:rsidR="007F70D3" w:rsidRPr="00AA46B6" w:rsidRDefault="007F70D3" w:rsidP="007F70D3">
      <w:pPr>
        <w:pStyle w:val="NoSpacing"/>
        <w:spacing w:line="276" w:lineRule="auto"/>
        <w:ind w:left="720"/>
        <w:jc w:val="both"/>
        <w:rPr>
          <w:i/>
          <w:sz w:val="20"/>
          <w:szCs w:val="20"/>
          <w:lang w:val="en-US"/>
        </w:rPr>
      </w:pPr>
      <w:r w:rsidRPr="00AA46B6">
        <w:rPr>
          <w:i/>
          <w:sz w:val="20"/>
          <w:szCs w:val="20"/>
          <w:lang w:val="en-US"/>
        </w:rPr>
        <w:t>In general, model fit is sensitive to: sample size, nr of variables, non-normality, model characteristics, etc</w:t>
      </w:r>
    </w:p>
    <w:p w:rsidR="007F70D3" w:rsidRPr="00AA46B6" w:rsidRDefault="007F70D3" w:rsidP="007F70D3">
      <w:pPr>
        <w:pStyle w:val="NoSpacing"/>
        <w:spacing w:line="276" w:lineRule="auto"/>
        <w:ind w:left="720"/>
        <w:jc w:val="both"/>
        <w:rPr>
          <w:sz w:val="4"/>
          <w:szCs w:val="4"/>
          <w:lang w:val="en-US"/>
        </w:rPr>
      </w:pPr>
    </w:p>
    <w:p w:rsidR="007F70D3" w:rsidRDefault="007F70D3" w:rsidP="00D0484B">
      <w:pPr>
        <w:pStyle w:val="NoSpacing"/>
        <w:numPr>
          <w:ilvl w:val="0"/>
          <w:numId w:val="15"/>
        </w:numPr>
        <w:spacing w:line="276" w:lineRule="auto"/>
        <w:jc w:val="both"/>
        <w:rPr>
          <w:sz w:val="20"/>
          <w:szCs w:val="20"/>
          <w:lang w:val="en-US"/>
        </w:rPr>
      </w:pPr>
      <w:r>
        <w:rPr>
          <w:sz w:val="20"/>
          <w:szCs w:val="20"/>
          <w:lang w:val="en-US"/>
        </w:rPr>
        <w:t>GOF indices</w:t>
      </w:r>
      <w:r>
        <w:rPr>
          <w:sz w:val="20"/>
          <w:szCs w:val="20"/>
          <w:lang w:val="en-US"/>
        </w:rPr>
        <w:tab/>
        <w:t>independent of sample size and model complexity: better to use!</w:t>
      </w:r>
    </w:p>
    <w:p w:rsidR="007F70D3" w:rsidRDefault="007F70D3" w:rsidP="007F70D3">
      <w:pPr>
        <w:pStyle w:val="NoSpacing"/>
        <w:spacing w:line="276" w:lineRule="auto"/>
        <w:jc w:val="both"/>
        <w:rPr>
          <w:sz w:val="20"/>
          <w:szCs w:val="20"/>
          <w:lang w:val="en-US"/>
        </w:rPr>
      </w:pPr>
      <w:r w:rsidRPr="00CA50E6">
        <w:rPr>
          <w:sz w:val="20"/>
          <w:szCs w:val="20"/>
          <w:lang w:val="en-US"/>
        </w:rPr>
        <w:sym w:font="Wingdings" w:char="F0E0"/>
      </w:r>
      <w:r>
        <w:rPr>
          <w:sz w:val="20"/>
          <w:szCs w:val="20"/>
          <w:lang w:val="en-US"/>
        </w:rPr>
        <w:t xml:space="preserve"> Identifying model misspecifications (local): modification indices</w:t>
      </w:r>
    </w:p>
    <w:p w:rsidR="007F70D3" w:rsidRDefault="007F70D3" w:rsidP="00AA46B6">
      <w:pPr>
        <w:pStyle w:val="NoSpacing"/>
        <w:spacing w:line="276" w:lineRule="auto"/>
        <w:jc w:val="both"/>
        <w:rPr>
          <w:sz w:val="20"/>
          <w:szCs w:val="20"/>
          <w:lang w:val="en-US"/>
        </w:rPr>
      </w:pPr>
    </w:p>
    <w:p w:rsidR="00B14CE6" w:rsidRDefault="00B14CE6" w:rsidP="000944B8">
      <w:pPr>
        <w:pStyle w:val="NoSpacing"/>
        <w:rPr>
          <w:lang w:val="en-US"/>
        </w:rPr>
      </w:pPr>
      <w:r>
        <w:rPr>
          <w:lang w:val="en-US"/>
        </w:rPr>
        <w:t xml:space="preserve">SEM: when regression met factor analysis. </w:t>
      </w:r>
    </w:p>
    <w:p w:rsidR="00B14CE6" w:rsidRPr="000944B8" w:rsidRDefault="00B14CE6" w:rsidP="00B14CE6">
      <w:pPr>
        <w:pStyle w:val="NoSpacing"/>
        <w:spacing w:line="276" w:lineRule="auto"/>
        <w:jc w:val="both"/>
        <w:rPr>
          <w:sz w:val="20"/>
          <w:szCs w:val="20"/>
          <w:lang w:val="en-US"/>
        </w:rPr>
      </w:pPr>
      <w:r w:rsidRPr="00B14CE6">
        <w:rPr>
          <w:b/>
          <w:bCs/>
          <w:sz w:val="20"/>
          <w:szCs w:val="20"/>
          <w:lang w:val="en-US"/>
        </w:rPr>
        <w:t xml:space="preserve">Measurement Model (CFA): </w:t>
      </w:r>
    </w:p>
    <w:p w:rsidR="00B14CE6" w:rsidRPr="00B14CE6" w:rsidRDefault="00B14CE6" w:rsidP="00D0484B">
      <w:pPr>
        <w:pStyle w:val="NoSpacing"/>
        <w:numPr>
          <w:ilvl w:val="0"/>
          <w:numId w:val="17"/>
        </w:numPr>
        <w:tabs>
          <w:tab w:val="clear" w:pos="720"/>
          <w:tab w:val="num" w:pos="284"/>
        </w:tabs>
        <w:spacing w:line="276" w:lineRule="auto"/>
        <w:ind w:left="567" w:hanging="283"/>
        <w:jc w:val="both"/>
        <w:rPr>
          <w:sz w:val="20"/>
          <w:szCs w:val="20"/>
          <w:lang w:val="en-US"/>
        </w:rPr>
      </w:pPr>
      <w:r w:rsidRPr="00B14CE6">
        <w:rPr>
          <w:sz w:val="20"/>
          <w:szCs w:val="20"/>
          <w:lang w:val="en-US"/>
        </w:rPr>
        <w:t>The mapping of observed measures onto theoretical constructs</w:t>
      </w:r>
    </w:p>
    <w:p w:rsidR="00B14CE6" w:rsidRPr="00B14CE6" w:rsidRDefault="00B14CE6" w:rsidP="00D0484B">
      <w:pPr>
        <w:pStyle w:val="NoSpacing"/>
        <w:numPr>
          <w:ilvl w:val="0"/>
          <w:numId w:val="17"/>
        </w:numPr>
        <w:tabs>
          <w:tab w:val="clear" w:pos="720"/>
          <w:tab w:val="num" w:pos="284"/>
        </w:tabs>
        <w:spacing w:line="276" w:lineRule="auto"/>
        <w:ind w:left="567" w:hanging="283"/>
        <w:jc w:val="both"/>
        <w:rPr>
          <w:sz w:val="20"/>
          <w:szCs w:val="20"/>
          <w:lang w:val="en-US"/>
        </w:rPr>
      </w:pPr>
      <w:r w:rsidRPr="00B14CE6">
        <w:rPr>
          <w:sz w:val="20"/>
          <w:szCs w:val="20"/>
          <w:lang w:val="en-US"/>
        </w:rPr>
        <w:t xml:space="preserve">Constituent parts: loadings of </w:t>
      </w:r>
      <w:r w:rsidR="00B24938">
        <w:rPr>
          <w:sz w:val="20"/>
          <w:szCs w:val="20"/>
          <w:lang w:val="en-US"/>
        </w:rPr>
        <w:t xml:space="preserve">measures </w:t>
      </w:r>
      <w:r w:rsidRPr="00B14CE6">
        <w:rPr>
          <w:sz w:val="20"/>
          <w:szCs w:val="20"/>
          <w:lang w:val="en-US"/>
        </w:rPr>
        <w:t>theore</w:t>
      </w:r>
      <w:r w:rsidR="00B24938">
        <w:rPr>
          <w:sz w:val="20"/>
          <w:szCs w:val="20"/>
          <w:lang w:val="en-US"/>
        </w:rPr>
        <w:t xml:space="preserve">tical constructs, error </w:t>
      </w:r>
      <w:proofErr w:type="spellStart"/>
      <w:r w:rsidR="00B24938">
        <w:rPr>
          <w:sz w:val="20"/>
          <w:szCs w:val="20"/>
          <w:lang w:val="en-US"/>
        </w:rPr>
        <w:t>var</w:t>
      </w:r>
      <w:r w:rsidRPr="00B14CE6">
        <w:rPr>
          <w:sz w:val="20"/>
          <w:szCs w:val="20"/>
          <w:lang w:val="en-US"/>
        </w:rPr>
        <w:t>s</w:t>
      </w:r>
      <w:proofErr w:type="spellEnd"/>
      <w:r w:rsidRPr="00B14CE6">
        <w:rPr>
          <w:sz w:val="20"/>
          <w:szCs w:val="20"/>
          <w:lang w:val="en-US"/>
        </w:rPr>
        <w:t xml:space="preserve">, </w:t>
      </w:r>
      <w:r w:rsidR="00B24938">
        <w:rPr>
          <w:sz w:val="20"/>
          <w:szCs w:val="20"/>
          <w:lang w:val="en-US"/>
        </w:rPr>
        <w:t xml:space="preserve">error </w:t>
      </w:r>
      <w:proofErr w:type="spellStart"/>
      <w:r w:rsidR="00B24938">
        <w:rPr>
          <w:sz w:val="20"/>
          <w:szCs w:val="20"/>
          <w:lang w:val="en-US"/>
        </w:rPr>
        <w:t>covar</w:t>
      </w:r>
      <w:r w:rsidRPr="00B14CE6">
        <w:rPr>
          <w:sz w:val="20"/>
          <w:szCs w:val="20"/>
          <w:lang w:val="en-US"/>
        </w:rPr>
        <w:t>s</w:t>
      </w:r>
      <w:proofErr w:type="spellEnd"/>
      <w:r w:rsidRPr="00B14CE6">
        <w:rPr>
          <w:sz w:val="20"/>
          <w:szCs w:val="20"/>
          <w:lang w:val="en-US"/>
        </w:rPr>
        <w:t xml:space="preserve"> (correlated errors)</w:t>
      </w:r>
    </w:p>
    <w:p w:rsidR="00B14CE6" w:rsidRPr="00B14CE6" w:rsidRDefault="00B14CE6" w:rsidP="00B14CE6">
      <w:pPr>
        <w:pStyle w:val="NoSpacing"/>
        <w:spacing w:line="276" w:lineRule="auto"/>
        <w:jc w:val="both"/>
        <w:rPr>
          <w:sz w:val="20"/>
          <w:szCs w:val="20"/>
        </w:rPr>
      </w:pPr>
      <w:r w:rsidRPr="00B14CE6">
        <w:rPr>
          <w:b/>
          <w:bCs/>
          <w:sz w:val="20"/>
          <w:szCs w:val="20"/>
          <w:lang w:val="en-US"/>
        </w:rPr>
        <w:t>Structural Model (Regression):</w:t>
      </w:r>
    </w:p>
    <w:p w:rsidR="00B14CE6" w:rsidRPr="00B14CE6" w:rsidRDefault="00B14CE6" w:rsidP="00D0484B">
      <w:pPr>
        <w:pStyle w:val="NoSpacing"/>
        <w:numPr>
          <w:ilvl w:val="0"/>
          <w:numId w:val="18"/>
        </w:numPr>
        <w:tabs>
          <w:tab w:val="clear" w:pos="720"/>
          <w:tab w:val="num" w:pos="567"/>
        </w:tabs>
        <w:spacing w:line="276" w:lineRule="auto"/>
        <w:ind w:left="567" w:hanging="283"/>
        <w:jc w:val="both"/>
        <w:rPr>
          <w:sz w:val="20"/>
          <w:szCs w:val="20"/>
          <w:lang w:val="en-US"/>
        </w:rPr>
      </w:pPr>
      <w:r w:rsidRPr="00B14CE6">
        <w:rPr>
          <w:sz w:val="20"/>
          <w:szCs w:val="20"/>
          <w:lang w:val="en-US"/>
        </w:rPr>
        <w:t xml:space="preserve">The regression and </w:t>
      </w:r>
      <w:proofErr w:type="spellStart"/>
      <w:r w:rsidRPr="00B14CE6">
        <w:rPr>
          <w:sz w:val="20"/>
          <w:szCs w:val="20"/>
          <w:lang w:val="en-US"/>
        </w:rPr>
        <w:t>correlational</w:t>
      </w:r>
      <w:proofErr w:type="spellEnd"/>
      <w:r w:rsidRPr="00B14CE6">
        <w:rPr>
          <w:sz w:val="20"/>
          <w:szCs w:val="20"/>
          <w:lang w:val="en-US"/>
        </w:rPr>
        <w:t xml:space="preserve"> links between constructs</w:t>
      </w:r>
    </w:p>
    <w:p w:rsidR="00B14CE6" w:rsidRPr="00B14CE6" w:rsidRDefault="00B14CE6" w:rsidP="00D0484B">
      <w:pPr>
        <w:pStyle w:val="NoSpacing"/>
        <w:numPr>
          <w:ilvl w:val="0"/>
          <w:numId w:val="18"/>
        </w:numPr>
        <w:tabs>
          <w:tab w:val="clear" w:pos="720"/>
          <w:tab w:val="num" w:pos="567"/>
        </w:tabs>
        <w:spacing w:line="276" w:lineRule="auto"/>
        <w:ind w:left="567" w:hanging="283"/>
        <w:jc w:val="both"/>
        <w:rPr>
          <w:sz w:val="20"/>
          <w:szCs w:val="20"/>
          <w:lang w:val="en-US"/>
        </w:rPr>
      </w:pPr>
      <w:r w:rsidRPr="00B14CE6">
        <w:rPr>
          <w:sz w:val="20"/>
          <w:szCs w:val="20"/>
          <w:lang w:val="en-US"/>
        </w:rPr>
        <w:t xml:space="preserve">Constituent parts: regression paths, variances of the exogenous variables, </w:t>
      </w:r>
      <w:proofErr w:type="spellStart"/>
      <w:r w:rsidRPr="00B14CE6">
        <w:rPr>
          <w:sz w:val="20"/>
          <w:szCs w:val="20"/>
          <w:lang w:val="en-US"/>
        </w:rPr>
        <w:t>covariances</w:t>
      </w:r>
      <w:proofErr w:type="spellEnd"/>
      <w:r w:rsidRPr="00B14CE6">
        <w:rPr>
          <w:sz w:val="20"/>
          <w:szCs w:val="20"/>
          <w:lang w:val="en-US"/>
        </w:rPr>
        <w:t xml:space="preserve"> between exogenous variables, variances of the disturbances of endogenous variables, </w:t>
      </w:r>
      <w:proofErr w:type="spellStart"/>
      <w:r w:rsidRPr="00B14CE6">
        <w:rPr>
          <w:sz w:val="20"/>
          <w:szCs w:val="20"/>
          <w:lang w:val="en-US"/>
        </w:rPr>
        <w:t>covariances</w:t>
      </w:r>
      <w:proofErr w:type="spellEnd"/>
      <w:r w:rsidRPr="00B14CE6">
        <w:rPr>
          <w:sz w:val="20"/>
          <w:szCs w:val="20"/>
          <w:lang w:val="en-US"/>
        </w:rPr>
        <w:t xml:space="preserve"> between disturbances, </w:t>
      </w:r>
      <w:proofErr w:type="spellStart"/>
      <w:r w:rsidRPr="00B14CE6">
        <w:rPr>
          <w:sz w:val="20"/>
          <w:szCs w:val="20"/>
          <w:lang w:val="en-US"/>
        </w:rPr>
        <w:t>covariances</w:t>
      </w:r>
      <w:proofErr w:type="spellEnd"/>
      <w:r w:rsidRPr="00B14CE6">
        <w:rPr>
          <w:sz w:val="20"/>
          <w:szCs w:val="20"/>
          <w:lang w:val="en-US"/>
        </w:rPr>
        <w:t xml:space="preserve"> between disturbances and exogenous variables (usually set to zero) </w:t>
      </w:r>
    </w:p>
    <w:p w:rsidR="00B14CE6" w:rsidRDefault="00B14CE6" w:rsidP="00AA46B6">
      <w:pPr>
        <w:pStyle w:val="NoSpacing"/>
        <w:spacing w:line="276" w:lineRule="auto"/>
        <w:jc w:val="both"/>
        <w:rPr>
          <w:sz w:val="20"/>
          <w:szCs w:val="20"/>
          <w:lang w:val="en-US"/>
        </w:rPr>
      </w:pPr>
    </w:p>
    <w:p w:rsidR="00B24938" w:rsidRPr="000944B8" w:rsidRDefault="00B24938" w:rsidP="00B24938">
      <w:pPr>
        <w:pStyle w:val="NoSpacing"/>
        <w:spacing w:line="276" w:lineRule="auto"/>
        <w:jc w:val="both"/>
        <w:rPr>
          <w:b/>
          <w:sz w:val="20"/>
          <w:szCs w:val="20"/>
          <w:lang w:val="en-US"/>
        </w:rPr>
      </w:pPr>
      <w:r w:rsidRPr="000944B8">
        <w:rPr>
          <w:b/>
          <w:sz w:val="20"/>
          <w:szCs w:val="20"/>
          <w:lang w:val="en-US"/>
        </w:rPr>
        <w:t>Defaults o</w:t>
      </w:r>
      <w:r>
        <w:rPr>
          <w:b/>
          <w:sz w:val="20"/>
          <w:szCs w:val="20"/>
          <w:lang w:val="en-US"/>
        </w:rPr>
        <w:t>f</w:t>
      </w:r>
      <w:r w:rsidRPr="000944B8">
        <w:rPr>
          <w:b/>
          <w:sz w:val="20"/>
          <w:szCs w:val="20"/>
          <w:lang w:val="en-US"/>
        </w:rPr>
        <w:t xml:space="preserve"> </w:t>
      </w:r>
      <w:proofErr w:type="spellStart"/>
      <w:r>
        <w:rPr>
          <w:b/>
          <w:sz w:val="20"/>
          <w:szCs w:val="20"/>
          <w:lang w:val="en-US"/>
        </w:rPr>
        <w:t>cfa</w:t>
      </w:r>
      <w:proofErr w:type="spellEnd"/>
      <w:r>
        <w:rPr>
          <w:b/>
          <w:sz w:val="20"/>
          <w:szCs w:val="20"/>
          <w:lang w:val="en-US"/>
        </w:rPr>
        <w:t>()</w:t>
      </w:r>
    </w:p>
    <w:p w:rsidR="00B24938" w:rsidRPr="000944B8" w:rsidRDefault="00B24938" w:rsidP="00D0484B">
      <w:pPr>
        <w:pStyle w:val="NoSpacing"/>
        <w:numPr>
          <w:ilvl w:val="0"/>
          <w:numId w:val="19"/>
        </w:numPr>
        <w:spacing w:line="276" w:lineRule="auto"/>
        <w:jc w:val="both"/>
        <w:rPr>
          <w:sz w:val="20"/>
          <w:szCs w:val="20"/>
          <w:lang w:val="en-US"/>
        </w:rPr>
      </w:pPr>
      <w:r w:rsidRPr="000944B8">
        <w:rPr>
          <w:sz w:val="20"/>
          <w:szCs w:val="20"/>
          <w:lang w:val="en-US"/>
        </w:rPr>
        <w:t>The factor loading of the first indicator of a latent variable is fixed to 1, thereby fixing the scale of the latent variable.</w:t>
      </w:r>
    </w:p>
    <w:p w:rsidR="00B24938" w:rsidRPr="000944B8" w:rsidRDefault="00B24938" w:rsidP="00D0484B">
      <w:pPr>
        <w:pStyle w:val="NoSpacing"/>
        <w:numPr>
          <w:ilvl w:val="0"/>
          <w:numId w:val="19"/>
        </w:numPr>
        <w:spacing w:line="276" w:lineRule="auto"/>
        <w:jc w:val="both"/>
        <w:rPr>
          <w:sz w:val="20"/>
          <w:szCs w:val="20"/>
          <w:lang w:val="en-US"/>
        </w:rPr>
      </w:pPr>
      <w:r w:rsidRPr="000944B8">
        <w:rPr>
          <w:sz w:val="20"/>
          <w:szCs w:val="20"/>
          <w:lang w:val="en-US"/>
        </w:rPr>
        <w:t>Residual variances are added automatically.</w:t>
      </w:r>
    </w:p>
    <w:p w:rsidR="00B24938" w:rsidRDefault="00B24938" w:rsidP="00D0484B">
      <w:pPr>
        <w:pStyle w:val="NoSpacing"/>
        <w:numPr>
          <w:ilvl w:val="0"/>
          <w:numId w:val="19"/>
        </w:numPr>
        <w:spacing w:line="276" w:lineRule="auto"/>
        <w:jc w:val="both"/>
        <w:rPr>
          <w:sz w:val="20"/>
          <w:szCs w:val="20"/>
          <w:lang w:val="en-US"/>
        </w:rPr>
      </w:pPr>
      <w:r w:rsidRPr="000944B8">
        <w:rPr>
          <w:sz w:val="20"/>
          <w:szCs w:val="20"/>
          <w:lang w:val="en-US"/>
        </w:rPr>
        <w:t>All exogenous latent variables are correlated.</w:t>
      </w:r>
    </w:p>
    <w:p w:rsidR="00B24938" w:rsidRPr="000944B8" w:rsidRDefault="00B24938" w:rsidP="00D0484B">
      <w:pPr>
        <w:pStyle w:val="NoSpacing"/>
        <w:numPr>
          <w:ilvl w:val="0"/>
          <w:numId w:val="19"/>
        </w:numPr>
        <w:spacing w:line="276" w:lineRule="auto"/>
        <w:jc w:val="both"/>
        <w:rPr>
          <w:sz w:val="20"/>
          <w:szCs w:val="20"/>
          <w:lang w:val="en-US"/>
        </w:rPr>
      </w:pPr>
    </w:p>
    <w:p w:rsidR="009C2817" w:rsidRPr="000944B8" w:rsidRDefault="000944B8" w:rsidP="00AA46B6">
      <w:pPr>
        <w:pStyle w:val="NoSpacing"/>
        <w:spacing w:line="276" w:lineRule="auto"/>
        <w:jc w:val="both"/>
        <w:rPr>
          <w:b/>
          <w:sz w:val="20"/>
          <w:szCs w:val="20"/>
          <w:lang w:val="en-US"/>
        </w:rPr>
      </w:pPr>
      <w:r w:rsidRPr="000944B8">
        <w:rPr>
          <w:b/>
          <w:sz w:val="20"/>
          <w:szCs w:val="20"/>
          <w:lang w:val="en-US"/>
        </w:rPr>
        <w:t>CFA example</w:t>
      </w:r>
      <w:r>
        <w:rPr>
          <w:b/>
          <w:sz w:val="20"/>
          <w:szCs w:val="20"/>
          <w:lang w:val="en-US"/>
        </w:rPr>
        <w:t xml:space="preserve"> </w:t>
      </w:r>
      <w:proofErr w:type="spellStart"/>
      <w:r>
        <w:rPr>
          <w:b/>
          <w:sz w:val="20"/>
          <w:szCs w:val="20"/>
          <w:lang w:val="en-US"/>
        </w:rPr>
        <w:t>cfa</w:t>
      </w:r>
      <w:proofErr w:type="spellEnd"/>
      <w:r>
        <w:rPr>
          <w:b/>
          <w:sz w:val="20"/>
          <w:szCs w:val="20"/>
          <w:lang w:val="en-US"/>
        </w:rPr>
        <w:t>()</w:t>
      </w:r>
    </w:p>
    <w:p w:rsidR="000944B8" w:rsidRPr="000944B8" w:rsidRDefault="000944B8" w:rsidP="00B24938">
      <w:pPr>
        <w:pStyle w:val="NoSpacing"/>
        <w:spacing w:line="276" w:lineRule="auto"/>
        <w:jc w:val="both"/>
        <w:rPr>
          <w:i/>
          <w:sz w:val="20"/>
          <w:szCs w:val="20"/>
          <w:lang w:val="en-US"/>
        </w:rPr>
      </w:pPr>
      <w:proofErr w:type="spellStart"/>
      <w:r w:rsidRPr="000944B8">
        <w:rPr>
          <w:sz w:val="20"/>
          <w:szCs w:val="20"/>
          <w:lang w:val="en-US"/>
        </w:rPr>
        <w:t>HS.model</w:t>
      </w:r>
      <w:proofErr w:type="spellEnd"/>
      <w:r w:rsidRPr="000944B8">
        <w:rPr>
          <w:sz w:val="20"/>
          <w:szCs w:val="20"/>
          <w:lang w:val="en-US"/>
        </w:rPr>
        <w:t xml:space="preserve"> &lt;- ' visual =~ x1 + x2 + x3 textual =~ x4 + x5 + x6 </w:t>
      </w:r>
      <w:r>
        <w:rPr>
          <w:sz w:val="20"/>
          <w:szCs w:val="20"/>
          <w:lang w:val="en-US"/>
        </w:rPr>
        <w:tab/>
      </w:r>
      <w:r>
        <w:rPr>
          <w:sz w:val="20"/>
          <w:szCs w:val="20"/>
          <w:lang w:val="en-US"/>
        </w:rPr>
        <w:tab/>
      </w:r>
      <w:r w:rsidRPr="000944B8">
        <w:rPr>
          <w:bCs/>
          <w:i/>
          <w:sz w:val="20"/>
          <w:szCs w:val="20"/>
          <w:lang w:val="en-US"/>
        </w:rPr>
        <w:t># specify the model</w:t>
      </w:r>
    </w:p>
    <w:p w:rsidR="000944B8" w:rsidRPr="000944B8" w:rsidRDefault="00B24938" w:rsidP="00B24938">
      <w:pPr>
        <w:pStyle w:val="NoSpacing"/>
        <w:spacing w:line="276" w:lineRule="auto"/>
        <w:ind w:left="708" w:firstLine="708"/>
        <w:jc w:val="both"/>
        <w:rPr>
          <w:sz w:val="20"/>
          <w:szCs w:val="20"/>
          <w:lang w:val="en-US"/>
        </w:rPr>
      </w:pPr>
      <w:r>
        <w:rPr>
          <w:sz w:val="20"/>
          <w:szCs w:val="20"/>
          <w:lang w:val="en-US"/>
        </w:rPr>
        <w:t>s</w:t>
      </w:r>
      <w:r w:rsidR="000944B8" w:rsidRPr="000944B8">
        <w:rPr>
          <w:sz w:val="20"/>
          <w:szCs w:val="20"/>
          <w:lang w:val="en-US"/>
        </w:rPr>
        <w:t xml:space="preserve">peed =~ x7 + x8 + x9 ' </w:t>
      </w:r>
    </w:p>
    <w:p w:rsidR="000944B8" w:rsidRPr="000944B8" w:rsidRDefault="000944B8" w:rsidP="00B24938">
      <w:pPr>
        <w:pStyle w:val="NoSpacing"/>
        <w:spacing w:line="276" w:lineRule="auto"/>
        <w:jc w:val="both"/>
        <w:rPr>
          <w:sz w:val="20"/>
          <w:szCs w:val="20"/>
          <w:lang w:val="en-US"/>
        </w:rPr>
      </w:pPr>
      <w:r w:rsidRPr="000944B8">
        <w:rPr>
          <w:b/>
          <w:sz w:val="20"/>
          <w:szCs w:val="20"/>
          <w:lang w:val="en-US"/>
        </w:rPr>
        <w:t xml:space="preserve">fit &lt;- </w:t>
      </w:r>
      <w:proofErr w:type="spellStart"/>
      <w:r w:rsidRPr="000944B8">
        <w:rPr>
          <w:b/>
          <w:sz w:val="20"/>
          <w:szCs w:val="20"/>
          <w:lang w:val="en-US"/>
        </w:rPr>
        <w:t>cfa</w:t>
      </w:r>
      <w:proofErr w:type="spellEnd"/>
      <w:r w:rsidRPr="000944B8">
        <w:rPr>
          <w:b/>
          <w:sz w:val="20"/>
          <w:szCs w:val="20"/>
          <w:lang w:val="en-US"/>
        </w:rPr>
        <w:t>(</w:t>
      </w:r>
      <w:proofErr w:type="spellStart"/>
      <w:r w:rsidRPr="000944B8">
        <w:rPr>
          <w:sz w:val="20"/>
          <w:szCs w:val="20"/>
          <w:lang w:val="en-US"/>
        </w:rPr>
        <w:t>HS.model</w:t>
      </w:r>
      <w:proofErr w:type="spellEnd"/>
      <w:r w:rsidRPr="000944B8">
        <w:rPr>
          <w:sz w:val="20"/>
          <w:szCs w:val="20"/>
          <w:lang w:val="en-US"/>
        </w:rPr>
        <w:t>, data=HolzingerSwineford1939</w:t>
      </w:r>
      <w:r w:rsidRPr="000944B8">
        <w:rPr>
          <w:b/>
          <w:sz w:val="20"/>
          <w:szCs w:val="20"/>
          <w:lang w:val="en-US"/>
        </w:rPr>
        <w:t>)</w:t>
      </w:r>
      <w:r w:rsidRPr="000944B8">
        <w:rPr>
          <w:sz w:val="20"/>
          <w:szCs w:val="20"/>
          <w:lang w:val="en-US"/>
        </w:rPr>
        <w:t xml:space="preserve"> </w:t>
      </w:r>
      <w:r>
        <w:rPr>
          <w:sz w:val="20"/>
          <w:szCs w:val="20"/>
          <w:lang w:val="en-US"/>
        </w:rPr>
        <w:tab/>
      </w:r>
      <w:r w:rsidRPr="000944B8">
        <w:rPr>
          <w:i/>
          <w:sz w:val="20"/>
          <w:szCs w:val="20"/>
          <w:lang w:val="en-US"/>
        </w:rPr>
        <w:tab/>
      </w:r>
      <w:r w:rsidRPr="000944B8">
        <w:rPr>
          <w:i/>
          <w:sz w:val="20"/>
          <w:szCs w:val="20"/>
          <w:lang w:val="en-US"/>
        </w:rPr>
        <w:tab/>
      </w:r>
      <w:r w:rsidRPr="000944B8">
        <w:rPr>
          <w:bCs/>
          <w:i/>
          <w:sz w:val="20"/>
          <w:szCs w:val="20"/>
          <w:lang w:val="en-US"/>
        </w:rPr>
        <w:t># fit the model</w:t>
      </w:r>
      <w:r w:rsidRPr="000944B8">
        <w:rPr>
          <w:b/>
          <w:bCs/>
          <w:sz w:val="20"/>
          <w:szCs w:val="20"/>
          <w:lang w:val="en-US"/>
        </w:rPr>
        <w:t xml:space="preserve"> </w:t>
      </w:r>
    </w:p>
    <w:p w:rsidR="000944B8" w:rsidRPr="000944B8" w:rsidRDefault="000944B8" w:rsidP="00B24938">
      <w:pPr>
        <w:pStyle w:val="NoSpacing"/>
        <w:spacing w:line="276" w:lineRule="auto"/>
        <w:jc w:val="both"/>
        <w:rPr>
          <w:sz w:val="20"/>
          <w:szCs w:val="20"/>
          <w:lang w:val="en-US"/>
        </w:rPr>
      </w:pPr>
      <w:r w:rsidRPr="000944B8">
        <w:rPr>
          <w:sz w:val="20"/>
          <w:szCs w:val="20"/>
          <w:lang w:val="en-US"/>
        </w:rPr>
        <w:t xml:space="preserve">summary(fit, standardized = T, </w:t>
      </w:r>
      <w:proofErr w:type="spellStart"/>
      <w:r w:rsidRPr="000944B8">
        <w:rPr>
          <w:sz w:val="20"/>
          <w:szCs w:val="20"/>
          <w:lang w:val="en-US"/>
        </w:rPr>
        <w:t>fit.measures</w:t>
      </w:r>
      <w:proofErr w:type="spellEnd"/>
      <w:r w:rsidRPr="000944B8">
        <w:rPr>
          <w:sz w:val="20"/>
          <w:szCs w:val="20"/>
          <w:lang w:val="en-US"/>
        </w:rPr>
        <w:t>=T)</w:t>
      </w:r>
      <w:r>
        <w:rPr>
          <w:sz w:val="20"/>
          <w:szCs w:val="20"/>
          <w:lang w:val="en-US"/>
        </w:rPr>
        <w:tab/>
      </w:r>
      <w:r>
        <w:rPr>
          <w:sz w:val="20"/>
          <w:szCs w:val="20"/>
          <w:lang w:val="en-US"/>
        </w:rPr>
        <w:tab/>
      </w:r>
      <w:r>
        <w:rPr>
          <w:sz w:val="20"/>
          <w:szCs w:val="20"/>
          <w:lang w:val="en-US"/>
        </w:rPr>
        <w:tab/>
      </w:r>
      <w:r w:rsidRPr="000944B8">
        <w:rPr>
          <w:bCs/>
          <w:i/>
          <w:sz w:val="20"/>
          <w:szCs w:val="20"/>
          <w:lang w:val="en-US"/>
        </w:rPr>
        <w:t># summarize output</w:t>
      </w:r>
      <w:r w:rsidRPr="000944B8">
        <w:rPr>
          <w:b/>
          <w:bCs/>
          <w:sz w:val="20"/>
          <w:szCs w:val="20"/>
          <w:lang w:val="en-US"/>
        </w:rPr>
        <w:t xml:space="preserve"> </w:t>
      </w:r>
    </w:p>
    <w:p w:rsidR="000944B8" w:rsidRPr="000944B8" w:rsidRDefault="000944B8" w:rsidP="000944B8">
      <w:pPr>
        <w:pStyle w:val="NoSpacing"/>
        <w:spacing w:line="276" w:lineRule="auto"/>
        <w:jc w:val="both"/>
        <w:rPr>
          <w:sz w:val="20"/>
          <w:szCs w:val="20"/>
          <w:lang w:val="en-US"/>
        </w:rPr>
      </w:pPr>
    </w:p>
    <w:p w:rsidR="000944B8" w:rsidRPr="000944B8" w:rsidRDefault="000944B8" w:rsidP="00AA46B6">
      <w:pPr>
        <w:pStyle w:val="NoSpacing"/>
        <w:spacing w:line="276" w:lineRule="auto"/>
        <w:jc w:val="both"/>
        <w:rPr>
          <w:b/>
          <w:sz w:val="20"/>
          <w:szCs w:val="20"/>
          <w:lang w:val="en-US"/>
        </w:rPr>
      </w:pPr>
      <w:r w:rsidRPr="000944B8">
        <w:rPr>
          <w:b/>
          <w:sz w:val="20"/>
          <w:szCs w:val="20"/>
          <w:lang w:val="en-US"/>
        </w:rPr>
        <w:t xml:space="preserve">CFA example </w:t>
      </w:r>
      <w:proofErr w:type="spellStart"/>
      <w:r w:rsidRPr="000944B8">
        <w:rPr>
          <w:b/>
          <w:sz w:val="20"/>
          <w:szCs w:val="20"/>
          <w:lang w:val="en-US"/>
        </w:rPr>
        <w:t>lavaan</w:t>
      </w:r>
      <w:proofErr w:type="spellEnd"/>
      <w:r w:rsidRPr="000944B8">
        <w:rPr>
          <w:b/>
          <w:sz w:val="20"/>
          <w:szCs w:val="20"/>
          <w:lang w:val="en-US"/>
        </w:rPr>
        <w:t>()</w:t>
      </w:r>
    </w:p>
    <w:p w:rsidR="000944B8" w:rsidRPr="000944B8" w:rsidRDefault="000944B8" w:rsidP="000944B8">
      <w:pPr>
        <w:pStyle w:val="NoSpacing"/>
        <w:spacing w:line="276" w:lineRule="auto"/>
        <w:jc w:val="both"/>
        <w:rPr>
          <w:sz w:val="20"/>
          <w:szCs w:val="20"/>
          <w:lang w:val="en-US"/>
        </w:rPr>
      </w:pPr>
      <w:proofErr w:type="spellStart"/>
      <w:r w:rsidRPr="000944B8">
        <w:rPr>
          <w:sz w:val="20"/>
          <w:szCs w:val="20"/>
          <w:lang w:val="en-US"/>
        </w:rPr>
        <w:t>HS.model</w:t>
      </w:r>
      <w:proofErr w:type="spellEnd"/>
      <w:r w:rsidRPr="000944B8">
        <w:rPr>
          <w:sz w:val="20"/>
          <w:szCs w:val="20"/>
          <w:lang w:val="en-US"/>
        </w:rPr>
        <w:t xml:space="preserve"> &lt;- ' visual =~ 1*x1 + x2 + x3 textual =~ 1*x4 + x5 + x6 </w:t>
      </w:r>
      <w:r>
        <w:rPr>
          <w:sz w:val="20"/>
          <w:szCs w:val="20"/>
          <w:lang w:val="en-US"/>
        </w:rPr>
        <w:tab/>
      </w:r>
      <w:r w:rsidRPr="000944B8">
        <w:rPr>
          <w:b/>
          <w:bCs/>
          <w:sz w:val="20"/>
          <w:szCs w:val="20"/>
          <w:lang w:val="en-US"/>
        </w:rPr>
        <w:t># fix first loadings to 1</w:t>
      </w:r>
    </w:p>
    <w:p w:rsidR="000944B8" w:rsidRPr="000944B8" w:rsidRDefault="000944B8" w:rsidP="000944B8">
      <w:pPr>
        <w:pStyle w:val="NoSpacing"/>
        <w:spacing w:line="276" w:lineRule="auto"/>
        <w:ind w:left="708" w:firstLine="708"/>
        <w:jc w:val="both"/>
        <w:rPr>
          <w:sz w:val="20"/>
          <w:szCs w:val="20"/>
          <w:lang w:val="en-US"/>
        </w:rPr>
      </w:pPr>
      <w:r w:rsidRPr="000944B8">
        <w:rPr>
          <w:sz w:val="20"/>
          <w:szCs w:val="20"/>
          <w:lang w:val="en-US"/>
        </w:rPr>
        <w:t xml:space="preserve">speed =~ 1*x7 + x8 + x9 ' </w:t>
      </w:r>
    </w:p>
    <w:p w:rsidR="000944B8" w:rsidRPr="000944B8" w:rsidRDefault="000944B8" w:rsidP="000944B8">
      <w:pPr>
        <w:pStyle w:val="NoSpacing"/>
        <w:spacing w:line="276" w:lineRule="auto"/>
        <w:jc w:val="both"/>
        <w:rPr>
          <w:sz w:val="8"/>
          <w:szCs w:val="8"/>
          <w:lang w:val="en-US"/>
        </w:rPr>
      </w:pPr>
    </w:p>
    <w:p w:rsidR="000944B8" w:rsidRPr="000944B8" w:rsidRDefault="000944B8" w:rsidP="000944B8">
      <w:pPr>
        <w:pStyle w:val="NoSpacing"/>
        <w:spacing w:line="276" w:lineRule="auto"/>
        <w:ind w:left="708" w:firstLine="708"/>
        <w:jc w:val="both"/>
        <w:rPr>
          <w:sz w:val="20"/>
          <w:szCs w:val="20"/>
          <w:lang w:val="en-US"/>
        </w:rPr>
      </w:pPr>
      <w:r w:rsidRPr="000944B8">
        <w:rPr>
          <w:sz w:val="20"/>
          <w:szCs w:val="20"/>
          <w:lang w:val="en-US"/>
        </w:rPr>
        <w:t>x1~~x1</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0944B8">
        <w:rPr>
          <w:b/>
          <w:bCs/>
          <w:sz w:val="20"/>
          <w:szCs w:val="20"/>
          <w:lang w:val="en-US"/>
        </w:rPr>
        <w:t># add (residual) variances (12)</w:t>
      </w:r>
    </w:p>
    <w:p w:rsidR="000944B8" w:rsidRPr="000944B8" w:rsidRDefault="000944B8" w:rsidP="000944B8">
      <w:pPr>
        <w:pStyle w:val="NoSpacing"/>
        <w:spacing w:line="276" w:lineRule="auto"/>
        <w:ind w:left="708" w:firstLine="708"/>
        <w:jc w:val="both"/>
        <w:rPr>
          <w:sz w:val="20"/>
          <w:szCs w:val="20"/>
          <w:lang w:val="en-US"/>
        </w:rPr>
      </w:pPr>
      <w:r w:rsidRPr="000944B8">
        <w:rPr>
          <w:sz w:val="20"/>
          <w:szCs w:val="20"/>
          <w:lang w:val="en-US"/>
        </w:rPr>
        <w:t>x2~~x2</w:t>
      </w:r>
    </w:p>
    <w:p w:rsidR="000944B8" w:rsidRPr="000944B8" w:rsidRDefault="000944B8" w:rsidP="000944B8">
      <w:pPr>
        <w:pStyle w:val="NoSpacing"/>
        <w:spacing w:line="276" w:lineRule="auto"/>
        <w:ind w:left="708" w:firstLine="708"/>
        <w:jc w:val="both"/>
        <w:rPr>
          <w:sz w:val="20"/>
          <w:szCs w:val="20"/>
          <w:lang w:val="en-US"/>
        </w:rPr>
      </w:pPr>
      <w:r w:rsidRPr="000944B8">
        <w:rPr>
          <w:sz w:val="20"/>
          <w:szCs w:val="20"/>
          <w:lang w:val="en-US"/>
        </w:rPr>
        <w:t>x3~~x3</w:t>
      </w:r>
    </w:p>
    <w:p w:rsidR="000944B8" w:rsidRPr="000944B8" w:rsidRDefault="000944B8" w:rsidP="000944B8">
      <w:pPr>
        <w:pStyle w:val="NoSpacing"/>
        <w:spacing w:line="276" w:lineRule="auto"/>
        <w:ind w:left="708" w:firstLine="708"/>
        <w:jc w:val="both"/>
        <w:rPr>
          <w:sz w:val="20"/>
          <w:szCs w:val="20"/>
          <w:lang w:val="en-US"/>
        </w:rPr>
      </w:pPr>
      <w:r w:rsidRPr="000944B8">
        <w:rPr>
          <w:sz w:val="20"/>
          <w:szCs w:val="20"/>
          <w:lang w:val="en-US"/>
        </w:rPr>
        <w:t xml:space="preserve">visual~~visual </w:t>
      </w:r>
    </w:p>
    <w:p w:rsidR="000944B8" w:rsidRPr="000944B8" w:rsidRDefault="000944B8" w:rsidP="000944B8">
      <w:pPr>
        <w:pStyle w:val="NoSpacing"/>
        <w:spacing w:line="276" w:lineRule="auto"/>
        <w:jc w:val="both"/>
        <w:rPr>
          <w:sz w:val="8"/>
          <w:szCs w:val="8"/>
          <w:lang w:val="en-US"/>
        </w:rPr>
      </w:pPr>
    </w:p>
    <w:p w:rsidR="000944B8" w:rsidRPr="000944B8" w:rsidRDefault="000944B8" w:rsidP="000944B8">
      <w:pPr>
        <w:pStyle w:val="NoSpacing"/>
        <w:spacing w:line="276" w:lineRule="auto"/>
        <w:ind w:left="708" w:firstLine="708"/>
        <w:jc w:val="both"/>
        <w:rPr>
          <w:sz w:val="20"/>
          <w:szCs w:val="20"/>
          <w:lang w:val="en-US"/>
        </w:rPr>
      </w:pPr>
      <w:proofErr w:type="spellStart"/>
      <w:r w:rsidRPr="000944B8">
        <w:rPr>
          <w:sz w:val="20"/>
          <w:szCs w:val="20"/>
          <w:lang w:val="en-US"/>
        </w:rPr>
        <w:t>visual~textual</w:t>
      </w:r>
      <w:proofErr w:type="spellEnd"/>
      <w:r w:rsidRPr="000944B8">
        <w:rPr>
          <w:sz w:val="20"/>
          <w:szCs w:val="20"/>
          <w:lang w:val="en-US"/>
        </w:rPr>
        <w:t xml:space="preserve"> </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r>
      <w:r w:rsidRPr="000944B8">
        <w:rPr>
          <w:b/>
          <w:bCs/>
          <w:sz w:val="20"/>
          <w:szCs w:val="20"/>
          <w:lang w:val="en-US"/>
        </w:rPr>
        <w:t xml:space="preserve">#add </w:t>
      </w:r>
      <w:proofErr w:type="spellStart"/>
      <w:r w:rsidRPr="000944B8">
        <w:rPr>
          <w:b/>
          <w:bCs/>
          <w:sz w:val="20"/>
          <w:szCs w:val="20"/>
          <w:lang w:val="en-US"/>
        </w:rPr>
        <w:t>covariances</w:t>
      </w:r>
      <w:proofErr w:type="spellEnd"/>
      <w:r w:rsidRPr="000944B8">
        <w:rPr>
          <w:b/>
          <w:bCs/>
          <w:sz w:val="20"/>
          <w:szCs w:val="20"/>
          <w:lang w:val="en-US"/>
        </w:rPr>
        <w:t xml:space="preserve"> (3)</w:t>
      </w:r>
    </w:p>
    <w:p w:rsidR="000944B8" w:rsidRPr="000944B8" w:rsidRDefault="000944B8" w:rsidP="000944B8">
      <w:pPr>
        <w:pStyle w:val="NoSpacing"/>
        <w:spacing w:line="276" w:lineRule="auto"/>
        <w:jc w:val="both"/>
        <w:rPr>
          <w:sz w:val="20"/>
          <w:szCs w:val="20"/>
          <w:lang w:val="en-US"/>
        </w:rPr>
      </w:pPr>
    </w:p>
    <w:p w:rsidR="007106B6" w:rsidRDefault="007106B6">
      <w:pPr>
        <w:rPr>
          <w:b/>
          <w:sz w:val="20"/>
          <w:szCs w:val="20"/>
          <w:lang w:val="en-US"/>
        </w:rPr>
      </w:pPr>
      <w:r>
        <w:rPr>
          <w:b/>
          <w:sz w:val="20"/>
          <w:szCs w:val="20"/>
          <w:lang w:val="en-US"/>
        </w:rPr>
        <w:br w:type="page"/>
      </w:r>
    </w:p>
    <w:p w:rsidR="00B24938" w:rsidRDefault="00B24938" w:rsidP="00B24938">
      <w:pPr>
        <w:pStyle w:val="NoSpacing"/>
        <w:spacing w:line="276" w:lineRule="auto"/>
        <w:jc w:val="both"/>
        <w:rPr>
          <w:b/>
          <w:sz w:val="20"/>
          <w:szCs w:val="20"/>
          <w:lang w:val="en-US"/>
        </w:rPr>
      </w:pPr>
      <w:r>
        <w:rPr>
          <w:b/>
          <w:sz w:val="20"/>
          <w:szCs w:val="20"/>
          <w:lang w:val="en-US"/>
        </w:rPr>
        <w:lastRenderedPageBreak/>
        <w:t xml:space="preserve">Practical issues in </w:t>
      </w:r>
      <w:proofErr w:type="spellStart"/>
      <w:r>
        <w:rPr>
          <w:b/>
          <w:sz w:val="20"/>
          <w:szCs w:val="20"/>
          <w:lang w:val="en-US"/>
        </w:rPr>
        <w:t>sem</w:t>
      </w:r>
      <w:proofErr w:type="spellEnd"/>
      <w:r>
        <w:rPr>
          <w:b/>
          <w:sz w:val="20"/>
          <w:szCs w:val="20"/>
          <w:lang w:val="en-US"/>
        </w:rPr>
        <w:t>:</w:t>
      </w:r>
    </w:p>
    <w:p w:rsidR="00B24938" w:rsidRDefault="00B24938" w:rsidP="00B24938">
      <w:pPr>
        <w:pStyle w:val="NoSpacing"/>
        <w:spacing w:line="276" w:lineRule="auto"/>
        <w:jc w:val="both"/>
        <w:rPr>
          <w:sz w:val="20"/>
          <w:szCs w:val="20"/>
          <w:lang w:val="en-US"/>
        </w:rPr>
      </w:pPr>
      <w:r>
        <w:rPr>
          <w:sz w:val="20"/>
          <w:szCs w:val="20"/>
          <w:lang w:val="en-US"/>
        </w:rPr>
        <w:tab/>
        <w:t>Sample size: bigger is generally better, more reliable estimates</w:t>
      </w:r>
    </w:p>
    <w:p w:rsidR="00B24938" w:rsidRDefault="00B24938" w:rsidP="00B24938">
      <w:pPr>
        <w:pStyle w:val="NoSpacing"/>
        <w:spacing w:line="276" w:lineRule="auto"/>
        <w:jc w:val="both"/>
        <w:rPr>
          <w:sz w:val="20"/>
          <w:szCs w:val="20"/>
          <w:lang w:val="en-US"/>
        </w:rPr>
      </w:pPr>
      <w:r>
        <w:rPr>
          <w:sz w:val="20"/>
          <w:szCs w:val="20"/>
          <w:lang w:val="en-US"/>
        </w:rPr>
        <w:tab/>
        <w:t>Missing values: patterns, mechanisms, robust algorithms</w:t>
      </w:r>
    </w:p>
    <w:p w:rsidR="00B24938" w:rsidRDefault="00B24938" w:rsidP="00B24938">
      <w:pPr>
        <w:pStyle w:val="NoSpacing"/>
        <w:spacing w:line="276" w:lineRule="auto"/>
        <w:ind w:firstLine="708"/>
        <w:jc w:val="both"/>
        <w:rPr>
          <w:sz w:val="20"/>
          <w:szCs w:val="20"/>
          <w:lang w:val="en-US"/>
        </w:rPr>
      </w:pPr>
      <w:r>
        <w:rPr>
          <w:sz w:val="20"/>
          <w:szCs w:val="20"/>
          <w:lang w:val="en-US"/>
        </w:rPr>
        <w:t>Basic</w:t>
      </w:r>
      <w:r w:rsidR="00645666">
        <w:rPr>
          <w:sz w:val="20"/>
          <w:szCs w:val="20"/>
          <w:lang w:val="en-US"/>
        </w:rPr>
        <w:t xml:space="preserve"> assumptions: </w:t>
      </w:r>
      <w:r w:rsidR="00645666">
        <w:rPr>
          <w:sz w:val="20"/>
          <w:szCs w:val="20"/>
          <w:lang w:val="en-US"/>
        </w:rPr>
        <w:tab/>
        <w:t>M</w:t>
      </w:r>
      <w:r>
        <w:rPr>
          <w:sz w:val="20"/>
          <w:szCs w:val="20"/>
          <w:lang w:val="en-US"/>
        </w:rPr>
        <w:t>ultivariate normality</w:t>
      </w:r>
    </w:p>
    <w:p w:rsidR="00B24938" w:rsidRDefault="00B24938" w:rsidP="00B24938">
      <w:pPr>
        <w:pStyle w:val="NoSpacing"/>
        <w:spacing w:line="276" w:lineRule="auto"/>
        <w:ind w:firstLine="708"/>
        <w:jc w:val="both"/>
        <w:rPr>
          <w:sz w:val="20"/>
          <w:szCs w:val="20"/>
          <w:lang w:val="en-US"/>
        </w:rPr>
      </w:pPr>
      <w:r>
        <w:rPr>
          <w:sz w:val="20"/>
          <w:szCs w:val="20"/>
          <w:lang w:val="en-US"/>
        </w:rPr>
        <w:tab/>
      </w:r>
      <w:r>
        <w:rPr>
          <w:sz w:val="20"/>
          <w:szCs w:val="20"/>
          <w:lang w:val="en-US"/>
        </w:rPr>
        <w:tab/>
      </w:r>
      <w:r>
        <w:rPr>
          <w:sz w:val="20"/>
          <w:szCs w:val="20"/>
          <w:lang w:val="en-US"/>
        </w:rPr>
        <w:tab/>
        <w:t xml:space="preserve">Absence of </w:t>
      </w:r>
      <w:proofErr w:type="spellStart"/>
      <w:r>
        <w:rPr>
          <w:sz w:val="20"/>
          <w:szCs w:val="20"/>
          <w:lang w:val="en-US"/>
        </w:rPr>
        <w:t>multicollinearity</w:t>
      </w:r>
      <w:proofErr w:type="spellEnd"/>
      <w:r>
        <w:rPr>
          <w:sz w:val="20"/>
          <w:szCs w:val="20"/>
          <w:lang w:val="en-US"/>
        </w:rPr>
        <w:t xml:space="preserve"> and singularity</w:t>
      </w:r>
    </w:p>
    <w:p w:rsidR="00B24938" w:rsidRDefault="00B24938" w:rsidP="00B24938">
      <w:pPr>
        <w:pStyle w:val="NoSpacing"/>
        <w:spacing w:line="276" w:lineRule="auto"/>
        <w:ind w:firstLine="708"/>
        <w:jc w:val="both"/>
        <w:rPr>
          <w:sz w:val="20"/>
          <w:szCs w:val="20"/>
          <w:lang w:val="en-US"/>
        </w:rPr>
      </w:pPr>
      <w:r>
        <w:rPr>
          <w:sz w:val="20"/>
          <w:szCs w:val="20"/>
          <w:lang w:val="en-US"/>
        </w:rPr>
        <w:tab/>
      </w:r>
      <w:r>
        <w:rPr>
          <w:sz w:val="20"/>
          <w:szCs w:val="20"/>
          <w:lang w:val="en-US"/>
        </w:rPr>
        <w:tab/>
      </w:r>
      <w:r>
        <w:rPr>
          <w:sz w:val="20"/>
          <w:szCs w:val="20"/>
          <w:lang w:val="en-US"/>
        </w:rPr>
        <w:tab/>
        <w:t xml:space="preserve">Normality of residual variances (&amp; </w:t>
      </w:r>
      <w:proofErr w:type="spellStart"/>
      <w:r>
        <w:rPr>
          <w:sz w:val="20"/>
          <w:szCs w:val="20"/>
          <w:lang w:val="en-US"/>
        </w:rPr>
        <w:t>resid</w:t>
      </w:r>
      <w:proofErr w:type="spellEnd"/>
      <w:r>
        <w:rPr>
          <w:sz w:val="20"/>
          <w:szCs w:val="20"/>
          <w:lang w:val="en-US"/>
        </w:rPr>
        <w:t xml:space="preserve"> </w:t>
      </w:r>
      <w:proofErr w:type="spellStart"/>
      <w:r>
        <w:rPr>
          <w:sz w:val="20"/>
          <w:szCs w:val="20"/>
          <w:lang w:val="en-US"/>
        </w:rPr>
        <w:t>covars</w:t>
      </w:r>
      <w:proofErr w:type="spellEnd"/>
      <w:r>
        <w:rPr>
          <w:sz w:val="20"/>
          <w:szCs w:val="20"/>
          <w:lang w:val="en-US"/>
        </w:rPr>
        <w:t xml:space="preserve"> should be </w:t>
      </w:r>
      <w:proofErr w:type="spellStart"/>
      <w:r>
        <w:rPr>
          <w:sz w:val="20"/>
          <w:szCs w:val="20"/>
          <w:lang w:val="en-US"/>
        </w:rPr>
        <w:t>small&amp;symmetric</w:t>
      </w:r>
      <w:proofErr w:type="spellEnd"/>
      <w:r>
        <w:rPr>
          <w:sz w:val="20"/>
          <w:szCs w:val="20"/>
          <w:lang w:val="en-US"/>
        </w:rPr>
        <w:t>)</w:t>
      </w:r>
    </w:p>
    <w:p w:rsidR="00B24938" w:rsidRPr="00B24938" w:rsidRDefault="00B24938" w:rsidP="00B24938">
      <w:pPr>
        <w:pStyle w:val="NoSpacing"/>
        <w:spacing w:line="276" w:lineRule="auto"/>
        <w:jc w:val="both"/>
        <w:rPr>
          <w:sz w:val="8"/>
          <w:szCs w:val="8"/>
          <w:lang w:val="en-US"/>
        </w:rPr>
      </w:pPr>
    </w:p>
    <w:p w:rsidR="007106B6" w:rsidRDefault="007106B6" w:rsidP="00AA46B6">
      <w:pPr>
        <w:pStyle w:val="NoSpacing"/>
        <w:spacing w:line="276" w:lineRule="auto"/>
        <w:jc w:val="both"/>
        <w:rPr>
          <w:sz w:val="20"/>
          <w:szCs w:val="20"/>
          <w:lang w:val="en-US"/>
        </w:rPr>
      </w:pPr>
      <w:r>
        <w:rPr>
          <w:b/>
          <w:sz w:val="20"/>
          <w:szCs w:val="20"/>
          <w:lang w:val="en-US"/>
        </w:rPr>
        <w:t>Data management</w:t>
      </w:r>
    </w:p>
    <w:p w:rsidR="007106B6" w:rsidRDefault="007106B6" w:rsidP="00AA46B6">
      <w:pPr>
        <w:pStyle w:val="NoSpacing"/>
        <w:spacing w:line="276" w:lineRule="auto"/>
        <w:jc w:val="both"/>
        <w:rPr>
          <w:sz w:val="20"/>
          <w:szCs w:val="20"/>
          <w:lang w:val="en-US"/>
        </w:rPr>
      </w:pPr>
      <w:r>
        <w:rPr>
          <w:sz w:val="20"/>
          <w:szCs w:val="20"/>
          <w:lang w:val="en-US"/>
        </w:rPr>
        <w:tab/>
        <w:t>Screen for outliers &amp; missing values</w:t>
      </w:r>
    </w:p>
    <w:p w:rsidR="007106B6" w:rsidRDefault="007106B6" w:rsidP="00AA46B6">
      <w:pPr>
        <w:pStyle w:val="NoSpacing"/>
        <w:spacing w:line="276" w:lineRule="auto"/>
        <w:jc w:val="both"/>
        <w:rPr>
          <w:sz w:val="20"/>
          <w:szCs w:val="20"/>
          <w:lang w:val="en-US"/>
        </w:rPr>
      </w:pPr>
      <w:r>
        <w:rPr>
          <w:sz w:val="20"/>
          <w:szCs w:val="20"/>
          <w:lang w:val="en-US"/>
        </w:rPr>
        <w:tab/>
        <w:t xml:space="preserve">Check </w:t>
      </w:r>
      <w:proofErr w:type="spellStart"/>
      <w:r>
        <w:rPr>
          <w:sz w:val="20"/>
          <w:szCs w:val="20"/>
          <w:lang w:val="en-US"/>
        </w:rPr>
        <w:t>univariate</w:t>
      </w:r>
      <w:proofErr w:type="spellEnd"/>
      <w:r>
        <w:rPr>
          <w:sz w:val="20"/>
          <w:szCs w:val="20"/>
          <w:lang w:val="en-US"/>
        </w:rPr>
        <w:t xml:space="preserve"> distributions and </w:t>
      </w:r>
      <w:proofErr w:type="spellStart"/>
      <w:r>
        <w:rPr>
          <w:sz w:val="20"/>
          <w:szCs w:val="20"/>
          <w:lang w:val="en-US"/>
        </w:rPr>
        <w:t>bivariate</w:t>
      </w:r>
      <w:proofErr w:type="spellEnd"/>
      <w:r>
        <w:rPr>
          <w:sz w:val="20"/>
          <w:szCs w:val="20"/>
          <w:lang w:val="en-US"/>
        </w:rPr>
        <w:t xml:space="preserve"> associations</w:t>
      </w:r>
    </w:p>
    <w:p w:rsidR="007106B6" w:rsidRDefault="007106B6" w:rsidP="00D0484B">
      <w:pPr>
        <w:pStyle w:val="NoSpacing"/>
        <w:numPr>
          <w:ilvl w:val="2"/>
          <w:numId w:val="3"/>
        </w:numPr>
        <w:spacing w:line="276" w:lineRule="auto"/>
        <w:jc w:val="both"/>
        <w:rPr>
          <w:sz w:val="20"/>
          <w:szCs w:val="20"/>
          <w:lang w:val="en-US"/>
        </w:rPr>
      </w:pPr>
      <w:proofErr w:type="spellStart"/>
      <w:r>
        <w:rPr>
          <w:sz w:val="20"/>
          <w:szCs w:val="20"/>
          <w:lang w:val="en-US"/>
        </w:rPr>
        <w:t>Skewness</w:t>
      </w:r>
      <w:proofErr w:type="spellEnd"/>
    </w:p>
    <w:p w:rsidR="007106B6" w:rsidRDefault="007106B6" w:rsidP="00D0484B">
      <w:pPr>
        <w:pStyle w:val="NoSpacing"/>
        <w:numPr>
          <w:ilvl w:val="2"/>
          <w:numId w:val="3"/>
        </w:numPr>
        <w:spacing w:line="276" w:lineRule="auto"/>
        <w:jc w:val="both"/>
        <w:rPr>
          <w:sz w:val="20"/>
          <w:szCs w:val="20"/>
          <w:lang w:val="en-US"/>
        </w:rPr>
      </w:pPr>
      <w:r>
        <w:rPr>
          <w:sz w:val="20"/>
          <w:szCs w:val="20"/>
          <w:lang w:val="en-US"/>
        </w:rPr>
        <w:t>Kurtosis</w:t>
      </w:r>
    </w:p>
    <w:p w:rsidR="007106B6" w:rsidRDefault="007106B6" w:rsidP="00D0484B">
      <w:pPr>
        <w:pStyle w:val="NoSpacing"/>
        <w:numPr>
          <w:ilvl w:val="2"/>
          <w:numId w:val="3"/>
        </w:numPr>
        <w:spacing w:line="276" w:lineRule="auto"/>
        <w:jc w:val="both"/>
        <w:rPr>
          <w:sz w:val="20"/>
          <w:szCs w:val="20"/>
          <w:lang w:val="en-US"/>
        </w:rPr>
      </w:pPr>
      <w:r>
        <w:rPr>
          <w:sz w:val="20"/>
          <w:szCs w:val="20"/>
          <w:lang w:val="en-US"/>
        </w:rPr>
        <w:t>Singularity (extreme correlations)</w:t>
      </w:r>
    </w:p>
    <w:p w:rsidR="007106B6" w:rsidRDefault="007106B6" w:rsidP="007106B6">
      <w:pPr>
        <w:pStyle w:val="NoSpacing"/>
        <w:spacing w:line="276" w:lineRule="auto"/>
        <w:ind w:left="708"/>
        <w:jc w:val="both"/>
        <w:rPr>
          <w:sz w:val="20"/>
          <w:szCs w:val="20"/>
          <w:lang w:val="en-US"/>
        </w:rPr>
      </w:pPr>
      <w:r>
        <w:rPr>
          <w:sz w:val="20"/>
          <w:szCs w:val="20"/>
          <w:lang w:val="en-US"/>
        </w:rPr>
        <w:t xml:space="preserve">Test multivariate assumptions prior to analysis (if possible), otherwise scrutinize available </w:t>
      </w:r>
      <w:proofErr w:type="spellStart"/>
      <w:r>
        <w:rPr>
          <w:sz w:val="20"/>
          <w:szCs w:val="20"/>
          <w:lang w:val="en-US"/>
        </w:rPr>
        <w:t>odel</w:t>
      </w:r>
      <w:proofErr w:type="spellEnd"/>
      <w:r>
        <w:rPr>
          <w:sz w:val="20"/>
          <w:szCs w:val="20"/>
          <w:lang w:val="en-US"/>
        </w:rPr>
        <w:t xml:space="preserve"> diagnostics (e.g., mod. Indices). </w:t>
      </w:r>
    </w:p>
    <w:p w:rsidR="007106B6" w:rsidRDefault="007106B6" w:rsidP="00D0484B">
      <w:pPr>
        <w:pStyle w:val="NoSpacing"/>
        <w:numPr>
          <w:ilvl w:val="2"/>
          <w:numId w:val="3"/>
        </w:numPr>
        <w:spacing w:line="276" w:lineRule="auto"/>
        <w:jc w:val="both"/>
        <w:rPr>
          <w:sz w:val="20"/>
          <w:szCs w:val="20"/>
          <w:lang w:val="en-US"/>
        </w:rPr>
      </w:pPr>
      <w:r>
        <w:rPr>
          <w:sz w:val="20"/>
          <w:szCs w:val="20"/>
          <w:lang w:val="en-US"/>
        </w:rPr>
        <w:t>Multivariate normality of covariance structures</w:t>
      </w:r>
    </w:p>
    <w:p w:rsidR="007106B6" w:rsidRPr="007106B6" w:rsidRDefault="007106B6" w:rsidP="00D0484B">
      <w:pPr>
        <w:pStyle w:val="NoSpacing"/>
        <w:numPr>
          <w:ilvl w:val="2"/>
          <w:numId w:val="3"/>
        </w:numPr>
        <w:spacing w:line="276" w:lineRule="auto"/>
        <w:jc w:val="both"/>
        <w:rPr>
          <w:sz w:val="20"/>
          <w:szCs w:val="20"/>
          <w:lang w:val="en-US"/>
        </w:rPr>
      </w:pPr>
      <w:r>
        <w:rPr>
          <w:sz w:val="20"/>
          <w:szCs w:val="20"/>
          <w:lang w:val="en-US"/>
        </w:rPr>
        <w:t>Additional assumptions may apply!</w:t>
      </w:r>
    </w:p>
    <w:p w:rsidR="007106B6" w:rsidRDefault="007106B6" w:rsidP="00AA46B6">
      <w:pPr>
        <w:pStyle w:val="NoSpacing"/>
        <w:spacing w:line="276" w:lineRule="auto"/>
        <w:jc w:val="both"/>
        <w:rPr>
          <w:b/>
          <w:sz w:val="20"/>
          <w:szCs w:val="20"/>
          <w:lang w:val="en-US"/>
        </w:rPr>
      </w:pPr>
    </w:p>
    <w:p w:rsidR="000944B8" w:rsidRPr="00B24938" w:rsidRDefault="00B24938" w:rsidP="00AA46B6">
      <w:pPr>
        <w:pStyle w:val="NoSpacing"/>
        <w:spacing w:line="276" w:lineRule="auto"/>
        <w:jc w:val="both"/>
        <w:rPr>
          <w:b/>
          <w:sz w:val="20"/>
          <w:szCs w:val="20"/>
          <w:lang w:val="en-US"/>
        </w:rPr>
      </w:pPr>
      <w:r w:rsidRPr="00B24938">
        <w:rPr>
          <w:b/>
          <w:sz w:val="20"/>
          <w:szCs w:val="20"/>
          <w:lang w:val="en-US"/>
        </w:rPr>
        <w:t>Trouble-shooting - how to deal with:</w:t>
      </w:r>
    </w:p>
    <w:p w:rsidR="00B24938" w:rsidRDefault="00B24938" w:rsidP="00AA46B6">
      <w:pPr>
        <w:pStyle w:val="NoSpacing"/>
        <w:spacing w:line="276" w:lineRule="auto"/>
        <w:jc w:val="both"/>
        <w:rPr>
          <w:sz w:val="20"/>
          <w:szCs w:val="20"/>
          <w:lang w:val="en-US"/>
        </w:rPr>
      </w:pPr>
      <w:proofErr w:type="spellStart"/>
      <w:r>
        <w:rPr>
          <w:sz w:val="20"/>
          <w:szCs w:val="20"/>
          <w:lang w:val="en-US"/>
        </w:rPr>
        <w:t>Missingness</w:t>
      </w:r>
      <w:proofErr w:type="spellEnd"/>
      <w:r>
        <w:rPr>
          <w:sz w:val="20"/>
          <w:szCs w:val="20"/>
          <w:lang w:val="en-US"/>
        </w:rPr>
        <w:tab/>
      </w:r>
      <w:r>
        <w:rPr>
          <w:sz w:val="20"/>
          <w:szCs w:val="20"/>
          <w:lang w:val="en-US"/>
        </w:rPr>
        <w:tab/>
      </w:r>
      <w:r w:rsidRPr="00B24938">
        <w:rPr>
          <w:sz w:val="20"/>
          <w:szCs w:val="20"/>
          <w:lang w:val="en-US"/>
        </w:rPr>
        <w:sym w:font="Wingdings" w:char="F0E0"/>
      </w:r>
      <w:r w:rsidR="00645666">
        <w:rPr>
          <w:sz w:val="20"/>
          <w:szCs w:val="20"/>
          <w:lang w:val="en-US"/>
        </w:rPr>
        <w:tab/>
        <w:t>light imputation</w:t>
      </w:r>
    </w:p>
    <w:p w:rsidR="00645666" w:rsidRPr="00645666" w:rsidRDefault="00645666" w:rsidP="00AA46B6">
      <w:pPr>
        <w:pStyle w:val="NoSpacing"/>
        <w:spacing w:line="276" w:lineRule="auto"/>
        <w:jc w:val="both"/>
        <w:rPr>
          <w:sz w:val="8"/>
          <w:szCs w:val="8"/>
          <w:lang w:val="en-US"/>
        </w:rPr>
      </w:pPr>
    </w:p>
    <w:p w:rsidR="00B24938" w:rsidRDefault="00B24938" w:rsidP="00AA46B6">
      <w:pPr>
        <w:pStyle w:val="NoSpacing"/>
        <w:spacing w:line="276" w:lineRule="auto"/>
        <w:jc w:val="both"/>
        <w:rPr>
          <w:sz w:val="20"/>
          <w:szCs w:val="20"/>
          <w:lang w:val="en-US"/>
        </w:rPr>
      </w:pPr>
      <w:r>
        <w:rPr>
          <w:sz w:val="20"/>
          <w:szCs w:val="20"/>
          <w:lang w:val="en-US"/>
        </w:rPr>
        <w:t>Outliers</w:t>
      </w:r>
      <w:r>
        <w:rPr>
          <w:sz w:val="20"/>
          <w:szCs w:val="20"/>
          <w:lang w:val="en-US"/>
        </w:rPr>
        <w:tab/>
      </w:r>
      <w:r>
        <w:rPr>
          <w:sz w:val="20"/>
          <w:szCs w:val="20"/>
          <w:lang w:val="en-US"/>
        </w:rPr>
        <w:tab/>
      </w:r>
      <w:r>
        <w:rPr>
          <w:sz w:val="20"/>
          <w:szCs w:val="20"/>
          <w:lang w:val="en-US"/>
        </w:rPr>
        <w:tab/>
      </w:r>
      <w:r w:rsidRPr="00B24938">
        <w:rPr>
          <w:sz w:val="20"/>
          <w:szCs w:val="20"/>
          <w:lang w:val="en-US"/>
        </w:rPr>
        <w:sym w:font="Wingdings" w:char="F0E0"/>
      </w:r>
      <w:r w:rsidR="00645666">
        <w:rPr>
          <w:sz w:val="20"/>
          <w:szCs w:val="20"/>
          <w:lang w:val="en-US"/>
        </w:rPr>
        <w:t xml:space="preserve"> </w:t>
      </w:r>
      <w:r w:rsidR="00645666">
        <w:rPr>
          <w:sz w:val="20"/>
          <w:szCs w:val="20"/>
          <w:lang w:val="en-US"/>
        </w:rPr>
        <w:tab/>
        <w:t xml:space="preserve">to </w:t>
      </w:r>
      <w:proofErr w:type="spellStart"/>
      <w:r w:rsidR="00645666">
        <w:rPr>
          <w:sz w:val="20"/>
          <w:szCs w:val="20"/>
          <w:lang w:val="en-US"/>
        </w:rPr>
        <w:t>winsorize</w:t>
      </w:r>
      <w:proofErr w:type="spellEnd"/>
      <w:r w:rsidR="00645666">
        <w:rPr>
          <w:sz w:val="20"/>
          <w:szCs w:val="20"/>
          <w:lang w:val="en-US"/>
        </w:rPr>
        <w:t>, ignore or delete</w:t>
      </w:r>
      <w:r>
        <w:rPr>
          <w:sz w:val="20"/>
          <w:szCs w:val="20"/>
          <w:lang w:val="en-US"/>
        </w:rPr>
        <w:t>?</w:t>
      </w:r>
    </w:p>
    <w:p w:rsidR="00645666" w:rsidRDefault="00645666" w:rsidP="00645666">
      <w:pPr>
        <w:pStyle w:val="NoSpacing"/>
        <w:spacing w:line="276" w:lineRule="auto"/>
        <w:ind w:left="2832" w:firstLine="3"/>
        <w:jc w:val="both"/>
        <w:rPr>
          <w:i/>
          <w:sz w:val="20"/>
          <w:szCs w:val="20"/>
          <w:lang w:val="en-US"/>
        </w:rPr>
      </w:pPr>
      <w:proofErr w:type="spellStart"/>
      <w:r w:rsidRPr="00645666">
        <w:rPr>
          <w:i/>
          <w:sz w:val="20"/>
          <w:szCs w:val="20"/>
          <w:lang w:val="en-US"/>
        </w:rPr>
        <w:t>Winsorization</w:t>
      </w:r>
      <w:proofErr w:type="spellEnd"/>
      <w:r w:rsidRPr="00645666">
        <w:rPr>
          <w:i/>
          <w:sz w:val="20"/>
          <w:szCs w:val="20"/>
          <w:lang w:val="en-US"/>
        </w:rPr>
        <w:t xml:space="preserve"> is the transformation of stats by limiting extreme </w:t>
      </w:r>
      <w:proofErr w:type="spellStart"/>
      <w:r w:rsidRPr="00645666">
        <w:rPr>
          <w:i/>
          <w:sz w:val="20"/>
          <w:szCs w:val="20"/>
          <w:lang w:val="en-US"/>
        </w:rPr>
        <w:t>valyes</w:t>
      </w:r>
      <w:proofErr w:type="spellEnd"/>
      <w:r w:rsidRPr="00645666">
        <w:rPr>
          <w:i/>
          <w:sz w:val="20"/>
          <w:szCs w:val="20"/>
          <w:lang w:val="en-US"/>
        </w:rPr>
        <w:t xml:space="preserve"> to reduce the effect of possible spurious outliers (e.g. for all outliers the value is changed to 2SD from the mean: you lose the order of extremity within the group of outliers!)</w:t>
      </w:r>
    </w:p>
    <w:p w:rsidR="00645666" w:rsidRDefault="00645666" w:rsidP="00645666">
      <w:pPr>
        <w:pStyle w:val="NoSpacing"/>
        <w:spacing w:line="276" w:lineRule="auto"/>
        <w:ind w:left="2832" w:firstLine="3"/>
        <w:jc w:val="both"/>
        <w:rPr>
          <w:i/>
          <w:sz w:val="20"/>
          <w:szCs w:val="20"/>
          <w:lang w:val="en-US"/>
        </w:rPr>
      </w:pPr>
      <w:r>
        <w:rPr>
          <w:i/>
          <w:sz w:val="20"/>
          <w:szCs w:val="20"/>
          <w:lang w:val="en-US"/>
        </w:rPr>
        <w:t>Especially viable when sample size &lt;500 and only few outliers.</w:t>
      </w:r>
    </w:p>
    <w:p w:rsidR="00645666" w:rsidRPr="00645666" w:rsidRDefault="00645666" w:rsidP="00645666">
      <w:pPr>
        <w:pStyle w:val="NoSpacing"/>
        <w:spacing w:line="276" w:lineRule="auto"/>
        <w:ind w:left="2832" w:firstLine="3"/>
        <w:jc w:val="both"/>
        <w:rPr>
          <w:i/>
          <w:sz w:val="8"/>
          <w:szCs w:val="8"/>
          <w:lang w:val="en-US"/>
        </w:rPr>
      </w:pPr>
    </w:p>
    <w:p w:rsidR="00645666" w:rsidRPr="00645666" w:rsidRDefault="00645666" w:rsidP="00645666">
      <w:pPr>
        <w:pStyle w:val="NoSpacing"/>
        <w:spacing w:line="276" w:lineRule="auto"/>
        <w:jc w:val="both"/>
        <w:rPr>
          <w:i/>
          <w:sz w:val="20"/>
          <w:szCs w:val="20"/>
          <w:lang w:val="en-US"/>
        </w:rPr>
      </w:pPr>
      <w:r>
        <w:rPr>
          <w:i/>
          <w:sz w:val="20"/>
          <w:szCs w:val="20"/>
          <w:lang w:val="en-US"/>
        </w:rPr>
        <w:t xml:space="preserve">! proactive data collection strategies can reduce outliers and </w:t>
      </w:r>
      <w:proofErr w:type="spellStart"/>
      <w:r>
        <w:rPr>
          <w:i/>
          <w:sz w:val="20"/>
          <w:szCs w:val="20"/>
          <w:lang w:val="en-US"/>
        </w:rPr>
        <w:t>missingness</w:t>
      </w:r>
      <w:proofErr w:type="spellEnd"/>
      <w:r>
        <w:rPr>
          <w:i/>
          <w:sz w:val="20"/>
          <w:szCs w:val="20"/>
          <w:lang w:val="en-US"/>
        </w:rPr>
        <w:t>!</w:t>
      </w:r>
    </w:p>
    <w:p w:rsidR="00645666" w:rsidRPr="00645666" w:rsidRDefault="00645666" w:rsidP="00AA46B6">
      <w:pPr>
        <w:pStyle w:val="NoSpacing"/>
        <w:spacing w:line="276" w:lineRule="auto"/>
        <w:jc w:val="both"/>
        <w:rPr>
          <w:sz w:val="8"/>
          <w:szCs w:val="8"/>
          <w:lang w:val="en-US"/>
        </w:rPr>
      </w:pPr>
    </w:p>
    <w:p w:rsidR="00B24938" w:rsidRDefault="00B24938" w:rsidP="00AA46B6">
      <w:pPr>
        <w:pStyle w:val="NoSpacing"/>
        <w:spacing w:line="276" w:lineRule="auto"/>
        <w:jc w:val="both"/>
        <w:rPr>
          <w:sz w:val="20"/>
          <w:szCs w:val="20"/>
          <w:lang w:val="en-US"/>
        </w:rPr>
      </w:pPr>
      <w:r>
        <w:rPr>
          <w:sz w:val="20"/>
          <w:szCs w:val="20"/>
          <w:lang w:val="en-US"/>
        </w:rPr>
        <w:t>Lack of normality</w:t>
      </w:r>
      <w:r>
        <w:rPr>
          <w:sz w:val="20"/>
          <w:szCs w:val="20"/>
          <w:lang w:val="en-US"/>
        </w:rPr>
        <w:tab/>
      </w:r>
      <w:r>
        <w:rPr>
          <w:sz w:val="20"/>
          <w:szCs w:val="20"/>
          <w:lang w:val="en-US"/>
        </w:rPr>
        <w:tab/>
      </w:r>
      <w:r w:rsidRPr="00B24938">
        <w:rPr>
          <w:sz w:val="20"/>
          <w:szCs w:val="20"/>
          <w:lang w:val="en-US"/>
        </w:rPr>
        <w:sym w:font="Wingdings" w:char="F0E0"/>
      </w:r>
      <w:r>
        <w:rPr>
          <w:sz w:val="20"/>
          <w:szCs w:val="20"/>
          <w:lang w:val="en-US"/>
        </w:rPr>
        <w:t xml:space="preserve"> </w:t>
      </w:r>
      <w:r w:rsidR="00645666">
        <w:rPr>
          <w:sz w:val="20"/>
          <w:szCs w:val="20"/>
          <w:lang w:val="en-US"/>
        </w:rPr>
        <w:tab/>
      </w:r>
      <w:r>
        <w:rPr>
          <w:sz w:val="20"/>
          <w:szCs w:val="20"/>
          <w:lang w:val="en-US"/>
        </w:rPr>
        <w:t>weighted estimators, robust estimators, bootstrapping</w:t>
      </w:r>
    </w:p>
    <w:p w:rsidR="00B24938" w:rsidRDefault="00B24938" w:rsidP="00AA46B6">
      <w:pPr>
        <w:pStyle w:val="NoSpacing"/>
        <w:spacing w:line="276" w:lineRule="auto"/>
        <w:jc w:val="both"/>
        <w:rPr>
          <w:sz w:val="20"/>
          <w:szCs w:val="20"/>
          <w:lang w:val="en-US"/>
        </w:rPr>
      </w:pPr>
    </w:p>
    <w:p w:rsidR="00DD3358" w:rsidRDefault="00DD3358" w:rsidP="00AA46B6">
      <w:pPr>
        <w:pStyle w:val="NoSpacing"/>
        <w:spacing w:line="276" w:lineRule="auto"/>
        <w:jc w:val="both"/>
        <w:rPr>
          <w:sz w:val="20"/>
          <w:szCs w:val="20"/>
          <w:lang w:val="en-US"/>
        </w:rPr>
      </w:pPr>
      <w:proofErr w:type="spellStart"/>
      <w:r>
        <w:rPr>
          <w:b/>
          <w:sz w:val="20"/>
          <w:szCs w:val="20"/>
          <w:lang w:val="en-US"/>
        </w:rPr>
        <w:t>Missingness</w:t>
      </w:r>
      <w:proofErr w:type="spellEnd"/>
      <w:r>
        <w:rPr>
          <w:b/>
          <w:sz w:val="20"/>
          <w:szCs w:val="20"/>
          <w:lang w:val="en-US"/>
        </w:rPr>
        <w:t xml:space="preserve"> in repeated measures</w:t>
      </w:r>
    </w:p>
    <w:p w:rsidR="002F6CFB" w:rsidRPr="00DD3358" w:rsidRDefault="002F6CFB" w:rsidP="00D0484B">
      <w:pPr>
        <w:pStyle w:val="NoSpacing"/>
        <w:numPr>
          <w:ilvl w:val="0"/>
          <w:numId w:val="22"/>
        </w:numPr>
        <w:spacing w:line="276" w:lineRule="auto"/>
        <w:jc w:val="both"/>
        <w:rPr>
          <w:sz w:val="20"/>
          <w:szCs w:val="20"/>
          <w:lang w:val="en-US"/>
        </w:rPr>
      </w:pPr>
      <w:r w:rsidRPr="00DD3358">
        <w:rPr>
          <w:bCs/>
          <w:sz w:val="20"/>
          <w:szCs w:val="20"/>
          <w:lang w:val="en-US"/>
        </w:rPr>
        <w:t xml:space="preserve">Same three levels of </w:t>
      </w:r>
      <w:proofErr w:type="spellStart"/>
      <w:r w:rsidRPr="00DD3358">
        <w:rPr>
          <w:bCs/>
          <w:sz w:val="20"/>
          <w:szCs w:val="20"/>
          <w:lang w:val="en-US"/>
        </w:rPr>
        <w:t>missingness</w:t>
      </w:r>
      <w:proofErr w:type="spellEnd"/>
      <w:r w:rsidRPr="00DD3358">
        <w:rPr>
          <w:bCs/>
          <w:sz w:val="20"/>
          <w:szCs w:val="20"/>
          <w:lang w:val="en-US"/>
        </w:rPr>
        <w:t xml:space="preserve"> + time</w:t>
      </w:r>
    </w:p>
    <w:p w:rsidR="002F6CFB" w:rsidRPr="00DD3358" w:rsidRDefault="002F6CFB" w:rsidP="00D0484B">
      <w:pPr>
        <w:pStyle w:val="NoSpacing"/>
        <w:numPr>
          <w:ilvl w:val="1"/>
          <w:numId w:val="21"/>
        </w:numPr>
        <w:spacing w:line="276" w:lineRule="auto"/>
        <w:jc w:val="both"/>
        <w:rPr>
          <w:sz w:val="20"/>
          <w:szCs w:val="20"/>
        </w:rPr>
      </w:pPr>
      <w:r w:rsidRPr="00DD3358">
        <w:rPr>
          <w:sz w:val="20"/>
          <w:szCs w:val="20"/>
          <w:lang w:val="en-US"/>
        </w:rPr>
        <w:t>Item, scale, &amp; survey</w:t>
      </w:r>
    </w:p>
    <w:p w:rsidR="002F6CFB" w:rsidRPr="00DD3358" w:rsidRDefault="002F6CFB" w:rsidP="00D0484B">
      <w:pPr>
        <w:pStyle w:val="NoSpacing"/>
        <w:numPr>
          <w:ilvl w:val="1"/>
          <w:numId w:val="21"/>
        </w:numPr>
        <w:spacing w:line="276" w:lineRule="auto"/>
        <w:jc w:val="both"/>
        <w:rPr>
          <w:sz w:val="20"/>
          <w:szCs w:val="20"/>
          <w:lang w:val="en-US"/>
        </w:rPr>
      </w:pPr>
      <w:r w:rsidRPr="00DD3358">
        <w:rPr>
          <w:sz w:val="20"/>
          <w:szCs w:val="20"/>
          <w:lang w:val="en-US"/>
        </w:rPr>
        <w:t>Time = added complexity (level)…attrition, drop-out</w:t>
      </w:r>
    </w:p>
    <w:p w:rsidR="002F6CFB" w:rsidRPr="00DD3358" w:rsidRDefault="002F6CFB" w:rsidP="00D0484B">
      <w:pPr>
        <w:pStyle w:val="NoSpacing"/>
        <w:numPr>
          <w:ilvl w:val="1"/>
          <w:numId w:val="21"/>
        </w:numPr>
        <w:spacing w:line="276" w:lineRule="auto"/>
        <w:jc w:val="both"/>
        <w:rPr>
          <w:sz w:val="20"/>
          <w:szCs w:val="20"/>
          <w:lang w:val="en-US"/>
        </w:rPr>
      </w:pPr>
      <w:r w:rsidRPr="00DD3358">
        <w:rPr>
          <w:b/>
          <w:bCs/>
          <w:sz w:val="20"/>
          <w:szCs w:val="20"/>
          <w:lang w:val="en-US"/>
        </w:rPr>
        <w:t xml:space="preserve">Patterns of </w:t>
      </w:r>
      <w:proofErr w:type="spellStart"/>
      <w:r w:rsidRPr="00DD3358">
        <w:rPr>
          <w:b/>
          <w:bCs/>
          <w:sz w:val="20"/>
          <w:szCs w:val="20"/>
          <w:lang w:val="en-US"/>
        </w:rPr>
        <w:t>missingness</w:t>
      </w:r>
      <w:proofErr w:type="spellEnd"/>
      <w:r w:rsidRPr="00DD3358">
        <w:rPr>
          <w:b/>
          <w:bCs/>
          <w:sz w:val="20"/>
          <w:szCs w:val="20"/>
          <w:lang w:val="en-US"/>
        </w:rPr>
        <w:t xml:space="preserve"> over time: </w:t>
      </w:r>
    </w:p>
    <w:p w:rsidR="002F6CFB" w:rsidRPr="00DD3358" w:rsidRDefault="002F6CFB" w:rsidP="00D0484B">
      <w:pPr>
        <w:pStyle w:val="NoSpacing"/>
        <w:numPr>
          <w:ilvl w:val="1"/>
          <w:numId w:val="21"/>
        </w:numPr>
        <w:spacing w:line="276" w:lineRule="auto"/>
        <w:jc w:val="both"/>
        <w:rPr>
          <w:sz w:val="20"/>
          <w:szCs w:val="20"/>
        </w:rPr>
      </w:pPr>
      <w:r w:rsidRPr="00DD3358">
        <w:rPr>
          <w:sz w:val="20"/>
          <w:szCs w:val="20"/>
          <w:u w:val="single"/>
          <w:lang w:val="en-US"/>
        </w:rPr>
        <w:t>Monotone (dropout)</w:t>
      </w:r>
    </w:p>
    <w:p w:rsidR="002F6CFB" w:rsidRPr="00DD3358" w:rsidRDefault="002F6CFB" w:rsidP="00D0484B">
      <w:pPr>
        <w:pStyle w:val="NoSpacing"/>
        <w:numPr>
          <w:ilvl w:val="2"/>
          <w:numId w:val="21"/>
        </w:numPr>
        <w:spacing w:line="276" w:lineRule="auto"/>
        <w:jc w:val="both"/>
        <w:rPr>
          <w:sz w:val="20"/>
          <w:szCs w:val="20"/>
          <w:lang w:val="en-US"/>
        </w:rPr>
      </w:pPr>
      <w:r w:rsidRPr="00DD3358">
        <w:rPr>
          <w:sz w:val="20"/>
          <w:szCs w:val="20"/>
          <w:lang w:val="en-US"/>
        </w:rPr>
        <w:t xml:space="preserve">when data are available at every assessment until a time when the participant drops out and provides no further assessments. </w:t>
      </w:r>
    </w:p>
    <w:p w:rsidR="002F6CFB" w:rsidRPr="00DD3358" w:rsidRDefault="002F6CFB" w:rsidP="00D0484B">
      <w:pPr>
        <w:pStyle w:val="NoSpacing"/>
        <w:numPr>
          <w:ilvl w:val="1"/>
          <w:numId w:val="21"/>
        </w:numPr>
        <w:spacing w:line="276" w:lineRule="auto"/>
        <w:jc w:val="both"/>
        <w:rPr>
          <w:sz w:val="20"/>
          <w:szCs w:val="20"/>
        </w:rPr>
      </w:pPr>
      <w:r w:rsidRPr="00DD3358">
        <w:rPr>
          <w:sz w:val="20"/>
          <w:szCs w:val="20"/>
          <w:u w:val="single"/>
          <w:lang w:val="en-US"/>
        </w:rPr>
        <w:t>Intermittent</w:t>
      </w:r>
    </w:p>
    <w:p w:rsidR="002F6CFB" w:rsidRPr="00DD3358" w:rsidRDefault="002F6CFB" w:rsidP="00D0484B">
      <w:pPr>
        <w:pStyle w:val="NoSpacing"/>
        <w:numPr>
          <w:ilvl w:val="2"/>
          <w:numId w:val="21"/>
        </w:numPr>
        <w:spacing w:line="276" w:lineRule="auto"/>
        <w:jc w:val="both"/>
        <w:rPr>
          <w:sz w:val="20"/>
          <w:szCs w:val="20"/>
          <w:lang w:val="en-US"/>
        </w:rPr>
      </w:pPr>
      <w:r w:rsidRPr="00DD3358">
        <w:rPr>
          <w:sz w:val="20"/>
          <w:szCs w:val="20"/>
          <w:lang w:val="en-US"/>
        </w:rPr>
        <w:t xml:space="preserve">when there is a missing observation in between observed assessments. </w:t>
      </w:r>
    </w:p>
    <w:p w:rsidR="002F6CFB" w:rsidRPr="00DD3358" w:rsidRDefault="002F6CFB" w:rsidP="00D0484B">
      <w:pPr>
        <w:pStyle w:val="NoSpacing"/>
        <w:numPr>
          <w:ilvl w:val="1"/>
          <w:numId w:val="21"/>
        </w:numPr>
        <w:spacing w:line="276" w:lineRule="auto"/>
        <w:jc w:val="both"/>
        <w:rPr>
          <w:sz w:val="20"/>
          <w:szCs w:val="20"/>
        </w:rPr>
      </w:pPr>
      <w:r w:rsidRPr="00DD3358">
        <w:rPr>
          <w:sz w:val="20"/>
          <w:szCs w:val="20"/>
          <w:u w:val="single"/>
          <w:lang w:val="en-US"/>
        </w:rPr>
        <w:t>Mixed</w:t>
      </w:r>
    </w:p>
    <w:p w:rsidR="002F6CFB" w:rsidRPr="00DD3358" w:rsidRDefault="002F6CFB" w:rsidP="00D0484B">
      <w:pPr>
        <w:pStyle w:val="NoSpacing"/>
        <w:numPr>
          <w:ilvl w:val="2"/>
          <w:numId w:val="21"/>
        </w:numPr>
        <w:spacing w:line="276" w:lineRule="auto"/>
        <w:jc w:val="both"/>
        <w:rPr>
          <w:sz w:val="20"/>
          <w:szCs w:val="20"/>
          <w:lang w:val="en-US"/>
        </w:rPr>
      </w:pPr>
      <w:r w:rsidRPr="00DD3358">
        <w:rPr>
          <w:sz w:val="20"/>
          <w:szCs w:val="20"/>
          <w:lang w:val="en-US"/>
        </w:rPr>
        <w:t xml:space="preserve">both monotone and intermittent </w:t>
      </w:r>
      <w:proofErr w:type="spellStart"/>
      <w:r w:rsidRPr="00DD3358">
        <w:rPr>
          <w:sz w:val="20"/>
          <w:szCs w:val="20"/>
          <w:lang w:val="en-US"/>
        </w:rPr>
        <w:t>missingness</w:t>
      </w:r>
      <w:proofErr w:type="spellEnd"/>
      <w:r w:rsidRPr="00DD3358">
        <w:rPr>
          <w:sz w:val="20"/>
          <w:szCs w:val="20"/>
          <w:lang w:val="en-US"/>
        </w:rPr>
        <w:t xml:space="preserve">. </w:t>
      </w:r>
    </w:p>
    <w:p w:rsidR="002F6CFB" w:rsidRPr="00DD3358" w:rsidRDefault="002F6CFB" w:rsidP="00D0484B">
      <w:pPr>
        <w:pStyle w:val="NoSpacing"/>
        <w:numPr>
          <w:ilvl w:val="0"/>
          <w:numId w:val="22"/>
        </w:numPr>
        <w:spacing w:line="276" w:lineRule="auto"/>
        <w:jc w:val="both"/>
        <w:rPr>
          <w:sz w:val="20"/>
          <w:szCs w:val="20"/>
          <w:lang w:val="en-US"/>
        </w:rPr>
      </w:pPr>
      <w:r w:rsidRPr="00DD3358">
        <w:rPr>
          <w:bCs/>
          <w:sz w:val="20"/>
          <w:szCs w:val="20"/>
          <w:lang w:val="en-US"/>
        </w:rPr>
        <w:t xml:space="preserve">The same mechanisms (MCAR, MAR, NMAR) apply to </w:t>
      </w:r>
      <w:proofErr w:type="spellStart"/>
      <w:r w:rsidRPr="00DD3358">
        <w:rPr>
          <w:bCs/>
          <w:sz w:val="20"/>
          <w:szCs w:val="20"/>
          <w:lang w:val="en-US"/>
        </w:rPr>
        <w:t>missingness</w:t>
      </w:r>
      <w:proofErr w:type="spellEnd"/>
      <w:r w:rsidRPr="00DD3358">
        <w:rPr>
          <w:bCs/>
          <w:sz w:val="20"/>
          <w:szCs w:val="20"/>
          <w:lang w:val="en-US"/>
        </w:rPr>
        <w:t xml:space="preserve"> in studies involving repeated measures</w:t>
      </w:r>
    </w:p>
    <w:p w:rsidR="002F6CFB" w:rsidRPr="00DD3358" w:rsidRDefault="002F6CFB" w:rsidP="00D0484B">
      <w:pPr>
        <w:pStyle w:val="NoSpacing"/>
        <w:numPr>
          <w:ilvl w:val="1"/>
          <w:numId w:val="21"/>
        </w:numPr>
        <w:spacing w:line="276" w:lineRule="auto"/>
        <w:jc w:val="both"/>
        <w:rPr>
          <w:sz w:val="20"/>
          <w:szCs w:val="20"/>
          <w:lang w:val="en-US"/>
        </w:rPr>
      </w:pPr>
      <w:r w:rsidRPr="00DD3358">
        <w:rPr>
          <w:sz w:val="20"/>
          <w:szCs w:val="20"/>
          <w:lang w:val="en-US"/>
        </w:rPr>
        <w:t>with the same consequences regarding bias and power</w:t>
      </w:r>
    </w:p>
    <w:p w:rsidR="00DD3358" w:rsidRPr="00DD3358" w:rsidRDefault="00DD3358" w:rsidP="00AA46B6">
      <w:pPr>
        <w:pStyle w:val="NoSpacing"/>
        <w:spacing w:line="276" w:lineRule="auto"/>
        <w:jc w:val="both"/>
        <w:rPr>
          <w:sz w:val="20"/>
          <w:szCs w:val="20"/>
          <w:lang w:val="en-US"/>
        </w:rPr>
      </w:pPr>
    </w:p>
    <w:p w:rsidR="000944B8" w:rsidRDefault="002F6CFB" w:rsidP="00AA46B6">
      <w:pPr>
        <w:pStyle w:val="NoSpacing"/>
        <w:spacing w:line="276" w:lineRule="auto"/>
        <w:jc w:val="both"/>
        <w:rPr>
          <w:sz w:val="20"/>
          <w:szCs w:val="20"/>
          <w:lang w:val="en-US"/>
        </w:rPr>
      </w:pPr>
      <w:r>
        <w:rPr>
          <w:sz w:val="20"/>
          <w:szCs w:val="20"/>
          <w:lang w:val="en-US"/>
        </w:rPr>
        <w:t xml:space="preserve">Longitudinal studies are sensitive to compounded (added) </w:t>
      </w:r>
      <w:proofErr w:type="spellStart"/>
      <w:r>
        <w:rPr>
          <w:sz w:val="20"/>
          <w:szCs w:val="20"/>
          <w:lang w:val="en-US"/>
        </w:rPr>
        <w:t>missingness</w:t>
      </w:r>
      <w:proofErr w:type="spellEnd"/>
      <w:r>
        <w:rPr>
          <w:sz w:val="20"/>
          <w:szCs w:val="20"/>
          <w:lang w:val="en-US"/>
        </w:rPr>
        <w:t>!</w:t>
      </w:r>
    </w:p>
    <w:p w:rsidR="002F6CFB" w:rsidRDefault="002F6CFB" w:rsidP="00AA46B6">
      <w:pPr>
        <w:pStyle w:val="NoSpacing"/>
        <w:spacing w:line="276" w:lineRule="auto"/>
        <w:jc w:val="both"/>
        <w:rPr>
          <w:sz w:val="20"/>
          <w:szCs w:val="20"/>
          <w:lang w:val="en-US"/>
        </w:rPr>
      </w:pPr>
    </w:p>
    <w:p w:rsidR="002F6CFB" w:rsidRDefault="002F6CFB">
      <w:pPr>
        <w:rPr>
          <w:sz w:val="20"/>
          <w:szCs w:val="20"/>
          <w:lang w:val="en-US"/>
        </w:rPr>
      </w:pPr>
      <w:r>
        <w:rPr>
          <w:sz w:val="20"/>
          <w:szCs w:val="20"/>
          <w:lang w:val="en-US"/>
        </w:rPr>
        <w:br w:type="page"/>
      </w:r>
    </w:p>
    <w:p w:rsidR="002F6CFB" w:rsidRDefault="002F6CFB" w:rsidP="00AA46B6">
      <w:pPr>
        <w:pStyle w:val="NoSpacing"/>
        <w:spacing w:line="276" w:lineRule="auto"/>
        <w:jc w:val="both"/>
        <w:rPr>
          <w:sz w:val="20"/>
          <w:szCs w:val="20"/>
          <w:lang w:val="en-US"/>
        </w:rPr>
      </w:pPr>
      <w:r>
        <w:rPr>
          <w:b/>
          <w:sz w:val="20"/>
          <w:szCs w:val="20"/>
          <w:lang w:val="en-US"/>
        </w:rPr>
        <w:lastRenderedPageBreak/>
        <w:t>Assumptions of normality</w:t>
      </w:r>
    </w:p>
    <w:p w:rsidR="002F6CFB" w:rsidRPr="002F6CFB" w:rsidRDefault="002F6CFB" w:rsidP="00D0484B">
      <w:pPr>
        <w:pStyle w:val="NoSpacing"/>
        <w:numPr>
          <w:ilvl w:val="0"/>
          <w:numId w:val="23"/>
        </w:numPr>
        <w:spacing w:line="276" w:lineRule="auto"/>
        <w:jc w:val="both"/>
        <w:rPr>
          <w:sz w:val="20"/>
          <w:szCs w:val="20"/>
        </w:rPr>
      </w:pPr>
      <w:r w:rsidRPr="002F6CFB">
        <w:rPr>
          <w:bCs/>
          <w:sz w:val="20"/>
          <w:szCs w:val="20"/>
        </w:rPr>
        <w:t xml:space="preserve">Independent </w:t>
      </w:r>
      <w:proofErr w:type="spellStart"/>
      <w:r w:rsidRPr="002F6CFB">
        <w:rPr>
          <w:bCs/>
          <w:sz w:val="20"/>
          <w:szCs w:val="20"/>
        </w:rPr>
        <w:t>observations</w:t>
      </w:r>
      <w:proofErr w:type="spellEnd"/>
      <w:r w:rsidRPr="002F6CFB">
        <w:rPr>
          <w:bCs/>
          <w:sz w:val="20"/>
          <w:szCs w:val="20"/>
        </w:rPr>
        <w:t xml:space="preserve"> </w:t>
      </w:r>
    </w:p>
    <w:p w:rsidR="002F6CFB" w:rsidRPr="002F6CFB" w:rsidRDefault="002F6CFB" w:rsidP="00D0484B">
      <w:pPr>
        <w:pStyle w:val="NoSpacing"/>
        <w:numPr>
          <w:ilvl w:val="0"/>
          <w:numId w:val="23"/>
        </w:numPr>
        <w:spacing w:line="276" w:lineRule="auto"/>
        <w:jc w:val="both"/>
        <w:rPr>
          <w:sz w:val="20"/>
          <w:szCs w:val="20"/>
        </w:rPr>
      </w:pPr>
      <w:proofErr w:type="spellStart"/>
      <w:r w:rsidRPr="002F6CFB">
        <w:rPr>
          <w:bCs/>
          <w:sz w:val="20"/>
          <w:szCs w:val="20"/>
        </w:rPr>
        <w:t>Large</w:t>
      </w:r>
      <w:proofErr w:type="spellEnd"/>
      <w:r w:rsidRPr="002F6CFB">
        <w:rPr>
          <w:bCs/>
          <w:sz w:val="20"/>
          <w:szCs w:val="20"/>
        </w:rPr>
        <w:t xml:space="preserve"> sample </w:t>
      </w:r>
      <w:proofErr w:type="spellStart"/>
      <w:r w:rsidRPr="002F6CFB">
        <w:rPr>
          <w:bCs/>
          <w:sz w:val="20"/>
          <w:szCs w:val="20"/>
        </w:rPr>
        <w:t>size</w:t>
      </w:r>
      <w:proofErr w:type="spellEnd"/>
      <w:r w:rsidRPr="002F6CFB">
        <w:rPr>
          <w:bCs/>
          <w:sz w:val="20"/>
          <w:szCs w:val="20"/>
        </w:rPr>
        <w:t xml:space="preserve"> </w:t>
      </w:r>
    </w:p>
    <w:p w:rsidR="002F6CFB" w:rsidRPr="002F6CFB" w:rsidRDefault="002F6CFB" w:rsidP="00D0484B">
      <w:pPr>
        <w:pStyle w:val="NoSpacing"/>
        <w:numPr>
          <w:ilvl w:val="0"/>
          <w:numId w:val="23"/>
        </w:numPr>
        <w:spacing w:line="276" w:lineRule="auto"/>
        <w:jc w:val="both"/>
        <w:rPr>
          <w:sz w:val="20"/>
          <w:szCs w:val="20"/>
        </w:rPr>
      </w:pPr>
      <w:proofErr w:type="spellStart"/>
      <w:r w:rsidRPr="002F6CFB">
        <w:rPr>
          <w:bCs/>
          <w:sz w:val="20"/>
          <w:szCs w:val="20"/>
        </w:rPr>
        <w:t>Correctly</w:t>
      </w:r>
      <w:proofErr w:type="spellEnd"/>
      <w:r w:rsidRPr="002F6CFB">
        <w:rPr>
          <w:bCs/>
          <w:sz w:val="20"/>
          <w:szCs w:val="20"/>
        </w:rPr>
        <w:t xml:space="preserve"> </w:t>
      </w:r>
      <w:proofErr w:type="spellStart"/>
      <w:r w:rsidRPr="002F6CFB">
        <w:rPr>
          <w:bCs/>
          <w:sz w:val="20"/>
          <w:szCs w:val="20"/>
        </w:rPr>
        <w:t>specified</w:t>
      </w:r>
      <w:proofErr w:type="spellEnd"/>
      <w:r w:rsidRPr="002F6CFB">
        <w:rPr>
          <w:bCs/>
          <w:sz w:val="20"/>
          <w:szCs w:val="20"/>
        </w:rPr>
        <w:t xml:space="preserve"> model</w:t>
      </w:r>
    </w:p>
    <w:p w:rsidR="002F6CFB" w:rsidRPr="002F6CFB" w:rsidRDefault="002F6CFB" w:rsidP="00D0484B">
      <w:pPr>
        <w:pStyle w:val="NoSpacing"/>
        <w:numPr>
          <w:ilvl w:val="0"/>
          <w:numId w:val="23"/>
        </w:numPr>
        <w:spacing w:line="276" w:lineRule="auto"/>
        <w:jc w:val="both"/>
        <w:rPr>
          <w:sz w:val="20"/>
          <w:szCs w:val="20"/>
        </w:rPr>
      </w:pPr>
      <w:proofErr w:type="spellStart"/>
      <w:r w:rsidRPr="002F6CFB">
        <w:rPr>
          <w:bCs/>
          <w:sz w:val="20"/>
          <w:szCs w:val="20"/>
        </w:rPr>
        <w:t>Multivariate</w:t>
      </w:r>
      <w:proofErr w:type="spellEnd"/>
      <w:r w:rsidRPr="002F6CFB">
        <w:rPr>
          <w:bCs/>
          <w:sz w:val="20"/>
          <w:szCs w:val="20"/>
        </w:rPr>
        <w:t xml:space="preserve"> </w:t>
      </w:r>
      <w:proofErr w:type="spellStart"/>
      <w:r w:rsidRPr="002F6CFB">
        <w:rPr>
          <w:bCs/>
          <w:sz w:val="20"/>
          <w:szCs w:val="20"/>
        </w:rPr>
        <w:t>normality</w:t>
      </w:r>
      <w:proofErr w:type="spellEnd"/>
      <w:r w:rsidRPr="002F6CFB">
        <w:rPr>
          <w:bCs/>
          <w:sz w:val="20"/>
          <w:szCs w:val="20"/>
        </w:rPr>
        <w:t xml:space="preserve"> </w:t>
      </w:r>
    </w:p>
    <w:p w:rsidR="002F6CFB" w:rsidRPr="002F6CFB" w:rsidRDefault="002F6CFB" w:rsidP="00D0484B">
      <w:pPr>
        <w:pStyle w:val="NoSpacing"/>
        <w:numPr>
          <w:ilvl w:val="0"/>
          <w:numId w:val="23"/>
        </w:numPr>
        <w:spacing w:line="276" w:lineRule="auto"/>
        <w:jc w:val="both"/>
        <w:rPr>
          <w:sz w:val="20"/>
          <w:szCs w:val="20"/>
        </w:rPr>
      </w:pPr>
      <w:proofErr w:type="spellStart"/>
      <w:r w:rsidRPr="002F6CFB">
        <w:rPr>
          <w:bCs/>
          <w:sz w:val="20"/>
          <w:szCs w:val="20"/>
        </w:rPr>
        <w:t>Continuous</w:t>
      </w:r>
      <w:proofErr w:type="spellEnd"/>
      <w:r w:rsidRPr="002F6CFB">
        <w:rPr>
          <w:bCs/>
          <w:sz w:val="20"/>
          <w:szCs w:val="20"/>
        </w:rPr>
        <w:t xml:space="preserve"> data</w:t>
      </w:r>
    </w:p>
    <w:p w:rsidR="002F6CFB" w:rsidRPr="002F6CFB" w:rsidRDefault="002F6CFB" w:rsidP="002F6CFB">
      <w:pPr>
        <w:pStyle w:val="NoSpacing"/>
        <w:spacing w:line="276" w:lineRule="auto"/>
        <w:jc w:val="both"/>
        <w:rPr>
          <w:sz w:val="20"/>
          <w:szCs w:val="20"/>
          <w:lang w:val="en-US"/>
        </w:rPr>
      </w:pPr>
      <w:r w:rsidRPr="002F6CFB">
        <w:rPr>
          <w:sz w:val="20"/>
          <w:szCs w:val="20"/>
          <w:lang w:val="en-US"/>
        </w:rPr>
        <w:t>If all conditions are satisfied...then “normal” maximum likelihood estimates (MLE) are accurate, efficient, and consistent</w:t>
      </w:r>
    </w:p>
    <w:p w:rsidR="002F6CFB" w:rsidRDefault="002F6CFB" w:rsidP="00AA46B6">
      <w:pPr>
        <w:pStyle w:val="NoSpacing"/>
        <w:spacing w:line="276" w:lineRule="auto"/>
        <w:jc w:val="both"/>
        <w:rPr>
          <w:sz w:val="20"/>
          <w:szCs w:val="20"/>
          <w:lang w:val="en-US"/>
        </w:rPr>
      </w:pPr>
    </w:p>
    <w:p w:rsidR="00203A6A" w:rsidRPr="00E87BDF" w:rsidRDefault="00203A6A" w:rsidP="00203A6A">
      <w:pPr>
        <w:pStyle w:val="NoSpacing"/>
        <w:spacing w:line="276" w:lineRule="auto"/>
        <w:jc w:val="both"/>
        <w:rPr>
          <w:sz w:val="20"/>
          <w:szCs w:val="20"/>
          <w:lang w:val="en-US"/>
        </w:rPr>
      </w:pPr>
      <w:r w:rsidRPr="00E87BDF">
        <w:rPr>
          <w:b/>
          <w:bCs/>
          <w:sz w:val="20"/>
          <w:szCs w:val="20"/>
          <w:lang w:val="en-US"/>
        </w:rPr>
        <w:t>Robust estimators of ULS, ML, &amp;WLS are available.</w:t>
      </w:r>
    </w:p>
    <w:p w:rsidR="00203A6A" w:rsidRPr="00E87BDF" w:rsidRDefault="00203A6A" w:rsidP="00D0484B">
      <w:pPr>
        <w:pStyle w:val="NoSpacing"/>
        <w:numPr>
          <w:ilvl w:val="1"/>
          <w:numId w:val="26"/>
        </w:numPr>
        <w:tabs>
          <w:tab w:val="clear" w:pos="1440"/>
          <w:tab w:val="num" w:pos="709"/>
        </w:tabs>
        <w:spacing w:line="276" w:lineRule="auto"/>
        <w:ind w:hanging="1014"/>
        <w:jc w:val="both"/>
        <w:rPr>
          <w:sz w:val="20"/>
          <w:szCs w:val="20"/>
        </w:rPr>
      </w:pPr>
      <w:r w:rsidRPr="00E87BDF">
        <w:rPr>
          <w:sz w:val="20"/>
          <w:szCs w:val="20"/>
        </w:rPr>
        <w:t xml:space="preserve">(..., </w:t>
      </w:r>
      <w:proofErr w:type="spellStart"/>
      <w:r w:rsidRPr="00E87BDF">
        <w:rPr>
          <w:sz w:val="20"/>
          <w:szCs w:val="20"/>
        </w:rPr>
        <w:t>estimator</w:t>
      </w:r>
      <w:proofErr w:type="spellEnd"/>
      <w:r w:rsidRPr="00E87BDF">
        <w:rPr>
          <w:sz w:val="20"/>
          <w:szCs w:val="20"/>
        </w:rPr>
        <w:t xml:space="preserve"> = “MLR”, ...)</w:t>
      </w:r>
    </w:p>
    <w:p w:rsidR="00203A6A" w:rsidRPr="00E87BDF" w:rsidRDefault="00203A6A" w:rsidP="00203A6A">
      <w:pPr>
        <w:pStyle w:val="NoSpacing"/>
        <w:spacing w:line="276" w:lineRule="auto"/>
        <w:jc w:val="both"/>
        <w:rPr>
          <w:sz w:val="20"/>
          <w:szCs w:val="20"/>
          <w:lang w:val="en-US"/>
        </w:rPr>
      </w:pPr>
      <w:r w:rsidRPr="00E87BDF">
        <w:rPr>
          <w:b/>
          <w:bCs/>
          <w:sz w:val="20"/>
          <w:szCs w:val="20"/>
          <w:lang w:val="en-US"/>
        </w:rPr>
        <w:t>Test statistics and SEs can be easily obtained.</w:t>
      </w:r>
    </w:p>
    <w:p w:rsidR="00203A6A" w:rsidRPr="00E87BDF" w:rsidRDefault="00203A6A" w:rsidP="00D0484B">
      <w:pPr>
        <w:pStyle w:val="NoSpacing"/>
        <w:numPr>
          <w:ilvl w:val="1"/>
          <w:numId w:val="26"/>
        </w:numPr>
        <w:tabs>
          <w:tab w:val="clear" w:pos="1440"/>
          <w:tab w:val="num" w:pos="709"/>
        </w:tabs>
        <w:spacing w:line="276" w:lineRule="auto"/>
        <w:ind w:hanging="1014"/>
        <w:jc w:val="both"/>
        <w:rPr>
          <w:sz w:val="20"/>
          <w:szCs w:val="20"/>
          <w:lang w:val="en-US"/>
        </w:rPr>
      </w:pPr>
      <w:r w:rsidRPr="00E87BDF">
        <w:rPr>
          <w:sz w:val="20"/>
          <w:szCs w:val="20"/>
          <w:lang w:val="en-US"/>
        </w:rPr>
        <w:t>(..., test = “</w:t>
      </w:r>
      <w:proofErr w:type="spellStart"/>
      <w:r w:rsidRPr="00E87BDF">
        <w:rPr>
          <w:sz w:val="20"/>
          <w:szCs w:val="20"/>
          <w:lang w:val="en-US"/>
        </w:rPr>
        <w:t>Satorra-Bentler</w:t>
      </w:r>
      <w:proofErr w:type="spellEnd"/>
      <w:r w:rsidRPr="00E87BDF">
        <w:rPr>
          <w:sz w:val="20"/>
          <w:szCs w:val="20"/>
          <w:lang w:val="en-US"/>
        </w:rPr>
        <w:t>”, se = “</w:t>
      </w:r>
      <w:proofErr w:type="spellStart"/>
      <w:r w:rsidRPr="00E87BDF">
        <w:rPr>
          <w:sz w:val="20"/>
          <w:szCs w:val="20"/>
          <w:lang w:val="en-US"/>
        </w:rPr>
        <w:t>robust.huber.white</w:t>
      </w:r>
      <w:proofErr w:type="spellEnd"/>
      <w:r w:rsidRPr="00E87BDF">
        <w:rPr>
          <w:sz w:val="20"/>
          <w:szCs w:val="20"/>
          <w:lang w:val="en-US"/>
        </w:rPr>
        <w:t>”)</w:t>
      </w:r>
    </w:p>
    <w:p w:rsidR="00203A6A" w:rsidRPr="00E87BDF" w:rsidRDefault="00203A6A" w:rsidP="00203A6A">
      <w:pPr>
        <w:pStyle w:val="NoSpacing"/>
        <w:spacing w:line="276" w:lineRule="auto"/>
        <w:jc w:val="both"/>
        <w:rPr>
          <w:sz w:val="20"/>
          <w:szCs w:val="20"/>
          <w:lang w:val="en-US"/>
        </w:rPr>
      </w:pPr>
      <w:r w:rsidRPr="00E87BDF">
        <w:rPr>
          <w:b/>
          <w:bCs/>
          <w:sz w:val="20"/>
          <w:szCs w:val="20"/>
          <w:lang w:val="en-US"/>
        </w:rPr>
        <w:t>Bootstrapping is also easily accomplished.</w:t>
      </w:r>
    </w:p>
    <w:p w:rsidR="00203A6A" w:rsidRPr="00E87BDF" w:rsidRDefault="00203A6A" w:rsidP="00D0484B">
      <w:pPr>
        <w:pStyle w:val="NoSpacing"/>
        <w:numPr>
          <w:ilvl w:val="1"/>
          <w:numId w:val="26"/>
        </w:numPr>
        <w:tabs>
          <w:tab w:val="clear" w:pos="1440"/>
          <w:tab w:val="num" w:pos="709"/>
        </w:tabs>
        <w:spacing w:line="276" w:lineRule="auto"/>
        <w:ind w:hanging="1014"/>
        <w:jc w:val="both"/>
        <w:rPr>
          <w:sz w:val="20"/>
          <w:szCs w:val="20"/>
        </w:rPr>
      </w:pPr>
      <w:r w:rsidRPr="00E87BDF">
        <w:rPr>
          <w:sz w:val="20"/>
          <w:szCs w:val="20"/>
        </w:rPr>
        <w:t>(..., test = “bootstrap”, se = “bootstrap”, ...)</w:t>
      </w:r>
    </w:p>
    <w:p w:rsidR="00203A6A" w:rsidRDefault="00203A6A" w:rsidP="00AA46B6">
      <w:pPr>
        <w:pStyle w:val="NoSpacing"/>
        <w:spacing w:line="276" w:lineRule="auto"/>
        <w:jc w:val="both"/>
        <w:rPr>
          <w:b/>
          <w:sz w:val="20"/>
          <w:szCs w:val="20"/>
          <w:lang w:val="en-US"/>
        </w:rPr>
      </w:pPr>
    </w:p>
    <w:p w:rsidR="002F6CFB" w:rsidRPr="00E87BDF" w:rsidRDefault="00E87BDF" w:rsidP="00AA46B6">
      <w:pPr>
        <w:pStyle w:val="NoSpacing"/>
        <w:spacing w:line="276" w:lineRule="auto"/>
        <w:jc w:val="both"/>
        <w:rPr>
          <w:b/>
          <w:sz w:val="20"/>
          <w:szCs w:val="20"/>
          <w:lang w:val="en-US"/>
        </w:rPr>
      </w:pPr>
      <w:r w:rsidRPr="00E87BDF">
        <w:rPr>
          <w:b/>
          <w:sz w:val="20"/>
          <w:szCs w:val="20"/>
          <w:lang w:val="en-US"/>
        </w:rPr>
        <w:t>Bootstrapping</w:t>
      </w:r>
    </w:p>
    <w:p w:rsidR="00CC489B" w:rsidRPr="00E87BDF" w:rsidRDefault="009520CA" w:rsidP="00D0484B">
      <w:pPr>
        <w:pStyle w:val="NoSpacing"/>
        <w:numPr>
          <w:ilvl w:val="0"/>
          <w:numId w:val="24"/>
        </w:numPr>
        <w:spacing w:line="276" w:lineRule="auto"/>
        <w:jc w:val="both"/>
        <w:rPr>
          <w:sz w:val="20"/>
          <w:szCs w:val="20"/>
          <w:lang w:val="en-US"/>
        </w:rPr>
      </w:pPr>
      <w:proofErr w:type="spellStart"/>
      <w:r w:rsidRPr="00E87BDF">
        <w:rPr>
          <w:bCs/>
          <w:sz w:val="20"/>
          <w:szCs w:val="20"/>
          <w:lang w:val="en-US"/>
        </w:rPr>
        <w:t>Resampling</w:t>
      </w:r>
      <w:proofErr w:type="spellEnd"/>
      <w:r w:rsidRPr="00E87BDF">
        <w:rPr>
          <w:bCs/>
          <w:sz w:val="20"/>
          <w:szCs w:val="20"/>
          <w:lang w:val="en-US"/>
        </w:rPr>
        <w:t xml:space="preserve"> technique that treats the observed data as an estimate of the population.</w:t>
      </w:r>
    </w:p>
    <w:p w:rsidR="00CC489B" w:rsidRPr="00E87BDF" w:rsidRDefault="009520CA" w:rsidP="00D0484B">
      <w:pPr>
        <w:pStyle w:val="NoSpacing"/>
        <w:numPr>
          <w:ilvl w:val="2"/>
          <w:numId w:val="24"/>
        </w:numPr>
        <w:spacing w:line="276" w:lineRule="auto"/>
        <w:ind w:left="720"/>
        <w:jc w:val="both"/>
        <w:rPr>
          <w:sz w:val="20"/>
          <w:szCs w:val="20"/>
          <w:lang w:val="en-US"/>
        </w:rPr>
      </w:pPr>
      <w:r w:rsidRPr="00E87BDF">
        <w:rPr>
          <w:bCs/>
          <w:sz w:val="20"/>
          <w:szCs w:val="20"/>
          <w:lang w:val="en-US"/>
        </w:rPr>
        <w:t>Bootstrapped samples are cases drawn with replacement from observed data.</w:t>
      </w:r>
    </w:p>
    <w:p w:rsidR="00CC489B" w:rsidRPr="00E87BDF" w:rsidRDefault="009520CA" w:rsidP="00D0484B">
      <w:pPr>
        <w:pStyle w:val="NoSpacing"/>
        <w:numPr>
          <w:ilvl w:val="2"/>
          <w:numId w:val="24"/>
        </w:numPr>
        <w:spacing w:line="276" w:lineRule="auto"/>
        <w:ind w:left="720"/>
        <w:jc w:val="both"/>
        <w:rPr>
          <w:sz w:val="20"/>
          <w:szCs w:val="20"/>
          <w:lang w:val="en-US"/>
        </w:rPr>
      </w:pPr>
      <w:r w:rsidRPr="00E87BDF">
        <w:rPr>
          <w:bCs/>
          <w:sz w:val="20"/>
          <w:szCs w:val="20"/>
          <w:lang w:val="en-US"/>
        </w:rPr>
        <w:t xml:space="preserve">Estimates from </w:t>
      </w:r>
      <w:proofErr w:type="spellStart"/>
      <w:r w:rsidRPr="00E87BDF">
        <w:rPr>
          <w:bCs/>
          <w:sz w:val="20"/>
          <w:szCs w:val="20"/>
          <w:lang w:val="en-US"/>
        </w:rPr>
        <w:t>bootstraped</w:t>
      </w:r>
      <w:proofErr w:type="spellEnd"/>
      <w:r w:rsidRPr="00E87BDF">
        <w:rPr>
          <w:bCs/>
          <w:sz w:val="20"/>
          <w:szCs w:val="20"/>
          <w:lang w:val="en-US"/>
        </w:rPr>
        <w:t xml:space="preserve"> samples form a distribution of statistic of interest</w:t>
      </w:r>
    </w:p>
    <w:p w:rsidR="00CC489B" w:rsidRPr="00E87BDF" w:rsidRDefault="009520CA" w:rsidP="00D0484B">
      <w:pPr>
        <w:pStyle w:val="NoSpacing"/>
        <w:numPr>
          <w:ilvl w:val="2"/>
          <w:numId w:val="25"/>
        </w:numPr>
        <w:spacing w:line="276" w:lineRule="auto"/>
        <w:ind w:left="993" w:hanging="284"/>
        <w:jc w:val="both"/>
        <w:rPr>
          <w:sz w:val="20"/>
          <w:szCs w:val="20"/>
          <w:lang w:val="en-US"/>
        </w:rPr>
      </w:pPr>
      <w:r w:rsidRPr="00E87BDF">
        <w:rPr>
          <w:sz w:val="20"/>
          <w:szCs w:val="20"/>
          <w:lang w:val="en-US"/>
        </w:rPr>
        <w:t xml:space="preserve">SEs calculated from bootstrapped estimates </w:t>
      </w:r>
    </w:p>
    <w:p w:rsidR="00E87BDF" w:rsidRDefault="00E87BDF" w:rsidP="00AA46B6">
      <w:pPr>
        <w:pStyle w:val="NoSpacing"/>
        <w:spacing w:line="276" w:lineRule="auto"/>
        <w:jc w:val="both"/>
        <w:rPr>
          <w:sz w:val="20"/>
          <w:szCs w:val="20"/>
          <w:lang w:val="en-US"/>
        </w:rPr>
      </w:pPr>
      <w:r>
        <w:rPr>
          <w:sz w:val="20"/>
          <w:szCs w:val="20"/>
          <w:lang w:val="en-US"/>
        </w:rPr>
        <w:t>Use when:</w:t>
      </w:r>
    </w:p>
    <w:p w:rsidR="00E87BDF" w:rsidRDefault="00E87BDF" w:rsidP="00D0484B">
      <w:pPr>
        <w:pStyle w:val="NoSpacing"/>
        <w:numPr>
          <w:ilvl w:val="0"/>
          <w:numId w:val="25"/>
        </w:numPr>
        <w:spacing w:line="276" w:lineRule="auto"/>
        <w:jc w:val="both"/>
        <w:rPr>
          <w:sz w:val="20"/>
          <w:szCs w:val="20"/>
          <w:lang w:val="en-US"/>
        </w:rPr>
      </w:pPr>
      <w:r>
        <w:rPr>
          <w:sz w:val="20"/>
          <w:szCs w:val="20"/>
          <w:lang w:val="en-US"/>
        </w:rPr>
        <w:t>Theoretical distribution of statistic of interest is complicated or unknown</w:t>
      </w:r>
    </w:p>
    <w:p w:rsidR="00E87BDF" w:rsidRDefault="00E87BDF" w:rsidP="00D0484B">
      <w:pPr>
        <w:pStyle w:val="NoSpacing"/>
        <w:numPr>
          <w:ilvl w:val="0"/>
          <w:numId w:val="25"/>
        </w:numPr>
        <w:spacing w:line="276" w:lineRule="auto"/>
        <w:jc w:val="both"/>
        <w:rPr>
          <w:sz w:val="20"/>
          <w:szCs w:val="20"/>
          <w:lang w:val="en-US"/>
        </w:rPr>
      </w:pPr>
      <w:r>
        <w:rPr>
          <w:sz w:val="20"/>
          <w:szCs w:val="20"/>
          <w:lang w:val="en-US"/>
        </w:rPr>
        <w:t>Sample size is insufficient for straightforward statistical inference</w:t>
      </w:r>
    </w:p>
    <w:p w:rsidR="00E87BDF" w:rsidRDefault="00E87BDF" w:rsidP="00D0484B">
      <w:pPr>
        <w:pStyle w:val="NoSpacing"/>
        <w:numPr>
          <w:ilvl w:val="0"/>
          <w:numId w:val="25"/>
        </w:numPr>
        <w:spacing w:line="276" w:lineRule="auto"/>
        <w:jc w:val="both"/>
        <w:rPr>
          <w:sz w:val="20"/>
          <w:szCs w:val="20"/>
          <w:lang w:val="en-US"/>
        </w:rPr>
      </w:pPr>
      <w:r>
        <w:rPr>
          <w:sz w:val="20"/>
          <w:szCs w:val="20"/>
          <w:lang w:val="en-US"/>
        </w:rPr>
        <w:t>Power calculations have to be performed, and a small pilot sample is available</w:t>
      </w:r>
    </w:p>
    <w:p w:rsidR="00E87BDF" w:rsidRDefault="00E87BDF" w:rsidP="00E87BDF">
      <w:pPr>
        <w:pStyle w:val="NoSpacing"/>
        <w:spacing w:line="276" w:lineRule="auto"/>
        <w:jc w:val="both"/>
        <w:rPr>
          <w:sz w:val="20"/>
          <w:szCs w:val="20"/>
          <w:lang w:val="en-US"/>
        </w:rPr>
      </w:pPr>
    </w:p>
    <w:p w:rsidR="00E87BDF" w:rsidRDefault="00E87BDF" w:rsidP="00E87BDF">
      <w:pPr>
        <w:pStyle w:val="NoSpacing"/>
        <w:spacing w:line="276" w:lineRule="auto"/>
        <w:jc w:val="both"/>
        <w:rPr>
          <w:sz w:val="20"/>
          <w:szCs w:val="20"/>
          <w:lang w:val="en-US"/>
        </w:rPr>
      </w:pPr>
    </w:p>
    <w:p w:rsidR="00E87BDF" w:rsidRDefault="00B44B54" w:rsidP="00AA46B6">
      <w:pPr>
        <w:pStyle w:val="NoSpacing"/>
        <w:spacing w:line="276" w:lineRule="auto"/>
        <w:jc w:val="both"/>
        <w:rPr>
          <w:sz w:val="20"/>
          <w:szCs w:val="20"/>
          <w:lang w:val="en-US"/>
        </w:rPr>
      </w:pPr>
      <w:r>
        <w:rPr>
          <w:b/>
          <w:sz w:val="20"/>
          <w:szCs w:val="20"/>
          <w:lang w:val="en-US"/>
        </w:rPr>
        <w:t>Total recap of slides so far:</w:t>
      </w:r>
    </w:p>
    <w:p w:rsidR="00B44B54" w:rsidRPr="00B44B54" w:rsidRDefault="00B44B54" w:rsidP="00D0484B">
      <w:pPr>
        <w:pStyle w:val="NoSpacing"/>
        <w:numPr>
          <w:ilvl w:val="0"/>
          <w:numId w:val="28"/>
        </w:numPr>
        <w:tabs>
          <w:tab w:val="clear" w:pos="720"/>
          <w:tab w:val="num" w:pos="284"/>
        </w:tabs>
        <w:spacing w:line="276" w:lineRule="auto"/>
        <w:ind w:hanging="720"/>
        <w:jc w:val="both"/>
        <w:rPr>
          <w:sz w:val="20"/>
          <w:szCs w:val="20"/>
          <w:lang w:val="en-US"/>
        </w:rPr>
      </w:pPr>
      <w:r w:rsidRPr="00B44B54">
        <w:rPr>
          <w:sz w:val="20"/>
          <w:szCs w:val="20"/>
          <w:lang w:val="en-AU"/>
        </w:rPr>
        <w:t>You need to recognize the conditions that affect model fit:</w:t>
      </w:r>
    </w:p>
    <w:p w:rsidR="00B44B54" w:rsidRPr="00B44B54" w:rsidRDefault="00B44B54" w:rsidP="00D0484B">
      <w:pPr>
        <w:pStyle w:val="NoSpacing"/>
        <w:numPr>
          <w:ilvl w:val="1"/>
          <w:numId w:val="28"/>
        </w:numPr>
        <w:spacing w:line="276" w:lineRule="auto"/>
        <w:jc w:val="both"/>
        <w:rPr>
          <w:sz w:val="20"/>
          <w:szCs w:val="20"/>
        </w:rPr>
      </w:pPr>
      <w:r w:rsidRPr="00B44B54">
        <w:rPr>
          <w:sz w:val="20"/>
          <w:szCs w:val="20"/>
          <w:lang w:val="en-AU"/>
        </w:rPr>
        <w:t xml:space="preserve">Deviations from </w:t>
      </w:r>
      <w:proofErr w:type="spellStart"/>
      <w:r w:rsidRPr="00B44B54">
        <w:rPr>
          <w:sz w:val="20"/>
          <w:szCs w:val="20"/>
          <w:lang w:val="en-AU"/>
        </w:rPr>
        <w:t>nonnormality</w:t>
      </w:r>
      <w:proofErr w:type="spellEnd"/>
    </w:p>
    <w:p w:rsidR="00B44B54" w:rsidRPr="00B44B54" w:rsidRDefault="00B44B54" w:rsidP="00D0484B">
      <w:pPr>
        <w:pStyle w:val="NoSpacing"/>
        <w:numPr>
          <w:ilvl w:val="1"/>
          <w:numId w:val="28"/>
        </w:numPr>
        <w:spacing w:line="276" w:lineRule="auto"/>
        <w:jc w:val="both"/>
        <w:rPr>
          <w:sz w:val="20"/>
          <w:szCs w:val="20"/>
        </w:rPr>
      </w:pPr>
      <w:r w:rsidRPr="00B44B54">
        <w:rPr>
          <w:sz w:val="20"/>
          <w:szCs w:val="20"/>
          <w:lang w:val="en-AU"/>
        </w:rPr>
        <w:t>Model Complexity</w:t>
      </w:r>
    </w:p>
    <w:p w:rsidR="00B44B54" w:rsidRPr="00B44B54" w:rsidRDefault="00B44B54" w:rsidP="00D0484B">
      <w:pPr>
        <w:pStyle w:val="NoSpacing"/>
        <w:numPr>
          <w:ilvl w:val="1"/>
          <w:numId w:val="28"/>
        </w:numPr>
        <w:spacing w:line="276" w:lineRule="auto"/>
        <w:jc w:val="both"/>
        <w:rPr>
          <w:sz w:val="20"/>
          <w:szCs w:val="20"/>
        </w:rPr>
      </w:pPr>
      <w:r w:rsidRPr="00B44B54">
        <w:rPr>
          <w:sz w:val="20"/>
          <w:szCs w:val="20"/>
          <w:lang w:val="en-AU"/>
        </w:rPr>
        <w:t>Sample Size</w:t>
      </w:r>
    </w:p>
    <w:p w:rsidR="00B44B54" w:rsidRPr="00B44B54" w:rsidRDefault="00B44B54" w:rsidP="00D0484B">
      <w:pPr>
        <w:pStyle w:val="NoSpacing"/>
        <w:numPr>
          <w:ilvl w:val="1"/>
          <w:numId w:val="28"/>
        </w:numPr>
        <w:spacing w:line="276" w:lineRule="auto"/>
        <w:jc w:val="both"/>
        <w:rPr>
          <w:sz w:val="20"/>
          <w:szCs w:val="20"/>
          <w:lang w:val="en-US"/>
        </w:rPr>
      </w:pPr>
      <w:r w:rsidRPr="00B44B54">
        <w:rPr>
          <w:sz w:val="20"/>
          <w:szCs w:val="20"/>
          <w:lang w:val="en-AU"/>
        </w:rPr>
        <w:t>Size of unrelated model parameters (in this case high factor loadings)</w:t>
      </w:r>
    </w:p>
    <w:p w:rsidR="00B44B54" w:rsidRPr="00B44B54" w:rsidRDefault="00B44B54" w:rsidP="00D0484B">
      <w:pPr>
        <w:pStyle w:val="NoSpacing"/>
        <w:numPr>
          <w:ilvl w:val="0"/>
          <w:numId w:val="28"/>
        </w:numPr>
        <w:tabs>
          <w:tab w:val="clear" w:pos="720"/>
          <w:tab w:val="num" w:pos="284"/>
        </w:tabs>
        <w:spacing w:line="276" w:lineRule="auto"/>
        <w:ind w:hanging="720"/>
        <w:jc w:val="both"/>
        <w:rPr>
          <w:sz w:val="20"/>
          <w:szCs w:val="20"/>
          <w:lang w:val="en-US"/>
        </w:rPr>
      </w:pPr>
      <w:r w:rsidRPr="00B44B54">
        <w:rPr>
          <w:sz w:val="20"/>
          <w:szCs w:val="20"/>
          <w:lang w:val="en-AU"/>
        </w:rPr>
        <w:t xml:space="preserve">Good models can be rejected and bad model can be accepted if any one of these conditions is at work. </w:t>
      </w:r>
    </w:p>
    <w:p w:rsidR="00B44B54" w:rsidRPr="00B44B54" w:rsidRDefault="00B44B54" w:rsidP="00D0484B">
      <w:pPr>
        <w:pStyle w:val="NoSpacing"/>
        <w:numPr>
          <w:ilvl w:val="0"/>
          <w:numId w:val="28"/>
        </w:numPr>
        <w:tabs>
          <w:tab w:val="clear" w:pos="720"/>
          <w:tab w:val="num" w:pos="284"/>
        </w:tabs>
        <w:spacing w:line="276" w:lineRule="auto"/>
        <w:ind w:hanging="720"/>
        <w:jc w:val="both"/>
        <w:rPr>
          <w:sz w:val="20"/>
          <w:szCs w:val="20"/>
          <w:lang w:val="en-US"/>
        </w:rPr>
      </w:pPr>
      <w:r w:rsidRPr="00B44B54">
        <w:rPr>
          <w:sz w:val="20"/>
          <w:szCs w:val="20"/>
          <w:lang w:val="en-AU"/>
        </w:rPr>
        <w:t>Should we therefore</w:t>
      </w:r>
      <w:r>
        <w:rPr>
          <w:sz w:val="20"/>
          <w:szCs w:val="20"/>
          <w:lang w:val="is-IS"/>
        </w:rPr>
        <w:t xml:space="preserve"> </w:t>
      </w:r>
      <w:r w:rsidRPr="00B44B54">
        <w:rPr>
          <w:sz w:val="20"/>
          <w:szCs w:val="20"/>
          <w:lang w:val="en-AU"/>
        </w:rPr>
        <w:t>stop evaluating model fit with goodness of fit statistics?</w:t>
      </w:r>
      <w:r>
        <w:rPr>
          <w:sz w:val="20"/>
          <w:szCs w:val="20"/>
          <w:lang w:val="en-US"/>
        </w:rPr>
        <w:t xml:space="preserve"> No. A</w:t>
      </w:r>
      <w:proofErr w:type="spellStart"/>
      <w:r w:rsidRPr="00B44B54">
        <w:rPr>
          <w:sz w:val="20"/>
          <w:szCs w:val="20"/>
          <w:lang w:val="en-AU"/>
        </w:rPr>
        <w:t>cce</w:t>
      </w:r>
      <w:r>
        <w:rPr>
          <w:sz w:val="20"/>
          <w:szCs w:val="20"/>
          <w:lang w:val="en-AU"/>
        </w:rPr>
        <w:t>pt</w:t>
      </w:r>
      <w:proofErr w:type="spellEnd"/>
      <w:r>
        <w:rPr>
          <w:sz w:val="20"/>
          <w:szCs w:val="20"/>
          <w:lang w:val="en-AU"/>
        </w:rPr>
        <w:t xml:space="preserve"> that the world isn’t perfect</w:t>
      </w:r>
      <w:r w:rsidRPr="00B44B54">
        <w:rPr>
          <w:sz w:val="20"/>
          <w:szCs w:val="20"/>
          <w:lang w:val="en-AU"/>
        </w:rPr>
        <w:t>:</w:t>
      </w:r>
    </w:p>
    <w:p w:rsidR="00B44B54" w:rsidRPr="00B44B54" w:rsidRDefault="00B44B54" w:rsidP="00D0484B">
      <w:pPr>
        <w:pStyle w:val="NoSpacing"/>
        <w:numPr>
          <w:ilvl w:val="1"/>
          <w:numId w:val="28"/>
        </w:numPr>
        <w:spacing w:line="276" w:lineRule="auto"/>
        <w:jc w:val="both"/>
        <w:rPr>
          <w:sz w:val="20"/>
          <w:szCs w:val="20"/>
          <w:lang w:val="en-US"/>
        </w:rPr>
      </w:pPr>
      <w:r w:rsidRPr="00B44B54">
        <w:rPr>
          <w:sz w:val="20"/>
          <w:szCs w:val="20"/>
          <w:lang w:val="en-AU"/>
        </w:rPr>
        <w:t>know what sources affect your fit statistics (and parameter estimates),</w:t>
      </w:r>
    </w:p>
    <w:p w:rsidR="00B44B54" w:rsidRPr="00B44B54" w:rsidRDefault="00B44B54" w:rsidP="00D0484B">
      <w:pPr>
        <w:pStyle w:val="NoSpacing"/>
        <w:numPr>
          <w:ilvl w:val="1"/>
          <w:numId w:val="28"/>
        </w:numPr>
        <w:spacing w:line="276" w:lineRule="auto"/>
        <w:jc w:val="both"/>
        <w:rPr>
          <w:sz w:val="20"/>
          <w:szCs w:val="20"/>
          <w:lang w:val="en-US"/>
        </w:rPr>
      </w:pPr>
      <w:r w:rsidRPr="00B44B54">
        <w:rPr>
          <w:sz w:val="20"/>
          <w:szCs w:val="20"/>
          <w:lang w:val="en-AU"/>
        </w:rPr>
        <w:t>lear</w:t>
      </w:r>
      <w:r>
        <w:rPr>
          <w:sz w:val="20"/>
          <w:szCs w:val="20"/>
          <w:lang w:val="en-AU"/>
        </w:rPr>
        <w:t>n whether any of those sources are</w:t>
      </w:r>
      <w:r w:rsidRPr="00B44B54">
        <w:rPr>
          <w:sz w:val="20"/>
          <w:szCs w:val="20"/>
          <w:lang w:val="en-AU"/>
        </w:rPr>
        <w:t xml:space="preserve"> present in your data,</w:t>
      </w:r>
    </w:p>
    <w:p w:rsidR="00B44B54" w:rsidRPr="00B44B54" w:rsidRDefault="00B44B54" w:rsidP="00D0484B">
      <w:pPr>
        <w:pStyle w:val="NoSpacing"/>
        <w:numPr>
          <w:ilvl w:val="1"/>
          <w:numId w:val="28"/>
        </w:numPr>
        <w:spacing w:line="276" w:lineRule="auto"/>
        <w:jc w:val="both"/>
        <w:rPr>
          <w:sz w:val="20"/>
          <w:szCs w:val="20"/>
          <w:lang w:val="en-US"/>
        </w:rPr>
      </w:pPr>
      <w:r w:rsidRPr="00B44B54">
        <w:rPr>
          <w:sz w:val="20"/>
          <w:szCs w:val="20"/>
          <w:lang w:val="en-AU"/>
        </w:rPr>
        <w:t>assess (intuition) how much your results are affected.</w:t>
      </w:r>
    </w:p>
    <w:p w:rsidR="00B44B54" w:rsidRPr="00B44B54" w:rsidRDefault="00B44B54" w:rsidP="00D0484B">
      <w:pPr>
        <w:pStyle w:val="NoSpacing"/>
        <w:numPr>
          <w:ilvl w:val="1"/>
          <w:numId w:val="28"/>
        </w:numPr>
        <w:spacing w:line="276" w:lineRule="auto"/>
        <w:jc w:val="both"/>
        <w:rPr>
          <w:sz w:val="20"/>
          <w:szCs w:val="20"/>
          <w:lang w:val="en-US"/>
        </w:rPr>
      </w:pPr>
      <w:r>
        <w:rPr>
          <w:sz w:val="20"/>
          <w:szCs w:val="20"/>
          <w:lang w:val="en-AU"/>
        </w:rPr>
        <w:t>u</w:t>
      </w:r>
      <w:r w:rsidRPr="00B44B54">
        <w:rPr>
          <w:sz w:val="20"/>
          <w:szCs w:val="20"/>
          <w:lang w:val="en-AU"/>
        </w:rPr>
        <w:t xml:space="preserve">se the CHI2, </w:t>
      </w:r>
      <w:r>
        <w:rPr>
          <w:sz w:val="20"/>
          <w:szCs w:val="20"/>
          <w:lang w:val="en-AU"/>
        </w:rPr>
        <w:t xml:space="preserve">RMSEA, </w:t>
      </w:r>
      <w:r w:rsidRPr="00B44B54">
        <w:rPr>
          <w:sz w:val="20"/>
          <w:szCs w:val="20"/>
          <w:lang w:val="en-AU"/>
        </w:rPr>
        <w:t>CFI to a lesser degree</w:t>
      </w:r>
      <w:r>
        <w:rPr>
          <w:sz w:val="20"/>
          <w:szCs w:val="20"/>
          <w:lang w:val="en-AU"/>
        </w:rPr>
        <w:t xml:space="preserve"> SRMR</w:t>
      </w:r>
      <w:r w:rsidRPr="00B44B54">
        <w:rPr>
          <w:sz w:val="20"/>
          <w:szCs w:val="20"/>
          <w:lang w:val="en-AU"/>
        </w:rPr>
        <w:t xml:space="preserve">.  </w:t>
      </w:r>
    </w:p>
    <w:p w:rsidR="00B44B54" w:rsidRPr="00B44B54" w:rsidRDefault="00B44B54" w:rsidP="00D0484B">
      <w:pPr>
        <w:pStyle w:val="NoSpacing"/>
        <w:numPr>
          <w:ilvl w:val="0"/>
          <w:numId w:val="28"/>
        </w:numPr>
        <w:tabs>
          <w:tab w:val="clear" w:pos="720"/>
          <w:tab w:val="num" w:pos="284"/>
        </w:tabs>
        <w:spacing w:line="276" w:lineRule="auto"/>
        <w:ind w:hanging="720"/>
        <w:jc w:val="both"/>
        <w:rPr>
          <w:sz w:val="20"/>
          <w:szCs w:val="20"/>
        </w:rPr>
      </w:pPr>
      <w:r w:rsidRPr="00B44B54">
        <w:rPr>
          <w:sz w:val="20"/>
          <w:szCs w:val="20"/>
          <w:lang w:val="en-AU"/>
        </w:rPr>
        <w:t>SEM:</w:t>
      </w:r>
    </w:p>
    <w:p w:rsidR="00B44B54" w:rsidRPr="00B44B54" w:rsidRDefault="00B44B54" w:rsidP="00D0484B">
      <w:pPr>
        <w:pStyle w:val="NoSpacing"/>
        <w:numPr>
          <w:ilvl w:val="1"/>
          <w:numId w:val="28"/>
        </w:numPr>
        <w:spacing w:line="276" w:lineRule="auto"/>
        <w:jc w:val="both"/>
        <w:rPr>
          <w:sz w:val="20"/>
          <w:szCs w:val="20"/>
          <w:lang w:val="en-US"/>
        </w:rPr>
      </w:pPr>
      <w:r w:rsidRPr="00B44B54">
        <w:rPr>
          <w:sz w:val="20"/>
          <w:szCs w:val="20"/>
          <w:lang w:val="en-AU"/>
        </w:rPr>
        <w:t xml:space="preserve">it is (very) easy to specify and estimate models. </w:t>
      </w:r>
    </w:p>
    <w:p w:rsidR="00B44B54" w:rsidRPr="00B44B54" w:rsidRDefault="00B44B54" w:rsidP="00D0484B">
      <w:pPr>
        <w:pStyle w:val="NoSpacing"/>
        <w:numPr>
          <w:ilvl w:val="1"/>
          <w:numId w:val="28"/>
        </w:numPr>
        <w:spacing w:line="276" w:lineRule="auto"/>
        <w:jc w:val="both"/>
        <w:rPr>
          <w:sz w:val="20"/>
          <w:szCs w:val="20"/>
          <w:lang w:val="en-US"/>
        </w:rPr>
      </w:pPr>
      <w:r w:rsidRPr="00B44B54">
        <w:rPr>
          <w:sz w:val="20"/>
          <w:szCs w:val="20"/>
          <w:lang w:val="en-AU"/>
        </w:rPr>
        <w:t xml:space="preserve">It requires a lot of experience and knowledge to evaluate models. </w:t>
      </w:r>
    </w:p>
    <w:p w:rsidR="00B44B54" w:rsidRDefault="00B44B54" w:rsidP="00AA46B6">
      <w:pPr>
        <w:pStyle w:val="NoSpacing"/>
        <w:spacing w:line="276" w:lineRule="auto"/>
        <w:jc w:val="both"/>
        <w:rPr>
          <w:sz w:val="20"/>
          <w:szCs w:val="20"/>
          <w:lang w:val="en-US"/>
        </w:rPr>
      </w:pPr>
    </w:p>
    <w:p w:rsidR="00B44B54" w:rsidRDefault="00B44B54">
      <w:pPr>
        <w:rPr>
          <w:sz w:val="20"/>
          <w:szCs w:val="20"/>
          <w:lang w:val="en-US"/>
        </w:rPr>
      </w:pPr>
      <w:r>
        <w:rPr>
          <w:sz w:val="20"/>
          <w:szCs w:val="20"/>
          <w:lang w:val="en-US"/>
        </w:rPr>
        <w:br w:type="page"/>
      </w:r>
    </w:p>
    <w:p w:rsidR="00B44B54" w:rsidRDefault="00B44B54" w:rsidP="00AA46B6">
      <w:pPr>
        <w:pStyle w:val="NoSpacing"/>
        <w:spacing w:line="276" w:lineRule="auto"/>
        <w:jc w:val="both"/>
        <w:rPr>
          <w:sz w:val="20"/>
          <w:szCs w:val="20"/>
          <w:lang w:val="en-US"/>
        </w:rPr>
      </w:pPr>
      <w:r>
        <w:rPr>
          <w:b/>
          <w:sz w:val="20"/>
          <w:szCs w:val="20"/>
          <w:lang w:val="en-US"/>
        </w:rPr>
        <w:lastRenderedPageBreak/>
        <w:t>Moderation</w:t>
      </w:r>
    </w:p>
    <w:p w:rsidR="00B44B54" w:rsidRDefault="00B44B54" w:rsidP="00AA46B6">
      <w:pPr>
        <w:pStyle w:val="NoSpacing"/>
        <w:spacing w:line="276" w:lineRule="auto"/>
        <w:jc w:val="both"/>
        <w:rPr>
          <w:sz w:val="20"/>
          <w:szCs w:val="20"/>
          <w:lang w:val="en-US"/>
        </w:rPr>
      </w:pPr>
      <w:r>
        <w:rPr>
          <w:sz w:val="20"/>
          <w:szCs w:val="20"/>
          <w:lang w:val="en-US"/>
        </w:rPr>
        <w:t xml:space="preserve">Interactions are used to test moderation: </w:t>
      </w:r>
    </w:p>
    <w:p w:rsidR="00B44B54" w:rsidRPr="00B44B54" w:rsidRDefault="00B44B54" w:rsidP="00D0484B">
      <w:pPr>
        <w:pStyle w:val="NoSpacing"/>
        <w:numPr>
          <w:ilvl w:val="1"/>
          <w:numId w:val="29"/>
        </w:numPr>
        <w:tabs>
          <w:tab w:val="clear" w:pos="1440"/>
          <w:tab w:val="num" w:pos="567"/>
        </w:tabs>
        <w:spacing w:line="276" w:lineRule="auto"/>
        <w:ind w:hanging="1156"/>
        <w:jc w:val="both"/>
        <w:rPr>
          <w:sz w:val="20"/>
          <w:szCs w:val="20"/>
          <w:lang w:val="en-US"/>
        </w:rPr>
      </w:pPr>
      <w:r w:rsidRPr="00B44B54">
        <w:rPr>
          <w:sz w:val="20"/>
          <w:szCs w:val="20"/>
          <w:lang w:val="en-US"/>
        </w:rPr>
        <w:t xml:space="preserve">Center all continuous measures, then create interaction </w:t>
      </w:r>
    </w:p>
    <w:p w:rsidR="00B44B54" w:rsidRPr="00B44B54" w:rsidRDefault="00B44B54" w:rsidP="00D0484B">
      <w:pPr>
        <w:pStyle w:val="NoSpacing"/>
        <w:numPr>
          <w:ilvl w:val="1"/>
          <w:numId w:val="29"/>
        </w:numPr>
        <w:tabs>
          <w:tab w:val="clear" w:pos="1440"/>
          <w:tab w:val="num" w:pos="567"/>
        </w:tabs>
        <w:spacing w:line="276" w:lineRule="auto"/>
        <w:ind w:hanging="1156"/>
        <w:jc w:val="both"/>
        <w:rPr>
          <w:sz w:val="20"/>
          <w:szCs w:val="20"/>
          <w:lang w:val="en-US"/>
        </w:rPr>
      </w:pPr>
      <w:r w:rsidRPr="00B44B54">
        <w:rPr>
          <w:sz w:val="20"/>
          <w:szCs w:val="20"/>
          <w:lang w:val="en-US"/>
        </w:rPr>
        <w:t>Remember to use proper coding scheme for any categorical predictors.</w:t>
      </w:r>
    </w:p>
    <w:p w:rsidR="00B44B54" w:rsidRPr="00B44B54" w:rsidRDefault="00B44B54" w:rsidP="00D0484B">
      <w:pPr>
        <w:pStyle w:val="NoSpacing"/>
        <w:numPr>
          <w:ilvl w:val="1"/>
          <w:numId w:val="29"/>
        </w:numPr>
        <w:tabs>
          <w:tab w:val="clear" w:pos="1440"/>
          <w:tab w:val="num" w:pos="567"/>
        </w:tabs>
        <w:spacing w:line="276" w:lineRule="auto"/>
        <w:ind w:hanging="1156"/>
        <w:jc w:val="both"/>
        <w:rPr>
          <w:sz w:val="20"/>
          <w:szCs w:val="20"/>
          <w:lang w:val="en-US"/>
        </w:rPr>
      </w:pPr>
      <w:r w:rsidRPr="00B44B54">
        <w:rPr>
          <w:b/>
          <w:bCs/>
          <w:sz w:val="20"/>
          <w:szCs w:val="20"/>
          <w:lang w:val="en-US"/>
        </w:rPr>
        <w:t xml:space="preserve">In </w:t>
      </w:r>
      <w:proofErr w:type="spellStart"/>
      <w:r w:rsidRPr="00B44B54">
        <w:rPr>
          <w:b/>
          <w:bCs/>
          <w:sz w:val="20"/>
          <w:szCs w:val="20"/>
          <w:lang w:val="en-US"/>
        </w:rPr>
        <w:t>lavaan</w:t>
      </w:r>
      <w:proofErr w:type="spellEnd"/>
      <w:r w:rsidRPr="00B44B54">
        <w:rPr>
          <w:b/>
          <w:bCs/>
          <w:sz w:val="20"/>
          <w:szCs w:val="20"/>
          <w:lang w:val="en-US"/>
        </w:rPr>
        <w:t>, the interactions need to be created and added to the data frame beforehand.</w:t>
      </w:r>
    </w:p>
    <w:p w:rsidR="00B44B54" w:rsidRPr="00B44B54" w:rsidRDefault="00B44B54" w:rsidP="00B44B54">
      <w:pPr>
        <w:pStyle w:val="NoSpacing"/>
        <w:spacing w:line="276" w:lineRule="auto"/>
        <w:ind w:left="284" w:firstLine="283"/>
        <w:jc w:val="both"/>
        <w:rPr>
          <w:sz w:val="20"/>
          <w:szCs w:val="20"/>
          <w:lang w:val="en-US"/>
        </w:rPr>
      </w:pPr>
      <w:r>
        <w:rPr>
          <w:sz w:val="20"/>
          <w:szCs w:val="20"/>
          <w:lang w:val="en-US"/>
        </w:rPr>
        <w:t>That is, you can</w:t>
      </w:r>
      <w:r w:rsidRPr="00B44B54">
        <w:rPr>
          <w:sz w:val="20"/>
          <w:szCs w:val="20"/>
          <w:lang w:val="en-US"/>
        </w:rPr>
        <w:t>not multiply predictors in model like in lm()</w:t>
      </w:r>
    </w:p>
    <w:p w:rsidR="00B44B54" w:rsidRDefault="00B44B54" w:rsidP="00AA46B6">
      <w:pPr>
        <w:pStyle w:val="NoSpacing"/>
        <w:spacing w:line="276" w:lineRule="auto"/>
        <w:jc w:val="both"/>
        <w:rPr>
          <w:sz w:val="20"/>
          <w:szCs w:val="20"/>
          <w:lang w:val="en-US"/>
        </w:rPr>
      </w:pPr>
    </w:p>
    <w:p w:rsidR="00B44B54" w:rsidRDefault="00B44B54" w:rsidP="00AA46B6">
      <w:pPr>
        <w:pStyle w:val="NoSpacing"/>
        <w:spacing w:line="276" w:lineRule="auto"/>
        <w:jc w:val="both"/>
        <w:rPr>
          <w:sz w:val="20"/>
          <w:szCs w:val="20"/>
          <w:lang w:val="en-US"/>
        </w:rPr>
      </w:pPr>
      <w:r>
        <w:rPr>
          <w:sz w:val="20"/>
          <w:szCs w:val="20"/>
          <w:lang w:val="en-US"/>
        </w:rPr>
        <w:t xml:space="preserve">Multiple group analysis. </w:t>
      </w:r>
    </w:p>
    <w:p w:rsidR="00B44B54" w:rsidRPr="00B44B54" w:rsidRDefault="00B44B54" w:rsidP="00D0484B">
      <w:pPr>
        <w:pStyle w:val="NoSpacing"/>
        <w:numPr>
          <w:ilvl w:val="0"/>
          <w:numId w:val="30"/>
        </w:numPr>
        <w:spacing w:line="276" w:lineRule="auto"/>
        <w:ind w:left="567" w:hanging="283"/>
        <w:jc w:val="both"/>
        <w:rPr>
          <w:sz w:val="20"/>
          <w:szCs w:val="20"/>
          <w:lang w:val="en-US"/>
        </w:rPr>
      </w:pPr>
      <w:r w:rsidRPr="00B44B54">
        <w:rPr>
          <w:sz w:val="20"/>
          <w:szCs w:val="20"/>
          <w:lang w:val="en-US"/>
        </w:rPr>
        <w:t>If a categorical predictor represents independent groups, then SEMs can be estimated separately for each group.</w:t>
      </w:r>
    </w:p>
    <w:p w:rsidR="00B44B54" w:rsidRPr="00B44B54" w:rsidRDefault="00B44B54" w:rsidP="00D0484B">
      <w:pPr>
        <w:pStyle w:val="NoSpacing"/>
        <w:numPr>
          <w:ilvl w:val="0"/>
          <w:numId w:val="31"/>
        </w:numPr>
        <w:spacing w:line="276" w:lineRule="auto"/>
        <w:jc w:val="both"/>
        <w:rPr>
          <w:sz w:val="20"/>
          <w:szCs w:val="20"/>
          <w:lang w:val="en-US"/>
        </w:rPr>
      </w:pPr>
      <w:r w:rsidRPr="00B44B54">
        <w:rPr>
          <w:sz w:val="20"/>
          <w:szCs w:val="20"/>
          <w:lang w:val="en-US"/>
        </w:rPr>
        <w:t>Analogous to “split file” in SPSS</w:t>
      </w:r>
    </w:p>
    <w:p w:rsidR="00B44B54" w:rsidRPr="00B44B54" w:rsidRDefault="00B44B54" w:rsidP="00D0484B">
      <w:pPr>
        <w:pStyle w:val="NoSpacing"/>
        <w:numPr>
          <w:ilvl w:val="0"/>
          <w:numId w:val="30"/>
        </w:numPr>
        <w:spacing w:line="276" w:lineRule="auto"/>
        <w:ind w:left="567" w:hanging="283"/>
        <w:jc w:val="both"/>
        <w:rPr>
          <w:sz w:val="20"/>
          <w:szCs w:val="20"/>
          <w:lang w:val="en-US"/>
        </w:rPr>
      </w:pPr>
      <w:r w:rsidRPr="00B44B54">
        <w:rPr>
          <w:sz w:val="20"/>
          <w:szCs w:val="20"/>
          <w:lang w:val="en-US"/>
        </w:rPr>
        <w:t>Differences between each parameter or groups of parameters can be tested to determine if groups differ.</w:t>
      </w:r>
    </w:p>
    <w:p w:rsidR="00B44B54" w:rsidRDefault="00B44B54" w:rsidP="00D0484B">
      <w:pPr>
        <w:pStyle w:val="NoSpacing"/>
        <w:numPr>
          <w:ilvl w:val="0"/>
          <w:numId w:val="31"/>
        </w:numPr>
        <w:spacing w:line="276" w:lineRule="auto"/>
        <w:jc w:val="both"/>
        <w:rPr>
          <w:sz w:val="20"/>
          <w:szCs w:val="20"/>
          <w:lang w:val="en-US"/>
        </w:rPr>
      </w:pPr>
      <w:r w:rsidRPr="00B44B54">
        <w:rPr>
          <w:sz w:val="20"/>
          <w:szCs w:val="20"/>
          <w:lang w:val="en-US"/>
        </w:rPr>
        <w:t>This is done with the use of equality constraints.</w:t>
      </w:r>
    </w:p>
    <w:p w:rsidR="00B44B54" w:rsidRDefault="00B44B54" w:rsidP="00B44B54">
      <w:pPr>
        <w:pStyle w:val="NoSpacing"/>
        <w:spacing w:line="276" w:lineRule="auto"/>
        <w:jc w:val="both"/>
        <w:rPr>
          <w:sz w:val="20"/>
          <w:szCs w:val="20"/>
          <w:lang w:val="en-US"/>
        </w:rPr>
      </w:pPr>
    </w:p>
    <w:p w:rsidR="00B44B54" w:rsidRDefault="00B44B54" w:rsidP="00B44B54">
      <w:pPr>
        <w:pStyle w:val="NoSpacing"/>
        <w:spacing w:line="276" w:lineRule="auto"/>
        <w:jc w:val="both"/>
        <w:rPr>
          <w:b/>
          <w:sz w:val="20"/>
          <w:szCs w:val="20"/>
          <w:lang w:val="en-US"/>
        </w:rPr>
      </w:pPr>
      <w:r>
        <w:rPr>
          <w:b/>
          <w:sz w:val="20"/>
          <w:szCs w:val="20"/>
          <w:lang w:val="en-US"/>
        </w:rPr>
        <w:t>Example</w:t>
      </w:r>
    </w:p>
    <w:p w:rsidR="00B44B54" w:rsidRPr="00B44B54" w:rsidRDefault="00B44B54" w:rsidP="00B44B54">
      <w:pPr>
        <w:pStyle w:val="NoSpacing"/>
        <w:spacing w:line="276" w:lineRule="auto"/>
        <w:jc w:val="both"/>
        <w:rPr>
          <w:sz w:val="20"/>
          <w:szCs w:val="20"/>
          <w:lang w:val="en-US"/>
        </w:rPr>
      </w:pPr>
      <w:r>
        <w:rPr>
          <w:sz w:val="20"/>
          <w:szCs w:val="20"/>
          <w:lang w:val="en-US"/>
        </w:rPr>
        <w:t xml:space="preserve">model </w:t>
      </w:r>
      <w:r w:rsidRPr="00B44B54">
        <w:rPr>
          <w:sz w:val="20"/>
          <w:szCs w:val="20"/>
          <w:lang w:val="en-US"/>
        </w:rPr>
        <w:t>&lt;-</w:t>
      </w:r>
      <w:r>
        <w:rPr>
          <w:sz w:val="20"/>
          <w:szCs w:val="20"/>
          <w:lang w:val="en-US"/>
        </w:rPr>
        <w:t xml:space="preserve"> </w:t>
      </w:r>
      <w:r w:rsidRPr="00B44B54">
        <w:rPr>
          <w:sz w:val="20"/>
          <w:szCs w:val="20"/>
          <w:lang w:val="en-US"/>
        </w:rPr>
        <w:t>'DISTRESS ~ ANXIETY + FEAR'</w:t>
      </w:r>
    </w:p>
    <w:p w:rsidR="00B44B54" w:rsidRPr="00B44B54" w:rsidRDefault="00B44B54" w:rsidP="00B44B54">
      <w:pPr>
        <w:pStyle w:val="NoSpacing"/>
        <w:spacing w:line="276" w:lineRule="auto"/>
        <w:jc w:val="both"/>
        <w:rPr>
          <w:sz w:val="20"/>
          <w:szCs w:val="20"/>
          <w:lang w:val="en-US"/>
        </w:rPr>
      </w:pPr>
      <w:proofErr w:type="spellStart"/>
      <w:r w:rsidRPr="00B44B54">
        <w:rPr>
          <w:sz w:val="20"/>
          <w:szCs w:val="20"/>
          <w:lang w:val="en-US"/>
        </w:rPr>
        <w:t>fit_</w:t>
      </w:r>
      <w:r>
        <w:rPr>
          <w:sz w:val="20"/>
          <w:szCs w:val="20"/>
          <w:lang w:val="en-US"/>
        </w:rPr>
        <w:t>model</w:t>
      </w:r>
      <w:proofErr w:type="spellEnd"/>
      <w:r>
        <w:rPr>
          <w:sz w:val="20"/>
          <w:szCs w:val="20"/>
          <w:lang w:val="en-US"/>
        </w:rPr>
        <w:t xml:space="preserve"> &lt;- </w:t>
      </w:r>
      <w:proofErr w:type="spellStart"/>
      <w:r>
        <w:rPr>
          <w:sz w:val="20"/>
          <w:szCs w:val="20"/>
          <w:lang w:val="en-US"/>
        </w:rPr>
        <w:t>sem</w:t>
      </w:r>
      <w:proofErr w:type="spellEnd"/>
      <w:r>
        <w:rPr>
          <w:sz w:val="20"/>
          <w:szCs w:val="20"/>
          <w:lang w:val="en-US"/>
        </w:rPr>
        <w:t>(model, missing = "ML", data = Data</w:t>
      </w:r>
      <w:r w:rsidRPr="00B44B54">
        <w:rPr>
          <w:sz w:val="20"/>
          <w:szCs w:val="20"/>
          <w:lang w:val="en-US"/>
        </w:rPr>
        <w:t xml:space="preserve">, </w:t>
      </w:r>
      <w:r w:rsidRPr="00B44B54">
        <w:rPr>
          <w:color w:val="FF0000"/>
          <w:sz w:val="20"/>
          <w:szCs w:val="20"/>
          <w:lang w:val="en-US"/>
        </w:rPr>
        <w:t>group = “gender”</w:t>
      </w:r>
      <w:r w:rsidRPr="00B44B54">
        <w:rPr>
          <w:sz w:val="20"/>
          <w:szCs w:val="20"/>
          <w:lang w:val="en-US"/>
        </w:rPr>
        <w:t>)</w:t>
      </w:r>
    </w:p>
    <w:p w:rsidR="00B44B54" w:rsidRPr="00D0484B" w:rsidRDefault="00B44B54" w:rsidP="00B44B54">
      <w:pPr>
        <w:pStyle w:val="NoSpacing"/>
        <w:spacing w:line="276" w:lineRule="auto"/>
        <w:jc w:val="both"/>
        <w:rPr>
          <w:sz w:val="20"/>
          <w:szCs w:val="20"/>
          <w:lang w:val="en-US"/>
        </w:rPr>
      </w:pPr>
      <w:r>
        <w:rPr>
          <w:sz w:val="20"/>
          <w:szCs w:val="20"/>
          <w:lang w:val="en-US"/>
        </w:rPr>
        <w:t>summary(</w:t>
      </w:r>
      <w:proofErr w:type="spellStart"/>
      <w:r>
        <w:rPr>
          <w:sz w:val="20"/>
          <w:szCs w:val="20"/>
          <w:lang w:val="en-US"/>
        </w:rPr>
        <w:t>fit_model</w:t>
      </w:r>
      <w:proofErr w:type="spellEnd"/>
      <w:r w:rsidRPr="00B44B54">
        <w:rPr>
          <w:sz w:val="20"/>
          <w:szCs w:val="20"/>
          <w:lang w:val="en-US"/>
        </w:rPr>
        <w:t>)</w:t>
      </w:r>
    </w:p>
    <w:p w:rsidR="00B44B54" w:rsidRDefault="00B44B54" w:rsidP="00B44B54">
      <w:pPr>
        <w:pStyle w:val="NoSpacing"/>
        <w:spacing w:line="276" w:lineRule="auto"/>
        <w:jc w:val="both"/>
        <w:rPr>
          <w:sz w:val="20"/>
          <w:szCs w:val="20"/>
          <w:lang w:val="en-US"/>
        </w:rPr>
      </w:pPr>
    </w:p>
    <w:p w:rsidR="00B44B54" w:rsidRDefault="00D0484B" w:rsidP="00B44B54">
      <w:pPr>
        <w:pStyle w:val="NoSpacing"/>
        <w:spacing w:line="276" w:lineRule="auto"/>
        <w:jc w:val="both"/>
        <w:rPr>
          <w:b/>
          <w:sz w:val="20"/>
          <w:szCs w:val="20"/>
          <w:lang w:val="en-US"/>
        </w:rPr>
      </w:pPr>
      <w:r>
        <w:rPr>
          <w:b/>
          <w:sz w:val="20"/>
          <w:szCs w:val="20"/>
          <w:lang w:val="en-US"/>
        </w:rPr>
        <w:t>single equality constraint</w:t>
      </w:r>
    </w:p>
    <w:p w:rsidR="00D0484B" w:rsidRPr="00B44B54" w:rsidRDefault="00D0484B" w:rsidP="00D0484B">
      <w:pPr>
        <w:pStyle w:val="NoSpacing"/>
        <w:spacing w:line="276" w:lineRule="auto"/>
        <w:jc w:val="both"/>
        <w:rPr>
          <w:sz w:val="20"/>
          <w:szCs w:val="20"/>
          <w:lang w:val="en-US"/>
        </w:rPr>
      </w:pPr>
      <w:r>
        <w:rPr>
          <w:sz w:val="20"/>
          <w:szCs w:val="20"/>
          <w:lang w:val="en-US"/>
        </w:rPr>
        <w:t xml:space="preserve">model </w:t>
      </w:r>
      <w:r w:rsidRPr="00B44B54">
        <w:rPr>
          <w:sz w:val="20"/>
          <w:szCs w:val="20"/>
          <w:lang w:val="en-US"/>
        </w:rPr>
        <w:t>&lt;-</w:t>
      </w:r>
      <w:r>
        <w:rPr>
          <w:sz w:val="20"/>
          <w:szCs w:val="20"/>
          <w:lang w:val="en-US"/>
        </w:rPr>
        <w:t xml:space="preserve"> </w:t>
      </w:r>
      <w:r w:rsidRPr="00B44B54">
        <w:rPr>
          <w:sz w:val="20"/>
          <w:szCs w:val="20"/>
          <w:lang w:val="en-US"/>
        </w:rPr>
        <w:t xml:space="preserve">'DISTRESS ~ </w:t>
      </w:r>
      <w:r w:rsidRPr="00D0484B">
        <w:rPr>
          <w:color w:val="FF0000"/>
          <w:sz w:val="20"/>
          <w:szCs w:val="20"/>
          <w:lang w:val="en-US"/>
        </w:rPr>
        <w:t>c(a1,a1)*</w:t>
      </w:r>
      <w:r w:rsidRPr="00B44B54">
        <w:rPr>
          <w:sz w:val="20"/>
          <w:szCs w:val="20"/>
          <w:lang w:val="en-US"/>
        </w:rPr>
        <w:t>ANXIETY + FEAR'</w:t>
      </w:r>
    </w:p>
    <w:p w:rsidR="00D0484B" w:rsidRPr="00B44B54" w:rsidRDefault="00D0484B" w:rsidP="00D0484B">
      <w:pPr>
        <w:pStyle w:val="NoSpacing"/>
        <w:spacing w:line="276" w:lineRule="auto"/>
        <w:jc w:val="both"/>
        <w:rPr>
          <w:sz w:val="20"/>
          <w:szCs w:val="20"/>
          <w:lang w:val="en-US"/>
        </w:rPr>
      </w:pPr>
      <w:proofErr w:type="spellStart"/>
      <w:r w:rsidRPr="00B44B54">
        <w:rPr>
          <w:sz w:val="20"/>
          <w:szCs w:val="20"/>
          <w:lang w:val="en-US"/>
        </w:rPr>
        <w:t>fit_</w:t>
      </w:r>
      <w:r>
        <w:rPr>
          <w:sz w:val="20"/>
          <w:szCs w:val="20"/>
          <w:lang w:val="en-US"/>
        </w:rPr>
        <w:t>model</w:t>
      </w:r>
      <w:proofErr w:type="spellEnd"/>
      <w:r>
        <w:rPr>
          <w:sz w:val="20"/>
          <w:szCs w:val="20"/>
          <w:lang w:val="en-US"/>
        </w:rPr>
        <w:t xml:space="preserve"> &lt;- </w:t>
      </w:r>
      <w:proofErr w:type="spellStart"/>
      <w:r>
        <w:rPr>
          <w:sz w:val="20"/>
          <w:szCs w:val="20"/>
          <w:lang w:val="en-US"/>
        </w:rPr>
        <w:t>sem</w:t>
      </w:r>
      <w:proofErr w:type="spellEnd"/>
      <w:r>
        <w:rPr>
          <w:sz w:val="20"/>
          <w:szCs w:val="20"/>
          <w:lang w:val="en-US"/>
        </w:rPr>
        <w:t>(model, missing = "ML", data = Data</w:t>
      </w:r>
      <w:r w:rsidRPr="00B44B54">
        <w:rPr>
          <w:sz w:val="20"/>
          <w:szCs w:val="20"/>
          <w:lang w:val="en-US"/>
        </w:rPr>
        <w:t xml:space="preserve">, </w:t>
      </w:r>
      <w:r w:rsidRPr="00B44B54">
        <w:rPr>
          <w:color w:val="FF0000"/>
          <w:sz w:val="20"/>
          <w:szCs w:val="20"/>
          <w:lang w:val="en-US"/>
        </w:rPr>
        <w:t>group = “gender”</w:t>
      </w:r>
      <w:r w:rsidRPr="00B44B54">
        <w:rPr>
          <w:sz w:val="20"/>
          <w:szCs w:val="20"/>
          <w:lang w:val="en-US"/>
        </w:rPr>
        <w:t>)</w:t>
      </w:r>
    </w:p>
    <w:p w:rsidR="00D0484B" w:rsidRPr="00D0484B" w:rsidRDefault="00D0484B" w:rsidP="00D0484B">
      <w:pPr>
        <w:pStyle w:val="NoSpacing"/>
        <w:spacing w:line="276" w:lineRule="auto"/>
        <w:jc w:val="both"/>
        <w:rPr>
          <w:sz w:val="20"/>
          <w:szCs w:val="20"/>
          <w:lang w:val="en-US"/>
        </w:rPr>
      </w:pPr>
      <w:r>
        <w:rPr>
          <w:sz w:val="20"/>
          <w:szCs w:val="20"/>
          <w:lang w:val="en-US"/>
        </w:rPr>
        <w:t>summary(</w:t>
      </w:r>
      <w:proofErr w:type="spellStart"/>
      <w:r>
        <w:rPr>
          <w:sz w:val="20"/>
          <w:szCs w:val="20"/>
          <w:lang w:val="en-US"/>
        </w:rPr>
        <w:t>fit_model</w:t>
      </w:r>
      <w:proofErr w:type="spellEnd"/>
      <w:r w:rsidRPr="00B44B54">
        <w:rPr>
          <w:sz w:val="20"/>
          <w:szCs w:val="20"/>
          <w:lang w:val="en-US"/>
        </w:rPr>
        <w:t>)</w:t>
      </w:r>
    </w:p>
    <w:p w:rsidR="00D0484B" w:rsidRPr="00D0484B" w:rsidRDefault="00D0484B" w:rsidP="00D0484B">
      <w:pPr>
        <w:pStyle w:val="NoSpacing"/>
        <w:spacing w:line="276" w:lineRule="auto"/>
        <w:jc w:val="both"/>
        <w:rPr>
          <w:i/>
          <w:sz w:val="4"/>
          <w:szCs w:val="4"/>
          <w:lang w:val="en-US"/>
        </w:rPr>
      </w:pPr>
    </w:p>
    <w:p w:rsidR="00AB0A28" w:rsidRDefault="00AB0A28" w:rsidP="00D0484B">
      <w:pPr>
        <w:pStyle w:val="NoSpacing"/>
        <w:spacing w:line="276" w:lineRule="auto"/>
        <w:jc w:val="both"/>
        <w:rPr>
          <w:i/>
          <w:sz w:val="20"/>
          <w:szCs w:val="20"/>
          <w:lang w:val="en-US"/>
        </w:rPr>
      </w:pPr>
      <w:r w:rsidRPr="00D0484B">
        <w:rPr>
          <w:i/>
          <w:sz w:val="20"/>
          <w:szCs w:val="20"/>
          <w:lang w:val="en-US"/>
        </w:rPr>
        <w:t xml:space="preserve">The constraint forces the regression coefficients (not the weights) to be identical, so the model now has 1 </w:t>
      </w:r>
      <w:proofErr w:type="spellStart"/>
      <w:r w:rsidRPr="00D0484B">
        <w:rPr>
          <w:i/>
          <w:sz w:val="20"/>
          <w:szCs w:val="20"/>
          <w:lang w:val="en-US"/>
        </w:rPr>
        <w:t>df</w:t>
      </w:r>
      <w:proofErr w:type="spellEnd"/>
      <w:r w:rsidRPr="00D0484B">
        <w:rPr>
          <w:i/>
          <w:sz w:val="20"/>
          <w:szCs w:val="20"/>
          <w:lang w:val="en-US"/>
        </w:rPr>
        <w:t>.</w:t>
      </w:r>
    </w:p>
    <w:p w:rsidR="00D0484B" w:rsidRPr="00D0484B" w:rsidRDefault="00D0484B" w:rsidP="00D0484B">
      <w:pPr>
        <w:pStyle w:val="NoSpacing"/>
        <w:spacing w:line="276" w:lineRule="auto"/>
        <w:jc w:val="both"/>
        <w:rPr>
          <w:i/>
          <w:sz w:val="12"/>
          <w:szCs w:val="12"/>
          <w:lang w:val="en-US"/>
        </w:rPr>
      </w:pPr>
    </w:p>
    <w:p w:rsidR="00D0484B" w:rsidRPr="00D0484B" w:rsidRDefault="00D0484B" w:rsidP="00B44B54">
      <w:pPr>
        <w:pStyle w:val="NoSpacing"/>
        <w:spacing w:line="276" w:lineRule="auto"/>
        <w:jc w:val="both"/>
        <w:rPr>
          <w:b/>
          <w:sz w:val="20"/>
          <w:szCs w:val="20"/>
          <w:lang w:val="en-US"/>
        </w:rPr>
      </w:pPr>
      <w:r>
        <w:rPr>
          <w:b/>
          <w:sz w:val="20"/>
          <w:szCs w:val="20"/>
          <w:lang w:val="en-US"/>
        </w:rPr>
        <w:t>Multiple constraints</w:t>
      </w:r>
    </w:p>
    <w:p w:rsidR="00D0484B" w:rsidRPr="00D0484B" w:rsidRDefault="00D0484B" w:rsidP="00D0484B">
      <w:pPr>
        <w:pStyle w:val="NoSpacing"/>
        <w:spacing w:line="276" w:lineRule="auto"/>
        <w:jc w:val="both"/>
        <w:rPr>
          <w:sz w:val="20"/>
          <w:szCs w:val="20"/>
          <w:lang w:val="en-US"/>
        </w:rPr>
      </w:pPr>
      <w:r w:rsidRPr="00D0484B">
        <w:rPr>
          <w:sz w:val="20"/>
          <w:szCs w:val="20"/>
          <w:lang w:val="en-US"/>
        </w:rPr>
        <w:t>ml4&lt;-'DISTRESS ~ ANXIETY + FEAR'</w:t>
      </w:r>
    </w:p>
    <w:p w:rsidR="00D0484B" w:rsidRPr="00D0484B" w:rsidRDefault="00D0484B" w:rsidP="00D0484B">
      <w:pPr>
        <w:pStyle w:val="NoSpacing"/>
        <w:spacing w:line="276" w:lineRule="auto"/>
        <w:jc w:val="both"/>
        <w:rPr>
          <w:sz w:val="20"/>
          <w:szCs w:val="20"/>
          <w:lang w:val="en-US"/>
        </w:rPr>
      </w:pPr>
      <w:proofErr w:type="spellStart"/>
      <w:r>
        <w:rPr>
          <w:sz w:val="20"/>
          <w:szCs w:val="20"/>
          <w:lang w:val="en-US"/>
        </w:rPr>
        <w:t>fit_model</w:t>
      </w:r>
      <w:proofErr w:type="spellEnd"/>
      <w:r>
        <w:rPr>
          <w:sz w:val="20"/>
          <w:szCs w:val="20"/>
          <w:lang w:val="en-US"/>
        </w:rPr>
        <w:t xml:space="preserve"> &lt;- </w:t>
      </w:r>
      <w:proofErr w:type="spellStart"/>
      <w:r>
        <w:rPr>
          <w:sz w:val="20"/>
          <w:szCs w:val="20"/>
          <w:lang w:val="en-US"/>
        </w:rPr>
        <w:t>sem</w:t>
      </w:r>
      <w:proofErr w:type="spellEnd"/>
      <w:r>
        <w:rPr>
          <w:sz w:val="20"/>
          <w:szCs w:val="20"/>
          <w:lang w:val="en-US"/>
        </w:rPr>
        <w:t>(model, missing = "ML", data = Data</w:t>
      </w:r>
      <w:r w:rsidRPr="00D0484B">
        <w:rPr>
          <w:sz w:val="20"/>
          <w:szCs w:val="20"/>
          <w:lang w:val="en-US"/>
        </w:rPr>
        <w:t xml:space="preserve">, </w:t>
      </w:r>
      <w:r w:rsidRPr="00D0484B">
        <w:rPr>
          <w:color w:val="FF0000"/>
          <w:sz w:val="20"/>
          <w:szCs w:val="20"/>
          <w:lang w:val="en-US"/>
        </w:rPr>
        <w:t xml:space="preserve">group = "gender“, </w:t>
      </w:r>
      <w:proofErr w:type="spellStart"/>
      <w:r w:rsidRPr="00D0484B">
        <w:rPr>
          <w:color w:val="FF0000"/>
          <w:sz w:val="20"/>
          <w:szCs w:val="20"/>
          <w:lang w:val="en-US"/>
        </w:rPr>
        <w:t>group.equal</w:t>
      </w:r>
      <w:proofErr w:type="spellEnd"/>
      <w:r w:rsidRPr="00D0484B">
        <w:rPr>
          <w:color w:val="FF0000"/>
          <w:sz w:val="20"/>
          <w:szCs w:val="20"/>
          <w:lang w:val="en-US"/>
        </w:rPr>
        <w:t xml:space="preserve"> = c(“regressions”)</w:t>
      </w:r>
      <w:r w:rsidRPr="00D0484B">
        <w:rPr>
          <w:sz w:val="20"/>
          <w:szCs w:val="20"/>
          <w:lang w:val="en-US"/>
        </w:rPr>
        <w:t>)</w:t>
      </w:r>
    </w:p>
    <w:p w:rsidR="00D0484B" w:rsidRPr="00D0484B" w:rsidRDefault="00D0484B" w:rsidP="00D0484B">
      <w:pPr>
        <w:pStyle w:val="NoSpacing"/>
        <w:spacing w:line="276" w:lineRule="auto"/>
        <w:jc w:val="both"/>
        <w:rPr>
          <w:sz w:val="20"/>
          <w:szCs w:val="20"/>
        </w:rPr>
      </w:pPr>
      <w:r>
        <w:rPr>
          <w:sz w:val="20"/>
          <w:szCs w:val="20"/>
          <w:lang w:val="en-US"/>
        </w:rPr>
        <w:t>s</w:t>
      </w:r>
      <w:r w:rsidRPr="00D0484B">
        <w:rPr>
          <w:sz w:val="20"/>
          <w:szCs w:val="20"/>
          <w:lang w:val="en-US"/>
        </w:rPr>
        <w:t>ummary(</w:t>
      </w:r>
      <w:proofErr w:type="spellStart"/>
      <w:r w:rsidRPr="00D0484B">
        <w:rPr>
          <w:sz w:val="20"/>
          <w:szCs w:val="20"/>
          <w:lang w:val="en-US"/>
        </w:rPr>
        <w:t>fit_</w:t>
      </w:r>
      <w:r>
        <w:rPr>
          <w:sz w:val="20"/>
          <w:szCs w:val="20"/>
          <w:lang w:val="en-US"/>
        </w:rPr>
        <w:t>model</w:t>
      </w:r>
      <w:proofErr w:type="spellEnd"/>
      <w:r w:rsidRPr="00D0484B">
        <w:rPr>
          <w:sz w:val="20"/>
          <w:szCs w:val="20"/>
          <w:lang w:val="en-US"/>
        </w:rPr>
        <w:t>)</w:t>
      </w:r>
    </w:p>
    <w:p w:rsidR="00D0484B" w:rsidRDefault="00D0484B" w:rsidP="00B44B54">
      <w:pPr>
        <w:pStyle w:val="NoSpacing"/>
        <w:spacing w:line="276" w:lineRule="auto"/>
        <w:jc w:val="both"/>
        <w:rPr>
          <w:sz w:val="20"/>
          <w:szCs w:val="20"/>
          <w:lang w:val="en-US"/>
        </w:rPr>
      </w:pPr>
    </w:p>
    <w:p w:rsidR="00D0484B" w:rsidRDefault="00D0484B" w:rsidP="00B44B54">
      <w:pPr>
        <w:pStyle w:val="NoSpacing"/>
        <w:spacing w:line="276" w:lineRule="auto"/>
        <w:jc w:val="both"/>
        <w:rPr>
          <w:b/>
          <w:sz w:val="20"/>
          <w:szCs w:val="20"/>
          <w:lang w:val="en-US"/>
        </w:rPr>
      </w:pPr>
      <w:r>
        <w:rPr>
          <w:b/>
          <w:sz w:val="20"/>
          <w:szCs w:val="20"/>
          <w:lang w:val="en-US"/>
        </w:rPr>
        <w:t xml:space="preserve">What can be constrained – the </w:t>
      </w:r>
      <w:proofErr w:type="spellStart"/>
      <w:r>
        <w:rPr>
          <w:b/>
          <w:sz w:val="20"/>
          <w:szCs w:val="20"/>
          <w:lang w:val="en-US"/>
        </w:rPr>
        <w:t>group.equal</w:t>
      </w:r>
      <w:proofErr w:type="spellEnd"/>
      <w:r>
        <w:rPr>
          <w:b/>
          <w:sz w:val="20"/>
          <w:szCs w:val="20"/>
          <w:lang w:val="en-US"/>
        </w:rPr>
        <w:t xml:space="preserve"> argument allows you to test:</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 xml:space="preserve">“loadings”: factor loadings on the observed variables </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“intercepts”: intercepts of the observed variables</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“means”: intercepts/means of the latent variables</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“residuals”: residual variances of the observed variables</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w:t>
      </w:r>
      <w:proofErr w:type="spellStart"/>
      <w:r w:rsidRPr="00D0484B">
        <w:rPr>
          <w:sz w:val="20"/>
          <w:szCs w:val="20"/>
          <w:lang w:val="en-US"/>
        </w:rPr>
        <w:t>residual.covariances</w:t>
      </w:r>
      <w:proofErr w:type="spellEnd"/>
      <w:r w:rsidRPr="00D0484B">
        <w:rPr>
          <w:sz w:val="20"/>
          <w:szCs w:val="20"/>
          <w:lang w:val="en-US"/>
        </w:rPr>
        <w:t xml:space="preserve">”: residual </w:t>
      </w:r>
      <w:proofErr w:type="spellStart"/>
      <w:r w:rsidRPr="00D0484B">
        <w:rPr>
          <w:sz w:val="20"/>
          <w:szCs w:val="20"/>
          <w:lang w:val="en-US"/>
        </w:rPr>
        <w:t>covariances</w:t>
      </w:r>
      <w:proofErr w:type="spellEnd"/>
      <w:r w:rsidRPr="00D0484B">
        <w:rPr>
          <w:sz w:val="20"/>
          <w:szCs w:val="20"/>
          <w:lang w:val="en-US"/>
        </w:rPr>
        <w:t xml:space="preserve"> of the observed variables</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w:t>
      </w:r>
      <w:proofErr w:type="spellStart"/>
      <w:r w:rsidRPr="00D0484B">
        <w:rPr>
          <w:sz w:val="20"/>
          <w:szCs w:val="20"/>
          <w:lang w:val="en-US"/>
        </w:rPr>
        <w:t>lv.variances</w:t>
      </w:r>
      <w:proofErr w:type="spellEnd"/>
      <w:r w:rsidRPr="00D0484B">
        <w:rPr>
          <w:sz w:val="20"/>
          <w:szCs w:val="20"/>
          <w:lang w:val="en-US"/>
        </w:rPr>
        <w:t>”: (residual) variances of the latent variables</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w:t>
      </w:r>
      <w:proofErr w:type="spellStart"/>
      <w:r w:rsidRPr="00D0484B">
        <w:rPr>
          <w:sz w:val="20"/>
          <w:szCs w:val="20"/>
          <w:lang w:val="en-US"/>
        </w:rPr>
        <w:t>lv.covariances</w:t>
      </w:r>
      <w:proofErr w:type="spellEnd"/>
      <w:r w:rsidRPr="00D0484B">
        <w:rPr>
          <w:sz w:val="20"/>
          <w:szCs w:val="20"/>
          <w:lang w:val="en-US"/>
        </w:rPr>
        <w:t xml:space="preserve">”: (residual) </w:t>
      </w:r>
      <w:proofErr w:type="spellStart"/>
      <w:r w:rsidRPr="00D0484B">
        <w:rPr>
          <w:sz w:val="20"/>
          <w:szCs w:val="20"/>
          <w:lang w:val="en-US"/>
        </w:rPr>
        <w:t>covariances</w:t>
      </w:r>
      <w:proofErr w:type="spellEnd"/>
      <w:r w:rsidRPr="00D0484B">
        <w:rPr>
          <w:sz w:val="20"/>
          <w:szCs w:val="20"/>
          <w:lang w:val="en-US"/>
        </w:rPr>
        <w:t xml:space="preserve"> of the latent variables</w:t>
      </w:r>
    </w:p>
    <w:p w:rsidR="00AB0A28" w:rsidRPr="00D0484B" w:rsidRDefault="00AB0A28" w:rsidP="00D0484B">
      <w:pPr>
        <w:pStyle w:val="NoSpacing"/>
        <w:numPr>
          <w:ilvl w:val="0"/>
          <w:numId w:val="32"/>
        </w:numPr>
        <w:spacing w:line="276" w:lineRule="auto"/>
        <w:jc w:val="both"/>
        <w:rPr>
          <w:sz w:val="20"/>
          <w:szCs w:val="20"/>
          <w:lang w:val="en-US"/>
        </w:rPr>
      </w:pPr>
      <w:r w:rsidRPr="00D0484B">
        <w:rPr>
          <w:sz w:val="20"/>
          <w:szCs w:val="20"/>
          <w:lang w:val="en-US"/>
        </w:rPr>
        <w:t>“regressions”: all regression coefficients in the model</w:t>
      </w:r>
    </w:p>
    <w:p w:rsidR="00D0484B" w:rsidRDefault="00D0484B" w:rsidP="00B44B54">
      <w:pPr>
        <w:pStyle w:val="NoSpacing"/>
        <w:spacing w:line="276" w:lineRule="auto"/>
        <w:jc w:val="both"/>
        <w:rPr>
          <w:b/>
          <w:sz w:val="20"/>
          <w:szCs w:val="20"/>
          <w:lang w:val="en-US"/>
        </w:rPr>
      </w:pPr>
    </w:p>
    <w:p w:rsidR="00D0484B" w:rsidRDefault="00D0484B" w:rsidP="00B44B54">
      <w:pPr>
        <w:pStyle w:val="NoSpacing"/>
        <w:spacing w:line="276" w:lineRule="auto"/>
        <w:jc w:val="both"/>
        <w:rPr>
          <w:sz w:val="20"/>
          <w:szCs w:val="20"/>
          <w:lang w:val="en-US"/>
        </w:rPr>
      </w:pPr>
      <w:r>
        <w:rPr>
          <w:sz w:val="20"/>
          <w:szCs w:val="20"/>
          <w:lang w:val="en-US"/>
        </w:rPr>
        <w:t>In summary</w:t>
      </w:r>
    </w:p>
    <w:p w:rsidR="00D0484B" w:rsidRPr="00D0484B" w:rsidRDefault="00D0484B" w:rsidP="00D0484B">
      <w:pPr>
        <w:pStyle w:val="NoSpacing"/>
        <w:numPr>
          <w:ilvl w:val="0"/>
          <w:numId w:val="33"/>
        </w:numPr>
        <w:spacing w:line="276" w:lineRule="auto"/>
        <w:jc w:val="both"/>
        <w:rPr>
          <w:b/>
          <w:sz w:val="20"/>
          <w:szCs w:val="20"/>
          <w:lang w:val="en-US"/>
        </w:rPr>
      </w:pPr>
      <w:r w:rsidRPr="00D0484B">
        <w:rPr>
          <w:b/>
          <w:sz w:val="20"/>
          <w:szCs w:val="20"/>
          <w:lang w:val="en-US"/>
        </w:rPr>
        <w:t>Multiple groups analysis &gt; moderation</w:t>
      </w:r>
    </w:p>
    <w:p w:rsidR="00D0484B" w:rsidRPr="00D0484B" w:rsidRDefault="00D0484B" w:rsidP="00D0484B">
      <w:pPr>
        <w:pStyle w:val="NoSpacing"/>
        <w:numPr>
          <w:ilvl w:val="0"/>
          <w:numId w:val="34"/>
        </w:numPr>
        <w:spacing w:line="276" w:lineRule="auto"/>
        <w:ind w:left="993" w:hanging="284"/>
        <w:jc w:val="both"/>
        <w:rPr>
          <w:sz w:val="20"/>
          <w:szCs w:val="20"/>
          <w:lang w:val="en-US"/>
        </w:rPr>
      </w:pPr>
      <w:r w:rsidRPr="00D0484B">
        <w:rPr>
          <w:sz w:val="20"/>
          <w:szCs w:val="20"/>
          <w:lang w:val="en-US"/>
        </w:rPr>
        <w:t>Regression paths, factor loadings, etc.</w:t>
      </w:r>
    </w:p>
    <w:p w:rsidR="00D0484B" w:rsidRPr="00D0484B" w:rsidRDefault="00D0484B" w:rsidP="00D0484B">
      <w:pPr>
        <w:pStyle w:val="NoSpacing"/>
        <w:numPr>
          <w:ilvl w:val="0"/>
          <w:numId w:val="34"/>
        </w:numPr>
        <w:spacing w:line="276" w:lineRule="auto"/>
        <w:ind w:left="993" w:hanging="284"/>
        <w:jc w:val="both"/>
        <w:rPr>
          <w:sz w:val="20"/>
          <w:szCs w:val="20"/>
          <w:lang w:val="en-US"/>
        </w:rPr>
      </w:pPr>
      <w:r w:rsidRPr="00D0484B">
        <w:rPr>
          <w:sz w:val="20"/>
          <w:szCs w:val="20"/>
          <w:lang w:val="en-US"/>
        </w:rPr>
        <w:t>Use ΔΧ2 test (ΔCFI?)</w:t>
      </w:r>
    </w:p>
    <w:p w:rsidR="00D0484B" w:rsidRPr="00D0484B" w:rsidRDefault="00D0484B" w:rsidP="00D0484B">
      <w:pPr>
        <w:pStyle w:val="NoSpacing"/>
        <w:spacing w:line="276" w:lineRule="auto"/>
        <w:jc w:val="both"/>
        <w:rPr>
          <w:sz w:val="4"/>
          <w:szCs w:val="4"/>
          <w:lang w:val="en-US"/>
        </w:rPr>
      </w:pPr>
    </w:p>
    <w:p w:rsidR="00D0484B" w:rsidRPr="00D0484B" w:rsidRDefault="00D0484B" w:rsidP="00D0484B">
      <w:pPr>
        <w:pStyle w:val="NoSpacing"/>
        <w:numPr>
          <w:ilvl w:val="0"/>
          <w:numId w:val="33"/>
        </w:numPr>
        <w:spacing w:line="276" w:lineRule="auto"/>
        <w:jc w:val="both"/>
        <w:rPr>
          <w:b/>
          <w:sz w:val="20"/>
          <w:szCs w:val="20"/>
          <w:lang w:val="en-US"/>
        </w:rPr>
      </w:pPr>
      <w:r w:rsidRPr="00D0484B">
        <w:rPr>
          <w:b/>
          <w:sz w:val="20"/>
          <w:szCs w:val="20"/>
          <w:lang w:val="en-US"/>
        </w:rPr>
        <w:t xml:space="preserve">Single or multiple parameters can be tested </w:t>
      </w:r>
    </w:p>
    <w:p w:rsidR="00D0484B" w:rsidRPr="00D0484B" w:rsidRDefault="00D0484B" w:rsidP="00D0484B">
      <w:pPr>
        <w:pStyle w:val="NoSpacing"/>
        <w:numPr>
          <w:ilvl w:val="0"/>
          <w:numId w:val="34"/>
        </w:numPr>
        <w:spacing w:line="276" w:lineRule="auto"/>
        <w:ind w:left="993" w:hanging="284"/>
        <w:jc w:val="both"/>
        <w:rPr>
          <w:sz w:val="20"/>
          <w:szCs w:val="20"/>
          <w:lang w:val="en-US"/>
        </w:rPr>
      </w:pPr>
      <w:r w:rsidRPr="00D0484B">
        <w:rPr>
          <w:sz w:val="20"/>
          <w:szCs w:val="20"/>
          <w:lang w:val="en-US"/>
        </w:rPr>
        <w:t xml:space="preserve">Individual equality constraint: </w:t>
      </w:r>
      <w:r w:rsidRPr="00D0484B">
        <w:rPr>
          <w:color w:val="FF0000"/>
          <w:sz w:val="20"/>
          <w:szCs w:val="20"/>
          <w:lang w:val="en-US"/>
        </w:rPr>
        <w:t>c(a1,a1)*</w:t>
      </w:r>
    </w:p>
    <w:p w:rsidR="00D0484B" w:rsidRDefault="00D0484B" w:rsidP="00D0484B">
      <w:pPr>
        <w:pStyle w:val="NoSpacing"/>
        <w:numPr>
          <w:ilvl w:val="0"/>
          <w:numId w:val="34"/>
        </w:numPr>
        <w:spacing w:line="276" w:lineRule="auto"/>
        <w:ind w:left="993" w:hanging="284"/>
        <w:jc w:val="both"/>
        <w:rPr>
          <w:sz w:val="20"/>
          <w:szCs w:val="20"/>
          <w:lang w:val="en-US"/>
        </w:rPr>
      </w:pPr>
      <w:r w:rsidRPr="00D0484B">
        <w:rPr>
          <w:sz w:val="20"/>
          <w:szCs w:val="20"/>
          <w:lang w:val="en-US"/>
        </w:rPr>
        <w:t xml:space="preserve">Multiple constraints: </w:t>
      </w:r>
      <w:proofErr w:type="spellStart"/>
      <w:r w:rsidRPr="00D0484B">
        <w:rPr>
          <w:color w:val="FF0000"/>
          <w:sz w:val="20"/>
          <w:szCs w:val="20"/>
          <w:lang w:val="en-US"/>
        </w:rPr>
        <w:t>group.equal</w:t>
      </w:r>
      <w:proofErr w:type="spellEnd"/>
      <w:r w:rsidRPr="00D0484B">
        <w:rPr>
          <w:color w:val="FF0000"/>
          <w:sz w:val="20"/>
          <w:szCs w:val="20"/>
          <w:lang w:val="en-US"/>
        </w:rPr>
        <w:t xml:space="preserve"> = c(“regressions”)</w:t>
      </w:r>
    </w:p>
    <w:p w:rsidR="00D0484B" w:rsidRDefault="00D0484B">
      <w:pPr>
        <w:rPr>
          <w:sz w:val="20"/>
          <w:szCs w:val="20"/>
          <w:lang w:val="en-US"/>
        </w:rPr>
      </w:pPr>
      <w:r>
        <w:rPr>
          <w:sz w:val="20"/>
          <w:szCs w:val="20"/>
          <w:lang w:val="en-US"/>
        </w:rPr>
        <w:br w:type="page"/>
      </w:r>
    </w:p>
    <w:p w:rsidR="00D0484B" w:rsidRDefault="00D0484B" w:rsidP="00D0484B">
      <w:pPr>
        <w:pStyle w:val="NoSpacing"/>
        <w:spacing w:line="276" w:lineRule="auto"/>
        <w:jc w:val="both"/>
        <w:rPr>
          <w:b/>
          <w:sz w:val="20"/>
          <w:szCs w:val="20"/>
          <w:lang w:val="en-US"/>
        </w:rPr>
      </w:pPr>
      <w:r>
        <w:rPr>
          <w:b/>
          <w:sz w:val="20"/>
          <w:szCs w:val="20"/>
          <w:lang w:val="en-US"/>
        </w:rPr>
        <w:lastRenderedPageBreak/>
        <w:t>Measurement invariance</w:t>
      </w:r>
    </w:p>
    <w:p w:rsidR="00D0484B" w:rsidRPr="00D0484B" w:rsidRDefault="00D0484B" w:rsidP="00D0484B">
      <w:pPr>
        <w:pStyle w:val="NoSpacing"/>
        <w:numPr>
          <w:ilvl w:val="0"/>
          <w:numId w:val="35"/>
        </w:numPr>
        <w:spacing w:line="276" w:lineRule="auto"/>
        <w:ind w:left="567" w:hanging="283"/>
        <w:jc w:val="both"/>
        <w:rPr>
          <w:sz w:val="20"/>
          <w:szCs w:val="20"/>
          <w:lang w:val="en-US"/>
        </w:rPr>
      </w:pPr>
      <w:proofErr w:type="spellStart"/>
      <w:r w:rsidRPr="00AB0A28">
        <w:rPr>
          <w:b/>
          <w:sz w:val="20"/>
          <w:szCs w:val="20"/>
          <w:lang w:val="en-US"/>
        </w:rPr>
        <w:t>Configural</w:t>
      </w:r>
      <w:proofErr w:type="spellEnd"/>
      <w:r w:rsidRPr="00D0484B">
        <w:rPr>
          <w:sz w:val="20"/>
          <w:szCs w:val="20"/>
          <w:lang w:val="en-US"/>
        </w:rPr>
        <w:t xml:space="preserve"> invariance</w:t>
      </w:r>
    </w:p>
    <w:p w:rsidR="00D0484B" w:rsidRPr="00D0484B" w:rsidRDefault="00D0484B" w:rsidP="00D0484B">
      <w:pPr>
        <w:pStyle w:val="NoSpacing"/>
        <w:numPr>
          <w:ilvl w:val="0"/>
          <w:numId w:val="36"/>
        </w:numPr>
        <w:spacing w:line="276" w:lineRule="auto"/>
        <w:ind w:left="851" w:hanging="284"/>
        <w:jc w:val="both"/>
        <w:rPr>
          <w:sz w:val="20"/>
          <w:szCs w:val="20"/>
          <w:lang w:val="en-US"/>
        </w:rPr>
      </w:pPr>
      <w:r w:rsidRPr="00D0484B">
        <w:rPr>
          <w:sz w:val="20"/>
          <w:szCs w:val="20"/>
          <w:lang w:val="en-US"/>
        </w:rPr>
        <w:t>Does the model fit the data separately for each group?</w:t>
      </w:r>
    </w:p>
    <w:p w:rsidR="00D0484B" w:rsidRPr="00D0484B" w:rsidRDefault="00D0484B" w:rsidP="00D0484B">
      <w:pPr>
        <w:pStyle w:val="NoSpacing"/>
        <w:spacing w:line="276" w:lineRule="auto"/>
        <w:jc w:val="both"/>
        <w:rPr>
          <w:sz w:val="4"/>
          <w:szCs w:val="4"/>
          <w:lang w:val="en-US"/>
        </w:rPr>
      </w:pPr>
    </w:p>
    <w:p w:rsidR="00D0484B" w:rsidRPr="00D0484B" w:rsidRDefault="00D0484B" w:rsidP="00D0484B">
      <w:pPr>
        <w:pStyle w:val="NoSpacing"/>
        <w:numPr>
          <w:ilvl w:val="0"/>
          <w:numId w:val="35"/>
        </w:numPr>
        <w:spacing w:line="276" w:lineRule="auto"/>
        <w:ind w:left="567" w:hanging="283"/>
        <w:jc w:val="both"/>
        <w:rPr>
          <w:sz w:val="20"/>
          <w:szCs w:val="20"/>
          <w:lang w:val="en-US"/>
        </w:rPr>
      </w:pPr>
      <w:r w:rsidRPr="00AB0A28">
        <w:rPr>
          <w:b/>
          <w:sz w:val="20"/>
          <w:szCs w:val="20"/>
          <w:lang w:val="en-US"/>
        </w:rPr>
        <w:t xml:space="preserve">Metric </w:t>
      </w:r>
      <w:r w:rsidRPr="00D0484B">
        <w:rPr>
          <w:sz w:val="20"/>
          <w:szCs w:val="20"/>
          <w:lang w:val="en-US"/>
        </w:rPr>
        <w:t>(weak) invariance</w:t>
      </w:r>
    </w:p>
    <w:p w:rsidR="00D0484B" w:rsidRPr="00D0484B" w:rsidRDefault="00D0484B" w:rsidP="00D0484B">
      <w:pPr>
        <w:pStyle w:val="NoSpacing"/>
        <w:numPr>
          <w:ilvl w:val="0"/>
          <w:numId w:val="36"/>
        </w:numPr>
        <w:spacing w:line="276" w:lineRule="auto"/>
        <w:ind w:left="851" w:hanging="284"/>
        <w:jc w:val="both"/>
        <w:rPr>
          <w:sz w:val="20"/>
          <w:szCs w:val="20"/>
          <w:lang w:val="en-US"/>
        </w:rPr>
      </w:pPr>
      <w:r w:rsidRPr="00D0484B">
        <w:rPr>
          <w:sz w:val="20"/>
          <w:szCs w:val="20"/>
          <w:lang w:val="en-US"/>
        </w:rPr>
        <w:t>Are the factor loadings the same for each group?</w:t>
      </w:r>
    </w:p>
    <w:p w:rsidR="00D0484B" w:rsidRPr="00D0484B" w:rsidRDefault="00D0484B" w:rsidP="00D0484B">
      <w:pPr>
        <w:pStyle w:val="NoSpacing"/>
        <w:spacing w:line="276" w:lineRule="auto"/>
        <w:jc w:val="both"/>
        <w:rPr>
          <w:sz w:val="4"/>
          <w:szCs w:val="4"/>
          <w:lang w:val="en-US"/>
        </w:rPr>
      </w:pPr>
    </w:p>
    <w:p w:rsidR="00D0484B" w:rsidRPr="00D0484B" w:rsidRDefault="00D0484B" w:rsidP="00D0484B">
      <w:pPr>
        <w:pStyle w:val="NoSpacing"/>
        <w:numPr>
          <w:ilvl w:val="0"/>
          <w:numId w:val="35"/>
        </w:numPr>
        <w:spacing w:line="276" w:lineRule="auto"/>
        <w:ind w:left="567" w:hanging="283"/>
        <w:jc w:val="both"/>
        <w:rPr>
          <w:sz w:val="20"/>
          <w:szCs w:val="20"/>
          <w:lang w:val="en-US"/>
        </w:rPr>
      </w:pPr>
      <w:r w:rsidRPr="00AB0A28">
        <w:rPr>
          <w:b/>
          <w:sz w:val="20"/>
          <w:szCs w:val="20"/>
          <w:lang w:val="en-US"/>
        </w:rPr>
        <w:t>Scalar</w:t>
      </w:r>
      <w:r w:rsidRPr="00D0484B">
        <w:rPr>
          <w:sz w:val="20"/>
          <w:szCs w:val="20"/>
          <w:lang w:val="en-US"/>
        </w:rPr>
        <w:t xml:space="preserve"> (strong) invariance</w:t>
      </w:r>
    </w:p>
    <w:p w:rsidR="00D0484B" w:rsidRPr="00D0484B" w:rsidRDefault="00D0484B" w:rsidP="00D0484B">
      <w:pPr>
        <w:pStyle w:val="NoSpacing"/>
        <w:numPr>
          <w:ilvl w:val="0"/>
          <w:numId w:val="36"/>
        </w:numPr>
        <w:spacing w:line="276" w:lineRule="auto"/>
        <w:ind w:left="851" w:hanging="284"/>
        <w:jc w:val="both"/>
        <w:rPr>
          <w:sz w:val="20"/>
          <w:szCs w:val="20"/>
          <w:lang w:val="en-US"/>
        </w:rPr>
      </w:pPr>
      <w:r w:rsidRPr="00D0484B">
        <w:rPr>
          <w:sz w:val="20"/>
          <w:szCs w:val="20"/>
          <w:lang w:val="en-US"/>
        </w:rPr>
        <w:t>Are the loadings and intercepts the same for each group?</w:t>
      </w:r>
    </w:p>
    <w:p w:rsidR="00D0484B" w:rsidRPr="00D0484B" w:rsidRDefault="00D0484B" w:rsidP="00D0484B">
      <w:pPr>
        <w:pStyle w:val="NoSpacing"/>
        <w:spacing w:line="276" w:lineRule="auto"/>
        <w:jc w:val="both"/>
        <w:rPr>
          <w:sz w:val="4"/>
          <w:szCs w:val="4"/>
          <w:lang w:val="en-US"/>
        </w:rPr>
      </w:pPr>
    </w:p>
    <w:p w:rsidR="00D0484B" w:rsidRPr="00D0484B" w:rsidRDefault="00D0484B" w:rsidP="00D0484B">
      <w:pPr>
        <w:pStyle w:val="NoSpacing"/>
        <w:numPr>
          <w:ilvl w:val="0"/>
          <w:numId w:val="35"/>
        </w:numPr>
        <w:spacing w:line="276" w:lineRule="auto"/>
        <w:ind w:left="567" w:hanging="283"/>
        <w:jc w:val="both"/>
        <w:rPr>
          <w:sz w:val="20"/>
          <w:szCs w:val="20"/>
          <w:lang w:val="en-US"/>
        </w:rPr>
      </w:pPr>
      <w:r w:rsidRPr="00AB0A28">
        <w:rPr>
          <w:b/>
          <w:sz w:val="20"/>
          <w:szCs w:val="20"/>
          <w:lang w:val="en-US"/>
        </w:rPr>
        <w:t xml:space="preserve">Strict </w:t>
      </w:r>
      <w:r w:rsidRPr="00D0484B">
        <w:rPr>
          <w:sz w:val="20"/>
          <w:szCs w:val="20"/>
          <w:lang w:val="en-US"/>
        </w:rPr>
        <w:t>invariance</w:t>
      </w:r>
    </w:p>
    <w:p w:rsidR="00D0484B" w:rsidRDefault="00D0484B" w:rsidP="00D0484B">
      <w:pPr>
        <w:pStyle w:val="NoSpacing"/>
        <w:numPr>
          <w:ilvl w:val="0"/>
          <w:numId w:val="36"/>
        </w:numPr>
        <w:spacing w:line="276" w:lineRule="auto"/>
        <w:ind w:left="851" w:hanging="284"/>
        <w:jc w:val="both"/>
        <w:rPr>
          <w:sz w:val="20"/>
          <w:szCs w:val="20"/>
          <w:lang w:val="en-US"/>
        </w:rPr>
      </w:pPr>
      <w:r w:rsidRPr="00D0484B">
        <w:rPr>
          <w:sz w:val="20"/>
          <w:szCs w:val="20"/>
          <w:lang w:val="en-US"/>
        </w:rPr>
        <w:t>Are the loadings, intercepts, and residual variances the same for each group?</w:t>
      </w:r>
    </w:p>
    <w:p w:rsidR="00D0484B" w:rsidRDefault="00D0484B" w:rsidP="00D0484B">
      <w:pPr>
        <w:pStyle w:val="NoSpacing"/>
        <w:spacing w:line="276" w:lineRule="auto"/>
        <w:jc w:val="both"/>
        <w:rPr>
          <w:sz w:val="20"/>
          <w:szCs w:val="20"/>
          <w:lang w:val="en-US"/>
        </w:rPr>
      </w:pPr>
    </w:p>
    <w:p w:rsidR="00D0484B" w:rsidRDefault="00EA1F40" w:rsidP="00D0484B">
      <w:pPr>
        <w:pStyle w:val="NoSpacing"/>
        <w:spacing w:line="276" w:lineRule="auto"/>
        <w:jc w:val="both"/>
        <w:rPr>
          <w:b/>
          <w:sz w:val="20"/>
          <w:szCs w:val="20"/>
          <w:lang w:val="en-US"/>
        </w:rPr>
      </w:pPr>
      <w:r>
        <w:rPr>
          <w:b/>
          <w:sz w:val="20"/>
          <w:szCs w:val="20"/>
          <w:lang w:val="en-US"/>
        </w:rPr>
        <w:t>How to check measurement invariance:</w:t>
      </w:r>
    </w:p>
    <w:p w:rsidR="00EA1F40" w:rsidRPr="00EA1F40" w:rsidRDefault="00EA1F40" w:rsidP="00EA1F40">
      <w:pPr>
        <w:pStyle w:val="NoSpacing"/>
        <w:spacing w:line="276" w:lineRule="auto"/>
        <w:ind w:left="993"/>
        <w:jc w:val="both"/>
        <w:rPr>
          <w:sz w:val="8"/>
          <w:szCs w:val="8"/>
          <w:lang w:val="en-US"/>
        </w:rPr>
      </w:pPr>
    </w:p>
    <w:p w:rsidR="004F7BF8" w:rsidRDefault="004F7BF8" w:rsidP="004F7BF8">
      <w:pPr>
        <w:pStyle w:val="NoSpacing"/>
        <w:numPr>
          <w:ilvl w:val="0"/>
          <w:numId w:val="37"/>
        </w:numPr>
        <w:spacing w:line="276" w:lineRule="auto"/>
        <w:jc w:val="both"/>
        <w:rPr>
          <w:sz w:val="20"/>
          <w:szCs w:val="20"/>
          <w:lang w:val="en-US"/>
        </w:rPr>
      </w:pPr>
      <w:r>
        <w:rPr>
          <w:sz w:val="20"/>
          <w:szCs w:val="20"/>
          <w:lang w:val="en-US"/>
        </w:rPr>
        <w:t xml:space="preserve">First run a </w:t>
      </w:r>
      <w:proofErr w:type="spellStart"/>
      <w:r w:rsidRPr="009E6032">
        <w:rPr>
          <w:b/>
          <w:sz w:val="20"/>
          <w:szCs w:val="20"/>
          <w:lang w:val="en-US"/>
        </w:rPr>
        <w:t>configural</w:t>
      </w:r>
      <w:proofErr w:type="spellEnd"/>
      <w:r w:rsidRPr="009E6032">
        <w:rPr>
          <w:b/>
          <w:sz w:val="20"/>
          <w:szCs w:val="20"/>
          <w:lang w:val="en-US"/>
        </w:rPr>
        <w:t xml:space="preserve"> model</w:t>
      </w:r>
    </w:p>
    <w:p w:rsidR="004F7BF8" w:rsidRDefault="004F7BF8" w:rsidP="00297707">
      <w:pPr>
        <w:pStyle w:val="NoSpacing"/>
        <w:numPr>
          <w:ilvl w:val="0"/>
          <w:numId w:val="40"/>
        </w:numPr>
        <w:spacing w:line="276" w:lineRule="auto"/>
        <w:ind w:left="993" w:hanging="284"/>
        <w:jc w:val="both"/>
        <w:rPr>
          <w:sz w:val="20"/>
          <w:szCs w:val="20"/>
          <w:lang w:val="en-US"/>
        </w:rPr>
      </w:pPr>
      <w:r>
        <w:rPr>
          <w:sz w:val="20"/>
          <w:szCs w:val="20"/>
          <w:lang w:val="en-US"/>
        </w:rPr>
        <w:t>multiple groups are estimated without constraints</w:t>
      </w:r>
    </w:p>
    <w:p w:rsidR="00EA1F40" w:rsidRPr="00EA1F40" w:rsidRDefault="00EA1F40" w:rsidP="00EA1F40">
      <w:pPr>
        <w:pStyle w:val="NoSpacing"/>
        <w:spacing w:line="276" w:lineRule="auto"/>
        <w:ind w:left="993"/>
        <w:jc w:val="both"/>
        <w:rPr>
          <w:sz w:val="4"/>
          <w:szCs w:val="4"/>
          <w:lang w:val="en-US"/>
        </w:rPr>
      </w:pPr>
    </w:p>
    <w:p w:rsidR="00EA1F40" w:rsidRPr="00EA1F40" w:rsidRDefault="00EA1F40" w:rsidP="00EA1F40">
      <w:pPr>
        <w:pStyle w:val="NoSpacing"/>
        <w:spacing w:line="276" w:lineRule="auto"/>
        <w:ind w:left="720"/>
        <w:jc w:val="both"/>
        <w:rPr>
          <w:sz w:val="20"/>
          <w:szCs w:val="20"/>
          <w:lang w:val="en-US"/>
        </w:rPr>
      </w:pPr>
      <w:r w:rsidRPr="00EA1F40">
        <w:rPr>
          <w:sz w:val="20"/>
          <w:szCs w:val="20"/>
          <w:lang w:val="en-US"/>
        </w:rPr>
        <w:t>burnsex1 &lt;-</w:t>
      </w:r>
      <w:proofErr w:type="spellStart"/>
      <w:r w:rsidRPr="00EA1F40">
        <w:rPr>
          <w:sz w:val="20"/>
          <w:szCs w:val="20"/>
          <w:lang w:val="en-US"/>
        </w:rPr>
        <w:t>cfa</w:t>
      </w:r>
      <w:proofErr w:type="spellEnd"/>
      <w:r w:rsidRPr="00EA1F40">
        <w:rPr>
          <w:sz w:val="20"/>
          <w:szCs w:val="20"/>
          <w:lang w:val="en-US"/>
        </w:rPr>
        <w:t>(</w:t>
      </w:r>
      <w:proofErr w:type="spellStart"/>
      <w:r w:rsidRPr="00EA1F40">
        <w:rPr>
          <w:sz w:val="20"/>
          <w:szCs w:val="20"/>
          <w:lang w:val="en-US"/>
        </w:rPr>
        <w:t>burn_sex</w:t>
      </w:r>
      <w:proofErr w:type="spellEnd"/>
      <w:r w:rsidRPr="00EA1F40">
        <w:rPr>
          <w:sz w:val="20"/>
          <w:szCs w:val="20"/>
          <w:lang w:val="en-US"/>
        </w:rPr>
        <w:t xml:space="preserve">, data = burnout, </w:t>
      </w:r>
      <w:r w:rsidRPr="00EA1F40">
        <w:rPr>
          <w:color w:val="FF0000"/>
          <w:sz w:val="20"/>
          <w:szCs w:val="20"/>
          <w:lang w:val="en-US"/>
        </w:rPr>
        <w:t>group = "sex")</w:t>
      </w:r>
    </w:p>
    <w:p w:rsidR="00EA1F40" w:rsidRPr="00EA1F40" w:rsidRDefault="00EA1F40" w:rsidP="00EA1F40">
      <w:pPr>
        <w:pStyle w:val="NoSpacing"/>
        <w:spacing w:line="276" w:lineRule="auto"/>
        <w:ind w:left="993"/>
        <w:jc w:val="both"/>
        <w:rPr>
          <w:sz w:val="8"/>
          <w:szCs w:val="8"/>
          <w:lang w:val="en-US"/>
        </w:rPr>
      </w:pPr>
    </w:p>
    <w:p w:rsidR="004F7BF8" w:rsidRDefault="00EA1F40" w:rsidP="00EA1F40">
      <w:pPr>
        <w:pStyle w:val="NoSpacing"/>
        <w:numPr>
          <w:ilvl w:val="0"/>
          <w:numId w:val="37"/>
        </w:numPr>
        <w:spacing w:line="276" w:lineRule="auto"/>
        <w:jc w:val="both"/>
        <w:rPr>
          <w:sz w:val="20"/>
          <w:szCs w:val="20"/>
          <w:lang w:val="en-US"/>
        </w:rPr>
      </w:pPr>
      <w:r w:rsidRPr="00EA1F40">
        <w:rPr>
          <w:sz w:val="20"/>
          <w:szCs w:val="20"/>
          <w:lang w:val="en-US"/>
        </w:rPr>
        <w:t xml:space="preserve">Run a </w:t>
      </w:r>
      <w:r w:rsidR="004F7BF8" w:rsidRPr="009E6032">
        <w:rPr>
          <w:b/>
          <w:sz w:val="20"/>
          <w:szCs w:val="20"/>
          <w:lang w:val="en-US"/>
        </w:rPr>
        <w:t xml:space="preserve">metric (weak) </w:t>
      </w:r>
      <w:r w:rsidRPr="009E6032">
        <w:rPr>
          <w:b/>
          <w:sz w:val="20"/>
          <w:szCs w:val="20"/>
          <w:lang w:val="en-US"/>
        </w:rPr>
        <w:t>model</w:t>
      </w:r>
      <w:r w:rsidRPr="00EA1F40">
        <w:rPr>
          <w:sz w:val="20"/>
          <w:szCs w:val="20"/>
          <w:lang w:val="en-US"/>
        </w:rPr>
        <w:t xml:space="preserve"> </w:t>
      </w:r>
    </w:p>
    <w:p w:rsidR="00EA1F40" w:rsidRDefault="00EA1F40" w:rsidP="00297707">
      <w:pPr>
        <w:pStyle w:val="NoSpacing"/>
        <w:numPr>
          <w:ilvl w:val="0"/>
          <w:numId w:val="41"/>
        </w:numPr>
        <w:spacing w:line="276" w:lineRule="auto"/>
        <w:ind w:left="993" w:hanging="284"/>
        <w:jc w:val="both"/>
        <w:rPr>
          <w:sz w:val="20"/>
          <w:szCs w:val="20"/>
          <w:lang w:val="en-US"/>
        </w:rPr>
      </w:pPr>
      <w:r>
        <w:rPr>
          <w:sz w:val="20"/>
          <w:szCs w:val="20"/>
          <w:lang w:val="en-US"/>
        </w:rPr>
        <w:t xml:space="preserve">the </w:t>
      </w:r>
      <w:r w:rsidRPr="009E6032">
        <w:rPr>
          <w:b/>
          <w:sz w:val="20"/>
          <w:szCs w:val="20"/>
          <w:lang w:val="en-US"/>
        </w:rPr>
        <w:t>factor</w:t>
      </w:r>
      <w:r>
        <w:rPr>
          <w:sz w:val="20"/>
          <w:szCs w:val="20"/>
          <w:lang w:val="en-US"/>
        </w:rPr>
        <w:t xml:space="preserve"> </w:t>
      </w:r>
      <w:r w:rsidRPr="009E6032">
        <w:rPr>
          <w:b/>
          <w:sz w:val="20"/>
          <w:szCs w:val="20"/>
          <w:lang w:val="en-US"/>
        </w:rPr>
        <w:t>loadings</w:t>
      </w:r>
      <w:r w:rsidR="004F7BF8">
        <w:rPr>
          <w:sz w:val="20"/>
          <w:szCs w:val="20"/>
          <w:lang w:val="en-US"/>
        </w:rPr>
        <w:t xml:space="preserve"> are constrained</w:t>
      </w:r>
      <w:r>
        <w:rPr>
          <w:sz w:val="20"/>
          <w:szCs w:val="20"/>
          <w:lang w:val="en-US"/>
        </w:rPr>
        <w:t xml:space="preserve">. </w:t>
      </w:r>
    </w:p>
    <w:p w:rsidR="00EA1F40" w:rsidRPr="00EA1F40" w:rsidRDefault="00EA1F40" w:rsidP="00EA1F40">
      <w:pPr>
        <w:pStyle w:val="NoSpacing"/>
        <w:spacing w:line="276" w:lineRule="auto"/>
        <w:ind w:left="720"/>
        <w:jc w:val="both"/>
        <w:rPr>
          <w:sz w:val="4"/>
          <w:szCs w:val="4"/>
          <w:lang w:val="en-US"/>
        </w:rPr>
      </w:pPr>
    </w:p>
    <w:p w:rsidR="00EA1F40" w:rsidRDefault="00EA1F40" w:rsidP="00EA1F40">
      <w:pPr>
        <w:pStyle w:val="NoSpacing"/>
        <w:spacing w:line="276" w:lineRule="auto"/>
        <w:ind w:left="720"/>
        <w:jc w:val="both"/>
        <w:rPr>
          <w:sz w:val="20"/>
          <w:szCs w:val="20"/>
          <w:lang w:val="en-US"/>
        </w:rPr>
      </w:pPr>
      <w:r w:rsidRPr="00EA1F40">
        <w:rPr>
          <w:sz w:val="20"/>
          <w:szCs w:val="20"/>
          <w:lang w:val="en-US"/>
        </w:rPr>
        <w:t>burnsex2 &lt;-</w:t>
      </w:r>
      <w:proofErr w:type="spellStart"/>
      <w:r w:rsidRPr="00EA1F40">
        <w:rPr>
          <w:sz w:val="20"/>
          <w:szCs w:val="20"/>
          <w:lang w:val="en-US"/>
        </w:rPr>
        <w:t>cfa</w:t>
      </w:r>
      <w:proofErr w:type="spellEnd"/>
      <w:r w:rsidRPr="00EA1F40">
        <w:rPr>
          <w:sz w:val="20"/>
          <w:szCs w:val="20"/>
          <w:lang w:val="en-US"/>
        </w:rPr>
        <w:t>(</w:t>
      </w:r>
      <w:proofErr w:type="spellStart"/>
      <w:r w:rsidRPr="00EA1F40">
        <w:rPr>
          <w:sz w:val="20"/>
          <w:szCs w:val="20"/>
          <w:lang w:val="en-US"/>
        </w:rPr>
        <w:t>burn_sex</w:t>
      </w:r>
      <w:proofErr w:type="spellEnd"/>
      <w:r w:rsidRPr="00EA1F40">
        <w:rPr>
          <w:sz w:val="20"/>
          <w:szCs w:val="20"/>
          <w:lang w:val="en-US"/>
        </w:rPr>
        <w:t xml:space="preserve">, data = burnout, </w:t>
      </w:r>
      <w:r w:rsidRPr="00EA1F40">
        <w:rPr>
          <w:color w:val="FF0000"/>
          <w:sz w:val="20"/>
          <w:szCs w:val="20"/>
          <w:lang w:val="en-US"/>
        </w:rPr>
        <w:t xml:space="preserve">group = "sex", </w:t>
      </w:r>
      <w:proofErr w:type="spellStart"/>
      <w:r w:rsidRPr="00EA1F40">
        <w:rPr>
          <w:color w:val="FF0000"/>
          <w:sz w:val="20"/>
          <w:szCs w:val="20"/>
          <w:lang w:val="en-US"/>
        </w:rPr>
        <w:t>group.equal</w:t>
      </w:r>
      <w:proofErr w:type="spellEnd"/>
      <w:r w:rsidRPr="00EA1F40">
        <w:rPr>
          <w:color w:val="FF0000"/>
          <w:sz w:val="20"/>
          <w:szCs w:val="20"/>
          <w:lang w:val="en-US"/>
        </w:rPr>
        <w:t xml:space="preserve"> = c("loadings")</w:t>
      </w:r>
      <w:r w:rsidRPr="00EA1F40">
        <w:rPr>
          <w:sz w:val="20"/>
          <w:szCs w:val="20"/>
          <w:lang w:val="en-US"/>
        </w:rPr>
        <w:t>)</w:t>
      </w:r>
    </w:p>
    <w:p w:rsidR="00EA1F40" w:rsidRPr="00EA1F40" w:rsidRDefault="00EA1F40" w:rsidP="00EA1F40">
      <w:pPr>
        <w:pStyle w:val="NoSpacing"/>
        <w:spacing w:line="276" w:lineRule="auto"/>
        <w:ind w:left="720" w:firstLine="708"/>
        <w:jc w:val="both"/>
        <w:rPr>
          <w:sz w:val="8"/>
          <w:szCs w:val="8"/>
          <w:lang w:val="en-US"/>
        </w:rPr>
      </w:pPr>
    </w:p>
    <w:p w:rsidR="00EA1F40" w:rsidRDefault="00EA1F40" w:rsidP="00EA1F40">
      <w:pPr>
        <w:pStyle w:val="NoSpacing"/>
        <w:numPr>
          <w:ilvl w:val="0"/>
          <w:numId w:val="37"/>
        </w:numPr>
        <w:spacing w:line="276" w:lineRule="auto"/>
        <w:jc w:val="both"/>
        <w:rPr>
          <w:sz w:val="20"/>
          <w:szCs w:val="20"/>
          <w:lang w:val="en-US"/>
        </w:rPr>
      </w:pPr>
      <w:r w:rsidRPr="00EA1F40">
        <w:rPr>
          <w:sz w:val="20"/>
          <w:szCs w:val="20"/>
          <w:lang w:val="en-US"/>
        </w:rPr>
        <w:t xml:space="preserve">Run a </w:t>
      </w:r>
      <w:r w:rsidRPr="009E6032">
        <w:rPr>
          <w:b/>
          <w:sz w:val="20"/>
          <w:szCs w:val="20"/>
          <w:lang w:val="en-US"/>
        </w:rPr>
        <w:t xml:space="preserve">scalar (strong) model </w:t>
      </w:r>
    </w:p>
    <w:p w:rsidR="00EA1F40" w:rsidRDefault="00EA1F40" w:rsidP="00297707">
      <w:pPr>
        <w:pStyle w:val="NoSpacing"/>
        <w:numPr>
          <w:ilvl w:val="0"/>
          <w:numId w:val="38"/>
        </w:numPr>
        <w:spacing w:line="276" w:lineRule="auto"/>
        <w:ind w:left="993" w:hanging="284"/>
        <w:jc w:val="both"/>
        <w:rPr>
          <w:sz w:val="20"/>
          <w:szCs w:val="20"/>
          <w:lang w:val="en-US"/>
        </w:rPr>
      </w:pPr>
      <w:r w:rsidRPr="00EA1F40">
        <w:rPr>
          <w:sz w:val="20"/>
          <w:szCs w:val="20"/>
          <w:lang w:val="en-US"/>
        </w:rPr>
        <w:t xml:space="preserve">loadings and </w:t>
      </w:r>
      <w:r w:rsidRPr="009E6032">
        <w:rPr>
          <w:b/>
          <w:sz w:val="20"/>
          <w:szCs w:val="20"/>
          <w:lang w:val="en-US"/>
        </w:rPr>
        <w:t>intercepts</w:t>
      </w:r>
      <w:r w:rsidRPr="00EA1F40">
        <w:rPr>
          <w:sz w:val="20"/>
          <w:szCs w:val="20"/>
          <w:lang w:val="en-US"/>
        </w:rPr>
        <w:t xml:space="preserve"> are constrained to be equal (scalar invariance).</w:t>
      </w:r>
    </w:p>
    <w:p w:rsidR="00EA1F40" w:rsidRPr="00EA1F40" w:rsidRDefault="00EA1F40" w:rsidP="00EA1F40">
      <w:pPr>
        <w:pStyle w:val="NoSpacing"/>
        <w:spacing w:line="276" w:lineRule="auto"/>
        <w:ind w:left="993"/>
        <w:jc w:val="both"/>
        <w:rPr>
          <w:sz w:val="4"/>
          <w:szCs w:val="4"/>
          <w:lang w:val="en-US"/>
        </w:rPr>
      </w:pPr>
    </w:p>
    <w:p w:rsidR="00EA1F40" w:rsidRDefault="00EA1F40" w:rsidP="00EA1F40">
      <w:pPr>
        <w:pStyle w:val="NoSpacing"/>
        <w:spacing w:line="276" w:lineRule="auto"/>
        <w:ind w:left="720"/>
        <w:jc w:val="both"/>
        <w:rPr>
          <w:sz w:val="20"/>
          <w:szCs w:val="20"/>
          <w:lang w:val="en-US"/>
        </w:rPr>
      </w:pPr>
      <w:r w:rsidRPr="00EA1F40">
        <w:rPr>
          <w:sz w:val="20"/>
          <w:szCs w:val="20"/>
          <w:lang w:val="en-US"/>
        </w:rPr>
        <w:t>burnsex3 &lt;-</w:t>
      </w:r>
      <w:proofErr w:type="spellStart"/>
      <w:r w:rsidRPr="00EA1F40">
        <w:rPr>
          <w:sz w:val="20"/>
          <w:szCs w:val="20"/>
          <w:lang w:val="en-US"/>
        </w:rPr>
        <w:t>cfa</w:t>
      </w:r>
      <w:proofErr w:type="spellEnd"/>
      <w:r w:rsidRPr="00EA1F40">
        <w:rPr>
          <w:sz w:val="20"/>
          <w:szCs w:val="20"/>
          <w:lang w:val="en-US"/>
        </w:rPr>
        <w:t>(</w:t>
      </w:r>
      <w:proofErr w:type="spellStart"/>
      <w:r w:rsidRPr="00EA1F40">
        <w:rPr>
          <w:sz w:val="20"/>
          <w:szCs w:val="20"/>
          <w:lang w:val="en-US"/>
        </w:rPr>
        <w:t>burn_sex</w:t>
      </w:r>
      <w:proofErr w:type="spellEnd"/>
      <w:r w:rsidRPr="00EA1F40">
        <w:rPr>
          <w:sz w:val="20"/>
          <w:szCs w:val="20"/>
          <w:lang w:val="en-US"/>
        </w:rPr>
        <w:t xml:space="preserve">, data = burnout, </w:t>
      </w:r>
      <w:r w:rsidRPr="004F7BF8">
        <w:rPr>
          <w:color w:val="FF0000"/>
          <w:sz w:val="20"/>
          <w:szCs w:val="20"/>
          <w:lang w:val="en-US"/>
        </w:rPr>
        <w:t>group = "sex",</w:t>
      </w:r>
      <w:r w:rsidRPr="00EA1F40">
        <w:rPr>
          <w:sz w:val="20"/>
          <w:szCs w:val="20"/>
          <w:lang w:val="en-US"/>
        </w:rPr>
        <w:t xml:space="preserve"> </w:t>
      </w:r>
      <w:proofErr w:type="spellStart"/>
      <w:r w:rsidRPr="004F7BF8">
        <w:rPr>
          <w:color w:val="FF0000"/>
          <w:sz w:val="20"/>
          <w:szCs w:val="20"/>
          <w:lang w:val="en-US"/>
        </w:rPr>
        <w:t>group.equal</w:t>
      </w:r>
      <w:proofErr w:type="spellEnd"/>
      <w:r w:rsidRPr="004F7BF8">
        <w:rPr>
          <w:color w:val="FF0000"/>
          <w:sz w:val="20"/>
          <w:szCs w:val="20"/>
          <w:lang w:val="en-US"/>
        </w:rPr>
        <w:t xml:space="preserve"> = c("loadings", "intercepts")</w:t>
      </w:r>
      <w:r w:rsidRPr="00EA1F40">
        <w:rPr>
          <w:sz w:val="20"/>
          <w:szCs w:val="20"/>
          <w:lang w:val="en-US"/>
        </w:rPr>
        <w:t>)</w:t>
      </w:r>
    </w:p>
    <w:p w:rsidR="00EA1F40" w:rsidRPr="00EA1F40" w:rsidRDefault="00EA1F40" w:rsidP="00EA1F40">
      <w:pPr>
        <w:pStyle w:val="NoSpacing"/>
        <w:spacing w:line="276" w:lineRule="auto"/>
        <w:ind w:left="993"/>
        <w:jc w:val="both"/>
        <w:rPr>
          <w:sz w:val="4"/>
          <w:szCs w:val="4"/>
          <w:lang w:val="en-US"/>
        </w:rPr>
      </w:pPr>
    </w:p>
    <w:p w:rsidR="00EA1F40" w:rsidRDefault="00EA1F40" w:rsidP="00EA1F40">
      <w:pPr>
        <w:pStyle w:val="NoSpacing"/>
        <w:numPr>
          <w:ilvl w:val="0"/>
          <w:numId w:val="37"/>
        </w:numPr>
        <w:spacing w:line="276" w:lineRule="auto"/>
        <w:jc w:val="both"/>
        <w:rPr>
          <w:sz w:val="20"/>
          <w:szCs w:val="20"/>
          <w:lang w:val="en-US"/>
        </w:rPr>
      </w:pPr>
      <w:r w:rsidRPr="00EA1F40">
        <w:rPr>
          <w:sz w:val="20"/>
          <w:szCs w:val="20"/>
          <w:lang w:val="en-US"/>
        </w:rPr>
        <w:t xml:space="preserve">Run a </w:t>
      </w:r>
      <w:r w:rsidRPr="009E6032">
        <w:rPr>
          <w:b/>
          <w:sz w:val="20"/>
          <w:szCs w:val="20"/>
          <w:lang w:val="en-US"/>
        </w:rPr>
        <w:t>strict model</w:t>
      </w:r>
      <w:r w:rsidRPr="00EA1F40">
        <w:rPr>
          <w:sz w:val="20"/>
          <w:szCs w:val="20"/>
          <w:lang w:val="en-US"/>
        </w:rPr>
        <w:t xml:space="preserve"> </w:t>
      </w:r>
    </w:p>
    <w:p w:rsidR="00EA1F40" w:rsidRDefault="00EA1F40" w:rsidP="00297707">
      <w:pPr>
        <w:pStyle w:val="NoSpacing"/>
        <w:numPr>
          <w:ilvl w:val="0"/>
          <w:numId w:val="39"/>
        </w:numPr>
        <w:spacing w:line="276" w:lineRule="auto"/>
        <w:ind w:left="993" w:hanging="284"/>
        <w:jc w:val="both"/>
        <w:rPr>
          <w:sz w:val="20"/>
          <w:szCs w:val="20"/>
          <w:lang w:val="en-US"/>
        </w:rPr>
      </w:pPr>
      <w:r>
        <w:rPr>
          <w:sz w:val="20"/>
          <w:szCs w:val="20"/>
          <w:lang w:val="en-US"/>
        </w:rPr>
        <w:t xml:space="preserve">Loadings, intercepts AND </w:t>
      </w:r>
      <w:r w:rsidRPr="009E6032">
        <w:rPr>
          <w:b/>
          <w:sz w:val="20"/>
          <w:szCs w:val="20"/>
          <w:lang w:val="en-US"/>
        </w:rPr>
        <w:t>residual variances</w:t>
      </w:r>
      <w:r>
        <w:rPr>
          <w:sz w:val="20"/>
          <w:szCs w:val="20"/>
          <w:lang w:val="en-US"/>
        </w:rPr>
        <w:t xml:space="preserve"> are now constrained</w:t>
      </w:r>
      <w:r w:rsidR="009E6032">
        <w:rPr>
          <w:sz w:val="20"/>
          <w:szCs w:val="20"/>
          <w:lang w:val="en-US"/>
        </w:rPr>
        <w:t xml:space="preserve"> (fixed to be equal across groups)</w:t>
      </w:r>
    </w:p>
    <w:p w:rsidR="004F7BF8" w:rsidRPr="004F7BF8" w:rsidRDefault="004F7BF8" w:rsidP="004F7BF8">
      <w:pPr>
        <w:pStyle w:val="NoSpacing"/>
        <w:spacing w:line="276" w:lineRule="auto"/>
        <w:ind w:left="720"/>
        <w:jc w:val="both"/>
        <w:rPr>
          <w:sz w:val="20"/>
          <w:szCs w:val="20"/>
          <w:lang w:val="en-US"/>
        </w:rPr>
      </w:pPr>
      <w:r w:rsidRPr="004F7BF8">
        <w:rPr>
          <w:sz w:val="20"/>
          <w:szCs w:val="20"/>
          <w:lang w:val="en-US"/>
        </w:rPr>
        <w:t>burnsex4 &lt;-</w:t>
      </w:r>
      <w:proofErr w:type="spellStart"/>
      <w:r w:rsidRPr="004F7BF8">
        <w:rPr>
          <w:sz w:val="20"/>
          <w:szCs w:val="20"/>
          <w:lang w:val="en-US"/>
        </w:rPr>
        <w:t>cfa</w:t>
      </w:r>
      <w:proofErr w:type="spellEnd"/>
      <w:r w:rsidRPr="004F7BF8">
        <w:rPr>
          <w:sz w:val="20"/>
          <w:szCs w:val="20"/>
          <w:lang w:val="en-US"/>
        </w:rPr>
        <w:t>(</w:t>
      </w:r>
      <w:proofErr w:type="spellStart"/>
      <w:r w:rsidRPr="004F7BF8">
        <w:rPr>
          <w:sz w:val="20"/>
          <w:szCs w:val="20"/>
          <w:lang w:val="en-US"/>
        </w:rPr>
        <w:t>burn_sex</w:t>
      </w:r>
      <w:proofErr w:type="spellEnd"/>
      <w:r w:rsidRPr="004F7BF8">
        <w:rPr>
          <w:sz w:val="20"/>
          <w:szCs w:val="20"/>
          <w:lang w:val="en-US"/>
        </w:rPr>
        <w:t xml:space="preserve">, data = burnout, </w:t>
      </w:r>
      <w:r w:rsidRPr="004F7BF8">
        <w:rPr>
          <w:color w:val="FF0000"/>
          <w:sz w:val="20"/>
          <w:szCs w:val="20"/>
          <w:lang w:val="en-US"/>
        </w:rPr>
        <w:t xml:space="preserve">group = "sex", </w:t>
      </w:r>
      <w:proofErr w:type="spellStart"/>
      <w:r w:rsidRPr="004F7BF8">
        <w:rPr>
          <w:color w:val="FF0000"/>
          <w:sz w:val="20"/>
          <w:szCs w:val="20"/>
          <w:lang w:val="en-US"/>
        </w:rPr>
        <w:t>group.equal</w:t>
      </w:r>
      <w:proofErr w:type="spellEnd"/>
      <w:r w:rsidRPr="004F7BF8">
        <w:rPr>
          <w:color w:val="FF0000"/>
          <w:sz w:val="20"/>
          <w:szCs w:val="20"/>
          <w:lang w:val="en-US"/>
        </w:rPr>
        <w:t xml:space="preserve"> = c("loadings", "intercepts", "residuals")</w:t>
      </w:r>
      <w:r w:rsidRPr="004F7BF8">
        <w:rPr>
          <w:sz w:val="20"/>
          <w:szCs w:val="20"/>
          <w:lang w:val="en-US"/>
        </w:rPr>
        <w:t>)</w:t>
      </w:r>
    </w:p>
    <w:p w:rsidR="004F7BF8" w:rsidRPr="009E6032" w:rsidRDefault="004F7BF8" w:rsidP="004F7BF8">
      <w:pPr>
        <w:pStyle w:val="NoSpacing"/>
        <w:spacing w:line="276" w:lineRule="auto"/>
        <w:ind w:left="709"/>
        <w:jc w:val="both"/>
        <w:rPr>
          <w:sz w:val="8"/>
          <w:szCs w:val="8"/>
          <w:lang w:val="en-US"/>
        </w:rPr>
      </w:pPr>
    </w:p>
    <w:p w:rsidR="004F7BF8" w:rsidRPr="009E6032" w:rsidRDefault="004F7BF8" w:rsidP="00EA1F40">
      <w:pPr>
        <w:pStyle w:val="NoSpacing"/>
        <w:spacing w:line="276" w:lineRule="auto"/>
        <w:jc w:val="both"/>
        <w:rPr>
          <w:sz w:val="20"/>
          <w:szCs w:val="20"/>
          <w:lang w:val="en-US"/>
        </w:rPr>
      </w:pPr>
      <w:r w:rsidRPr="009E6032">
        <w:rPr>
          <w:sz w:val="20"/>
          <w:szCs w:val="20"/>
          <w:lang w:val="en-US"/>
        </w:rPr>
        <w:t xml:space="preserve">You will see that with increasing levels of these models, the degrees of freedom will also increase! </w:t>
      </w:r>
    </w:p>
    <w:p w:rsidR="00EA1F40" w:rsidRPr="009E6032" w:rsidRDefault="00EA1F40" w:rsidP="00EA1F40">
      <w:pPr>
        <w:pStyle w:val="NoSpacing"/>
        <w:spacing w:line="276" w:lineRule="auto"/>
        <w:jc w:val="both"/>
        <w:rPr>
          <w:sz w:val="20"/>
          <w:szCs w:val="20"/>
          <w:lang w:val="en-US"/>
        </w:rPr>
      </w:pPr>
      <w:r w:rsidRPr="009E6032">
        <w:rPr>
          <w:sz w:val="20"/>
          <w:szCs w:val="20"/>
          <w:lang w:val="en-US"/>
        </w:rPr>
        <w:t xml:space="preserve">These models are </w:t>
      </w:r>
      <w:r w:rsidRPr="009E6032">
        <w:rPr>
          <w:b/>
          <w:sz w:val="20"/>
          <w:szCs w:val="20"/>
          <w:lang w:val="en-US"/>
        </w:rPr>
        <w:t>nested</w:t>
      </w:r>
      <w:r w:rsidRPr="009E6032">
        <w:rPr>
          <w:sz w:val="20"/>
          <w:szCs w:val="20"/>
          <w:lang w:val="en-US"/>
        </w:rPr>
        <w:t xml:space="preserve"> so can be tested using chi-squa</w:t>
      </w:r>
      <w:r w:rsidR="009E6032" w:rsidRPr="009E6032">
        <w:rPr>
          <w:sz w:val="20"/>
          <w:szCs w:val="20"/>
          <w:lang w:val="en-US"/>
        </w:rPr>
        <w:t>re difference test, i.e. ANOVA(model1, model2)</w:t>
      </w:r>
    </w:p>
    <w:p w:rsidR="009E6032" w:rsidRPr="009E6032" w:rsidRDefault="009E6032" w:rsidP="00EA1F40">
      <w:pPr>
        <w:pStyle w:val="NoSpacing"/>
        <w:spacing w:line="276" w:lineRule="auto"/>
        <w:jc w:val="both"/>
        <w:rPr>
          <w:sz w:val="20"/>
          <w:szCs w:val="20"/>
          <w:lang w:val="en-US"/>
        </w:rPr>
      </w:pPr>
    </w:p>
    <w:p w:rsidR="00EA1F40" w:rsidRDefault="00EA1F40" w:rsidP="00EA1F40">
      <w:pPr>
        <w:pStyle w:val="NoSpacing"/>
        <w:spacing w:line="276" w:lineRule="auto"/>
        <w:jc w:val="both"/>
        <w:rPr>
          <w:sz w:val="20"/>
          <w:szCs w:val="20"/>
          <w:lang w:val="en-US"/>
        </w:rPr>
      </w:pPr>
      <w:proofErr w:type="spellStart"/>
      <w:r w:rsidRPr="009E6032">
        <w:rPr>
          <w:b/>
          <w:sz w:val="20"/>
          <w:szCs w:val="20"/>
          <w:lang w:val="en-US"/>
        </w:rPr>
        <w:t>measurementInvariance</w:t>
      </w:r>
      <w:proofErr w:type="spellEnd"/>
      <w:r w:rsidRPr="009E6032">
        <w:rPr>
          <w:b/>
          <w:sz w:val="20"/>
          <w:szCs w:val="20"/>
          <w:lang w:val="en-US"/>
        </w:rPr>
        <w:t>()</w:t>
      </w:r>
      <w:r w:rsidRPr="00EA1F40">
        <w:rPr>
          <w:sz w:val="20"/>
          <w:szCs w:val="20"/>
          <w:lang w:val="en-US"/>
        </w:rPr>
        <w:t xml:space="preserve"> </w:t>
      </w:r>
      <w:r w:rsidR="009E6032">
        <w:rPr>
          <w:sz w:val="20"/>
          <w:szCs w:val="20"/>
          <w:lang w:val="en-US"/>
        </w:rPr>
        <w:t xml:space="preserve">from the </w:t>
      </w:r>
      <w:proofErr w:type="spellStart"/>
      <w:r w:rsidR="009E6032">
        <w:rPr>
          <w:sz w:val="20"/>
          <w:szCs w:val="20"/>
          <w:lang w:val="en-US"/>
        </w:rPr>
        <w:t>semTools</w:t>
      </w:r>
      <w:proofErr w:type="spellEnd"/>
      <w:r w:rsidR="009E6032">
        <w:rPr>
          <w:sz w:val="20"/>
          <w:szCs w:val="20"/>
          <w:lang w:val="en-US"/>
        </w:rPr>
        <w:t xml:space="preserve"> </w:t>
      </w:r>
      <w:r w:rsidR="009E6032" w:rsidRPr="009E6032">
        <w:rPr>
          <w:sz w:val="20"/>
          <w:szCs w:val="20"/>
          <w:lang w:val="en-US"/>
        </w:rPr>
        <w:t xml:space="preserve">package </w:t>
      </w:r>
      <w:r w:rsidRPr="009E6032">
        <w:rPr>
          <w:sz w:val="20"/>
          <w:szCs w:val="20"/>
          <w:lang w:val="en-US"/>
        </w:rPr>
        <w:t>does this kind of automatically</w:t>
      </w:r>
    </w:p>
    <w:p w:rsidR="009E6032" w:rsidRPr="009E6032" w:rsidRDefault="009E6032" w:rsidP="00EA1F40">
      <w:pPr>
        <w:pStyle w:val="NoSpacing"/>
        <w:spacing w:line="276" w:lineRule="auto"/>
        <w:jc w:val="both"/>
        <w:rPr>
          <w:sz w:val="4"/>
          <w:szCs w:val="4"/>
          <w:lang w:val="en-US"/>
        </w:rPr>
      </w:pPr>
    </w:p>
    <w:p w:rsidR="009E6032" w:rsidRDefault="009E6032" w:rsidP="00EA1F40">
      <w:pPr>
        <w:pStyle w:val="NoSpacing"/>
        <w:spacing w:line="276" w:lineRule="auto"/>
        <w:jc w:val="both"/>
        <w:rPr>
          <w:sz w:val="20"/>
          <w:szCs w:val="20"/>
          <w:lang w:val="en-US"/>
        </w:rPr>
      </w:pPr>
      <w:r>
        <w:rPr>
          <w:sz w:val="20"/>
          <w:szCs w:val="20"/>
          <w:lang w:val="en-US"/>
        </w:rPr>
        <w:t xml:space="preserve">fit &lt;- </w:t>
      </w:r>
      <w:proofErr w:type="spellStart"/>
      <w:r>
        <w:rPr>
          <w:sz w:val="20"/>
          <w:szCs w:val="20"/>
          <w:lang w:val="en-US"/>
        </w:rPr>
        <w:t>measurementInvariance</w:t>
      </w:r>
      <w:proofErr w:type="spellEnd"/>
      <w:r>
        <w:rPr>
          <w:sz w:val="20"/>
          <w:szCs w:val="20"/>
          <w:lang w:val="en-US"/>
        </w:rPr>
        <w:t>(model, data = Data, group = “</w:t>
      </w:r>
      <w:proofErr w:type="spellStart"/>
      <w:r>
        <w:rPr>
          <w:sz w:val="20"/>
          <w:szCs w:val="20"/>
          <w:lang w:val="en-US"/>
        </w:rPr>
        <w:t>groupingvariable</w:t>
      </w:r>
      <w:proofErr w:type="spellEnd"/>
      <w:r>
        <w:rPr>
          <w:sz w:val="20"/>
          <w:szCs w:val="20"/>
          <w:lang w:val="en-US"/>
        </w:rPr>
        <w:t>”)</w:t>
      </w:r>
    </w:p>
    <w:p w:rsidR="009E6032" w:rsidRDefault="009E6032" w:rsidP="00EA1F40">
      <w:pPr>
        <w:pStyle w:val="NoSpacing"/>
        <w:spacing w:line="276" w:lineRule="auto"/>
        <w:jc w:val="both"/>
        <w:rPr>
          <w:sz w:val="20"/>
          <w:szCs w:val="20"/>
          <w:lang w:val="en-US"/>
        </w:rPr>
      </w:pPr>
    </w:p>
    <w:p w:rsidR="009E6032" w:rsidRDefault="00D302B0" w:rsidP="00EA1F40">
      <w:pPr>
        <w:pStyle w:val="NoSpacing"/>
        <w:spacing w:line="276" w:lineRule="auto"/>
        <w:jc w:val="both"/>
        <w:rPr>
          <w:b/>
          <w:sz w:val="20"/>
          <w:szCs w:val="20"/>
          <w:lang w:val="en-US"/>
        </w:rPr>
      </w:pPr>
      <w:r>
        <w:rPr>
          <w:b/>
          <w:sz w:val="20"/>
          <w:szCs w:val="20"/>
          <w:lang w:val="en-US"/>
        </w:rPr>
        <w:t>Summary of measurement invariance</w:t>
      </w:r>
    </w:p>
    <w:p w:rsidR="00D302B0" w:rsidRPr="00D302B0" w:rsidRDefault="00D302B0" w:rsidP="00297707">
      <w:pPr>
        <w:pStyle w:val="NoSpacing"/>
        <w:numPr>
          <w:ilvl w:val="0"/>
          <w:numId w:val="42"/>
        </w:numPr>
        <w:spacing w:line="276" w:lineRule="auto"/>
        <w:jc w:val="both"/>
        <w:rPr>
          <w:sz w:val="20"/>
          <w:szCs w:val="20"/>
          <w:lang w:val="en-US"/>
        </w:rPr>
      </w:pPr>
      <w:r w:rsidRPr="00D302B0">
        <w:rPr>
          <w:sz w:val="20"/>
          <w:szCs w:val="20"/>
          <w:lang w:val="en-US"/>
        </w:rPr>
        <w:t xml:space="preserve">Testing invariance is important: </w:t>
      </w:r>
      <w:r>
        <w:rPr>
          <w:sz w:val="20"/>
          <w:szCs w:val="20"/>
          <w:lang w:val="en-US"/>
        </w:rPr>
        <w:t>y</w:t>
      </w:r>
      <w:r w:rsidRPr="00D302B0">
        <w:rPr>
          <w:sz w:val="20"/>
          <w:szCs w:val="20"/>
          <w:lang w:val="en-US"/>
        </w:rPr>
        <w:t>ou should not make some group comparisons</w:t>
      </w:r>
    </w:p>
    <w:p w:rsidR="00D302B0" w:rsidRPr="00D302B0" w:rsidRDefault="00D302B0" w:rsidP="00D302B0">
      <w:pPr>
        <w:pStyle w:val="NoSpacing"/>
        <w:spacing w:line="276" w:lineRule="auto"/>
        <w:jc w:val="both"/>
        <w:rPr>
          <w:sz w:val="4"/>
          <w:szCs w:val="4"/>
          <w:lang w:val="en-US"/>
        </w:rPr>
      </w:pPr>
    </w:p>
    <w:p w:rsidR="00D302B0" w:rsidRPr="00D302B0" w:rsidRDefault="00D302B0" w:rsidP="00297707">
      <w:pPr>
        <w:pStyle w:val="NoSpacing"/>
        <w:numPr>
          <w:ilvl w:val="0"/>
          <w:numId w:val="42"/>
        </w:numPr>
        <w:spacing w:line="276" w:lineRule="auto"/>
        <w:jc w:val="both"/>
        <w:rPr>
          <w:sz w:val="20"/>
          <w:szCs w:val="20"/>
          <w:lang w:val="en-US"/>
        </w:rPr>
      </w:pPr>
      <w:r w:rsidRPr="00D302B0">
        <w:rPr>
          <w:sz w:val="20"/>
          <w:szCs w:val="20"/>
          <w:lang w:val="en-US"/>
        </w:rPr>
        <w:t xml:space="preserve">Testing invariance can be complicated </w:t>
      </w:r>
      <w:r>
        <w:rPr>
          <w:sz w:val="20"/>
          <w:szCs w:val="20"/>
          <w:lang w:val="en-US"/>
        </w:rPr>
        <w:t>d</w:t>
      </w:r>
      <w:r w:rsidRPr="00D302B0">
        <w:rPr>
          <w:sz w:val="20"/>
          <w:szCs w:val="20"/>
          <w:lang w:val="en-US"/>
        </w:rPr>
        <w:t>ue to d</w:t>
      </w:r>
      <w:r>
        <w:rPr>
          <w:sz w:val="20"/>
          <w:szCs w:val="20"/>
          <w:lang w:val="en-US"/>
        </w:rPr>
        <w:t>ifferences in terms,</w:t>
      </w:r>
      <w:r w:rsidRPr="00D302B0">
        <w:rPr>
          <w:sz w:val="20"/>
          <w:szCs w:val="20"/>
          <w:lang w:val="en-US"/>
        </w:rPr>
        <w:t xml:space="preserve"> recommendations, and partial invariance</w:t>
      </w:r>
    </w:p>
    <w:p w:rsidR="00D302B0" w:rsidRPr="00D302B0" w:rsidRDefault="00D302B0" w:rsidP="00D302B0">
      <w:pPr>
        <w:pStyle w:val="NoSpacing"/>
        <w:spacing w:line="276" w:lineRule="auto"/>
        <w:jc w:val="both"/>
        <w:rPr>
          <w:sz w:val="4"/>
          <w:szCs w:val="4"/>
          <w:lang w:val="en-US"/>
        </w:rPr>
      </w:pPr>
    </w:p>
    <w:p w:rsidR="00D302B0" w:rsidRPr="00D302B0" w:rsidRDefault="00D302B0" w:rsidP="00297707">
      <w:pPr>
        <w:pStyle w:val="NoSpacing"/>
        <w:numPr>
          <w:ilvl w:val="0"/>
          <w:numId w:val="42"/>
        </w:numPr>
        <w:spacing w:line="276" w:lineRule="auto"/>
        <w:jc w:val="both"/>
        <w:rPr>
          <w:sz w:val="20"/>
          <w:szCs w:val="20"/>
          <w:lang w:val="en-US"/>
        </w:rPr>
      </w:pPr>
      <w:r w:rsidRPr="00D302B0">
        <w:rPr>
          <w:sz w:val="20"/>
          <w:szCs w:val="20"/>
          <w:lang w:val="en-US"/>
        </w:rPr>
        <w:t xml:space="preserve">Testing invariance with </w:t>
      </w:r>
      <w:proofErr w:type="spellStart"/>
      <w:r w:rsidRPr="00D302B0">
        <w:rPr>
          <w:sz w:val="20"/>
          <w:szCs w:val="20"/>
          <w:lang w:val="en-US"/>
        </w:rPr>
        <w:t>lavaan</w:t>
      </w:r>
      <w:proofErr w:type="spellEnd"/>
      <w:r w:rsidRPr="00D302B0">
        <w:rPr>
          <w:sz w:val="20"/>
          <w:szCs w:val="20"/>
          <w:lang w:val="en-US"/>
        </w:rPr>
        <w:t xml:space="preserve"> is easy</w:t>
      </w:r>
      <w:r>
        <w:rPr>
          <w:sz w:val="20"/>
          <w:szCs w:val="20"/>
          <w:lang w:val="en-US"/>
        </w:rPr>
        <w:t>, b</w:t>
      </w:r>
      <w:r w:rsidRPr="00D302B0">
        <w:rPr>
          <w:sz w:val="20"/>
          <w:szCs w:val="20"/>
          <w:lang w:val="en-US"/>
        </w:rPr>
        <w:t>ut does require some understanding of MI</w:t>
      </w:r>
    </w:p>
    <w:p w:rsidR="00EA1F40" w:rsidRDefault="00EA1F40" w:rsidP="00EA1F40">
      <w:pPr>
        <w:pStyle w:val="NoSpacing"/>
        <w:spacing w:line="276" w:lineRule="auto"/>
        <w:jc w:val="both"/>
        <w:rPr>
          <w:sz w:val="20"/>
          <w:szCs w:val="20"/>
          <w:lang w:val="en-US"/>
        </w:rPr>
      </w:pPr>
    </w:p>
    <w:p w:rsidR="00EA1F40" w:rsidRDefault="00FB159A" w:rsidP="00EA1F40">
      <w:pPr>
        <w:pStyle w:val="NoSpacing"/>
        <w:spacing w:line="276" w:lineRule="auto"/>
        <w:jc w:val="both"/>
        <w:rPr>
          <w:sz w:val="20"/>
          <w:szCs w:val="20"/>
          <w:lang w:val="en-US"/>
        </w:rPr>
      </w:pPr>
      <w:r>
        <w:rPr>
          <w:b/>
          <w:sz w:val="20"/>
          <w:szCs w:val="20"/>
          <w:lang w:val="en-US"/>
        </w:rPr>
        <w:t>Psychometric CFA properties</w:t>
      </w:r>
    </w:p>
    <w:p w:rsidR="00A00CBE" w:rsidRPr="00A00CBE" w:rsidRDefault="00A00CBE" w:rsidP="00A00CBE">
      <w:pPr>
        <w:pStyle w:val="NoSpacing"/>
        <w:spacing w:line="276" w:lineRule="auto"/>
        <w:jc w:val="both"/>
        <w:rPr>
          <w:sz w:val="20"/>
          <w:szCs w:val="20"/>
          <w:lang w:val="en-US"/>
        </w:rPr>
      </w:pPr>
      <w:r w:rsidRPr="00A00CBE">
        <w:rPr>
          <w:sz w:val="20"/>
          <w:szCs w:val="20"/>
          <w:lang w:val="en-US"/>
        </w:rPr>
        <w:t>Steps in scale development:</w:t>
      </w:r>
    </w:p>
    <w:p w:rsidR="00A00CBE" w:rsidRPr="00A00CBE" w:rsidRDefault="00A00CBE" w:rsidP="00297707">
      <w:pPr>
        <w:pStyle w:val="NoSpacing"/>
        <w:numPr>
          <w:ilvl w:val="0"/>
          <w:numId w:val="43"/>
        </w:numPr>
        <w:spacing w:line="276" w:lineRule="auto"/>
        <w:ind w:left="851" w:hanging="284"/>
        <w:jc w:val="both"/>
        <w:rPr>
          <w:sz w:val="20"/>
          <w:szCs w:val="20"/>
          <w:lang w:val="en-US"/>
        </w:rPr>
      </w:pPr>
      <w:r w:rsidRPr="00A00CBE">
        <w:rPr>
          <w:sz w:val="20"/>
          <w:szCs w:val="20"/>
          <w:lang w:val="en-US"/>
        </w:rPr>
        <w:t>Selection of the ‘best’ items on face validity.</w:t>
      </w:r>
    </w:p>
    <w:p w:rsidR="00A00CBE" w:rsidRPr="00A00CBE" w:rsidRDefault="00A00CBE" w:rsidP="00A00CBE">
      <w:pPr>
        <w:pStyle w:val="NoSpacing"/>
        <w:spacing w:line="276" w:lineRule="auto"/>
        <w:jc w:val="both"/>
        <w:rPr>
          <w:sz w:val="20"/>
          <w:szCs w:val="20"/>
          <w:lang w:val="en-US"/>
        </w:rPr>
      </w:pPr>
      <w:r>
        <w:rPr>
          <w:sz w:val="20"/>
          <w:szCs w:val="20"/>
          <w:lang w:val="en-US"/>
        </w:rPr>
        <w:t xml:space="preserve">       </w:t>
      </w:r>
      <w:r w:rsidRPr="00A00CBE">
        <w:rPr>
          <w:sz w:val="20"/>
          <w:szCs w:val="20"/>
          <w:lang w:val="en-US"/>
        </w:rPr>
        <w:t>Assessment of psychometric properties:</w:t>
      </w:r>
    </w:p>
    <w:p w:rsidR="00A00CBE" w:rsidRPr="00A00CBE" w:rsidRDefault="00A00CBE" w:rsidP="00297707">
      <w:pPr>
        <w:pStyle w:val="NoSpacing"/>
        <w:numPr>
          <w:ilvl w:val="0"/>
          <w:numId w:val="43"/>
        </w:numPr>
        <w:spacing w:line="276" w:lineRule="auto"/>
        <w:ind w:left="851" w:hanging="284"/>
        <w:jc w:val="both"/>
        <w:rPr>
          <w:sz w:val="20"/>
          <w:szCs w:val="20"/>
          <w:lang w:val="en-US"/>
        </w:rPr>
      </w:pPr>
      <w:r w:rsidRPr="00A00CBE">
        <w:rPr>
          <w:sz w:val="20"/>
          <w:szCs w:val="20"/>
          <w:lang w:val="en-US"/>
        </w:rPr>
        <w:t>Perform factor analysis (validation of the dimensional structure).</w:t>
      </w:r>
    </w:p>
    <w:p w:rsidR="00A00CBE" w:rsidRPr="00A00CBE" w:rsidRDefault="00A00CBE" w:rsidP="00297707">
      <w:pPr>
        <w:pStyle w:val="NoSpacing"/>
        <w:numPr>
          <w:ilvl w:val="0"/>
          <w:numId w:val="43"/>
        </w:numPr>
        <w:spacing w:line="276" w:lineRule="auto"/>
        <w:ind w:left="851" w:hanging="284"/>
        <w:jc w:val="both"/>
        <w:rPr>
          <w:sz w:val="20"/>
          <w:szCs w:val="20"/>
          <w:lang w:val="en-US"/>
        </w:rPr>
      </w:pPr>
      <w:r w:rsidRPr="00A00CBE">
        <w:rPr>
          <w:sz w:val="20"/>
          <w:szCs w:val="20"/>
          <w:lang w:val="en-US"/>
        </w:rPr>
        <w:t xml:space="preserve">Assess the scale-reliability, e.g. with </w:t>
      </w:r>
      <w:proofErr w:type="spellStart"/>
      <w:r w:rsidRPr="00A00CBE">
        <w:rPr>
          <w:sz w:val="20"/>
          <w:szCs w:val="20"/>
          <w:lang w:val="en-US"/>
        </w:rPr>
        <w:t>Cronbach’s</w:t>
      </w:r>
      <w:proofErr w:type="spellEnd"/>
      <w:r w:rsidRPr="00A00CBE">
        <w:rPr>
          <w:sz w:val="20"/>
          <w:szCs w:val="20"/>
          <w:lang w:val="en-US"/>
        </w:rPr>
        <w:t xml:space="preserve"> alpha.</w:t>
      </w:r>
    </w:p>
    <w:p w:rsidR="00A00CBE" w:rsidRPr="00A00CBE" w:rsidRDefault="00A00CBE" w:rsidP="00297707">
      <w:pPr>
        <w:pStyle w:val="NoSpacing"/>
        <w:numPr>
          <w:ilvl w:val="0"/>
          <w:numId w:val="43"/>
        </w:numPr>
        <w:spacing w:line="276" w:lineRule="auto"/>
        <w:ind w:left="851" w:hanging="284"/>
        <w:jc w:val="both"/>
        <w:rPr>
          <w:sz w:val="20"/>
          <w:szCs w:val="20"/>
          <w:lang w:val="en-US"/>
        </w:rPr>
      </w:pPr>
      <w:r w:rsidRPr="00A00CBE">
        <w:rPr>
          <w:sz w:val="20"/>
          <w:szCs w:val="20"/>
          <w:lang w:val="en-US"/>
        </w:rPr>
        <w:t>Perform (construct) validity tests.</w:t>
      </w:r>
    </w:p>
    <w:p w:rsidR="00A00CBE" w:rsidRPr="00A00CBE" w:rsidRDefault="00A00CBE" w:rsidP="00A00CBE">
      <w:pPr>
        <w:pStyle w:val="NoSpacing"/>
        <w:spacing w:line="276" w:lineRule="auto"/>
        <w:jc w:val="both"/>
        <w:rPr>
          <w:sz w:val="20"/>
          <w:szCs w:val="20"/>
          <w:lang w:val="en-US"/>
        </w:rPr>
      </w:pPr>
    </w:p>
    <w:p w:rsidR="00FB159A" w:rsidRPr="00FB159A" w:rsidRDefault="00A00CBE" w:rsidP="00A00CBE">
      <w:pPr>
        <w:pStyle w:val="NoSpacing"/>
        <w:spacing w:line="276" w:lineRule="auto"/>
        <w:jc w:val="both"/>
        <w:rPr>
          <w:sz w:val="20"/>
          <w:szCs w:val="20"/>
          <w:lang w:val="en-US"/>
        </w:rPr>
      </w:pPr>
      <w:r w:rsidRPr="00A00CBE">
        <w:rPr>
          <w:sz w:val="20"/>
          <w:szCs w:val="20"/>
          <w:lang w:val="en-US"/>
        </w:rPr>
        <w:t>A</w:t>
      </w:r>
      <w:r>
        <w:rPr>
          <w:sz w:val="20"/>
          <w:szCs w:val="20"/>
          <w:lang w:val="en-US"/>
        </w:rPr>
        <w:t>nother psychometric property is w</w:t>
      </w:r>
      <w:r w:rsidRPr="00A00CBE">
        <w:rPr>
          <w:sz w:val="20"/>
          <w:szCs w:val="20"/>
          <w:lang w:val="en-US"/>
        </w:rPr>
        <w:t xml:space="preserve">hether the scale ‘works’ equally well for different groups, e.g. patients with personality problems </w:t>
      </w:r>
      <w:proofErr w:type="spellStart"/>
      <w:r w:rsidRPr="00A00CBE">
        <w:rPr>
          <w:sz w:val="20"/>
          <w:szCs w:val="20"/>
          <w:lang w:val="en-US"/>
        </w:rPr>
        <w:t>vs</w:t>
      </w:r>
      <w:proofErr w:type="spellEnd"/>
      <w:r w:rsidRPr="00A00CBE">
        <w:rPr>
          <w:sz w:val="20"/>
          <w:szCs w:val="20"/>
          <w:lang w:val="en-US"/>
        </w:rPr>
        <w:t xml:space="preserve"> patients with anxiety problems (invariance testing, measurement equivalence).</w:t>
      </w:r>
    </w:p>
    <w:p w:rsidR="00EA1F40" w:rsidRDefault="00EA1F40" w:rsidP="00EA1F40">
      <w:pPr>
        <w:pStyle w:val="NoSpacing"/>
        <w:spacing w:line="276" w:lineRule="auto"/>
        <w:jc w:val="both"/>
        <w:rPr>
          <w:sz w:val="20"/>
          <w:szCs w:val="20"/>
          <w:lang w:val="en-US"/>
        </w:rPr>
      </w:pPr>
    </w:p>
    <w:p w:rsidR="00EA1F40" w:rsidRDefault="00A00CBE" w:rsidP="00EA1F40">
      <w:pPr>
        <w:pStyle w:val="NoSpacing"/>
        <w:spacing w:line="276" w:lineRule="auto"/>
        <w:jc w:val="both"/>
        <w:rPr>
          <w:sz w:val="20"/>
          <w:szCs w:val="20"/>
          <w:lang w:val="en-US"/>
        </w:rPr>
      </w:pPr>
      <w:r>
        <w:rPr>
          <w:b/>
          <w:sz w:val="20"/>
          <w:szCs w:val="20"/>
          <w:lang w:val="en-US"/>
        </w:rPr>
        <w:lastRenderedPageBreak/>
        <w:t xml:space="preserve">Measurement equivalence: </w:t>
      </w:r>
      <w:r>
        <w:rPr>
          <w:sz w:val="20"/>
          <w:szCs w:val="20"/>
          <w:lang w:val="en-US"/>
        </w:rPr>
        <w:t>concerns the invariance of the measurement properties:</w:t>
      </w:r>
    </w:p>
    <w:p w:rsidR="00A00CBE" w:rsidRDefault="00A00CBE" w:rsidP="00297707">
      <w:pPr>
        <w:pStyle w:val="NoSpacing"/>
        <w:numPr>
          <w:ilvl w:val="0"/>
          <w:numId w:val="42"/>
        </w:numPr>
        <w:spacing w:line="276" w:lineRule="auto"/>
        <w:jc w:val="both"/>
        <w:rPr>
          <w:sz w:val="20"/>
          <w:szCs w:val="20"/>
          <w:lang w:val="en-US"/>
        </w:rPr>
      </w:pPr>
      <w:r>
        <w:rPr>
          <w:sz w:val="20"/>
          <w:szCs w:val="20"/>
          <w:lang w:val="en-US"/>
        </w:rPr>
        <w:t>Factor structure</w:t>
      </w:r>
    </w:p>
    <w:p w:rsidR="00A00CBE" w:rsidRDefault="00A00CBE" w:rsidP="00297707">
      <w:pPr>
        <w:pStyle w:val="NoSpacing"/>
        <w:numPr>
          <w:ilvl w:val="0"/>
          <w:numId w:val="42"/>
        </w:numPr>
        <w:spacing w:line="276" w:lineRule="auto"/>
        <w:jc w:val="both"/>
        <w:rPr>
          <w:sz w:val="20"/>
          <w:szCs w:val="20"/>
          <w:lang w:val="en-US"/>
        </w:rPr>
      </w:pPr>
      <w:r>
        <w:rPr>
          <w:sz w:val="20"/>
          <w:szCs w:val="20"/>
          <w:lang w:val="en-US"/>
        </w:rPr>
        <w:t>Validity</w:t>
      </w:r>
    </w:p>
    <w:p w:rsidR="00A00CBE" w:rsidRDefault="00A00CBE" w:rsidP="00297707">
      <w:pPr>
        <w:pStyle w:val="NoSpacing"/>
        <w:numPr>
          <w:ilvl w:val="0"/>
          <w:numId w:val="42"/>
        </w:numPr>
        <w:spacing w:line="276" w:lineRule="auto"/>
        <w:jc w:val="both"/>
        <w:rPr>
          <w:sz w:val="20"/>
          <w:szCs w:val="20"/>
          <w:lang w:val="en-US"/>
        </w:rPr>
      </w:pPr>
      <w:r>
        <w:rPr>
          <w:sz w:val="20"/>
          <w:szCs w:val="20"/>
          <w:lang w:val="en-US"/>
        </w:rPr>
        <w:t>Reliability</w:t>
      </w:r>
    </w:p>
    <w:p w:rsidR="00A00CBE" w:rsidRPr="00A00CBE" w:rsidRDefault="00A00CBE" w:rsidP="00A00CBE">
      <w:pPr>
        <w:pStyle w:val="NoSpacing"/>
        <w:spacing w:line="276" w:lineRule="auto"/>
        <w:jc w:val="both"/>
        <w:rPr>
          <w:i/>
          <w:sz w:val="20"/>
          <w:szCs w:val="20"/>
          <w:lang w:val="en-US"/>
        </w:rPr>
      </w:pPr>
      <w:r>
        <w:rPr>
          <w:i/>
          <w:sz w:val="20"/>
          <w:szCs w:val="20"/>
          <w:lang w:val="en-US"/>
        </w:rPr>
        <w:t xml:space="preserve">If a measurement instrument is invariant you can use it to make comparisons between groups and/or over time. </w:t>
      </w:r>
    </w:p>
    <w:p w:rsidR="00A00CBE" w:rsidRPr="00A00CBE" w:rsidRDefault="00A00CBE" w:rsidP="00A00CBE">
      <w:pPr>
        <w:pStyle w:val="NoSpacing"/>
        <w:spacing w:line="276" w:lineRule="auto"/>
        <w:jc w:val="both"/>
        <w:rPr>
          <w:sz w:val="20"/>
          <w:szCs w:val="20"/>
          <w:lang w:val="en-US"/>
        </w:rPr>
      </w:pPr>
    </w:p>
    <w:p w:rsidR="00A00CBE" w:rsidRDefault="00A00CBE" w:rsidP="00EA1F40">
      <w:pPr>
        <w:pStyle w:val="NoSpacing"/>
        <w:spacing w:line="276" w:lineRule="auto"/>
        <w:jc w:val="both"/>
        <w:rPr>
          <w:sz w:val="20"/>
          <w:szCs w:val="20"/>
          <w:lang w:val="en-US"/>
        </w:rPr>
      </w:pPr>
      <w:r>
        <w:rPr>
          <w:sz w:val="20"/>
          <w:szCs w:val="20"/>
          <w:lang w:val="en-US"/>
        </w:rPr>
        <w:t xml:space="preserve">Most important is that responses on a specific question must be comparable between persons. </w:t>
      </w:r>
    </w:p>
    <w:p w:rsidR="00A00CBE" w:rsidRDefault="00A00CBE" w:rsidP="00EA1F40">
      <w:pPr>
        <w:pStyle w:val="NoSpacing"/>
        <w:spacing w:line="276" w:lineRule="auto"/>
        <w:jc w:val="both"/>
        <w:rPr>
          <w:sz w:val="20"/>
          <w:szCs w:val="20"/>
          <w:lang w:val="en-US"/>
        </w:rPr>
      </w:pPr>
      <w:r>
        <w:rPr>
          <w:sz w:val="20"/>
          <w:szCs w:val="20"/>
          <w:lang w:val="en-US"/>
        </w:rPr>
        <w:t>You need to be able to test whether people in different groups:</w:t>
      </w:r>
    </w:p>
    <w:p w:rsidR="00A00CBE" w:rsidRPr="00A00CBE" w:rsidRDefault="00A00CBE" w:rsidP="00297707">
      <w:pPr>
        <w:pStyle w:val="NoSpacing"/>
        <w:numPr>
          <w:ilvl w:val="0"/>
          <w:numId w:val="44"/>
        </w:numPr>
        <w:spacing w:line="276" w:lineRule="auto"/>
        <w:jc w:val="both"/>
        <w:rPr>
          <w:sz w:val="20"/>
          <w:szCs w:val="20"/>
          <w:lang w:val="en-US"/>
        </w:rPr>
      </w:pPr>
      <w:r w:rsidRPr="00A00CBE">
        <w:rPr>
          <w:sz w:val="20"/>
          <w:szCs w:val="20"/>
          <w:lang w:val="en-US"/>
        </w:rPr>
        <w:t>express themselves on the same dimension (</w:t>
      </w:r>
      <w:r>
        <w:rPr>
          <w:sz w:val="20"/>
          <w:szCs w:val="20"/>
          <w:lang w:val="en-US"/>
        </w:rPr>
        <w:t xml:space="preserve">e..g., </w:t>
      </w:r>
      <w:r w:rsidRPr="00A00CBE">
        <w:rPr>
          <w:sz w:val="20"/>
          <w:szCs w:val="20"/>
          <w:lang w:val="en-US"/>
        </w:rPr>
        <w:t>length),</w:t>
      </w:r>
    </w:p>
    <w:p w:rsidR="00A00CBE" w:rsidRPr="00A00CBE" w:rsidRDefault="00A00CBE" w:rsidP="00297707">
      <w:pPr>
        <w:pStyle w:val="NoSpacing"/>
        <w:numPr>
          <w:ilvl w:val="0"/>
          <w:numId w:val="44"/>
        </w:numPr>
        <w:spacing w:line="276" w:lineRule="auto"/>
        <w:jc w:val="both"/>
        <w:rPr>
          <w:sz w:val="20"/>
          <w:szCs w:val="20"/>
          <w:lang w:val="en-US"/>
        </w:rPr>
      </w:pPr>
      <w:r w:rsidRPr="00A00CBE">
        <w:rPr>
          <w:sz w:val="20"/>
          <w:szCs w:val="20"/>
          <w:lang w:val="en-US"/>
        </w:rPr>
        <w:t>u</w:t>
      </w:r>
      <w:r>
        <w:rPr>
          <w:sz w:val="20"/>
          <w:szCs w:val="20"/>
          <w:lang w:val="en-US"/>
        </w:rPr>
        <w:t>se</w:t>
      </w:r>
      <w:r w:rsidRPr="00A00CBE">
        <w:rPr>
          <w:sz w:val="20"/>
          <w:szCs w:val="20"/>
          <w:lang w:val="en-US"/>
        </w:rPr>
        <w:t xml:space="preserve"> the same metric (</w:t>
      </w:r>
      <w:r>
        <w:rPr>
          <w:sz w:val="20"/>
          <w:szCs w:val="20"/>
          <w:lang w:val="en-US"/>
        </w:rPr>
        <w:t xml:space="preserve">e.g., centimeters), </w:t>
      </w:r>
    </w:p>
    <w:p w:rsidR="00A00CBE" w:rsidRDefault="00A00CBE" w:rsidP="00297707">
      <w:pPr>
        <w:pStyle w:val="NoSpacing"/>
        <w:numPr>
          <w:ilvl w:val="0"/>
          <w:numId w:val="44"/>
        </w:numPr>
        <w:spacing w:line="276" w:lineRule="auto"/>
        <w:jc w:val="both"/>
        <w:rPr>
          <w:sz w:val="20"/>
          <w:szCs w:val="20"/>
          <w:lang w:val="en-US"/>
        </w:rPr>
      </w:pPr>
      <w:r w:rsidRPr="00A00CBE">
        <w:rPr>
          <w:sz w:val="20"/>
          <w:szCs w:val="20"/>
          <w:lang w:val="en-US"/>
        </w:rPr>
        <w:t>us</w:t>
      </w:r>
      <w:r>
        <w:rPr>
          <w:sz w:val="20"/>
          <w:szCs w:val="20"/>
          <w:lang w:val="en-US"/>
        </w:rPr>
        <w:t>e</w:t>
      </w:r>
      <w:r w:rsidRPr="00A00CBE">
        <w:rPr>
          <w:sz w:val="20"/>
          <w:szCs w:val="20"/>
          <w:lang w:val="en-US"/>
        </w:rPr>
        <w:t xml:space="preserve"> the same reference point  (</w:t>
      </w:r>
      <w:r>
        <w:rPr>
          <w:sz w:val="20"/>
          <w:szCs w:val="20"/>
          <w:lang w:val="en-US"/>
        </w:rPr>
        <w:t xml:space="preserve">e.g., </w:t>
      </w:r>
      <w:r w:rsidRPr="00A00CBE">
        <w:rPr>
          <w:sz w:val="20"/>
          <w:szCs w:val="20"/>
          <w:lang w:val="en-US"/>
        </w:rPr>
        <w:t>0).</w:t>
      </w:r>
      <w:r>
        <w:rPr>
          <w:sz w:val="20"/>
          <w:szCs w:val="20"/>
          <w:lang w:val="en-US"/>
        </w:rPr>
        <w:t xml:space="preserve"> </w:t>
      </w:r>
    </w:p>
    <w:p w:rsidR="00A00CBE" w:rsidRPr="00297707" w:rsidRDefault="00A00CBE" w:rsidP="00A00CBE">
      <w:pPr>
        <w:pStyle w:val="NoSpacing"/>
        <w:spacing w:line="276" w:lineRule="auto"/>
        <w:jc w:val="both"/>
        <w:rPr>
          <w:sz w:val="4"/>
          <w:szCs w:val="4"/>
          <w:lang w:val="en-US"/>
        </w:rPr>
      </w:pPr>
    </w:p>
    <w:p w:rsidR="00297707" w:rsidRPr="00297707" w:rsidRDefault="00297707" w:rsidP="00297707">
      <w:pPr>
        <w:pStyle w:val="NoSpacing"/>
        <w:spacing w:line="276" w:lineRule="auto"/>
        <w:ind w:left="708" w:firstLine="708"/>
        <w:jc w:val="both"/>
        <w:rPr>
          <w:sz w:val="32"/>
          <w:szCs w:val="32"/>
          <w:lang w:val="en-US"/>
        </w:rPr>
      </w:pPr>
      <w:r w:rsidRPr="00297707">
        <w:rPr>
          <w:sz w:val="32"/>
          <w:szCs w:val="32"/>
          <w:lang w:val="en-US"/>
        </w:rPr>
        <w:t>↓</w:t>
      </w:r>
    </w:p>
    <w:p w:rsidR="00297707" w:rsidRPr="00297707" w:rsidRDefault="00297707" w:rsidP="00A00CBE">
      <w:pPr>
        <w:pStyle w:val="NoSpacing"/>
        <w:spacing w:line="276" w:lineRule="auto"/>
        <w:jc w:val="both"/>
        <w:rPr>
          <w:sz w:val="4"/>
          <w:szCs w:val="4"/>
          <w:lang w:val="en-US"/>
        </w:rPr>
      </w:pPr>
    </w:p>
    <w:p w:rsidR="00A00CBE" w:rsidRDefault="00A00CBE" w:rsidP="00A00CBE">
      <w:pPr>
        <w:pStyle w:val="NoSpacing"/>
        <w:spacing w:line="276" w:lineRule="auto"/>
        <w:jc w:val="both"/>
        <w:rPr>
          <w:b/>
          <w:sz w:val="20"/>
          <w:szCs w:val="20"/>
          <w:lang w:val="en-US"/>
        </w:rPr>
      </w:pPr>
      <w:r w:rsidRPr="00A00CBE">
        <w:rPr>
          <w:b/>
          <w:sz w:val="20"/>
          <w:szCs w:val="20"/>
          <w:lang w:val="en-US"/>
        </w:rPr>
        <w:t xml:space="preserve">Same dimension: </w:t>
      </w:r>
      <w:proofErr w:type="spellStart"/>
      <w:r w:rsidRPr="00A00CBE">
        <w:rPr>
          <w:b/>
          <w:sz w:val="20"/>
          <w:szCs w:val="20"/>
          <w:lang w:val="en-US"/>
        </w:rPr>
        <w:t>Configural</w:t>
      </w:r>
      <w:proofErr w:type="spellEnd"/>
      <w:r w:rsidRPr="00A00CBE">
        <w:rPr>
          <w:b/>
          <w:sz w:val="20"/>
          <w:szCs w:val="20"/>
          <w:lang w:val="en-US"/>
        </w:rPr>
        <w:t xml:space="preserve"> Invariance</w:t>
      </w:r>
    </w:p>
    <w:p w:rsidR="00A00CBE" w:rsidRP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Estimated model: x(n) = Λ(n)F(n) + δ(n)</w:t>
      </w:r>
    </w:p>
    <w:p w:rsid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 xml:space="preserve">Correct: same </w:t>
      </w:r>
      <w:r w:rsidR="00024ACA">
        <w:rPr>
          <w:sz w:val="20"/>
          <w:szCs w:val="20"/>
          <w:lang w:val="en-US"/>
        </w:rPr>
        <w:t>concept is measured in all groups by the instrument(s)</w:t>
      </w:r>
    </w:p>
    <w:p w:rsidR="00A00CBE" w:rsidRDefault="00A00CBE" w:rsidP="00A00CBE">
      <w:pPr>
        <w:pStyle w:val="NoSpacing"/>
        <w:spacing w:line="276" w:lineRule="auto"/>
        <w:jc w:val="both"/>
        <w:rPr>
          <w:sz w:val="20"/>
          <w:szCs w:val="20"/>
          <w:lang w:val="en-US"/>
        </w:rPr>
      </w:pPr>
    </w:p>
    <w:p w:rsidR="00A00CBE" w:rsidRPr="00A00CBE" w:rsidRDefault="00A00CBE" w:rsidP="00A00CBE">
      <w:pPr>
        <w:pStyle w:val="NoSpacing"/>
        <w:spacing w:line="276" w:lineRule="auto"/>
        <w:jc w:val="both"/>
        <w:rPr>
          <w:b/>
          <w:sz w:val="20"/>
          <w:szCs w:val="20"/>
          <w:lang w:val="en-US"/>
        </w:rPr>
      </w:pPr>
      <w:r w:rsidRPr="00A00CBE">
        <w:rPr>
          <w:b/>
          <w:sz w:val="20"/>
          <w:szCs w:val="20"/>
          <w:lang w:val="en-US"/>
        </w:rPr>
        <w:t>Same metric: Metric Invariance</w:t>
      </w:r>
    </w:p>
    <w:p w:rsidR="00A00CBE" w:rsidRP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Estimated model: x(n) = Λ(n)F(n) + δ(n)</w:t>
      </w:r>
    </w:p>
    <w:p w:rsidR="00A00CBE" w:rsidRP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Assumptions tested: Λ(1)= Λ(2)=…= Λ(n)</w:t>
      </w:r>
    </w:p>
    <w:p w:rsid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 xml:space="preserve">Correct: scale-point </w:t>
      </w:r>
      <w:r w:rsidR="00024ACA">
        <w:rPr>
          <w:sz w:val="20"/>
          <w:szCs w:val="20"/>
          <w:lang w:val="en-US"/>
        </w:rPr>
        <w:t xml:space="preserve">distance is equal across groups: </w:t>
      </w:r>
      <w:r w:rsidR="00024ACA" w:rsidRPr="00024ACA">
        <w:rPr>
          <w:sz w:val="20"/>
          <w:szCs w:val="20"/>
          <w:lang w:val="en-US"/>
        </w:rPr>
        <w:t>relationships between (metric invariant) variable</w:t>
      </w:r>
      <w:r w:rsidR="00024ACA">
        <w:rPr>
          <w:sz w:val="20"/>
          <w:szCs w:val="20"/>
          <w:lang w:val="en-US"/>
        </w:rPr>
        <w:t>s are comparable across groups</w:t>
      </w:r>
      <w:r w:rsidR="00024ACA" w:rsidRPr="00024ACA">
        <w:rPr>
          <w:sz w:val="20"/>
          <w:szCs w:val="20"/>
          <w:lang w:val="en-US"/>
        </w:rPr>
        <w:t>.</w:t>
      </w:r>
    </w:p>
    <w:p w:rsidR="00A00CBE" w:rsidRDefault="00A00CBE" w:rsidP="00A00CBE">
      <w:pPr>
        <w:pStyle w:val="NoSpacing"/>
        <w:spacing w:line="276" w:lineRule="auto"/>
        <w:jc w:val="both"/>
        <w:rPr>
          <w:sz w:val="20"/>
          <w:szCs w:val="20"/>
          <w:lang w:val="en-US"/>
        </w:rPr>
      </w:pPr>
    </w:p>
    <w:p w:rsidR="00A00CBE" w:rsidRPr="00A00CBE" w:rsidRDefault="00A00CBE" w:rsidP="00A00CBE">
      <w:pPr>
        <w:pStyle w:val="NoSpacing"/>
        <w:spacing w:line="276" w:lineRule="auto"/>
        <w:jc w:val="both"/>
        <w:rPr>
          <w:b/>
          <w:sz w:val="20"/>
          <w:szCs w:val="20"/>
          <w:lang w:val="en-US"/>
        </w:rPr>
      </w:pPr>
      <w:r w:rsidRPr="00A00CBE">
        <w:rPr>
          <w:b/>
          <w:sz w:val="20"/>
          <w:szCs w:val="20"/>
          <w:lang w:val="en-US"/>
        </w:rPr>
        <w:t>Same reference point: Scalar Invariance</w:t>
      </w:r>
    </w:p>
    <w:p w:rsidR="00A00CBE" w:rsidRP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Estimated model: x(n) = τ(n) + Λ(n)F(n) + δ(n)</w:t>
      </w:r>
    </w:p>
    <w:p w:rsidR="00A00CBE" w:rsidRPr="00A00CBE" w:rsidRDefault="00A00CBE" w:rsidP="00297707">
      <w:pPr>
        <w:pStyle w:val="NoSpacing"/>
        <w:numPr>
          <w:ilvl w:val="0"/>
          <w:numId w:val="45"/>
        </w:numPr>
        <w:spacing w:line="276" w:lineRule="auto"/>
        <w:jc w:val="both"/>
        <w:rPr>
          <w:sz w:val="20"/>
          <w:szCs w:val="20"/>
          <w:lang w:val="en-US"/>
        </w:rPr>
      </w:pPr>
      <w:r w:rsidRPr="00A00CBE">
        <w:rPr>
          <w:sz w:val="20"/>
          <w:szCs w:val="20"/>
          <w:lang w:val="en-US"/>
        </w:rPr>
        <w:t>Assumptions tested: previous + τ(1)= τ(2)=…= τ(n)</w:t>
      </w:r>
    </w:p>
    <w:p w:rsidR="008910C7" w:rsidRPr="00024ACA" w:rsidRDefault="00A00CBE" w:rsidP="00024ACA">
      <w:pPr>
        <w:pStyle w:val="NoSpacing"/>
        <w:numPr>
          <w:ilvl w:val="0"/>
          <w:numId w:val="45"/>
        </w:numPr>
        <w:spacing w:line="276" w:lineRule="auto"/>
        <w:jc w:val="both"/>
        <w:rPr>
          <w:sz w:val="20"/>
          <w:szCs w:val="20"/>
          <w:lang w:val="en-US"/>
        </w:rPr>
      </w:pPr>
      <w:r w:rsidRPr="00A00CBE">
        <w:rPr>
          <w:sz w:val="20"/>
          <w:szCs w:val="20"/>
          <w:lang w:val="en-US"/>
        </w:rPr>
        <w:t>Correct: zero-po</w:t>
      </w:r>
      <w:r w:rsidR="00024ACA">
        <w:rPr>
          <w:sz w:val="20"/>
          <w:szCs w:val="20"/>
          <w:lang w:val="en-US"/>
        </w:rPr>
        <w:t xml:space="preserve">int on same place in all groups - </w:t>
      </w:r>
      <w:r w:rsidR="008910C7" w:rsidRPr="00024ACA">
        <w:rPr>
          <w:sz w:val="20"/>
          <w:szCs w:val="20"/>
          <w:lang w:val="en-US"/>
        </w:rPr>
        <w:t xml:space="preserve"> the </w:t>
      </w:r>
      <w:r w:rsidR="008910C7" w:rsidRPr="00024ACA">
        <w:rPr>
          <w:b/>
          <w:bCs/>
          <w:sz w:val="20"/>
          <w:szCs w:val="20"/>
          <w:lang w:val="en-US"/>
        </w:rPr>
        <w:t>means</w:t>
      </w:r>
      <w:r w:rsidR="008910C7" w:rsidRPr="00024ACA">
        <w:rPr>
          <w:sz w:val="20"/>
          <w:szCs w:val="20"/>
          <w:lang w:val="en-US"/>
        </w:rPr>
        <w:t xml:space="preserve"> of (scalar invariant)</w:t>
      </w:r>
      <w:r w:rsidR="008910C7" w:rsidRPr="00024ACA">
        <w:rPr>
          <w:b/>
          <w:bCs/>
          <w:sz w:val="20"/>
          <w:szCs w:val="20"/>
          <w:lang w:val="en-US"/>
        </w:rPr>
        <w:t xml:space="preserve"> </w:t>
      </w:r>
      <w:r w:rsidR="008910C7" w:rsidRPr="00024ACA">
        <w:rPr>
          <w:sz w:val="20"/>
          <w:szCs w:val="20"/>
          <w:lang w:val="en-US"/>
        </w:rPr>
        <w:t>variables can be compared across groups (reference point).</w:t>
      </w:r>
    </w:p>
    <w:p w:rsidR="00A00CBE" w:rsidRDefault="00A00CBE" w:rsidP="00024ACA">
      <w:pPr>
        <w:pStyle w:val="NoSpacing"/>
        <w:spacing w:line="276" w:lineRule="auto"/>
        <w:jc w:val="both"/>
        <w:rPr>
          <w:sz w:val="20"/>
          <w:szCs w:val="20"/>
          <w:lang w:val="en-US"/>
        </w:rPr>
      </w:pPr>
    </w:p>
    <w:p w:rsidR="008910C7" w:rsidRDefault="008910C7" w:rsidP="00024ACA">
      <w:pPr>
        <w:pStyle w:val="NoSpacing"/>
        <w:spacing w:line="276" w:lineRule="auto"/>
        <w:jc w:val="both"/>
        <w:rPr>
          <w:b/>
          <w:sz w:val="20"/>
          <w:szCs w:val="20"/>
          <w:lang w:val="en-US"/>
        </w:rPr>
      </w:pPr>
      <w:r>
        <w:rPr>
          <w:b/>
          <w:sz w:val="20"/>
          <w:szCs w:val="20"/>
          <w:lang w:val="en-US"/>
        </w:rPr>
        <w:t>Mediation</w:t>
      </w:r>
    </w:p>
    <w:p w:rsidR="008910C7" w:rsidRPr="008910C7" w:rsidRDefault="008910C7" w:rsidP="00024ACA">
      <w:pPr>
        <w:pStyle w:val="NoSpacing"/>
        <w:spacing w:line="276" w:lineRule="auto"/>
        <w:jc w:val="both"/>
        <w:rPr>
          <w:sz w:val="4"/>
          <w:szCs w:val="4"/>
          <w:lang w:val="en-US"/>
        </w:rPr>
      </w:pPr>
    </w:p>
    <w:p w:rsidR="008910C7" w:rsidRPr="008910C7" w:rsidRDefault="008910C7" w:rsidP="00024ACA">
      <w:pPr>
        <w:pStyle w:val="NoSpacing"/>
        <w:spacing w:line="276" w:lineRule="auto"/>
        <w:jc w:val="both"/>
        <w:rPr>
          <w:sz w:val="20"/>
          <w:szCs w:val="20"/>
          <w:lang w:val="en-US"/>
        </w:rPr>
      </w:pPr>
      <w:r w:rsidRPr="008910C7">
        <w:rPr>
          <w:noProof/>
          <w:lang w:eastAsia="nl-NL"/>
        </w:rPr>
        <w:drawing>
          <wp:inline distT="0" distB="0" distL="0" distR="0">
            <wp:extent cx="2426335" cy="988695"/>
            <wp:effectExtent l="19050" t="0" r="0" b="0"/>
            <wp:docPr id="22" name="Picture 3" descr="Mediation"/>
            <wp:cNvGraphicFramePr/>
            <a:graphic xmlns:a="http://schemas.openxmlformats.org/drawingml/2006/main">
              <a:graphicData uri="http://schemas.openxmlformats.org/drawingml/2006/picture">
                <pic:pic xmlns:pic="http://schemas.openxmlformats.org/drawingml/2006/picture">
                  <pic:nvPicPr>
                    <pic:cNvPr id="4100" name="Picture 5" descr="Mediation"/>
                    <pic:cNvPicPr>
                      <a:picLocks noChangeAspect="1" noChangeArrowheads="1"/>
                    </pic:cNvPicPr>
                  </pic:nvPicPr>
                  <pic:blipFill>
                    <a:blip r:embed="rId22" cstate="print"/>
                    <a:srcRect/>
                    <a:stretch>
                      <a:fillRect/>
                    </a:stretch>
                  </pic:blipFill>
                  <pic:spPr bwMode="auto">
                    <a:xfrm>
                      <a:off x="0" y="0"/>
                      <a:ext cx="2426335" cy="988695"/>
                    </a:xfrm>
                    <a:prstGeom prst="rect">
                      <a:avLst/>
                    </a:prstGeom>
                    <a:noFill/>
                    <a:ln w="9525">
                      <a:noFill/>
                      <a:miter lim="800000"/>
                      <a:headEnd/>
                      <a:tailEnd/>
                    </a:ln>
                  </pic:spPr>
                </pic:pic>
              </a:graphicData>
            </a:graphic>
          </wp:inline>
        </w:drawing>
      </w:r>
      <w:r w:rsidRPr="008910C7">
        <w:rPr>
          <w:noProof/>
          <w:lang w:val="en-US" w:eastAsia="nl-NL"/>
        </w:rPr>
        <w:tab/>
      </w:r>
      <w:r>
        <w:rPr>
          <w:noProof/>
          <w:lang w:val="en-US" w:eastAsia="nl-NL"/>
        </w:rPr>
        <w:tab/>
      </w:r>
      <w:r w:rsidRPr="008910C7">
        <w:rPr>
          <w:sz w:val="20"/>
          <w:szCs w:val="20"/>
          <w:lang w:val="en-US"/>
        </w:rPr>
        <w:drawing>
          <wp:inline distT="0" distB="0" distL="0" distR="0">
            <wp:extent cx="2147452" cy="414103"/>
            <wp:effectExtent l="19050" t="0" r="5198" b="0"/>
            <wp:docPr id="7" name="Picture 1" descr="Pre-mediation"/>
            <wp:cNvGraphicFramePr/>
            <a:graphic xmlns:a="http://schemas.openxmlformats.org/drawingml/2006/main">
              <a:graphicData uri="http://schemas.openxmlformats.org/drawingml/2006/picture">
                <pic:pic xmlns:pic="http://schemas.openxmlformats.org/drawingml/2006/picture">
                  <pic:nvPicPr>
                    <pic:cNvPr id="4101" name="Picture 7" descr="Pre-mediation"/>
                    <pic:cNvPicPr>
                      <a:picLocks noChangeAspect="1" noChangeArrowheads="1"/>
                    </pic:cNvPicPr>
                  </pic:nvPicPr>
                  <pic:blipFill>
                    <a:blip r:embed="rId23" cstate="print"/>
                    <a:srcRect/>
                    <a:stretch>
                      <a:fillRect/>
                    </a:stretch>
                  </pic:blipFill>
                  <pic:spPr bwMode="auto">
                    <a:xfrm>
                      <a:off x="0" y="0"/>
                      <a:ext cx="2152420" cy="415061"/>
                    </a:xfrm>
                    <a:prstGeom prst="rect">
                      <a:avLst/>
                    </a:prstGeom>
                    <a:noFill/>
                    <a:ln w="9525">
                      <a:noFill/>
                      <a:miter lim="800000"/>
                      <a:headEnd/>
                      <a:tailEnd/>
                    </a:ln>
                  </pic:spPr>
                </pic:pic>
              </a:graphicData>
            </a:graphic>
          </wp:inline>
        </w:drawing>
      </w:r>
      <w:r w:rsidRPr="008910C7">
        <w:rPr>
          <w:noProof/>
          <w:lang w:val="en-US" w:eastAsia="nl-NL"/>
        </w:rPr>
        <w:t xml:space="preserve"> </w:t>
      </w:r>
    </w:p>
    <w:p w:rsidR="00A00CBE" w:rsidRPr="008910C7" w:rsidRDefault="00A00CBE" w:rsidP="00A00CBE">
      <w:pPr>
        <w:pStyle w:val="NoSpacing"/>
        <w:spacing w:line="276" w:lineRule="auto"/>
        <w:jc w:val="both"/>
        <w:rPr>
          <w:sz w:val="4"/>
          <w:szCs w:val="4"/>
          <w:lang w:val="en-US"/>
        </w:rPr>
      </w:pPr>
    </w:p>
    <w:p w:rsidR="00A00CBE" w:rsidRDefault="008910C7" w:rsidP="00A00CBE">
      <w:pPr>
        <w:pStyle w:val="NoSpacing"/>
        <w:spacing w:line="276" w:lineRule="auto"/>
        <w:jc w:val="both"/>
        <w:rPr>
          <w:sz w:val="20"/>
          <w:szCs w:val="20"/>
          <w:lang w:val="en-US"/>
        </w:rPr>
      </w:pPr>
      <w:r>
        <w:rPr>
          <w:sz w:val="20"/>
          <w:szCs w:val="20"/>
          <w:lang w:val="en-US"/>
        </w:rPr>
        <w:t>path c’ is the direct effect</w:t>
      </w:r>
      <w:r>
        <w:rPr>
          <w:sz w:val="20"/>
          <w:szCs w:val="20"/>
          <w:lang w:val="en-US"/>
        </w:rPr>
        <w:tab/>
      </w:r>
      <w:r>
        <w:rPr>
          <w:sz w:val="20"/>
          <w:szCs w:val="20"/>
          <w:lang w:val="en-US"/>
        </w:rPr>
        <w:tab/>
      </w:r>
      <w:r>
        <w:rPr>
          <w:sz w:val="20"/>
          <w:szCs w:val="20"/>
          <w:lang w:val="en-US"/>
        </w:rPr>
        <w:tab/>
      </w:r>
      <w:r>
        <w:rPr>
          <w:sz w:val="20"/>
          <w:szCs w:val="20"/>
          <w:lang w:val="en-US"/>
        </w:rPr>
        <w:tab/>
      </w:r>
      <w:r>
        <w:rPr>
          <w:sz w:val="20"/>
          <w:szCs w:val="20"/>
          <w:lang w:val="en-US"/>
        </w:rPr>
        <w:tab/>
        <w:t>path c is the total effect</w:t>
      </w:r>
    </w:p>
    <w:p w:rsidR="008910C7" w:rsidRDefault="008910C7" w:rsidP="00A00CBE">
      <w:pPr>
        <w:pStyle w:val="NoSpacing"/>
        <w:spacing w:line="276" w:lineRule="auto"/>
        <w:jc w:val="both"/>
        <w:rPr>
          <w:sz w:val="20"/>
          <w:szCs w:val="20"/>
          <w:lang w:val="en-US"/>
        </w:rPr>
      </w:pPr>
      <w:proofErr w:type="spellStart"/>
      <w:r>
        <w:rPr>
          <w:sz w:val="20"/>
          <w:szCs w:val="20"/>
          <w:lang w:val="en-US"/>
        </w:rPr>
        <w:t>a</w:t>
      </w:r>
      <w:proofErr w:type="spellEnd"/>
      <w:r>
        <w:rPr>
          <w:sz w:val="20"/>
          <w:szCs w:val="20"/>
          <w:lang w:val="en-US"/>
        </w:rPr>
        <w:t xml:space="preserve"> and b are also direct effects</w:t>
      </w:r>
    </w:p>
    <w:p w:rsidR="008910C7" w:rsidRDefault="008910C7" w:rsidP="008910C7">
      <w:pPr>
        <w:pStyle w:val="NoSpacing"/>
        <w:spacing w:line="276" w:lineRule="auto"/>
        <w:jc w:val="both"/>
        <w:rPr>
          <w:sz w:val="20"/>
          <w:szCs w:val="20"/>
          <w:lang w:val="en-US"/>
        </w:rPr>
      </w:pPr>
      <w:proofErr w:type="spellStart"/>
      <w:r>
        <w:rPr>
          <w:sz w:val="20"/>
          <w:szCs w:val="20"/>
          <w:lang w:val="en-US"/>
        </w:rPr>
        <w:t>ab</w:t>
      </w:r>
      <w:proofErr w:type="spellEnd"/>
      <w:r>
        <w:rPr>
          <w:sz w:val="20"/>
          <w:szCs w:val="20"/>
          <w:lang w:val="en-US"/>
        </w:rPr>
        <w:t xml:space="preserve"> is the indirect (mediation) effect: it is defined as the reduction of the effect of X on Y (c – c’)</w:t>
      </w:r>
    </w:p>
    <w:p w:rsidR="008910C7" w:rsidRDefault="008910C7" w:rsidP="008910C7">
      <w:pPr>
        <w:pStyle w:val="NoSpacing"/>
        <w:spacing w:line="276" w:lineRule="auto"/>
        <w:jc w:val="both"/>
        <w:rPr>
          <w:sz w:val="20"/>
          <w:szCs w:val="20"/>
          <w:lang w:val="en-US"/>
        </w:rPr>
      </w:pPr>
      <w:r>
        <w:rPr>
          <w:sz w:val="20"/>
          <w:szCs w:val="20"/>
          <w:lang w:val="en-US"/>
        </w:rPr>
        <w:tab/>
        <w:t xml:space="preserve">so, </w:t>
      </w:r>
      <w:proofErr w:type="spellStart"/>
      <w:r>
        <w:rPr>
          <w:sz w:val="20"/>
          <w:szCs w:val="20"/>
          <w:lang w:val="en-US"/>
        </w:rPr>
        <w:t>ab</w:t>
      </w:r>
      <w:proofErr w:type="spellEnd"/>
      <w:r>
        <w:rPr>
          <w:sz w:val="20"/>
          <w:szCs w:val="20"/>
          <w:lang w:val="en-US"/>
        </w:rPr>
        <w:t xml:space="preserve"> ≈ c – c’</w:t>
      </w:r>
    </w:p>
    <w:p w:rsidR="008910C7" w:rsidRDefault="008910C7" w:rsidP="008910C7">
      <w:pPr>
        <w:pStyle w:val="NoSpacing"/>
        <w:spacing w:line="276" w:lineRule="auto"/>
        <w:jc w:val="both"/>
        <w:rPr>
          <w:sz w:val="20"/>
          <w:szCs w:val="20"/>
          <w:lang w:val="en-US"/>
        </w:rPr>
      </w:pPr>
      <w:r>
        <w:rPr>
          <w:sz w:val="20"/>
          <w:szCs w:val="20"/>
          <w:lang w:val="en-US"/>
        </w:rPr>
        <w:t>but only when exactly the same participants are used in each of the regression equations!</w:t>
      </w:r>
    </w:p>
    <w:p w:rsidR="008910C7" w:rsidRDefault="008910C7" w:rsidP="008910C7">
      <w:pPr>
        <w:pStyle w:val="NoSpacing"/>
        <w:spacing w:line="276" w:lineRule="auto"/>
        <w:jc w:val="both"/>
        <w:rPr>
          <w:sz w:val="20"/>
          <w:szCs w:val="20"/>
          <w:lang w:val="en-US"/>
        </w:rPr>
      </w:pPr>
    </w:p>
    <w:p w:rsidR="008910C7" w:rsidRDefault="007B2121" w:rsidP="008910C7">
      <w:pPr>
        <w:pStyle w:val="NoSpacing"/>
        <w:spacing w:line="276" w:lineRule="auto"/>
        <w:jc w:val="both"/>
        <w:rPr>
          <w:sz w:val="20"/>
          <w:szCs w:val="20"/>
          <w:lang w:val="en-US"/>
        </w:rPr>
      </w:pPr>
      <w:r>
        <w:rPr>
          <w:b/>
          <w:sz w:val="20"/>
          <w:szCs w:val="20"/>
          <w:lang w:val="en-US"/>
        </w:rPr>
        <w:t>Complete mediation:</w:t>
      </w:r>
      <w:r>
        <w:rPr>
          <w:sz w:val="20"/>
          <w:szCs w:val="20"/>
          <w:lang w:val="en-US"/>
        </w:rPr>
        <w:t xml:space="preserve"> when X no longer affects Y </w:t>
      </w:r>
      <w:r>
        <w:rPr>
          <w:sz w:val="20"/>
          <w:szCs w:val="20"/>
          <w:u w:val="single"/>
          <w:lang w:val="en-US"/>
        </w:rPr>
        <w:t>at all!</w:t>
      </w:r>
      <w:r>
        <w:rPr>
          <w:sz w:val="20"/>
          <w:szCs w:val="20"/>
          <w:lang w:val="en-US"/>
        </w:rPr>
        <w:t xml:space="preserve"> (c’= 0)</w:t>
      </w:r>
    </w:p>
    <w:p w:rsidR="007B2121" w:rsidRDefault="007B2121" w:rsidP="008910C7">
      <w:pPr>
        <w:pStyle w:val="NoSpacing"/>
        <w:spacing w:line="276" w:lineRule="auto"/>
        <w:jc w:val="both"/>
        <w:rPr>
          <w:sz w:val="20"/>
          <w:szCs w:val="20"/>
          <w:lang w:val="en-US"/>
        </w:rPr>
      </w:pPr>
      <w:r>
        <w:rPr>
          <w:sz w:val="20"/>
          <w:szCs w:val="20"/>
          <w:lang w:val="en-US"/>
        </w:rPr>
        <w:tab/>
        <w:t>This rarely occurs in regression models.</w:t>
      </w:r>
    </w:p>
    <w:p w:rsidR="007B2121" w:rsidRDefault="007B2121" w:rsidP="008910C7">
      <w:pPr>
        <w:pStyle w:val="NoSpacing"/>
        <w:spacing w:line="276" w:lineRule="auto"/>
        <w:jc w:val="both"/>
        <w:rPr>
          <w:sz w:val="20"/>
          <w:szCs w:val="20"/>
          <w:lang w:val="en-US"/>
        </w:rPr>
      </w:pPr>
      <w:r>
        <w:rPr>
          <w:b/>
          <w:sz w:val="20"/>
          <w:szCs w:val="20"/>
          <w:lang w:val="en-US"/>
        </w:rPr>
        <w:t>Partial mediation:</w:t>
      </w:r>
      <w:r>
        <w:rPr>
          <w:sz w:val="20"/>
          <w:szCs w:val="20"/>
          <w:lang w:val="en-US"/>
        </w:rPr>
        <w:t xml:space="preserve"> when X to Y is reduced in absolute size but is still different from zero. </w:t>
      </w:r>
    </w:p>
    <w:p w:rsidR="007B2121" w:rsidRDefault="007B2121" w:rsidP="008910C7">
      <w:pPr>
        <w:pStyle w:val="NoSpacing"/>
        <w:spacing w:line="276" w:lineRule="auto"/>
        <w:jc w:val="both"/>
        <w:rPr>
          <w:sz w:val="20"/>
          <w:szCs w:val="20"/>
          <w:lang w:val="en-US"/>
        </w:rPr>
      </w:pPr>
    </w:p>
    <w:p w:rsidR="007B2121" w:rsidRPr="007B2121" w:rsidRDefault="007B2121" w:rsidP="008910C7">
      <w:pPr>
        <w:pStyle w:val="NoSpacing"/>
        <w:spacing w:line="276" w:lineRule="auto"/>
        <w:jc w:val="both"/>
        <w:rPr>
          <w:sz w:val="20"/>
          <w:szCs w:val="20"/>
          <w:lang w:val="en-US"/>
        </w:rPr>
      </w:pPr>
      <w:r>
        <w:rPr>
          <w:sz w:val="20"/>
          <w:szCs w:val="20"/>
          <w:lang w:val="en-US"/>
        </w:rPr>
        <w:t xml:space="preserve">You need to prove that X predicts M (test path a) and that M predicts Y (test path b). Optional is proving that X predicts Y (test path c). You can then show that M reduces the effect of X on Y (test c’ and </w:t>
      </w:r>
      <w:proofErr w:type="spellStart"/>
      <w:r>
        <w:rPr>
          <w:sz w:val="20"/>
          <w:szCs w:val="20"/>
          <w:lang w:val="en-US"/>
        </w:rPr>
        <w:t>ab</w:t>
      </w:r>
      <w:proofErr w:type="spellEnd"/>
      <w:r>
        <w:rPr>
          <w:sz w:val="20"/>
          <w:szCs w:val="20"/>
          <w:lang w:val="en-US"/>
        </w:rPr>
        <w:t xml:space="preserve">). </w:t>
      </w:r>
    </w:p>
    <w:p w:rsidR="00A00CBE" w:rsidRDefault="007B2121" w:rsidP="00A00CBE">
      <w:pPr>
        <w:pStyle w:val="NoSpacing"/>
        <w:spacing w:line="276" w:lineRule="auto"/>
        <w:jc w:val="both"/>
        <w:rPr>
          <w:sz w:val="20"/>
          <w:szCs w:val="20"/>
          <w:lang w:val="en-US"/>
        </w:rPr>
      </w:pPr>
      <w:r>
        <w:rPr>
          <w:b/>
          <w:sz w:val="20"/>
          <w:szCs w:val="20"/>
          <w:lang w:val="en-US"/>
        </w:rPr>
        <w:t>Bootstrapping</w:t>
      </w:r>
      <w:r>
        <w:rPr>
          <w:sz w:val="20"/>
          <w:szCs w:val="20"/>
          <w:lang w:val="en-US"/>
        </w:rPr>
        <w:t xml:space="preserve"> is the best way to do this!</w:t>
      </w:r>
    </w:p>
    <w:p w:rsidR="007B2121" w:rsidRDefault="007B2121" w:rsidP="00A00CBE">
      <w:pPr>
        <w:pStyle w:val="NoSpacing"/>
        <w:spacing w:line="276" w:lineRule="auto"/>
        <w:jc w:val="both"/>
        <w:rPr>
          <w:sz w:val="20"/>
          <w:szCs w:val="20"/>
          <w:lang w:val="en-US"/>
        </w:rPr>
      </w:pPr>
      <w:r>
        <w:rPr>
          <w:b/>
          <w:sz w:val="20"/>
          <w:szCs w:val="20"/>
          <w:lang w:val="en-US"/>
        </w:rPr>
        <w:lastRenderedPageBreak/>
        <w:t>Mediation design issues</w:t>
      </w:r>
    </w:p>
    <w:p w:rsidR="007B2121" w:rsidRPr="007B2121" w:rsidRDefault="007B2121" w:rsidP="00723F42">
      <w:pPr>
        <w:pStyle w:val="NoSpacing"/>
        <w:numPr>
          <w:ilvl w:val="0"/>
          <w:numId w:val="46"/>
        </w:numPr>
        <w:spacing w:line="276" w:lineRule="auto"/>
        <w:ind w:left="284" w:hanging="142"/>
        <w:jc w:val="both"/>
        <w:rPr>
          <w:sz w:val="20"/>
          <w:szCs w:val="20"/>
          <w:lang w:val="en-US"/>
        </w:rPr>
      </w:pPr>
      <w:r w:rsidRPr="007B2121">
        <w:rPr>
          <w:sz w:val="20"/>
          <w:szCs w:val="20"/>
          <w:lang w:val="en-US"/>
        </w:rPr>
        <w:t>Proximal and distal mediation</w:t>
      </w:r>
      <w:r>
        <w:rPr>
          <w:sz w:val="20"/>
          <w:szCs w:val="20"/>
          <w:lang w:val="en-US"/>
        </w:rPr>
        <w:tab/>
      </w:r>
      <w:r>
        <w:rPr>
          <w:sz w:val="20"/>
          <w:szCs w:val="20"/>
          <w:lang w:val="en-US"/>
        </w:rPr>
        <w:tab/>
      </w:r>
      <w:r>
        <w:rPr>
          <w:sz w:val="20"/>
          <w:szCs w:val="20"/>
          <w:lang w:val="en-US"/>
        </w:rPr>
        <w:tab/>
      </w:r>
      <w:r w:rsidRPr="007B2121">
        <w:rPr>
          <w:sz w:val="20"/>
          <w:szCs w:val="20"/>
          <w:lang w:val="en-US"/>
        </w:rPr>
        <w:t xml:space="preserve">Mediator could be chosen too close in time to X or Y </w:t>
      </w:r>
    </w:p>
    <w:p w:rsidR="007B2121" w:rsidRPr="007B2121" w:rsidRDefault="007B2121" w:rsidP="00723F42">
      <w:pPr>
        <w:pStyle w:val="NoSpacing"/>
        <w:numPr>
          <w:ilvl w:val="0"/>
          <w:numId w:val="46"/>
        </w:numPr>
        <w:spacing w:line="276" w:lineRule="auto"/>
        <w:ind w:left="284" w:hanging="142"/>
        <w:jc w:val="both"/>
        <w:rPr>
          <w:sz w:val="20"/>
          <w:szCs w:val="20"/>
          <w:lang w:val="en-US"/>
        </w:rPr>
      </w:pPr>
      <w:r w:rsidRPr="007B2121">
        <w:rPr>
          <w:sz w:val="20"/>
          <w:szCs w:val="20"/>
          <w:lang w:val="en-US"/>
        </w:rPr>
        <w:t>Reverse causal effects (alternative models)</w:t>
      </w:r>
      <w:r>
        <w:rPr>
          <w:sz w:val="20"/>
          <w:szCs w:val="20"/>
          <w:lang w:val="en-US"/>
        </w:rPr>
        <w:tab/>
      </w:r>
      <w:r w:rsidRPr="007B2121">
        <w:rPr>
          <w:sz w:val="20"/>
          <w:szCs w:val="20"/>
          <w:lang w:val="en-US"/>
        </w:rPr>
        <w:t>Does Y predict X? Does M predict X? Does Y predict M?</w:t>
      </w:r>
    </w:p>
    <w:p w:rsidR="007B2121" w:rsidRPr="007B2121" w:rsidRDefault="007B2121" w:rsidP="00723F42">
      <w:pPr>
        <w:pStyle w:val="NoSpacing"/>
        <w:numPr>
          <w:ilvl w:val="0"/>
          <w:numId w:val="46"/>
        </w:numPr>
        <w:spacing w:line="276" w:lineRule="auto"/>
        <w:ind w:left="284" w:hanging="142"/>
        <w:jc w:val="both"/>
        <w:rPr>
          <w:sz w:val="20"/>
          <w:szCs w:val="20"/>
          <w:lang w:val="en-US"/>
        </w:rPr>
      </w:pPr>
      <w:r w:rsidRPr="007B2121">
        <w:rPr>
          <w:sz w:val="20"/>
          <w:szCs w:val="20"/>
          <w:lang w:val="en-US"/>
        </w:rPr>
        <w:t>Measurement error</w:t>
      </w:r>
      <w:r w:rsidRPr="007B2121">
        <w:rPr>
          <w:sz w:val="20"/>
          <w:szCs w:val="20"/>
          <w:lang w:val="en-US"/>
        </w:rPr>
        <w:tab/>
      </w:r>
      <w:r w:rsidRPr="007B2121">
        <w:rPr>
          <w:sz w:val="20"/>
          <w:szCs w:val="20"/>
          <w:lang w:val="en-US"/>
        </w:rPr>
        <w:tab/>
      </w:r>
      <w:r>
        <w:rPr>
          <w:sz w:val="20"/>
          <w:szCs w:val="20"/>
          <w:lang w:val="en-US"/>
        </w:rPr>
        <w:tab/>
      </w:r>
      <w:r>
        <w:rPr>
          <w:sz w:val="20"/>
          <w:szCs w:val="20"/>
          <w:lang w:val="en-US"/>
        </w:rPr>
        <w:tab/>
      </w:r>
      <w:r w:rsidRPr="007B2121">
        <w:rPr>
          <w:sz w:val="20"/>
          <w:szCs w:val="20"/>
          <w:lang w:val="en-US"/>
        </w:rPr>
        <w:t>Latent variables provide advantages, as do highly reliable measures</w:t>
      </w:r>
    </w:p>
    <w:p w:rsidR="007B2121" w:rsidRPr="007B2121" w:rsidRDefault="007B2121" w:rsidP="00723F42">
      <w:pPr>
        <w:pStyle w:val="NoSpacing"/>
        <w:numPr>
          <w:ilvl w:val="0"/>
          <w:numId w:val="46"/>
        </w:numPr>
        <w:spacing w:line="276" w:lineRule="auto"/>
        <w:ind w:left="284" w:hanging="142"/>
        <w:jc w:val="both"/>
        <w:rPr>
          <w:sz w:val="20"/>
          <w:szCs w:val="20"/>
          <w:lang w:val="en-US"/>
        </w:rPr>
      </w:pPr>
      <w:r w:rsidRPr="007B2121">
        <w:rPr>
          <w:sz w:val="20"/>
          <w:szCs w:val="20"/>
          <w:lang w:val="en-US"/>
        </w:rPr>
        <w:t>Omitted (3rd) variables</w:t>
      </w:r>
      <w:r w:rsidRPr="007B2121">
        <w:rPr>
          <w:sz w:val="20"/>
          <w:szCs w:val="20"/>
          <w:lang w:val="en-US"/>
        </w:rPr>
        <w:tab/>
      </w:r>
      <w:r w:rsidRPr="007B2121">
        <w:rPr>
          <w:sz w:val="20"/>
          <w:szCs w:val="20"/>
          <w:lang w:val="en-US"/>
        </w:rPr>
        <w:tab/>
      </w:r>
      <w:r>
        <w:rPr>
          <w:sz w:val="20"/>
          <w:szCs w:val="20"/>
          <w:lang w:val="en-US"/>
        </w:rPr>
        <w:tab/>
      </w:r>
      <w:r w:rsidRPr="007B2121">
        <w:rPr>
          <w:sz w:val="20"/>
          <w:szCs w:val="20"/>
          <w:lang w:val="en-US"/>
        </w:rPr>
        <w:t>Always an issue</w:t>
      </w:r>
    </w:p>
    <w:p w:rsidR="007B2121" w:rsidRDefault="007B2121" w:rsidP="00723F42">
      <w:pPr>
        <w:pStyle w:val="NoSpacing"/>
        <w:numPr>
          <w:ilvl w:val="0"/>
          <w:numId w:val="46"/>
        </w:numPr>
        <w:spacing w:line="276" w:lineRule="auto"/>
        <w:ind w:left="284" w:hanging="142"/>
        <w:jc w:val="both"/>
        <w:rPr>
          <w:sz w:val="20"/>
          <w:szCs w:val="20"/>
          <w:lang w:val="en-US"/>
        </w:rPr>
      </w:pPr>
      <w:r w:rsidRPr="007B2121">
        <w:rPr>
          <w:sz w:val="20"/>
          <w:szCs w:val="20"/>
          <w:lang w:val="en-US"/>
        </w:rPr>
        <w:t>Moderated mediation/mediated moderation?</w:t>
      </w:r>
      <w:r w:rsidRPr="007B2121">
        <w:rPr>
          <w:sz w:val="20"/>
          <w:szCs w:val="20"/>
          <w:lang w:val="en-US"/>
        </w:rPr>
        <w:tab/>
        <w:t>See the website of Andrew Hayes</w:t>
      </w:r>
    </w:p>
    <w:p w:rsidR="007B2121" w:rsidRDefault="007B2121" w:rsidP="007B2121">
      <w:pPr>
        <w:pStyle w:val="NoSpacing"/>
        <w:spacing w:line="276" w:lineRule="auto"/>
        <w:jc w:val="both"/>
        <w:rPr>
          <w:sz w:val="20"/>
          <w:szCs w:val="20"/>
          <w:lang w:val="en-US"/>
        </w:rPr>
      </w:pPr>
    </w:p>
    <w:p w:rsidR="007B2121" w:rsidRDefault="007B2121" w:rsidP="007B2121">
      <w:pPr>
        <w:pStyle w:val="NoSpacing"/>
        <w:spacing w:line="276" w:lineRule="auto"/>
        <w:jc w:val="both"/>
        <w:rPr>
          <w:sz w:val="20"/>
          <w:szCs w:val="20"/>
          <w:lang w:val="en-US"/>
        </w:rPr>
      </w:pPr>
      <w:r>
        <w:rPr>
          <w:b/>
          <w:sz w:val="20"/>
          <w:szCs w:val="20"/>
          <w:lang w:val="en-US"/>
        </w:rPr>
        <w:t xml:space="preserve">Mediation in </w:t>
      </w:r>
      <w:proofErr w:type="spellStart"/>
      <w:r>
        <w:rPr>
          <w:b/>
          <w:sz w:val="20"/>
          <w:szCs w:val="20"/>
          <w:lang w:val="en-US"/>
        </w:rPr>
        <w:t>lavaan</w:t>
      </w:r>
      <w:proofErr w:type="spellEnd"/>
    </w:p>
    <w:p w:rsidR="007B2121" w:rsidRDefault="007B2121" w:rsidP="007B2121">
      <w:pPr>
        <w:pStyle w:val="NoSpacing"/>
        <w:spacing w:line="276" w:lineRule="auto"/>
        <w:jc w:val="both"/>
        <w:rPr>
          <w:sz w:val="20"/>
          <w:szCs w:val="20"/>
          <w:lang w:val="en-US"/>
        </w:rPr>
      </w:pPr>
      <w:r>
        <w:rPr>
          <w:sz w:val="20"/>
          <w:szCs w:val="20"/>
          <w:lang w:val="en-US"/>
        </w:rPr>
        <w:t xml:space="preserve">Indirect effects need to be defined! </w:t>
      </w:r>
    </w:p>
    <w:p w:rsidR="007B2121" w:rsidRDefault="007B2121" w:rsidP="007B2121">
      <w:pPr>
        <w:pStyle w:val="NoSpacing"/>
        <w:numPr>
          <w:ilvl w:val="2"/>
          <w:numId w:val="3"/>
        </w:numPr>
        <w:spacing w:line="276" w:lineRule="auto"/>
        <w:ind w:left="426" w:hanging="142"/>
        <w:jc w:val="both"/>
        <w:rPr>
          <w:sz w:val="20"/>
          <w:szCs w:val="20"/>
          <w:lang w:val="en-US"/>
        </w:rPr>
      </w:pPr>
      <w:r>
        <w:rPr>
          <w:sz w:val="20"/>
          <w:szCs w:val="20"/>
          <w:lang w:val="en-US"/>
        </w:rPr>
        <w:t>This is done using parameter labels (a, b, c)</w:t>
      </w:r>
    </w:p>
    <w:p w:rsidR="007B2121" w:rsidRDefault="007B2121" w:rsidP="007B2121">
      <w:pPr>
        <w:pStyle w:val="NoSpacing"/>
        <w:numPr>
          <w:ilvl w:val="2"/>
          <w:numId w:val="3"/>
        </w:numPr>
        <w:spacing w:line="276" w:lineRule="auto"/>
        <w:ind w:left="426" w:hanging="142"/>
        <w:jc w:val="both"/>
        <w:rPr>
          <w:sz w:val="20"/>
          <w:szCs w:val="20"/>
          <w:lang w:val="en-US"/>
        </w:rPr>
      </w:pPr>
      <w:r>
        <w:rPr>
          <w:sz w:val="20"/>
          <w:szCs w:val="20"/>
          <w:lang w:val="en-US"/>
        </w:rPr>
        <w:t>Total effect can also be defined (c + a*b)</w:t>
      </w:r>
    </w:p>
    <w:p w:rsidR="007B2121" w:rsidRPr="007B2121" w:rsidRDefault="007B2121" w:rsidP="007B2121">
      <w:pPr>
        <w:pStyle w:val="NoSpacing"/>
        <w:spacing w:line="276" w:lineRule="auto"/>
        <w:jc w:val="both"/>
        <w:rPr>
          <w:b/>
          <w:sz w:val="12"/>
          <w:szCs w:val="12"/>
          <w:lang w:val="en-US"/>
        </w:rPr>
      </w:pPr>
    </w:p>
    <w:p w:rsidR="007B2121" w:rsidRPr="007B2121" w:rsidRDefault="007B2121" w:rsidP="007B2121">
      <w:pPr>
        <w:pStyle w:val="NoSpacing"/>
        <w:spacing w:line="276" w:lineRule="auto"/>
        <w:jc w:val="both"/>
        <w:rPr>
          <w:sz w:val="20"/>
          <w:szCs w:val="20"/>
          <w:lang w:val="en-US"/>
        </w:rPr>
      </w:pPr>
      <w:r w:rsidRPr="007B2121">
        <w:rPr>
          <w:sz w:val="20"/>
          <w:szCs w:val="20"/>
          <w:lang w:val="en-US"/>
        </w:rPr>
        <w:t xml:space="preserve">model &lt;- ' Y ~ </w:t>
      </w:r>
      <w:r w:rsidRPr="007B2121">
        <w:rPr>
          <w:color w:val="FF0000"/>
          <w:sz w:val="20"/>
          <w:szCs w:val="20"/>
          <w:lang w:val="en-US"/>
        </w:rPr>
        <w:t>c*</w:t>
      </w:r>
      <w:r w:rsidRPr="007B2121">
        <w:rPr>
          <w:sz w:val="20"/>
          <w:szCs w:val="20"/>
          <w:lang w:val="en-US"/>
        </w:rPr>
        <w:t>X</w:t>
      </w:r>
      <w:r>
        <w:rPr>
          <w:sz w:val="20"/>
          <w:szCs w:val="20"/>
          <w:lang w:val="en-US"/>
        </w:rPr>
        <w:tab/>
      </w:r>
      <w:r w:rsidRPr="007B2121">
        <w:rPr>
          <w:sz w:val="20"/>
          <w:szCs w:val="20"/>
          <w:lang w:val="en-US"/>
        </w:rPr>
        <w:t># direct effect (path c’)</w:t>
      </w:r>
    </w:p>
    <w:p w:rsidR="007B2121" w:rsidRPr="007B2121" w:rsidRDefault="007B2121" w:rsidP="007B2121">
      <w:pPr>
        <w:pStyle w:val="NoSpacing"/>
        <w:spacing w:line="276" w:lineRule="auto"/>
        <w:jc w:val="both"/>
        <w:rPr>
          <w:sz w:val="20"/>
          <w:szCs w:val="20"/>
          <w:lang w:val="en-US"/>
        </w:rPr>
      </w:pPr>
      <w:r w:rsidRPr="007B2121">
        <w:rPr>
          <w:sz w:val="20"/>
          <w:szCs w:val="20"/>
          <w:lang w:val="en-US"/>
        </w:rPr>
        <w:t xml:space="preserve">M ~ </w:t>
      </w:r>
      <w:r w:rsidRPr="007B2121">
        <w:rPr>
          <w:color w:val="FF0000"/>
          <w:sz w:val="20"/>
          <w:szCs w:val="20"/>
          <w:lang w:val="en-US"/>
        </w:rPr>
        <w:t>a*</w:t>
      </w:r>
      <w:r w:rsidRPr="007B2121">
        <w:rPr>
          <w:sz w:val="20"/>
          <w:szCs w:val="20"/>
          <w:lang w:val="en-US"/>
        </w:rPr>
        <w:t xml:space="preserve">X </w:t>
      </w:r>
      <w:r w:rsidRPr="007B2121">
        <w:rPr>
          <w:sz w:val="20"/>
          <w:szCs w:val="20"/>
          <w:lang w:val="en-US"/>
        </w:rPr>
        <w:tab/>
      </w:r>
      <w:r>
        <w:rPr>
          <w:sz w:val="20"/>
          <w:szCs w:val="20"/>
          <w:lang w:val="en-US"/>
        </w:rPr>
        <w:tab/>
      </w:r>
      <w:r>
        <w:rPr>
          <w:sz w:val="20"/>
          <w:szCs w:val="20"/>
          <w:lang w:val="en-US"/>
        </w:rPr>
        <w:tab/>
      </w:r>
      <w:r w:rsidRPr="007B2121">
        <w:rPr>
          <w:sz w:val="20"/>
          <w:szCs w:val="20"/>
          <w:lang w:val="en-US"/>
        </w:rPr>
        <w:t># mediator (path a)</w:t>
      </w:r>
    </w:p>
    <w:p w:rsidR="007B2121" w:rsidRPr="007B2121" w:rsidRDefault="007B2121" w:rsidP="007B2121">
      <w:pPr>
        <w:pStyle w:val="NoSpacing"/>
        <w:spacing w:line="276" w:lineRule="auto"/>
        <w:jc w:val="both"/>
        <w:rPr>
          <w:sz w:val="20"/>
          <w:szCs w:val="20"/>
          <w:lang w:val="en-US"/>
        </w:rPr>
      </w:pPr>
      <w:r w:rsidRPr="007B2121">
        <w:rPr>
          <w:sz w:val="20"/>
          <w:szCs w:val="20"/>
          <w:lang w:val="en-US"/>
        </w:rPr>
        <w:t xml:space="preserve">Y ~ </w:t>
      </w:r>
      <w:r w:rsidRPr="007B2121">
        <w:rPr>
          <w:color w:val="FF0000"/>
          <w:sz w:val="20"/>
          <w:szCs w:val="20"/>
          <w:lang w:val="en-US"/>
        </w:rPr>
        <w:t>b*</w:t>
      </w:r>
      <w:r w:rsidRPr="007B2121">
        <w:rPr>
          <w:sz w:val="20"/>
          <w:szCs w:val="20"/>
          <w:lang w:val="en-US"/>
        </w:rPr>
        <w:t>M</w:t>
      </w:r>
      <w:r>
        <w:rPr>
          <w:sz w:val="20"/>
          <w:szCs w:val="20"/>
          <w:lang w:val="en-US"/>
        </w:rPr>
        <w:tab/>
      </w:r>
      <w:r>
        <w:rPr>
          <w:sz w:val="20"/>
          <w:szCs w:val="20"/>
          <w:lang w:val="en-US"/>
        </w:rPr>
        <w:tab/>
      </w:r>
      <w:r>
        <w:rPr>
          <w:sz w:val="20"/>
          <w:szCs w:val="20"/>
          <w:lang w:val="en-US"/>
        </w:rPr>
        <w:tab/>
      </w:r>
      <w:r w:rsidRPr="007B2121">
        <w:rPr>
          <w:sz w:val="20"/>
          <w:szCs w:val="20"/>
          <w:lang w:val="en-US"/>
        </w:rPr>
        <w:t># mediator (path b)</w:t>
      </w:r>
    </w:p>
    <w:p w:rsidR="007B2121" w:rsidRPr="007B2121" w:rsidRDefault="007B2121" w:rsidP="007B2121">
      <w:pPr>
        <w:pStyle w:val="NoSpacing"/>
        <w:spacing w:line="276" w:lineRule="auto"/>
        <w:jc w:val="both"/>
        <w:rPr>
          <w:sz w:val="20"/>
          <w:szCs w:val="20"/>
          <w:lang w:val="en-US"/>
        </w:rPr>
      </w:pPr>
      <w:proofErr w:type="spellStart"/>
      <w:r w:rsidRPr="007B2121">
        <w:rPr>
          <w:color w:val="FF0000"/>
          <w:sz w:val="20"/>
          <w:szCs w:val="20"/>
          <w:lang w:val="en-US"/>
        </w:rPr>
        <w:t>ab</w:t>
      </w:r>
      <w:proofErr w:type="spellEnd"/>
      <w:r w:rsidRPr="007B2121">
        <w:rPr>
          <w:color w:val="FF0000"/>
          <w:sz w:val="20"/>
          <w:szCs w:val="20"/>
          <w:lang w:val="en-US"/>
        </w:rPr>
        <w:t xml:space="preserve"> := a*b</w:t>
      </w:r>
      <w:r>
        <w:rPr>
          <w:sz w:val="20"/>
          <w:szCs w:val="20"/>
          <w:lang w:val="en-US"/>
        </w:rPr>
        <w:tab/>
      </w:r>
      <w:r>
        <w:rPr>
          <w:sz w:val="20"/>
          <w:szCs w:val="20"/>
          <w:lang w:val="en-US"/>
        </w:rPr>
        <w:tab/>
      </w:r>
      <w:r w:rsidRPr="007B2121">
        <w:rPr>
          <w:sz w:val="20"/>
          <w:szCs w:val="20"/>
          <w:lang w:val="en-US"/>
        </w:rPr>
        <w:t xml:space="preserve"># indirect effect (path </w:t>
      </w:r>
      <w:proofErr w:type="spellStart"/>
      <w:r w:rsidRPr="007B2121">
        <w:rPr>
          <w:sz w:val="20"/>
          <w:szCs w:val="20"/>
          <w:lang w:val="en-US"/>
        </w:rPr>
        <w:t>ab</w:t>
      </w:r>
      <w:proofErr w:type="spellEnd"/>
      <w:r w:rsidRPr="007B2121">
        <w:rPr>
          <w:sz w:val="20"/>
          <w:szCs w:val="20"/>
          <w:lang w:val="en-US"/>
        </w:rPr>
        <w:t>)</w:t>
      </w:r>
    </w:p>
    <w:p w:rsidR="007B2121" w:rsidRPr="007B2121" w:rsidRDefault="007B2121" w:rsidP="007B2121">
      <w:pPr>
        <w:pStyle w:val="NoSpacing"/>
        <w:spacing w:line="276" w:lineRule="auto"/>
        <w:jc w:val="both"/>
        <w:rPr>
          <w:sz w:val="20"/>
          <w:szCs w:val="20"/>
          <w:lang w:val="en-US"/>
        </w:rPr>
      </w:pPr>
      <w:r w:rsidRPr="007B2121">
        <w:rPr>
          <w:color w:val="FF0000"/>
          <w:sz w:val="20"/>
          <w:szCs w:val="20"/>
          <w:lang w:val="en-US"/>
        </w:rPr>
        <w:t>total := c + (a*b)</w:t>
      </w:r>
      <w:r>
        <w:rPr>
          <w:sz w:val="20"/>
          <w:szCs w:val="20"/>
          <w:lang w:val="en-US"/>
        </w:rPr>
        <w:tab/>
      </w:r>
      <w:r>
        <w:rPr>
          <w:sz w:val="20"/>
          <w:szCs w:val="20"/>
          <w:lang w:val="en-US"/>
        </w:rPr>
        <w:tab/>
      </w:r>
      <w:r w:rsidRPr="007B2121">
        <w:rPr>
          <w:sz w:val="20"/>
          <w:szCs w:val="20"/>
          <w:lang w:val="en-US"/>
        </w:rPr>
        <w:t xml:space="preserve"># total effect (path c) </w:t>
      </w:r>
    </w:p>
    <w:p w:rsidR="007B2121" w:rsidRPr="007F7C5B" w:rsidRDefault="007B2121" w:rsidP="007B2121">
      <w:pPr>
        <w:pStyle w:val="NoSpacing"/>
        <w:spacing w:line="276" w:lineRule="auto"/>
        <w:jc w:val="both"/>
        <w:rPr>
          <w:b/>
          <w:sz w:val="12"/>
          <w:szCs w:val="12"/>
          <w:lang w:val="en-US"/>
        </w:rPr>
      </w:pPr>
    </w:p>
    <w:p w:rsidR="007B2121" w:rsidRPr="007F7C5B" w:rsidRDefault="007F7C5B" w:rsidP="007B2121">
      <w:pPr>
        <w:pStyle w:val="NoSpacing"/>
        <w:spacing w:line="276" w:lineRule="auto"/>
        <w:jc w:val="both"/>
        <w:rPr>
          <w:sz w:val="20"/>
          <w:szCs w:val="20"/>
          <w:lang w:val="en-US"/>
        </w:rPr>
      </w:pPr>
      <w:r w:rsidRPr="007F7C5B">
        <w:rPr>
          <w:sz w:val="20"/>
          <w:szCs w:val="20"/>
          <w:lang w:val="en-US"/>
        </w:rPr>
        <w:t xml:space="preserve">and more complicated: </w:t>
      </w:r>
    </w:p>
    <w:p w:rsidR="007F7C5B" w:rsidRPr="007F7C5B" w:rsidRDefault="007F7C5B" w:rsidP="007B2121">
      <w:pPr>
        <w:pStyle w:val="NoSpacing"/>
        <w:spacing w:line="276" w:lineRule="auto"/>
        <w:jc w:val="both"/>
        <w:rPr>
          <w:sz w:val="8"/>
          <w:szCs w:val="8"/>
          <w:lang w:val="en-US"/>
        </w:rPr>
      </w:pPr>
    </w:p>
    <w:p w:rsidR="007F7C5B" w:rsidRPr="007F7C5B" w:rsidRDefault="007F7C5B" w:rsidP="007F7C5B">
      <w:pPr>
        <w:pStyle w:val="NoSpacing"/>
        <w:spacing w:line="276" w:lineRule="auto"/>
        <w:jc w:val="both"/>
        <w:rPr>
          <w:sz w:val="20"/>
          <w:szCs w:val="20"/>
          <w:lang w:val="en-US"/>
        </w:rPr>
      </w:pPr>
      <w:r w:rsidRPr="007F7C5B">
        <w:rPr>
          <w:sz w:val="20"/>
          <w:szCs w:val="20"/>
          <w:lang w:val="en-US"/>
        </w:rPr>
        <w:t>model &lt;- ' Y ~ c1*X</w:t>
      </w:r>
      <w:r>
        <w:rPr>
          <w:sz w:val="20"/>
          <w:szCs w:val="20"/>
          <w:lang w:val="en-US"/>
        </w:rPr>
        <w:tab/>
      </w:r>
      <w:r w:rsidRPr="007F7C5B">
        <w:rPr>
          <w:sz w:val="20"/>
          <w:szCs w:val="20"/>
          <w:lang w:val="en-US"/>
        </w:rPr>
        <w:t># direct effect (path c’)</w:t>
      </w:r>
    </w:p>
    <w:p w:rsidR="007F7C5B" w:rsidRPr="007F7C5B" w:rsidRDefault="007F7C5B" w:rsidP="007F7C5B">
      <w:pPr>
        <w:pStyle w:val="NoSpacing"/>
        <w:spacing w:line="276" w:lineRule="auto"/>
        <w:jc w:val="both"/>
        <w:rPr>
          <w:sz w:val="20"/>
          <w:szCs w:val="20"/>
          <w:lang w:val="en-US"/>
        </w:rPr>
      </w:pPr>
      <w:r w:rsidRPr="007F7C5B">
        <w:rPr>
          <w:sz w:val="20"/>
          <w:szCs w:val="20"/>
          <w:lang w:val="en-US"/>
        </w:rPr>
        <w:t xml:space="preserve">M1 ~ a1*X </w:t>
      </w:r>
      <w:r>
        <w:rPr>
          <w:sz w:val="20"/>
          <w:szCs w:val="20"/>
          <w:lang w:val="en-US"/>
        </w:rPr>
        <w:tab/>
      </w:r>
      <w:r>
        <w:rPr>
          <w:sz w:val="20"/>
          <w:szCs w:val="20"/>
          <w:lang w:val="en-US"/>
        </w:rPr>
        <w:tab/>
      </w:r>
      <w:r w:rsidRPr="007F7C5B">
        <w:rPr>
          <w:sz w:val="20"/>
          <w:szCs w:val="20"/>
          <w:lang w:val="en-US"/>
        </w:rPr>
        <w:t># 1</w:t>
      </w:r>
      <w:r w:rsidRPr="007F7C5B">
        <w:rPr>
          <w:sz w:val="20"/>
          <w:szCs w:val="20"/>
          <w:vertAlign w:val="superscript"/>
          <w:lang w:val="en-US"/>
        </w:rPr>
        <w:t>st</w:t>
      </w:r>
      <w:r w:rsidRPr="007F7C5B">
        <w:rPr>
          <w:sz w:val="20"/>
          <w:szCs w:val="20"/>
          <w:lang w:val="en-US"/>
        </w:rPr>
        <w:t xml:space="preserve"> mediator (path a)</w:t>
      </w:r>
    </w:p>
    <w:p w:rsidR="007F7C5B" w:rsidRPr="007F7C5B" w:rsidRDefault="007F7C5B" w:rsidP="007F7C5B">
      <w:pPr>
        <w:pStyle w:val="NoSpacing"/>
        <w:spacing w:line="276" w:lineRule="auto"/>
        <w:jc w:val="both"/>
        <w:rPr>
          <w:sz w:val="20"/>
          <w:szCs w:val="20"/>
          <w:lang w:val="en-US"/>
        </w:rPr>
      </w:pPr>
      <w:r w:rsidRPr="007F7C5B">
        <w:rPr>
          <w:sz w:val="20"/>
          <w:szCs w:val="20"/>
          <w:lang w:val="en-US"/>
        </w:rPr>
        <w:t xml:space="preserve">M2 ~ a2*X </w:t>
      </w:r>
      <w:r>
        <w:rPr>
          <w:sz w:val="20"/>
          <w:szCs w:val="20"/>
          <w:lang w:val="en-US"/>
        </w:rPr>
        <w:tab/>
      </w:r>
      <w:r>
        <w:rPr>
          <w:sz w:val="20"/>
          <w:szCs w:val="20"/>
          <w:lang w:val="en-US"/>
        </w:rPr>
        <w:tab/>
      </w:r>
      <w:r w:rsidRPr="007F7C5B">
        <w:rPr>
          <w:sz w:val="20"/>
          <w:szCs w:val="20"/>
          <w:lang w:val="en-US"/>
        </w:rPr>
        <w:t># 2</w:t>
      </w:r>
      <w:r w:rsidRPr="007F7C5B">
        <w:rPr>
          <w:sz w:val="20"/>
          <w:szCs w:val="20"/>
          <w:vertAlign w:val="superscript"/>
          <w:lang w:val="en-US"/>
        </w:rPr>
        <w:t>nd</w:t>
      </w:r>
      <w:r w:rsidRPr="007F7C5B">
        <w:rPr>
          <w:sz w:val="20"/>
          <w:szCs w:val="20"/>
          <w:lang w:val="en-US"/>
        </w:rPr>
        <w:t xml:space="preserve"> mediator (path a)</w:t>
      </w:r>
    </w:p>
    <w:p w:rsidR="007F7C5B" w:rsidRPr="007F7C5B" w:rsidRDefault="007F7C5B" w:rsidP="007F7C5B">
      <w:pPr>
        <w:pStyle w:val="NoSpacing"/>
        <w:spacing w:line="276" w:lineRule="auto"/>
        <w:jc w:val="both"/>
        <w:rPr>
          <w:sz w:val="20"/>
          <w:szCs w:val="20"/>
          <w:lang w:val="en-US"/>
        </w:rPr>
      </w:pPr>
      <w:r w:rsidRPr="007F7C5B">
        <w:rPr>
          <w:sz w:val="20"/>
          <w:szCs w:val="20"/>
          <w:lang w:val="en-US"/>
        </w:rPr>
        <w:t>Y ~ b1*M1</w:t>
      </w:r>
      <w:r>
        <w:rPr>
          <w:sz w:val="20"/>
          <w:szCs w:val="20"/>
          <w:lang w:val="en-US"/>
        </w:rPr>
        <w:tab/>
      </w:r>
      <w:r>
        <w:rPr>
          <w:sz w:val="20"/>
          <w:szCs w:val="20"/>
          <w:lang w:val="en-US"/>
        </w:rPr>
        <w:tab/>
      </w:r>
      <w:r w:rsidRPr="007F7C5B">
        <w:rPr>
          <w:sz w:val="20"/>
          <w:szCs w:val="20"/>
          <w:lang w:val="en-US"/>
        </w:rPr>
        <w:t># 1</w:t>
      </w:r>
      <w:r w:rsidRPr="007F7C5B">
        <w:rPr>
          <w:sz w:val="20"/>
          <w:szCs w:val="20"/>
          <w:vertAlign w:val="superscript"/>
          <w:lang w:val="en-US"/>
        </w:rPr>
        <w:t>st</w:t>
      </w:r>
      <w:r w:rsidRPr="007F7C5B">
        <w:rPr>
          <w:sz w:val="20"/>
          <w:szCs w:val="20"/>
          <w:lang w:val="en-US"/>
        </w:rPr>
        <w:t xml:space="preserve"> mediator (path b)</w:t>
      </w:r>
    </w:p>
    <w:p w:rsidR="007F7C5B" w:rsidRPr="007F7C5B" w:rsidRDefault="007F7C5B" w:rsidP="007F7C5B">
      <w:pPr>
        <w:pStyle w:val="NoSpacing"/>
        <w:spacing w:line="276" w:lineRule="auto"/>
        <w:jc w:val="both"/>
        <w:rPr>
          <w:sz w:val="20"/>
          <w:szCs w:val="20"/>
          <w:lang w:val="en-US"/>
        </w:rPr>
      </w:pPr>
      <w:r w:rsidRPr="007F7C5B">
        <w:rPr>
          <w:sz w:val="20"/>
          <w:szCs w:val="20"/>
          <w:lang w:val="en-US"/>
        </w:rPr>
        <w:t>Y ~ b2*M2</w:t>
      </w:r>
      <w:r>
        <w:rPr>
          <w:sz w:val="20"/>
          <w:szCs w:val="20"/>
          <w:lang w:val="en-US"/>
        </w:rPr>
        <w:tab/>
      </w:r>
      <w:r>
        <w:rPr>
          <w:sz w:val="20"/>
          <w:szCs w:val="20"/>
          <w:lang w:val="en-US"/>
        </w:rPr>
        <w:tab/>
      </w:r>
      <w:r w:rsidRPr="007F7C5B">
        <w:rPr>
          <w:sz w:val="20"/>
          <w:szCs w:val="20"/>
          <w:lang w:val="en-US"/>
        </w:rPr>
        <w:t># 2</w:t>
      </w:r>
      <w:r w:rsidRPr="007F7C5B">
        <w:rPr>
          <w:sz w:val="20"/>
          <w:szCs w:val="20"/>
          <w:vertAlign w:val="superscript"/>
          <w:lang w:val="en-US"/>
        </w:rPr>
        <w:t>st</w:t>
      </w:r>
      <w:r w:rsidRPr="007F7C5B">
        <w:rPr>
          <w:sz w:val="20"/>
          <w:szCs w:val="20"/>
          <w:lang w:val="en-US"/>
        </w:rPr>
        <w:t xml:space="preserve"> mediator (path b)</w:t>
      </w:r>
    </w:p>
    <w:p w:rsidR="007F7C5B" w:rsidRPr="007F7C5B" w:rsidRDefault="007F7C5B" w:rsidP="007F7C5B">
      <w:pPr>
        <w:pStyle w:val="NoSpacing"/>
        <w:spacing w:line="276" w:lineRule="auto"/>
        <w:jc w:val="both"/>
        <w:rPr>
          <w:sz w:val="20"/>
          <w:szCs w:val="20"/>
          <w:lang w:val="en-US"/>
        </w:rPr>
      </w:pPr>
      <w:r w:rsidRPr="007F7C5B">
        <w:rPr>
          <w:sz w:val="20"/>
          <w:szCs w:val="20"/>
          <w:lang w:val="en-US"/>
        </w:rPr>
        <w:t>ab1 := a1*b1</w:t>
      </w:r>
      <w:r>
        <w:rPr>
          <w:sz w:val="20"/>
          <w:szCs w:val="20"/>
          <w:lang w:val="en-US"/>
        </w:rPr>
        <w:tab/>
      </w:r>
      <w:r>
        <w:rPr>
          <w:sz w:val="20"/>
          <w:szCs w:val="20"/>
          <w:lang w:val="en-US"/>
        </w:rPr>
        <w:tab/>
      </w:r>
      <w:r w:rsidRPr="007F7C5B">
        <w:rPr>
          <w:sz w:val="20"/>
          <w:szCs w:val="20"/>
          <w:lang w:val="en-US"/>
        </w:rPr>
        <w:t># 1</w:t>
      </w:r>
      <w:r w:rsidRPr="007F7C5B">
        <w:rPr>
          <w:sz w:val="20"/>
          <w:szCs w:val="20"/>
          <w:vertAlign w:val="superscript"/>
          <w:lang w:val="en-US"/>
        </w:rPr>
        <w:t>st</w:t>
      </w:r>
      <w:r w:rsidRPr="007F7C5B">
        <w:rPr>
          <w:sz w:val="20"/>
          <w:szCs w:val="20"/>
          <w:lang w:val="en-US"/>
        </w:rPr>
        <w:t xml:space="preserve"> indirect effect (path </w:t>
      </w:r>
      <w:proofErr w:type="spellStart"/>
      <w:r w:rsidRPr="007F7C5B">
        <w:rPr>
          <w:sz w:val="20"/>
          <w:szCs w:val="20"/>
          <w:lang w:val="en-US"/>
        </w:rPr>
        <w:t>ab</w:t>
      </w:r>
      <w:proofErr w:type="spellEnd"/>
      <w:r w:rsidRPr="007F7C5B">
        <w:rPr>
          <w:sz w:val="20"/>
          <w:szCs w:val="20"/>
          <w:lang w:val="en-US"/>
        </w:rPr>
        <w:t>)</w:t>
      </w:r>
    </w:p>
    <w:p w:rsidR="007F7C5B" w:rsidRPr="007F7C5B" w:rsidRDefault="007F7C5B" w:rsidP="007F7C5B">
      <w:pPr>
        <w:pStyle w:val="NoSpacing"/>
        <w:spacing w:line="276" w:lineRule="auto"/>
        <w:jc w:val="both"/>
        <w:rPr>
          <w:sz w:val="20"/>
          <w:szCs w:val="20"/>
          <w:lang w:val="en-US"/>
        </w:rPr>
      </w:pPr>
      <w:r w:rsidRPr="007F7C5B">
        <w:rPr>
          <w:sz w:val="20"/>
          <w:szCs w:val="20"/>
          <w:lang w:val="en-US"/>
        </w:rPr>
        <w:t>ab2 := a2*b2</w:t>
      </w:r>
      <w:r>
        <w:rPr>
          <w:sz w:val="20"/>
          <w:szCs w:val="20"/>
          <w:lang w:val="en-US"/>
        </w:rPr>
        <w:tab/>
      </w:r>
      <w:r>
        <w:rPr>
          <w:sz w:val="20"/>
          <w:szCs w:val="20"/>
          <w:lang w:val="en-US"/>
        </w:rPr>
        <w:tab/>
      </w:r>
      <w:r w:rsidRPr="007F7C5B">
        <w:rPr>
          <w:sz w:val="20"/>
          <w:szCs w:val="20"/>
          <w:lang w:val="en-US"/>
        </w:rPr>
        <w:t># 2</w:t>
      </w:r>
      <w:r w:rsidRPr="007F7C5B">
        <w:rPr>
          <w:sz w:val="20"/>
          <w:szCs w:val="20"/>
          <w:vertAlign w:val="superscript"/>
          <w:lang w:val="en-US"/>
        </w:rPr>
        <w:t>nd</w:t>
      </w:r>
      <w:r w:rsidRPr="007F7C5B">
        <w:rPr>
          <w:sz w:val="20"/>
          <w:szCs w:val="20"/>
          <w:lang w:val="en-US"/>
        </w:rPr>
        <w:t xml:space="preserve"> indirect effect (path </w:t>
      </w:r>
      <w:proofErr w:type="spellStart"/>
      <w:r w:rsidRPr="007F7C5B">
        <w:rPr>
          <w:sz w:val="20"/>
          <w:szCs w:val="20"/>
          <w:lang w:val="en-US"/>
        </w:rPr>
        <w:t>ab</w:t>
      </w:r>
      <w:proofErr w:type="spellEnd"/>
      <w:r w:rsidRPr="007F7C5B">
        <w:rPr>
          <w:sz w:val="20"/>
          <w:szCs w:val="20"/>
          <w:lang w:val="en-US"/>
        </w:rPr>
        <w:t>)</w:t>
      </w:r>
    </w:p>
    <w:p w:rsidR="007F7C5B" w:rsidRDefault="007F7C5B" w:rsidP="007B2121">
      <w:pPr>
        <w:pStyle w:val="NoSpacing"/>
        <w:spacing w:line="276" w:lineRule="auto"/>
        <w:jc w:val="both"/>
        <w:rPr>
          <w:sz w:val="20"/>
          <w:szCs w:val="20"/>
          <w:lang w:val="en-US"/>
        </w:rPr>
      </w:pPr>
    </w:p>
    <w:p w:rsidR="007F7C5B" w:rsidRDefault="008F72FD" w:rsidP="007B2121">
      <w:pPr>
        <w:pStyle w:val="NoSpacing"/>
        <w:spacing w:line="276" w:lineRule="auto"/>
        <w:jc w:val="both"/>
        <w:rPr>
          <w:b/>
          <w:sz w:val="20"/>
          <w:szCs w:val="20"/>
          <w:lang w:val="en-US"/>
        </w:rPr>
      </w:pPr>
      <w:r>
        <w:rPr>
          <w:b/>
          <w:sz w:val="20"/>
          <w:szCs w:val="20"/>
          <w:lang w:val="en-US"/>
        </w:rPr>
        <w:t>Sometime</w:t>
      </w:r>
      <w:r w:rsidR="007F7C5B">
        <w:rPr>
          <w:b/>
          <w:sz w:val="20"/>
          <w:szCs w:val="20"/>
          <w:lang w:val="en-US"/>
        </w:rPr>
        <w:t>s you use a correlation matrix as input</w:t>
      </w:r>
    </w:p>
    <w:p w:rsidR="007F7C5B" w:rsidRPr="007F7C5B" w:rsidRDefault="007F7C5B" w:rsidP="007F7C5B">
      <w:pPr>
        <w:pStyle w:val="NoSpacing"/>
        <w:spacing w:line="276" w:lineRule="auto"/>
        <w:jc w:val="both"/>
        <w:rPr>
          <w:sz w:val="20"/>
          <w:szCs w:val="20"/>
          <w:lang w:val="en-US"/>
        </w:rPr>
      </w:pPr>
      <w:r w:rsidRPr="007F7C5B">
        <w:rPr>
          <w:sz w:val="20"/>
          <w:szCs w:val="20"/>
          <w:lang w:val="en-US"/>
        </w:rPr>
        <w:t>matrix &lt;- '</w:t>
      </w:r>
    </w:p>
    <w:p w:rsidR="007F7C5B" w:rsidRPr="007F7C5B" w:rsidRDefault="007F7C5B" w:rsidP="007F7C5B">
      <w:pPr>
        <w:pStyle w:val="NoSpacing"/>
        <w:spacing w:line="276" w:lineRule="auto"/>
        <w:jc w:val="both"/>
        <w:rPr>
          <w:sz w:val="20"/>
          <w:szCs w:val="20"/>
          <w:lang w:val="en-US"/>
        </w:rPr>
      </w:pPr>
      <w:r w:rsidRPr="007F7C5B">
        <w:rPr>
          <w:sz w:val="20"/>
          <w:szCs w:val="20"/>
          <w:lang w:val="en-US"/>
        </w:rPr>
        <w:t>1.00</w:t>
      </w:r>
    </w:p>
    <w:p w:rsidR="007F7C5B" w:rsidRPr="007F7C5B" w:rsidRDefault="007F7C5B" w:rsidP="007F7C5B">
      <w:pPr>
        <w:pStyle w:val="NoSpacing"/>
        <w:spacing w:line="276" w:lineRule="auto"/>
        <w:jc w:val="both"/>
        <w:rPr>
          <w:sz w:val="20"/>
          <w:szCs w:val="20"/>
          <w:lang w:val="en-US"/>
        </w:rPr>
      </w:pPr>
      <w:r w:rsidRPr="007F7C5B">
        <w:rPr>
          <w:sz w:val="20"/>
          <w:szCs w:val="20"/>
          <w:lang w:val="en-US"/>
        </w:rPr>
        <w:t>-0.13   1.00</w:t>
      </w:r>
    </w:p>
    <w:p w:rsidR="007F7C5B" w:rsidRDefault="007F7C5B" w:rsidP="007F7C5B">
      <w:pPr>
        <w:pStyle w:val="NoSpacing"/>
        <w:spacing w:line="276" w:lineRule="auto"/>
        <w:jc w:val="both"/>
        <w:rPr>
          <w:sz w:val="20"/>
          <w:szCs w:val="20"/>
          <w:lang w:val="en-US"/>
        </w:rPr>
      </w:pPr>
      <w:r w:rsidRPr="007F7C5B">
        <w:rPr>
          <w:sz w:val="20"/>
          <w:szCs w:val="20"/>
          <w:lang w:val="en-US"/>
        </w:rPr>
        <w:t>-0.29   0.34   1.00'</w:t>
      </w:r>
    </w:p>
    <w:p w:rsidR="007F7C5B" w:rsidRPr="007F7C5B" w:rsidRDefault="007F7C5B" w:rsidP="007F7C5B">
      <w:pPr>
        <w:pStyle w:val="NoSpacing"/>
        <w:spacing w:line="276" w:lineRule="auto"/>
        <w:jc w:val="both"/>
        <w:rPr>
          <w:sz w:val="8"/>
          <w:szCs w:val="8"/>
          <w:lang w:val="en-US"/>
        </w:rPr>
      </w:pPr>
    </w:p>
    <w:p w:rsidR="007F7C5B" w:rsidRPr="007F7C5B" w:rsidRDefault="007F7C5B" w:rsidP="007F7C5B">
      <w:pPr>
        <w:pStyle w:val="NoSpacing"/>
        <w:spacing w:line="276" w:lineRule="auto"/>
        <w:jc w:val="both"/>
        <w:rPr>
          <w:sz w:val="20"/>
          <w:szCs w:val="20"/>
          <w:lang w:val="en-US"/>
        </w:rPr>
      </w:pPr>
      <w:proofErr w:type="spellStart"/>
      <w:r w:rsidRPr="007F7C5B">
        <w:rPr>
          <w:sz w:val="20"/>
          <w:szCs w:val="20"/>
          <w:lang w:val="en-US"/>
        </w:rPr>
        <w:t>cov</w:t>
      </w:r>
      <w:proofErr w:type="spellEnd"/>
      <w:r w:rsidRPr="007F7C5B">
        <w:rPr>
          <w:sz w:val="20"/>
          <w:szCs w:val="20"/>
          <w:lang w:val="en-US"/>
        </w:rPr>
        <w:t xml:space="preserve"> &lt;- </w:t>
      </w:r>
      <w:proofErr w:type="spellStart"/>
      <w:r w:rsidRPr="007F7C5B">
        <w:rPr>
          <w:sz w:val="20"/>
          <w:szCs w:val="20"/>
          <w:lang w:val="en-US"/>
        </w:rPr>
        <w:t>getCov</w:t>
      </w:r>
      <w:proofErr w:type="spellEnd"/>
      <w:r w:rsidRPr="007F7C5B">
        <w:rPr>
          <w:sz w:val="20"/>
          <w:szCs w:val="20"/>
          <w:lang w:val="en-US"/>
        </w:rPr>
        <w:t xml:space="preserve">(matrix, lower = T, diagonal=T, </w:t>
      </w:r>
      <w:proofErr w:type="spellStart"/>
      <w:r w:rsidRPr="007F7C5B">
        <w:rPr>
          <w:sz w:val="20"/>
          <w:szCs w:val="20"/>
          <w:lang w:val="en-US"/>
        </w:rPr>
        <w:t>sds</w:t>
      </w:r>
      <w:proofErr w:type="spellEnd"/>
      <w:r w:rsidRPr="007F7C5B">
        <w:rPr>
          <w:sz w:val="20"/>
          <w:szCs w:val="20"/>
          <w:lang w:val="en-US"/>
        </w:rPr>
        <w:t xml:space="preserve"> = c(2.50, 1.25, 3.20), names = c(“x", “y" , “z”)) </w:t>
      </w:r>
    </w:p>
    <w:p w:rsidR="007F7C5B" w:rsidRDefault="007F7C5B" w:rsidP="007B2121">
      <w:pPr>
        <w:pStyle w:val="NoSpacing"/>
        <w:spacing w:line="276" w:lineRule="auto"/>
        <w:jc w:val="both"/>
        <w:rPr>
          <w:sz w:val="20"/>
          <w:szCs w:val="20"/>
          <w:lang w:val="en-US"/>
        </w:rPr>
      </w:pPr>
    </w:p>
    <w:p w:rsidR="008F72FD" w:rsidRDefault="008F72FD">
      <w:pPr>
        <w:rPr>
          <w:b/>
          <w:sz w:val="20"/>
          <w:szCs w:val="20"/>
          <w:lang w:val="en-US"/>
        </w:rPr>
      </w:pPr>
      <w:r>
        <w:rPr>
          <w:b/>
          <w:sz w:val="20"/>
          <w:szCs w:val="20"/>
          <w:lang w:val="en-US"/>
        </w:rPr>
        <w:br w:type="page"/>
      </w:r>
    </w:p>
    <w:p w:rsidR="007F7C5B" w:rsidRDefault="008F72FD" w:rsidP="007B2121">
      <w:pPr>
        <w:pStyle w:val="NoSpacing"/>
        <w:spacing w:line="276" w:lineRule="auto"/>
        <w:jc w:val="both"/>
        <w:rPr>
          <w:b/>
          <w:sz w:val="20"/>
          <w:szCs w:val="20"/>
          <w:lang w:val="en-US"/>
        </w:rPr>
      </w:pPr>
      <w:r>
        <w:rPr>
          <w:b/>
          <w:sz w:val="20"/>
          <w:szCs w:val="20"/>
          <w:lang w:val="en-US"/>
        </w:rPr>
        <w:lastRenderedPageBreak/>
        <w:t xml:space="preserve">There is a continuum of residual change assessment: </w:t>
      </w:r>
    </w:p>
    <w:p w:rsidR="008F72FD" w:rsidRDefault="008F72FD" w:rsidP="007B2121">
      <w:pPr>
        <w:pStyle w:val="NoSpacing"/>
        <w:spacing w:line="276" w:lineRule="auto"/>
        <w:jc w:val="both"/>
        <w:rPr>
          <w:b/>
          <w:sz w:val="20"/>
          <w:szCs w:val="20"/>
          <w:lang w:val="en-US"/>
        </w:rPr>
      </w:pPr>
      <w:r>
        <w:rPr>
          <w:b/>
          <w:noProof/>
          <w:sz w:val="20"/>
          <w:szCs w:val="20"/>
          <w:lang w:eastAsia="nl-NL"/>
        </w:rPr>
        <w:drawing>
          <wp:inline distT="0" distB="0" distL="0" distR="0">
            <wp:extent cx="3491348" cy="182880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l="60005" t="37883" r="3911" b="28512"/>
                    <a:stretch>
                      <a:fillRect/>
                    </a:stretch>
                  </pic:blipFill>
                  <pic:spPr bwMode="auto">
                    <a:xfrm>
                      <a:off x="0" y="0"/>
                      <a:ext cx="3501788" cy="1834269"/>
                    </a:xfrm>
                    <a:prstGeom prst="rect">
                      <a:avLst/>
                    </a:prstGeom>
                    <a:noFill/>
                    <a:ln w="9525">
                      <a:noFill/>
                      <a:miter lim="800000"/>
                      <a:headEnd/>
                      <a:tailEnd/>
                    </a:ln>
                  </pic:spPr>
                </pic:pic>
              </a:graphicData>
            </a:graphic>
          </wp:inline>
        </w:drawing>
      </w:r>
    </w:p>
    <w:p w:rsidR="008F72FD" w:rsidRDefault="008F72FD" w:rsidP="007B2121">
      <w:pPr>
        <w:pStyle w:val="NoSpacing"/>
        <w:spacing w:line="276" w:lineRule="auto"/>
        <w:jc w:val="both"/>
        <w:rPr>
          <w:b/>
          <w:sz w:val="20"/>
          <w:szCs w:val="20"/>
          <w:lang w:val="en-US"/>
        </w:rPr>
      </w:pPr>
    </w:p>
    <w:p w:rsidR="008F72FD" w:rsidRPr="008F72FD" w:rsidRDefault="008F72FD" w:rsidP="007B2121">
      <w:pPr>
        <w:pStyle w:val="NoSpacing"/>
        <w:spacing w:line="276" w:lineRule="auto"/>
        <w:jc w:val="both"/>
        <w:rPr>
          <w:b/>
          <w:sz w:val="20"/>
          <w:szCs w:val="20"/>
          <w:lang w:val="en-US"/>
        </w:rPr>
      </w:pPr>
      <w:r w:rsidRPr="008F72FD">
        <w:rPr>
          <w:b/>
          <w:sz w:val="20"/>
          <w:szCs w:val="20"/>
          <w:lang w:val="en-US"/>
        </w:rPr>
        <w:t>Autoregressive models</w:t>
      </w:r>
    </w:p>
    <w:p w:rsidR="008F72FD" w:rsidRPr="008F72FD" w:rsidRDefault="008F72FD" w:rsidP="00723F42">
      <w:pPr>
        <w:pStyle w:val="NoSpacing"/>
        <w:numPr>
          <w:ilvl w:val="0"/>
          <w:numId w:val="48"/>
        </w:numPr>
        <w:spacing w:line="276" w:lineRule="auto"/>
        <w:jc w:val="both"/>
        <w:rPr>
          <w:sz w:val="20"/>
          <w:szCs w:val="20"/>
          <w:lang w:val="en-US"/>
        </w:rPr>
      </w:pPr>
      <w:r w:rsidRPr="008F72FD">
        <w:rPr>
          <w:sz w:val="20"/>
          <w:szCs w:val="20"/>
          <w:lang w:val="en-US"/>
        </w:rPr>
        <w:t>Each variable at t(n) is a function of a variable at t(n-1) and not of any variable before (Markov process)</w:t>
      </w:r>
    </w:p>
    <w:p w:rsidR="008F72FD" w:rsidRDefault="008F72FD" w:rsidP="00723F42">
      <w:pPr>
        <w:pStyle w:val="NoSpacing"/>
        <w:numPr>
          <w:ilvl w:val="0"/>
          <w:numId w:val="48"/>
        </w:numPr>
        <w:spacing w:line="276" w:lineRule="auto"/>
        <w:jc w:val="both"/>
        <w:rPr>
          <w:sz w:val="20"/>
          <w:szCs w:val="20"/>
          <w:lang w:val="en-US"/>
        </w:rPr>
      </w:pPr>
      <w:r>
        <w:rPr>
          <w:sz w:val="20"/>
          <w:szCs w:val="20"/>
          <w:lang w:val="en-US"/>
        </w:rPr>
        <w:t>C</w:t>
      </w:r>
      <w:r w:rsidRPr="008F72FD">
        <w:rPr>
          <w:sz w:val="20"/>
          <w:szCs w:val="20"/>
          <w:lang w:val="en-US"/>
        </w:rPr>
        <w:t>oefficients indicate degree of stability of inter-individual differences</w:t>
      </w:r>
    </w:p>
    <w:p w:rsidR="008F72FD" w:rsidRDefault="008F72FD" w:rsidP="008F72FD">
      <w:pPr>
        <w:pStyle w:val="NoSpacing"/>
        <w:spacing w:line="276" w:lineRule="auto"/>
        <w:ind w:firstLine="360"/>
        <w:jc w:val="both"/>
        <w:rPr>
          <w:sz w:val="20"/>
          <w:szCs w:val="20"/>
          <w:lang w:val="en-US"/>
        </w:rPr>
      </w:pPr>
      <w:r>
        <w:rPr>
          <w:sz w:val="20"/>
          <w:szCs w:val="20"/>
          <w:lang w:val="en-US"/>
        </w:rPr>
        <w:t xml:space="preserve">   </w:t>
      </w:r>
      <w:r w:rsidRPr="008F72FD">
        <w:rPr>
          <w:sz w:val="20"/>
          <w:szCs w:val="20"/>
          <w:lang w:val="en-US"/>
        </w:rPr>
        <w:drawing>
          <wp:inline distT="0" distB="0" distL="0" distR="0">
            <wp:extent cx="2936802" cy="659218"/>
            <wp:effectExtent l="19050" t="0" r="0" b="0"/>
            <wp:docPr id="24" name="Picture 4"/>
            <wp:cNvGraphicFramePr/>
            <a:graphic xmlns:a="http://schemas.openxmlformats.org/drawingml/2006/main">
              <a:graphicData uri="http://schemas.openxmlformats.org/drawingml/2006/picture">
                <pic:pic xmlns:pic="http://schemas.openxmlformats.org/drawingml/2006/picture">
                  <pic:nvPicPr>
                    <pic:cNvPr id="14341" name="Picture 10"/>
                    <pic:cNvPicPr>
                      <a:picLocks noChangeAspect="1" noChangeArrowheads="1"/>
                    </pic:cNvPicPr>
                  </pic:nvPicPr>
                  <pic:blipFill>
                    <a:blip r:embed="rId25" cstate="print"/>
                    <a:srcRect l="2176" t="19298" r="3057" b="10464"/>
                    <a:stretch>
                      <a:fillRect/>
                    </a:stretch>
                  </pic:blipFill>
                  <pic:spPr bwMode="auto">
                    <a:xfrm>
                      <a:off x="0" y="0"/>
                      <a:ext cx="2940513" cy="660051"/>
                    </a:xfrm>
                    <a:prstGeom prst="rect">
                      <a:avLst/>
                    </a:prstGeom>
                    <a:noFill/>
                    <a:ln w="9525">
                      <a:noFill/>
                      <a:miter lim="800000"/>
                      <a:headEnd/>
                      <a:tailEnd/>
                    </a:ln>
                  </pic:spPr>
                </pic:pic>
              </a:graphicData>
            </a:graphic>
          </wp:inline>
        </w:drawing>
      </w:r>
    </w:p>
    <w:p w:rsidR="008F72FD" w:rsidRDefault="008F72FD" w:rsidP="008F72FD">
      <w:pPr>
        <w:pStyle w:val="NoSpacing"/>
        <w:spacing w:line="276" w:lineRule="auto"/>
        <w:jc w:val="both"/>
        <w:rPr>
          <w:sz w:val="20"/>
          <w:szCs w:val="20"/>
          <w:lang w:val="en-US"/>
        </w:rPr>
      </w:pPr>
    </w:p>
    <w:p w:rsidR="008F72FD" w:rsidRPr="008F72FD" w:rsidRDefault="008F72FD" w:rsidP="008F72FD">
      <w:pPr>
        <w:pStyle w:val="NoSpacing"/>
        <w:spacing w:line="276" w:lineRule="auto"/>
        <w:jc w:val="both"/>
        <w:rPr>
          <w:b/>
          <w:sz w:val="20"/>
          <w:szCs w:val="20"/>
          <w:lang w:val="en-US"/>
        </w:rPr>
      </w:pPr>
      <w:r w:rsidRPr="008F72FD">
        <w:rPr>
          <w:b/>
          <w:sz w:val="20"/>
          <w:szCs w:val="20"/>
          <w:lang w:val="en-US"/>
        </w:rPr>
        <w:t>Cross-lagged autoregressive models</w:t>
      </w:r>
    </w:p>
    <w:p w:rsidR="008F72FD" w:rsidRPr="008F72FD" w:rsidRDefault="008F72FD" w:rsidP="00723F42">
      <w:pPr>
        <w:pStyle w:val="NoSpacing"/>
        <w:numPr>
          <w:ilvl w:val="0"/>
          <w:numId w:val="49"/>
        </w:numPr>
        <w:spacing w:line="276" w:lineRule="auto"/>
        <w:jc w:val="both"/>
        <w:rPr>
          <w:sz w:val="20"/>
          <w:szCs w:val="20"/>
          <w:lang w:val="en-US"/>
        </w:rPr>
      </w:pPr>
      <w:r w:rsidRPr="008F72FD">
        <w:rPr>
          <w:sz w:val="20"/>
          <w:szCs w:val="20"/>
          <w:lang w:val="en-GB"/>
        </w:rPr>
        <w:t>Each variable at t(n) is a function of a variable at t(n-1) and not of any variable before.</w:t>
      </w:r>
    </w:p>
    <w:p w:rsidR="008F72FD" w:rsidRPr="008F72FD" w:rsidRDefault="008F72FD" w:rsidP="00723F42">
      <w:pPr>
        <w:pStyle w:val="NoSpacing"/>
        <w:numPr>
          <w:ilvl w:val="0"/>
          <w:numId w:val="49"/>
        </w:numPr>
        <w:spacing w:line="276" w:lineRule="auto"/>
        <w:jc w:val="both"/>
        <w:rPr>
          <w:sz w:val="20"/>
          <w:szCs w:val="20"/>
          <w:lang w:val="en-US"/>
        </w:rPr>
      </w:pPr>
      <w:r w:rsidRPr="008F72FD">
        <w:rPr>
          <w:sz w:val="20"/>
          <w:szCs w:val="20"/>
          <w:lang w:val="en-GB"/>
        </w:rPr>
        <w:t>Cross-paths of each variable predict changes in the other variable</w:t>
      </w:r>
    </w:p>
    <w:p w:rsidR="008F72FD" w:rsidRPr="008F72FD" w:rsidRDefault="008F72FD" w:rsidP="00723F42">
      <w:pPr>
        <w:pStyle w:val="NoSpacing"/>
        <w:numPr>
          <w:ilvl w:val="1"/>
          <w:numId w:val="47"/>
        </w:numPr>
        <w:spacing w:line="276" w:lineRule="auto"/>
        <w:jc w:val="both"/>
        <w:rPr>
          <w:sz w:val="20"/>
          <w:szCs w:val="20"/>
        </w:rPr>
      </w:pPr>
      <w:r w:rsidRPr="008F72FD">
        <w:rPr>
          <w:sz w:val="20"/>
          <w:szCs w:val="20"/>
          <w:lang w:val="en-GB"/>
        </w:rPr>
        <w:t>Bi-directionality?</w:t>
      </w:r>
    </w:p>
    <w:p w:rsidR="008F72FD" w:rsidRDefault="008F72FD" w:rsidP="008F72FD">
      <w:pPr>
        <w:pStyle w:val="NoSpacing"/>
        <w:spacing w:line="276" w:lineRule="auto"/>
        <w:jc w:val="both"/>
        <w:rPr>
          <w:sz w:val="20"/>
          <w:szCs w:val="20"/>
          <w:lang w:val="en-US"/>
        </w:rPr>
      </w:pPr>
      <w:r w:rsidRPr="008F72FD">
        <w:rPr>
          <w:sz w:val="20"/>
          <w:szCs w:val="20"/>
          <w:lang w:val="en-US"/>
        </w:rPr>
        <w:drawing>
          <wp:inline distT="0" distB="0" distL="0" distR="0">
            <wp:extent cx="3351471" cy="1605517"/>
            <wp:effectExtent l="19050" t="0" r="1329" b="0"/>
            <wp:docPr id="25" name="Picture 5"/>
            <wp:cNvGraphicFramePr/>
            <a:graphic xmlns:a="http://schemas.openxmlformats.org/drawingml/2006/main">
              <a:graphicData uri="http://schemas.openxmlformats.org/drawingml/2006/picture">
                <pic:pic xmlns:pic="http://schemas.openxmlformats.org/drawingml/2006/picture">
                  <pic:nvPicPr>
                    <pic:cNvPr id="15367" name="Picture 25"/>
                    <pic:cNvPicPr>
                      <a:picLocks noChangeAspect="1" noChangeArrowheads="1"/>
                    </pic:cNvPicPr>
                  </pic:nvPicPr>
                  <pic:blipFill>
                    <a:blip r:embed="rId26" cstate="print"/>
                    <a:srcRect/>
                    <a:stretch>
                      <a:fillRect/>
                    </a:stretch>
                  </pic:blipFill>
                  <pic:spPr bwMode="auto">
                    <a:xfrm>
                      <a:off x="0" y="0"/>
                      <a:ext cx="3353710" cy="1606589"/>
                    </a:xfrm>
                    <a:prstGeom prst="rect">
                      <a:avLst/>
                    </a:prstGeom>
                    <a:noFill/>
                    <a:ln w="9525">
                      <a:noFill/>
                      <a:miter lim="800000"/>
                      <a:headEnd/>
                      <a:tailEnd/>
                    </a:ln>
                  </pic:spPr>
                </pic:pic>
              </a:graphicData>
            </a:graphic>
          </wp:inline>
        </w:drawing>
      </w:r>
    </w:p>
    <w:p w:rsidR="008F72FD" w:rsidRDefault="008F72FD" w:rsidP="008F72FD">
      <w:pPr>
        <w:pStyle w:val="NoSpacing"/>
        <w:spacing w:line="276" w:lineRule="auto"/>
        <w:jc w:val="both"/>
        <w:rPr>
          <w:sz w:val="20"/>
          <w:szCs w:val="20"/>
          <w:lang w:val="en-US"/>
        </w:rPr>
      </w:pPr>
    </w:p>
    <w:p w:rsidR="008F72FD" w:rsidRDefault="008F72FD" w:rsidP="008F72FD">
      <w:pPr>
        <w:pStyle w:val="NoSpacing"/>
        <w:spacing w:line="276" w:lineRule="auto"/>
        <w:jc w:val="both"/>
        <w:rPr>
          <w:b/>
          <w:sz w:val="20"/>
          <w:szCs w:val="20"/>
          <w:lang w:val="en-US"/>
        </w:rPr>
      </w:pPr>
      <w:r>
        <w:rPr>
          <w:b/>
          <w:sz w:val="20"/>
          <w:szCs w:val="20"/>
          <w:lang w:val="en-US"/>
        </w:rPr>
        <w:t>Modeling issues</w:t>
      </w:r>
    </w:p>
    <w:p w:rsidR="008F72FD" w:rsidRDefault="008F72FD" w:rsidP="00723F42">
      <w:pPr>
        <w:pStyle w:val="NoSpacing"/>
        <w:numPr>
          <w:ilvl w:val="0"/>
          <w:numId w:val="49"/>
        </w:numPr>
        <w:spacing w:line="276" w:lineRule="auto"/>
        <w:jc w:val="both"/>
        <w:rPr>
          <w:sz w:val="20"/>
          <w:szCs w:val="20"/>
          <w:lang w:val="en-US"/>
        </w:rPr>
      </w:pPr>
      <w:r>
        <w:rPr>
          <w:sz w:val="20"/>
          <w:szCs w:val="20"/>
          <w:lang w:val="en-US"/>
        </w:rPr>
        <w:t xml:space="preserve">Model evaluation: correlating error terms. Is there any reason the model parameters reflect shared unexplained variance? </w:t>
      </w:r>
    </w:p>
    <w:p w:rsidR="008F72FD" w:rsidRDefault="008F72FD" w:rsidP="00723F42">
      <w:pPr>
        <w:pStyle w:val="NoSpacing"/>
        <w:numPr>
          <w:ilvl w:val="0"/>
          <w:numId w:val="49"/>
        </w:numPr>
        <w:spacing w:line="276" w:lineRule="auto"/>
        <w:jc w:val="both"/>
        <w:rPr>
          <w:sz w:val="20"/>
          <w:szCs w:val="20"/>
          <w:lang w:val="en-US"/>
        </w:rPr>
      </w:pPr>
      <w:r>
        <w:rPr>
          <w:sz w:val="20"/>
          <w:szCs w:val="20"/>
          <w:lang w:val="en-US"/>
        </w:rPr>
        <w:t xml:space="preserve">Measurement invariance: also applies to time. (testing is less automated in </w:t>
      </w:r>
      <w:proofErr w:type="spellStart"/>
      <w:r>
        <w:rPr>
          <w:sz w:val="20"/>
          <w:szCs w:val="20"/>
          <w:lang w:val="en-US"/>
        </w:rPr>
        <w:t>lavaan</w:t>
      </w:r>
      <w:proofErr w:type="spellEnd"/>
      <w:r>
        <w:rPr>
          <w:sz w:val="20"/>
          <w:szCs w:val="20"/>
          <w:lang w:val="en-US"/>
        </w:rPr>
        <w:t xml:space="preserve">), </w:t>
      </w:r>
      <w:proofErr w:type="spellStart"/>
      <w:r>
        <w:rPr>
          <w:sz w:val="20"/>
          <w:szCs w:val="20"/>
          <w:lang w:val="en-US"/>
        </w:rPr>
        <w:t>its</w:t>
      </w:r>
      <w:proofErr w:type="spellEnd"/>
      <w:r>
        <w:rPr>
          <w:sz w:val="20"/>
          <w:szCs w:val="20"/>
          <w:lang w:val="en-US"/>
        </w:rPr>
        <w:t xml:space="preserve"> not just for testing group differences! Loadings, intercepts, regressions, and variances can also be (in)variant across time!</w:t>
      </w:r>
    </w:p>
    <w:p w:rsidR="008F72FD" w:rsidRPr="008F72FD" w:rsidRDefault="008F72FD" w:rsidP="00723F42">
      <w:pPr>
        <w:pStyle w:val="NoSpacing"/>
        <w:numPr>
          <w:ilvl w:val="0"/>
          <w:numId w:val="50"/>
        </w:numPr>
        <w:tabs>
          <w:tab w:val="clear" w:pos="720"/>
          <w:tab w:val="num" w:pos="993"/>
        </w:tabs>
        <w:spacing w:line="276" w:lineRule="auto"/>
        <w:ind w:hanging="11"/>
        <w:jc w:val="both"/>
        <w:rPr>
          <w:i/>
          <w:sz w:val="20"/>
          <w:szCs w:val="20"/>
          <w:lang w:val="en-US"/>
        </w:rPr>
      </w:pPr>
      <w:r w:rsidRPr="008F72FD">
        <w:rPr>
          <w:i/>
          <w:sz w:val="20"/>
          <w:szCs w:val="20"/>
          <w:lang w:val="en-US"/>
        </w:rPr>
        <w:t>To test this you need to constraint different paths to be equal (instead of constraining the same path to be equal across different groups).</w:t>
      </w:r>
    </w:p>
    <w:p w:rsidR="008F72FD" w:rsidRDefault="008F72FD" w:rsidP="008F72FD">
      <w:pPr>
        <w:pStyle w:val="NoSpacing"/>
        <w:spacing w:line="276" w:lineRule="auto"/>
        <w:jc w:val="both"/>
        <w:rPr>
          <w:sz w:val="20"/>
          <w:szCs w:val="20"/>
          <w:lang w:val="en-US"/>
        </w:rPr>
      </w:pPr>
    </w:p>
    <w:p w:rsidR="008F72FD" w:rsidRPr="008F72FD" w:rsidRDefault="008F72FD" w:rsidP="008F72FD">
      <w:pPr>
        <w:pStyle w:val="NoSpacing"/>
        <w:spacing w:line="276" w:lineRule="auto"/>
        <w:jc w:val="both"/>
        <w:rPr>
          <w:sz w:val="20"/>
          <w:szCs w:val="20"/>
        </w:rPr>
      </w:pPr>
      <w:r w:rsidRPr="008F72FD">
        <w:rPr>
          <w:sz w:val="20"/>
          <w:szCs w:val="20"/>
          <w:lang w:val="en-US"/>
        </w:rPr>
        <w:t xml:space="preserve">model &lt;- ’t2 ~ </w:t>
      </w:r>
      <w:r w:rsidRPr="008F72FD">
        <w:rPr>
          <w:b/>
          <w:bCs/>
          <w:sz w:val="20"/>
          <w:szCs w:val="20"/>
          <w:lang w:val="en-US"/>
        </w:rPr>
        <w:t xml:space="preserve">v1* </w:t>
      </w:r>
      <w:r w:rsidRPr="008F72FD">
        <w:rPr>
          <w:sz w:val="20"/>
          <w:szCs w:val="20"/>
          <w:lang w:val="en-US"/>
        </w:rPr>
        <w:t xml:space="preserve">t1                 </w:t>
      </w:r>
    </w:p>
    <w:p w:rsidR="008F72FD" w:rsidRPr="008F72FD" w:rsidRDefault="008F72FD" w:rsidP="008F72FD">
      <w:pPr>
        <w:pStyle w:val="NoSpacing"/>
        <w:spacing w:line="276" w:lineRule="auto"/>
        <w:jc w:val="both"/>
        <w:rPr>
          <w:sz w:val="20"/>
          <w:szCs w:val="20"/>
        </w:rPr>
      </w:pPr>
      <w:r w:rsidRPr="008F72FD">
        <w:rPr>
          <w:sz w:val="20"/>
          <w:szCs w:val="20"/>
          <w:lang w:val="en-US"/>
        </w:rPr>
        <w:tab/>
        <w:t xml:space="preserve">t3 ~ </w:t>
      </w:r>
      <w:r w:rsidRPr="008F72FD">
        <w:rPr>
          <w:b/>
          <w:bCs/>
          <w:sz w:val="20"/>
          <w:szCs w:val="20"/>
          <w:lang w:val="en-US"/>
        </w:rPr>
        <w:t xml:space="preserve">v1* </w:t>
      </w:r>
      <w:r w:rsidRPr="008F72FD">
        <w:rPr>
          <w:sz w:val="20"/>
          <w:szCs w:val="20"/>
          <w:lang w:val="en-US"/>
        </w:rPr>
        <w:t>t2’</w:t>
      </w:r>
    </w:p>
    <w:p w:rsidR="008F72FD" w:rsidRDefault="008F72FD" w:rsidP="008F72FD">
      <w:pPr>
        <w:pStyle w:val="NoSpacing"/>
        <w:spacing w:line="276" w:lineRule="auto"/>
        <w:jc w:val="both"/>
        <w:rPr>
          <w:sz w:val="20"/>
          <w:szCs w:val="20"/>
          <w:lang w:val="en-US"/>
        </w:rPr>
      </w:pPr>
    </w:p>
    <w:p w:rsidR="008F72FD" w:rsidRDefault="008F72FD">
      <w:pPr>
        <w:rPr>
          <w:sz w:val="20"/>
          <w:szCs w:val="20"/>
          <w:lang w:val="en-US"/>
        </w:rPr>
      </w:pPr>
      <w:r>
        <w:rPr>
          <w:sz w:val="20"/>
          <w:szCs w:val="20"/>
          <w:lang w:val="en-US"/>
        </w:rPr>
        <w:br w:type="page"/>
      </w:r>
    </w:p>
    <w:p w:rsidR="008F72FD" w:rsidRPr="008F72FD" w:rsidRDefault="008F72FD" w:rsidP="008F72FD">
      <w:pPr>
        <w:pStyle w:val="NoSpacing"/>
        <w:spacing w:line="276" w:lineRule="auto"/>
        <w:jc w:val="both"/>
        <w:rPr>
          <w:b/>
          <w:sz w:val="20"/>
          <w:szCs w:val="20"/>
          <w:lang w:val="en-US"/>
        </w:rPr>
      </w:pPr>
      <w:r w:rsidRPr="008F72FD">
        <w:rPr>
          <w:b/>
          <w:sz w:val="20"/>
          <w:szCs w:val="20"/>
          <w:lang w:val="en-US"/>
        </w:rPr>
        <w:lastRenderedPageBreak/>
        <w:t>example of cross-lagged autoregressive model specification</w:t>
      </w:r>
    </w:p>
    <w:p w:rsidR="008F72FD" w:rsidRPr="00B71C7C" w:rsidRDefault="008F72FD" w:rsidP="008F72FD">
      <w:pPr>
        <w:pStyle w:val="NoSpacing"/>
        <w:spacing w:line="276" w:lineRule="auto"/>
        <w:jc w:val="both"/>
        <w:rPr>
          <w:sz w:val="18"/>
          <w:szCs w:val="18"/>
          <w:lang w:val="en-US"/>
        </w:rPr>
      </w:pPr>
      <w:proofErr w:type="spellStart"/>
      <w:r w:rsidRPr="00B71C7C">
        <w:rPr>
          <w:bCs/>
          <w:sz w:val="18"/>
          <w:szCs w:val="18"/>
          <w:lang w:val="en-US"/>
        </w:rPr>
        <w:t>model_CL</w:t>
      </w:r>
      <w:proofErr w:type="spellEnd"/>
      <w:r w:rsidRPr="00B71C7C">
        <w:rPr>
          <w:bCs/>
          <w:sz w:val="18"/>
          <w:szCs w:val="18"/>
          <w:lang w:val="en-US"/>
        </w:rPr>
        <w:t xml:space="preserve"> &lt;- '</w:t>
      </w:r>
    </w:p>
    <w:p w:rsidR="008F72FD" w:rsidRPr="008F72FD" w:rsidRDefault="008F72FD" w:rsidP="008F72FD">
      <w:pPr>
        <w:pStyle w:val="NoSpacing"/>
        <w:spacing w:line="276" w:lineRule="auto"/>
        <w:jc w:val="both"/>
        <w:rPr>
          <w:bCs/>
          <w:sz w:val="4"/>
          <w:szCs w:val="4"/>
          <w:lang w:val="en-US"/>
        </w:rPr>
      </w:pPr>
    </w:p>
    <w:p w:rsidR="008F72FD" w:rsidRPr="00B71C7C" w:rsidRDefault="008F72FD" w:rsidP="008F72FD">
      <w:pPr>
        <w:pStyle w:val="NoSpacing"/>
        <w:spacing w:line="276" w:lineRule="auto"/>
        <w:jc w:val="both"/>
        <w:rPr>
          <w:color w:val="FF0000"/>
          <w:sz w:val="18"/>
          <w:szCs w:val="18"/>
          <w:lang w:val="en-US"/>
        </w:rPr>
      </w:pPr>
      <w:r w:rsidRPr="00B71C7C">
        <w:rPr>
          <w:bCs/>
          <w:color w:val="FF0000"/>
          <w:sz w:val="18"/>
          <w:szCs w:val="18"/>
          <w:lang w:val="en-US"/>
        </w:rPr>
        <w:t xml:space="preserve">#stability paths </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lonely2 ~ lonely1</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lonely3 ~ lonely2</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withdrawn2 ~ withdrawn1</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withdrawn3 ~ withdrawn2</w:t>
      </w:r>
    </w:p>
    <w:p w:rsidR="008F72FD" w:rsidRPr="008F72FD" w:rsidRDefault="008F72FD" w:rsidP="008F72FD">
      <w:pPr>
        <w:pStyle w:val="NoSpacing"/>
        <w:spacing w:line="276" w:lineRule="auto"/>
        <w:jc w:val="both"/>
        <w:rPr>
          <w:bCs/>
          <w:sz w:val="4"/>
          <w:szCs w:val="4"/>
          <w:lang w:val="en-US"/>
        </w:rPr>
      </w:pPr>
    </w:p>
    <w:p w:rsidR="008F72FD" w:rsidRPr="00B71C7C" w:rsidRDefault="008F72FD" w:rsidP="008F72FD">
      <w:pPr>
        <w:pStyle w:val="NoSpacing"/>
        <w:spacing w:line="276" w:lineRule="auto"/>
        <w:jc w:val="both"/>
        <w:rPr>
          <w:color w:val="FF0000"/>
          <w:sz w:val="18"/>
          <w:szCs w:val="18"/>
          <w:lang w:val="en-US"/>
        </w:rPr>
      </w:pPr>
      <w:r w:rsidRPr="00B71C7C">
        <w:rPr>
          <w:bCs/>
          <w:color w:val="FF0000"/>
          <w:sz w:val="18"/>
          <w:szCs w:val="18"/>
          <w:lang w:val="en-US"/>
        </w:rPr>
        <w:t>#</w:t>
      </w:r>
      <w:proofErr w:type="spellStart"/>
      <w:r w:rsidRPr="00B71C7C">
        <w:rPr>
          <w:bCs/>
          <w:color w:val="FF0000"/>
          <w:sz w:val="18"/>
          <w:szCs w:val="18"/>
          <w:lang w:val="en-US"/>
        </w:rPr>
        <w:t>crosspaths</w:t>
      </w:r>
      <w:proofErr w:type="spellEnd"/>
      <w:r w:rsidRPr="00B71C7C">
        <w:rPr>
          <w:bCs/>
          <w:color w:val="FF0000"/>
          <w:sz w:val="18"/>
          <w:szCs w:val="18"/>
          <w:lang w:val="en-US"/>
        </w:rPr>
        <w:t xml:space="preserve"> </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lonely2 ~ withdrawn1</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lonely3 ~ withdrawn2</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withdrawn2 ~ lonely1</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withdrawn3 ~ lonely2</w:t>
      </w:r>
    </w:p>
    <w:p w:rsidR="008F72FD" w:rsidRPr="008F72FD" w:rsidRDefault="008F72FD" w:rsidP="008F72FD">
      <w:pPr>
        <w:pStyle w:val="NoSpacing"/>
        <w:spacing w:line="276" w:lineRule="auto"/>
        <w:jc w:val="both"/>
        <w:rPr>
          <w:bCs/>
          <w:sz w:val="4"/>
          <w:szCs w:val="4"/>
          <w:lang w:val="en-US"/>
        </w:rPr>
      </w:pPr>
    </w:p>
    <w:p w:rsidR="008F72FD" w:rsidRPr="00B71C7C" w:rsidRDefault="008F72FD" w:rsidP="008F72FD">
      <w:pPr>
        <w:pStyle w:val="NoSpacing"/>
        <w:spacing w:line="276" w:lineRule="auto"/>
        <w:jc w:val="both"/>
        <w:rPr>
          <w:color w:val="FF0000"/>
          <w:sz w:val="18"/>
          <w:szCs w:val="18"/>
          <w:lang w:val="en-US"/>
        </w:rPr>
      </w:pPr>
      <w:r w:rsidRPr="00B71C7C">
        <w:rPr>
          <w:bCs/>
          <w:color w:val="FF0000"/>
          <w:sz w:val="18"/>
          <w:szCs w:val="18"/>
          <w:lang w:val="en-US"/>
        </w:rPr>
        <w:t>#</w:t>
      </w:r>
      <w:proofErr w:type="spellStart"/>
      <w:r w:rsidRPr="00B71C7C">
        <w:rPr>
          <w:bCs/>
          <w:color w:val="FF0000"/>
          <w:sz w:val="18"/>
          <w:szCs w:val="18"/>
          <w:lang w:val="en-US"/>
        </w:rPr>
        <w:t>covariances</w:t>
      </w:r>
      <w:proofErr w:type="spellEnd"/>
      <w:r w:rsidRPr="00B71C7C">
        <w:rPr>
          <w:bCs/>
          <w:color w:val="FF0000"/>
          <w:sz w:val="18"/>
          <w:szCs w:val="18"/>
          <w:lang w:val="en-US"/>
        </w:rPr>
        <w:t xml:space="preserve"> </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withdrawn1 ~~ lonely1</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withdrawn2 ~~ lonely2</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w:t>
      </w:r>
    </w:p>
    <w:p w:rsidR="008F72FD" w:rsidRPr="00B71C7C" w:rsidRDefault="008F72FD" w:rsidP="008F72FD">
      <w:pPr>
        <w:pStyle w:val="NoSpacing"/>
        <w:spacing w:line="276" w:lineRule="auto"/>
        <w:jc w:val="both"/>
        <w:rPr>
          <w:bCs/>
          <w:sz w:val="8"/>
          <w:szCs w:val="8"/>
          <w:lang w:val="en-US"/>
        </w:rPr>
      </w:pPr>
    </w:p>
    <w:p w:rsidR="008F72FD" w:rsidRPr="00B71C7C" w:rsidRDefault="008F72FD" w:rsidP="008F72FD">
      <w:pPr>
        <w:pStyle w:val="NoSpacing"/>
        <w:spacing w:line="276" w:lineRule="auto"/>
        <w:jc w:val="both"/>
        <w:rPr>
          <w:sz w:val="18"/>
          <w:szCs w:val="18"/>
          <w:lang w:val="en-US"/>
        </w:rPr>
      </w:pPr>
      <w:proofErr w:type="spellStart"/>
      <w:r w:rsidRPr="00B71C7C">
        <w:rPr>
          <w:bCs/>
          <w:sz w:val="18"/>
          <w:szCs w:val="18"/>
          <w:lang w:val="en-US"/>
        </w:rPr>
        <w:t>fit_CL</w:t>
      </w:r>
      <w:proofErr w:type="spellEnd"/>
      <w:r w:rsidRPr="00B71C7C">
        <w:rPr>
          <w:bCs/>
          <w:sz w:val="18"/>
          <w:szCs w:val="18"/>
          <w:lang w:val="en-US"/>
        </w:rPr>
        <w:t xml:space="preserve"> &lt;- </w:t>
      </w:r>
      <w:proofErr w:type="spellStart"/>
      <w:r w:rsidRPr="00B71C7C">
        <w:rPr>
          <w:bCs/>
          <w:sz w:val="18"/>
          <w:szCs w:val="18"/>
          <w:lang w:val="en-US"/>
        </w:rPr>
        <w:t>sem</w:t>
      </w:r>
      <w:proofErr w:type="spellEnd"/>
      <w:r w:rsidRPr="00B71C7C">
        <w:rPr>
          <w:bCs/>
          <w:sz w:val="18"/>
          <w:szCs w:val="18"/>
          <w:lang w:val="en-US"/>
        </w:rPr>
        <w:t>(</w:t>
      </w:r>
      <w:proofErr w:type="spellStart"/>
      <w:r w:rsidRPr="00B71C7C">
        <w:rPr>
          <w:bCs/>
          <w:sz w:val="18"/>
          <w:szCs w:val="18"/>
          <w:lang w:val="en-US"/>
        </w:rPr>
        <w:t>model_CL</w:t>
      </w:r>
      <w:proofErr w:type="spellEnd"/>
      <w:r w:rsidRPr="00B71C7C">
        <w:rPr>
          <w:bCs/>
          <w:sz w:val="18"/>
          <w:szCs w:val="18"/>
          <w:lang w:val="en-US"/>
        </w:rPr>
        <w:t>, estimator = "</w:t>
      </w:r>
      <w:proofErr w:type="spellStart"/>
      <w:r w:rsidRPr="00B71C7C">
        <w:rPr>
          <w:bCs/>
          <w:sz w:val="18"/>
          <w:szCs w:val="18"/>
          <w:lang w:val="en-US"/>
        </w:rPr>
        <w:t>MLR",missing</w:t>
      </w:r>
      <w:proofErr w:type="spellEnd"/>
      <w:r w:rsidRPr="00B71C7C">
        <w:rPr>
          <w:bCs/>
          <w:sz w:val="18"/>
          <w:szCs w:val="18"/>
          <w:lang w:val="en-US"/>
        </w:rPr>
        <w:t xml:space="preserve"> = "ML", data = </w:t>
      </w:r>
      <w:proofErr w:type="spellStart"/>
      <w:r w:rsidRPr="00B71C7C">
        <w:rPr>
          <w:bCs/>
          <w:sz w:val="18"/>
          <w:szCs w:val="18"/>
          <w:lang w:val="en-US"/>
        </w:rPr>
        <w:t>longex</w:t>
      </w:r>
      <w:proofErr w:type="spellEnd"/>
      <w:r w:rsidRPr="00B71C7C">
        <w:rPr>
          <w:bCs/>
          <w:sz w:val="18"/>
          <w:szCs w:val="18"/>
          <w:lang w:val="en-US"/>
        </w:rPr>
        <w:t>)</w:t>
      </w:r>
    </w:p>
    <w:p w:rsidR="008F72FD" w:rsidRPr="00B71C7C" w:rsidRDefault="008F72FD" w:rsidP="008F72FD">
      <w:pPr>
        <w:pStyle w:val="NoSpacing"/>
        <w:spacing w:line="276" w:lineRule="auto"/>
        <w:jc w:val="both"/>
        <w:rPr>
          <w:sz w:val="18"/>
          <w:szCs w:val="18"/>
          <w:lang w:val="en-US"/>
        </w:rPr>
      </w:pPr>
      <w:r w:rsidRPr="00B71C7C">
        <w:rPr>
          <w:bCs/>
          <w:sz w:val="18"/>
          <w:szCs w:val="18"/>
          <w:lang w:val="en-US"/>
        </w:rPr>
        <w:t>summary(</w:t>
      </w:r>
      <w:proofErr w:type="spellStart"/>
      <w:r w:rsidRPr="00B71C7C">
        <w:rPr>
          <w:bCs/>
          <w:sz w:val="18"/>
          <w:szCs w:val="18"/>
          <w:lang w:val="en-US"/>
        </w:rPr>
        <w:t>fit_CL</w:t>
      </w:r>
      <w:proofErr w:type="spellEnd"/>
      <w:r w:rsidRPr="00B71C7C">
        <w:rPr>
          <w:bCs/>
          <w:sz w:val="18"/>
          <w:szCs w:val="18"/>
          <w:lang w:val="en-US"/>
        </w:rPr>
        <w:t xml:space="preserve">, </w:t>
      </w:r>
      <w:proofErr w:type="spellStart"/>
      <w:r w:rsidRPr="00B71C7C">
        <w:rPr>
          <w:bCs/>
          <w:sz w:val="18"/>
          <w:szCs w:val="18"/>
          <w:lang w:val="en-US"/>
        </w:rPr>
        <w:t>fit.measures</w:t>
      </w:r>
      <w:proofErr w:type="spellEnd"/>
      <w:r w:rsidRPr="00B71C7C">
        <w:rPr>
          <w:bCs/>
          <w:sz w:val="18"/>
          <w:szCs w:val="18"/>
          <w:lang w:val="en-US"/>
        </w:rPr>
        <w:t xml:space="preserve"> = T, standardized = T)</w:t>
      </w:r>
    </w:p>
    <w:p w:rsidR="008F72FD" w:rsidRPr="00B71C7C" w:rsidRDefault="008F72FD" w:rsidP="00B71C7C">
      <w:pPr>
        <w:pStyle w:val="NoSpacing"/>
        <w:pBdr>
          <w:bottom w:val="single" w:sz="4" w:space="1" w:color="auto"/>
        </w:pBdr>
        <w:spacing w:line="276" w:lineRule="auto"/>
        <w:jc w:val="both"/>
        <w:rPr>
          <w:sz w:val="4"/>
          <w:szCs w:val="4"/>
          <w:lang w:val="en-US"/>
        </w:rPr>
      </w:pPr>
    </w:p>
    <w:p w:rsidR="008F72FD" w:rsidRDefault="008F72FD" w:rsidP="008F72FD">
      <w:pPr>
        <w:pStyle w:val="NoSpacing"/>
        <w:spacing w:line="276" w:lineRule="auto"/>
        <w:jc w:val="both"/>
        <w:rPr>
          <w:sz w:val="20"/>
          <w:szCs w:val="20"/>
          <w:lang w:val="en-US"/>
        </w:rPr>
      </w:pPr>
    </w:p>
    <w:p w:rsidR="008F72FD" w:rsidRPr="008F72FD" w:rsidRDefault="00B71C7C" w:rsidP="008F72FD">
      <w:pPr>
        <w:pStyle w:val="NoSpacing"/>
        <w:spacing w:line="276" w:lineRule="auto"/>
        <w:jc w:val="both"/>
        <w:rPr>
          <w:b/>
          <w:sz w:val="20"/>
          <w:szCs w:val="20"/>
          <w:lang w:val="en-US"/>
        </w:rPr>
      </w:pPr>
      <w:r>
        <w:rPr>
          <w:b/>
          <w:sz w:val="20"/>
          <w:szCs w:val="20"/>
          <w:lang w:val="en-US"/>
        </w:rPr>
        <w:t xml:space="preserve">LGCMs - </w:t>
      </w:r>
      <w:r w:rsidR="008F72FD" w:rsidRPr="008F72FD">
        <w:rPr>
          <w:b/>
          <w:sz w:val="20"/>
          <w:szCs w:val="20"/>
          <w:lang w:val="en-US"/>
        </w:rPr>
        <w:t>latent growth curve models</w:t>
      </w:r>
    </w:p>
    <w:p w:rsidR="008F72FD" w:rsidRDefault="008F72FD" w:rsidP="008F72FD">
      <w:pPr>
        <w:pStyle w:val="NoSpacing"/>
        <w:spacing w:line="276" w:lineRule="auto"/>
        <w:jc w:val="both"/>
        <w:rPr>
          <w:sz w:val="20"/>
          <w:szCs w:val="20"/>
          <w:lang w:val="en-US"/>
        </w:rPr>
      </w:pPr>
      <w:r>
        <w:rPr>
          <w:sz w:val="20"/>
          <w:szCs w:val="20"/>
          <w:lang w:val="en-US"/>
        </w:rPr>
        <w:t>can be performed using mixed effects models</w:t>
      </w:r>
      <w:r w:rsidR="00723F42">
        <w:rPr>
          <w:sz w:val="20"/>
          <w:szCs w:val="20"/>
          <w:lang w:val="en-US"/>
        </w:rPr>
        <w:t>/multilevel modeling</w:t>
      </w:r>
      <w:r>
        <w:rPr>
          <w:sz w:val="20"/>
          <w:szCs w:val="20"/>
          <w:lang w:val="en-US"/>
        </w:rPr>
        <w:t xml:space="preserve">, or with SEM. The random effects are captured by latent variables. </w:t>
      </w:r>
      <w:r w:rsidRPr="008F72FD">
        <w:rPr>
          <w:b/>
          <w:sz w:val="20"/>
          <w:szCs w:val="20"/>
          <w:lang w:val="en-US"/>
        </w:rPr>
        <w:t>LGCMs require at least 3! time points for each individual</w:t>
      </w:r>
      <w:r>
        <w:rPr>
          <w:sz w:val="20"/>
          <w:szCs w:val="20"/>
          <w:lang w:val="en-US"/>
        </w:rPr>
        <w:t xml:space="preserve">! </w:t>
      </w:r>
    </w:p>
    <w:p w:rsidR="008F72FD" w:rsidRDefault="008F72FD" w:rsidP="008F72FD">
      <w:pPr>
        <w:pStyle w:val="NoSpacing"/>
        <w:spacing w:line="276" w:lineRule="auto"/>
        <w:jc w:val="both"/>
        <w:rPr>
          <w:sz w:val="20"/>
          <w:szCs w:val="20"/>
          <w:lang w:val="en-US"/>
        </w:rPr>
      </w:pPr>
    </w:p>
    <w:p w:rsidR="00723F42" w:rsidRPr="00723F42" w:rsidRDefault="00723F42" w:rsidP="008F72FD">
      <w:pPr>
        <w:pStyle w:val="NoSpacing"/>
        <w:spacing w:line="276" w:lineRule="auto"/>
        <w:jc w:val="both"/>
        <w:rPr>
          <w:b/>
          <w:sz w:val="20"/>
          <w:szCs w:val="20"/>
          <w:lang w:val="en-US"/>
        </w:rPr>
      </w:pPr>
      <w:r w:rsidRPr="00723F42">
        <w:rPr>
          <w:b/>
          <w:sz w:val="20"/>
          <w:szCs w:val="20"/>
          <w:lang w:val="en-US"/>
        </w:rPr>
        <w:t>Advantages of MEM or MLM</w:t>
      </w:r>
      <w:r w:rsidRPr="00723F42">
        <w:rPr>
          <w:b/>
          <w:sz w:val="20"/>
          <w:szCs w:val="20"/>
          <w:lang w:val="en-US"/>
        </w:rPr>
        <w:tab/>
      </w:r>
      <w:r w:rsidRPr="00723F42">
        <w:rPr>
          <w:b/>
          <w:sz w:val="20"/>
          <w:szCs w:val="20"/>
          <w:lang w:val="en-US"/>
        </w:rPr>
        <w:tab/>
        <w:t xml:space="preserve">vs. </w:t>
      </w:r>
      <w:r w:rsidRPr="00723F42">
        <w:rPr>
          <w:b/>
          <w:sz w:val="20"/>
          <w:szCs w:val="20"/>
          <w:lang w:val="en-US"/>
        </w:rPr>
        <w:tab/>
      </w:r>
      <w:r w:rsidRPr="00723F42">
        <w:rPr>
          <w:b/>
          <w:sz w:val="20"/>
          <w:szCs w:val="20"/>
          <w:lang w:val="en-US"/>
        </w:rPr>
        <w:tab/>
        <w:t>SEM</w:t>
      </w:r>
    </w:p>
    <w:p w:rsidR="00963B8A" w:rsidRPr="00723F42" w:rsidRDefault="00963B8A" w:rsidP="00723F42">
      <w:pPr>
        <w:pStyle w:val="NoSpacing"/>
        <w:spacing w:line="276" w:lineRule="auto"/>
        <w:jc w:val="both"/>
        <w:rPr>
          <w:sz w:val="4"/>
          <w:szCs w:val="4"/>
          <w:lang w:val="en-US"/>
        </w:rPr>
      </w:pPr>
    </w:p>
    <w:p w:rsidR="00963B8A" w:rsidRPr="00723F42" w:rsidRDefault="00963B8A" w:rsidP="00723F42">
      <w:pPr>
        <w:pStyle w:val="NoSpacing"/>
        <w:spacing w:line="276" w:lineRule="auto"/>
        <w:jc w:val="both"/>
        <w:rPr>
          <w:sz w:val="20"/>
          <w:szCs w:val="20"/>
          <w:lang w:val="en-US"/>
        </w:rPr>
      </w:pPr>
      <w:r w:rsidRPr="00723F42">
        <w:rPr>
          <w:sz w:val="20"/>
          <w:szCs w:val="20"/>
          <w:lang w:val="en-US"/>
        </w:rPr>
        <w:t>Better with time-unstructured data</w:t>
      </w:r>
      <w:r w:rsidR="00723F42" w:rsidRPr="00723F42">
        <w:rPr>
          <w:sz w:val="20"/>
          <w:szCs w:val="20"/>
          <w:lang w:val="en-US"/>
        </w:rPr>
        <w:t xml:space="preserve"> </w:t>
      </w:r>
      <w:r w:rsidR="00723F42">
        <w:rPr>
          <w:sz w:val="20"/>
          <w:szCs w:val="20"/>
          <w:lang w:val="en-US"/>
        </w:rPr>
        <w:tab/>
      </w:r>
      <w:r w:rsidR="00723F42">
        <w:rPr>
          <w:sz w:val="20"/>
          <w:szCs w:val="20"/>
          <w:lang w:val="en-US"/>
        </w:rPr>
        <w:tab/>
      </w:r>
      <w:r w:rsidR="00723F42">
        <w:rPr>
          <w:sz w:val="20"/>
          <w:szCs w:val="20"/>
          <w:lang w:val="en-US"/>
        </w:rPr>
        <w:tab/>
      </w:r>
      <w:r w:rsidR="00723F42" w:rsidRPr="00723F42">
        <w:rPr>
          <w:sz w:val="20"/>
          <w:szCs w:val="20"/>
          <w:lang w:val="en-US"/>
        </w:rPr>
        <w:t>Measures of absolute fit</w:t>
      </w:r>
    </w:p>
    <w:p w:rsidR="00723F42" w:rsidRPr="00723F42" w:rsidRDefault="00963B8A" w:rsidP="00723F42">
      <w:pPr>
        <w:pStyle w:val="NoSpacing"/>
        <w:spacing w:line="276" w:lineRule="auto"/>
        <w:jc w:val="both"/>
        <w:rPr>
          <w:sz w:val="20"/>
          <w:szCs w:val="20"/>
          <w:lang w:val="en-US"/>
        </w:rPr>
      </w:pPr>
      <w:r w:rsidRPr="00723F42">
        <w:rPr>
          <w:sz w:val="20"/>
          <w:szCs w:val="20"/>
          <w:lang w:val="en-US"/>
        </w:rPr>
        <w:t>Easier with many times</w:t>
      </w:r>
      <w:r w:rsidR="00723F42" w:rsidRPr="00723F42">
        <w:rPr>
          <w:sz w:val="20"/>
          <w:szCs w:val="20"/>
          <w:lang w:val="en-US"/>
        </w:rPr>
        <w:t xml:space="preserve"> </w:t>
      </w:r>
      <w:r w:rsidR="00723F42">
        <w:rPr>
          <w:sz w:val="20"/>
          <w:szCs w:val="20"/>
          <w:lang w:val="en-US"/>
        </w:rPr>
        <w:tab/>
      </w:r>
      <w:r w:rsidR="00723F42">
        <w:rPr>
          <w:sz w:val="20"/>
          <w:szCs w:val="20"/>
          <w:lang w:val="en-US"/>
        </w:rPr>
        <w:tab/>
      </w:r>
      <w:r w:rsidR="00723F42">
        <w:rPr>
          <w:sz w:val="20"/>
          <w:szCs w:val="20"/>
          <w:lang w:val="en-US"/>
        </w:rPr>
        <w:tab/>
      </w:r>
      <w:r w:rsidR="00723F42">
        <w:rPr>
          <w:sz w:val="20"/>
          <w:szCs w:val="20"/>
          <w:lang w:val="en-US"/>
        </w:rPr>
        <w:tab/>
      </w:r>
      <w:r w:rsidR="00723F42">
        <w:rPr>
          <w:sz w:val="20"/>
          <w:szCs w:val="20"/>
          <w:lang w:val="en-US"/>
        </w:rPr>
        <w:tab/>
      </w:r>
      <w:r w:rsidR="00723F42" w:rsidRPr="00723F42">
        <w:rPr>
          <w:sz w:val="20"/>
          <w:szCs w:val="20"/>
          <w:lang w:val="en-US"/>
        </w:rPr>
        <w:t xml:space="preserve">Easier to </w:t>
      </w:r>
      <w:proofErr w:type="spellStart"/>
      <w:r w:rsidR="00723F42" w:rsidRPr="00723F42">
        <w:rPr>
          <w:sz w:val="20"/>
          <w:szCs w:val="20"/>
          <w:lang w:val="en-US"/>
        </w:rPr>
        <w:t>respecify</w:t>
      </w:r>
      <w:proofErr w:type="spellEnd"/>
      <w:r w:rsidR="00723F42" w:rsidRPr="00723F42">
        <w:rPr>
          <w:sz w:val="20"/>
          <w:szCs w:val="20"/>
          <w:lang w:val="en-US"/>
        </w:rPr>
        <w:t xml:space="preserve">; more options for </w:t>
      </w:r>
      <w:proofErr w:type="spellStart"/>
      <w:r w:rsidR="00723F42" w:rsidRPr="00723F42">
        <w:rPr>
          <w:sz w:val="20"/>
          <w:szCs w:val="20"/>
          <w:lang w:val="en-US"/>
        </w:rPr>
        <w:t>respecification</w:t>
      </w:r>
      <w:proofErr w:type="spellEnd"/>
      <w:r w:rsidR="00723F42" w:rsidRPr="00723F42">
        <w:rPr>
          <w:sz w:val="20"/>
          <w:szCs w:val="20"/>
          <w:lang w:val="en-US"/>
        </w:rPr>
        <w:t xml:space="preserve"> </w:t>
      </w:r>
    </w:p>
    <w:p w:rsidR="00723F42" w:rsidRPr="00723F42" w:rsidRDefault="00963B8A" w:rsidP="00723F42">
      <w:pPr>
        <w:pStyle w:val="NoSpacing"/>
        <w:spacing w:line="276" w:lineRule="auto"/>
        <w:jc w:val="both"/>
        <w:rPr>
          <w:sz w:val="20"/>
          <w:szCs w:val="20"/>
          <w:lang w:val="en-US"/>
        </w:rPr>
      </w:pPr>
      <w:r w:rsidRPr="00723F42">
        <w:rPr>
          <w:sz w:val="20"/>
          <w:szCs w:val="20"/>
          <w:lang w:val="en-US"/>
        </w:rPr>
        <w:t>Better with fewer participants</w:t>
      </w:r>
      <w:r w:rsidR="00723F42" w:rsidRPr="00723F42">
        <w:rPr>
          <w:sz w:val="20"/>
          <w:szCs w:val="20"/>
          <w:lang w:val="en-US"/>
        </w:rPr>
        <w:t xml:space="preserve"> </w:t>
      </w:r>
      <w:r w:rsidR="00723F42">
        <w:rPr>
          <w:sz w:val="20"/>
          <w:szCs w:val="20"/>
          <w:lang w:val="en-US"/>
        </w:rPr>
        <w:tab/>
      </w:r>
      <w:r w:rsidR="00723F42">
        <w:rPr>
          <w:sz w:val="20"/>
          <w:szCs w:val="20"/>
          <w:lang w:val="en-US"/>
        </w:rPr>
        <w:tab/>
      </w:r>
      <w:r w:rsidR="00723F42">
        <w:rPr>
          <w:sz w:val="20"/>
          <w:szCs w:val="20"/>
          <w:lang w:val="en-US"/>
        </w:rPr>
        <w:tab/>
      </w:r>
      <w:r w:rsidR="00723F42">
        <w:rPr>
          <w:sz w:val="20"/>
          <w:szCs w:val="20"/>
          <w:lang w:val="en-US"/>
        </w:rPr>
        <w:tab/>
      </w:r>
      <w:r w:rsidR="00723F42" w:rsidRPr="00723F42">
        <w:rPr>
          <w:sz w:val="20"/>
          <w:szCs w:val="20"/>
          <w:lang w:val="en-US"/>
        </w:rPr>
        <w:t>More flexibility in the error covariance structure</w:t>
      </w:r>
    </w:p>
    <w:p w:rsidR="00723F42" w:rsidRPr="00723F42" w:rsidRDefault="00963B8A" w:rsidP="00723F42">
      <w:pPr>
        <w:pStyle w:val="NoSpacing"/>
        <w:spacing w:line="276" w:lineRule="auto"/>
        <w:jc w:val="both"/>
        <w:rPr>
          <w:sz w:val="20"/>
          <w:szCs w:val="20"/>
          <w:lang w:val="en-US"/>
        </w:rPr>
      </w:pPr>
      <w:r w:rsidRPr="00723F42">
        <w:rPr>
          <w:sz w:val="20"/>
          <w:szCs w:val="20"/>
          <w:lang w:val="en-US"/>
        </w:rPr>
        <w:t>E</w:t>
      </w:r>
      <w:r w:rsidR="00723F42">
        <w:rPr>
          <w:sz w:val="20"/>
          <w:szCs w:val="20"/>
          <w:lang w:val="en-US"/>
        </w:rPr>
        <w:t>a</w:t>
      </w:r>
      <w:r w:rsidRPr="00723F42">
        <w:rPr>
          <w:sz w:val="20"/>
          <w:szCs w:val="20"/>
          <w:lang w:val="en-US"/>
        </w:rPr>
        <w:t>sier with time-varying covariates</w:t>
      </w:r>
      <w:r w:rsidR="00723F42" w:rsidRPr="00723F42">
        <w:rPr>
          <w:sz w:val="20"/>
          <w:szCs w:val="20"/>
          <w:lang w:val="en-US"/>
        </w:rPr>
        <w:t xml:space="preserve"> </w:t>
      </w:r>
      <w:r w:rsidR="00723F42">
        <w:rPr>
          <w:sz w:val="20"/>
          <w:szCs w:val="20"/>
          <w:lang w:val="en-US"/>
        </w:rPr>
        <w:tab/>
      </w:r>
      <w:r w:rsidR="00723F42">
        <w:rPr>
          <w:sz w:val="20"/>
          <w:szCs w:val="20"/>
          <w:lang w:val="en-US"/>
        </w:rPr>
        <w:tab/>
      </w:r>
      <w:r w:rsidR="00723F42">
        <w:rPr>
          <w:sz w:val="20"/>
          <w:szCs w:val="20"/>
          <w:lang w:val="en-US"/>
        </w:rPr>
        <w:tab/>
      </w:r>
      <w:r w:rsidR="00723F42" w:rsidRPr="00723F42">
        <w:rPr>
          <w:sz w:val="20"/>
          <w:szCs w:val="20"/>
          <w:lang w:val="en-US"/>
        </w:rPr>
        <w:t>Easier to specify changes in slope loadings over time</w:t>
      </w:r>
    </w:p>
    <w:p w:rsidR="00963B8A" w:rsidRPr="00723F42" w:rsidRDefault="00963B8A" w:rsidP="00723F42">
      <w:pPr>
        <w:pStyle w:val="NoSpacing"/>
        <w:spacing w:line="276" w:lineRule="auto"/>
        <w:jc w:val="both"/>
        <w:rPr>
          <w:sz w:val="20"/>
          <w:szCs w:val="20"/>
          <w:lang w:val="en-US"/>
        </w:rPr>
      </w:pPr>
      <w:r w:rsidRPr="00723F42">
        <w:rPr>
          <w:sz w:val="20"/>
          <w:szCs w:val="20"/>
          <w:lang w:val="en-US"/>
        </w:rPr>
        <w:t>Random effects of time-varying covariates allowable</w:t>
      </w:r>
      <w:r w:rsidR="00723F42" w:rsidRPr="00723F42">
        <w:rPr>
          <w:sz w:val="20"/>
          <w:szCs w:val="20"/>
          <w:lang w:val="en-US"/>
        </w:rPr>
        <w:t xml:space="preserve"> </w:t>
      </w:r>
      <w:r w:rsidR="00723F42">
        <w:rPr>
          <w:sz w:val="20"/>
          <w:szCs w:val="20"/>
          <w:lang w:val="en-US"/>
        </w:rPr>
        <w:tab/>
      </w:r>
      <w:r w:rsidR="00723F42" w:rsidRPr="00723F42">
        <w:rPr>
          <w:sz w:val="20"/>
          <w:szCs w:val="20"/>
          <w:lang w:val="en-US"/>
        </w:rPr>
        <w:t>Allows latent covariates</w:t>
      </w:r>
    </w:p>
    <w:p w:rsidR="00723F42" w:rsidRPr="00723F42" w:rsidRDefault="00723F42" w:rsidP="00723F42">
      <w:pPr>
        <w:pStyle w:val="NoSpacing"/>
        <w:spacing w:line="276" w:lineRule="auto"/>
        <w:ind w:left="4248" w:firstLine="708"/>
        <w:jc w:val="both"/>
        <w:rPr>
          <w:sz w:val="20"/>
          <w:szCs w:val="20"/>
          <w:lang w:val="en-US"/>
        </w:rPr>
      </w:pPr>
      <w:r w:rsidRPr="00723F42">
        <w:rPr>
          <w:sz w:val="20"/>
          <w:szCs w:val="20"/>
          <w:lang w:val="en-US"/>
        </w:rPr>
        <w:t>Allows missing data in covariates</w:t>
      </w:r>
    </w:p>
    <w:p w:rsidR="00723F42" w:rsidRPr="00B71C7C" w:rsidRDefault="00723F42" w:rsidP="008F72FD">
      <w:pPr>
        <w:pStyle w:val="NoSpacing"/>
        <w:spacing w:line="276" w:lineRule="auto"/>
        <w:jc w:val="both"/>
        <w:rPr>
          <w:sz w:val="4"/>
          <w:szCs w:val="4"/>
          <w:lang w:val="en-US"/>
        </w:rPr>
      </w:pPr>
    </w:p>
    <w:p w:rsidR="00723F42" w:rsidRDefault="00723F42" w:rsidP="008F72FD">
      <w:pPr>
        <w:pStyle w:val="NoSpacing"/>
        <w:spacing w:line="276" w:lineRule="auto"/>
        <w:jc w:val="both"/>
        <w:rPr>
          <w:sz w:val="20"/>
          <w:szCs w:val="20"/>
          <w:lang w:val="en-US"/>
        </w:rPr>
      </w:pPr>
      <w:r>
        <w:rPr>
          <w:b/>
          <w:sz w:val="20"/>
          <w:szCs w:val="20"/>
          <w:lang w:val="en-US"/>
        </w:rPr>
        <w:t>Key parameters of LGCM</w:t>
      </w:r>
    </w:p>
    <w:p w:rsidR="00723F42" w:rsidRPr="00723F42" w:rsidRDefault="00723F42" w:rsidP="00723F42">
      <w:pPr>
        <w:pStyle w:val="NoSpacing"/>
        <w:numPr>
          <w:ilvl w:val="0"/>
          <w:numId w:val="52"/>
        </w:numPr>
        <w:spacing w:line="276" w:lineRule="auto"/>
        <w:ind w:left="284" w:hanging="284"/>
        <w:jc w:val="both"/>
        <w:rPr>
          <w:sz w:val="20"/>
          <w:szCs w:val="20"/>
          <w:lang w:val="en-US"/>
        </w:rPr>
      </w:pPr>
      <w:r w:rsidRPr="00723F42">
        <w:rPr>
          <w:b/>
          <w:bCs/>
          <w:sz w:val="20"/>
          <w:szCs w:val="20"/>
          <w:lang w:val="en-US"/>
        </w:rPr>
        <w:t xml:space="preserve">Error: </w:t>
      </w:r>
      <w:r w:rsidRPr="00723F42">
        <w:rPr>
          <w:sz w:val="20"/>
          <w:szCs w:val="20"/>
          <w:lang w:val="en-US"/>
        </w:rPr>
        <w:t>How far the score is from the line</w:t>
      </w:r>
      <w:r w:rsidRPr="00723F42">
        <w:rPr>
          <w:b/>
          <w:bCs/>
          <w:sz w:val="20"/>
          <w:szCs w:val="20"/>
          <w:lang w:val="en-US"/>
        </w:rPr>
        <w:t xml:space="preserve"> </w:t>
      </w:r>
    </w:p>
    <w:p w:rsidR="00963B8A" w:rsidRPr="00723F42" w:rsidRDefault="00963B8A" w:rsidP="00723F42">
      <w:pPr>
        <w:pStyle w:val="NoSpacing"/>
        <w:numPr>
          <w:ilvl w:val="0"/>
          <w:numId w:val="52"/>
        </w:numPr>
        <w:spacing w:line="276" w:lineRule="auto"/>
        <w:ind w:left="284" w:hanging="284"/>
        <w:jc w:val="both"/>
        <w:rPr>
          <w:sz w:val="20"/>
          <w:szCs w:val="20"/>
          <w:lang w:val="en-US"/>
        </w:rPr>
      </w:pPr>
      <w:r w:rsidRPr="00723F42">
        <w:rPr>
          <w:b/>
          <w:bCs/>
          <w:sz w:val="20"/>
          <w:szCs w:val="20"/>
          <w:lang w:val="en-US"/>
        </w:rPr>
        <w:t xml:space="preserve">Slope: </w:t>
      </w:r>
      <w:r w:rsidRPr="00723F42">
        <w:rPr>
          <w:sz w:val="20"/>
          <w:szCs w:val="20"/>
          <w:lang w:val="en-US"/>
        </w:rPr>
        <w:t>the rate of change</w:t>
      </w:r>
    </w:p>
    <w:p w:rsidR="00963B8A" w:rsidRPr="00723F42" w:rsidRDefault="00963B8A" w:rsidP="00723F42">
      <w:pPr>
        <w:pStyle w:val="NoSpacing"/>
        <w:numPr>
          <w:ilvl w:val="1"/>
          <w:numId w:val="51"/>
        </w:numPr>
        <w:tabs>
          <w:tab w:val="clear" w:pos="1440"/>
          <w:tab w:val="num" w:pos="567"/>
        </w:tabs>
        <w:spacing w:line="276" w:lineRule="auto"/>
        <w:ind w:hanging="1156"/>
        <w:jc w:val="both"/>
        <w:rPr>
          <w:sz w:val="18"/>
          <w:szCs w:val="18"/>
          <w:lang w:val="en-US"/>
        </w:rPr>
      </w:pPr>
      <w:r w:rsidRPr="00723F42">
        <w:rPr>
          <w:sz w:val="18"/>
          <w:szCs w:val="18"/>
          <w:lang w:val="en-US"/>
        </w:rPr>
        <w:t>Some people are changing more than others and so have larger slopes.</w:t>
      </w:r>
    </w:p>
    <w:p w:rsidR="00963B8A" w:rsidRPr="00723F42" w:rsidRDefault="00963B8A" w:rsidP="00723F42">
      <w:pPr>
        <w:pStyle w:val="NoSpacing"/>
        <w:numPr>
          <w:ilvl w:val="1"/>
          <w:numId w:val="51"/>
        </w:numPr>
        <w:tabs>
          <w:tab w:val="clear" w:pos="1440"/>
          <w:tab w:val="num" w:pos="567"/>
        </w:tabs>
        <w:spacing w:line="276" w:lineRule="auto"/>
        <w:ind w:hanging="1156"/>
        <w:jc w:val="both"/>
        <w:rPr>
          <w:sz w:val="18"/>
          <w:szCs w:val="18"/>
          <w:lang w:val="en-US"/>
        </w:rPr>
      </w:pPr>
      <w:r w:rsidRPr="00723F42">
        <w:rPr>
          <w:sz w:val="18"/>
          <w:szCs w:val="18"/>
          <w:lang w:val="en-US"/>
        </w:rPr>
        <w:t>Some people are improving or growing (positive slopes).</w:t>
      </w:r>
    </w:p>
    <w:p w:rsidR="00963B8A" w:rsidRPr="00723F42" w:rsidRDefault="00963B8A" w:rsidP="00723F42">
      <w:pPr>
        <w:pStyle w:val="NoSpacing"/>
        <w:numPr>
          <w:ilvl w:val="1"/>
          <w:numId w:val="51"/>
        </w:numPr>
        <w:tabs>
          <w:tab w:val="clear" w:pos="1440"/>
          <w:tab w:val="num" w:pos="567"/>
        </w:tabs>
        <w:spacing w:line="276" w:lineRule="auto"/>
        <w:ind w:hanging="1156"/>
        <w:jc w:val="both"/>
        <w:rPr>
          <w:sz w:val="18"/>
          <w:szCs w:val="18"/>
          <w:lang w:val="en-US"/>
        </w:rPr>
      </w:pPr>
      <w:r w:rsidRPr="00723F42">
        <w:rPr>
          <w:sz w:val="18"/>
          <w:szCs w:val="18"/>
          <w:lang w:val="en-US"/>
        </w:rPr>
        <w:t>Some are declining (negative slopes).</w:t>
      </w:r>
    </w:p>
    <w:p w:rsidR="00963B8A" w:rsidRPr="00723F42" w:rsidRDefault="00963B8A" w:rsidP="00723F42">
      <w:pPr>
        <w:pStyle w:val="NoSpacing"/>
        <w:numPr>
          <w:ilvl w:val="1"/>
          <w:numId w:val="51"/>
        </w:numPr>
        <w:tabs>
          <w:tab w:val="clear" w:pos="1440"/>
          <w:tab w:val="num" w:pos="567"/>
        </w:tabs>
        <w:spacing w:line="276" w:lineRule="auto"/>
        <w:ind w:hanging="1156"/>
        <w:jc w:val="both"/>
        <w:rPr>
          <w:sz w:val="18"/>
          <w:szCs w:val="18"/>
          <w:lang w:val="en-US"/>
        </w:rPr>
      </w:pPr>
      <w:r w:rsidRPr="00723F42">
        <w:rPr>
          <w:sz w:val="18"/>
          <w:szCs w:val="18"/>
          <w:lang w:val="en-US"/>
        </w:rPr>
        <w:t xml:space="preserve">Some are not changing (zero slopes). </w:t>
      </w:r>
    </w:p>
    <w:p w:rsidR="00963B8A" w:rsidRPr="00723F42" w:rsidRDefault="00963B8A" w:rsidP="00723F42">
      <w:pPr>
        <w:pStyle w:val="NoSpacing"/>
        <w:numPr>
          <w:ilvl w:val="0"/>
          <w:numId w:val="52"/>
        </w:numPr>
        <w:spacing w:line="276" w:lineRule="auto"/>
        <w:ind w:left="284" w:hanging="284"/>
        <w:jc w:val="both"/>
        <w:rPr>
          <w:sz w:val="20"/>
          <w:szCs w:val="20"/>
        </w:rPr>
      </w:pPr>
      <w:r w:rsidRPr="00723F42">
        <w:rPr>
          <w:b/>
          <w:bCs/>
          <w:sz w:val="20"/>
          <w:szCs w:val="20"/>
          <w:lang w:val="en-US"/>
        </w:rPr>
        <w:t xml:space="preserve">Intercept: </w:t>
      </w:r>
      <w:r w:rsidRPr="00723F42">
        <w:rPr>
          <w:sz w:val="20"/>
          <w:szCs w:val="20"/>
          <w:lang w:val="en-US"/>
        </w:rPr>
        <w:t>where the person starts</w:t>
      </w:r>
    </w:p>
    <w:p w:rsidR="00723F42" w:rsidRPr="00723F42" w:rsidRDefault="00723F42" w:rsidP="00723F42">
      <w:pPr>
        <w:pStyle w:val="NoSpacing"/>
        <w:spacing w:line="276" w:lineRule="auto"/>
        <w:ind w:firstLine="284"/>
        <w:jc w:val="both"/>
        <w:rPr>
          <w:bCs/>
          <w:i/>
          <w:sz w:val="20"/>
          <w:szCs w:val="20"/>
          <w:lang w:val="en-US"/>
        </w:rPr>
      </w:pPr>
      <w:r w:rsidRPr="00723F42">
        <w:rPr>
          <w:bCs/>
          <w:i/>
          <w:sz w:val="20"/>
          <w:szCs w:val="20"/>
          <w:lang w:val="en-US"/>
        </w:rPr>
        <w:t>For both the slope and the intercept there is a mean &amp; variance:</w:t>
      </w:r>
    </w:p>
    <w:p w:rsidR="00963B8A" w:rsidRPr="00723F42" w:rsidRDefault="00963B8A" w:rsidP="00723F42">
      <w:pPr>
        <w:pStyle w:val="NoSpacing"/>
        <w:numPr>
          <w:ilvl w:val="1"/>
          <w:numId w:val="53"/>
        </w:numPr>
        <w:tabs>
          <w:tab w:val="clear" w:pos="1440"/>
          <w:tab w:val="num" w:pos="567"/>
        </w:tabs>
        <w:spacing w:line="276" w:lineRule="auto"/>
        <w:ind w:hanging="1156"/>
        <w:jc w:val="both"/>
        <w:rPr>
          <w:b/>
          <w:bCs/>
          <w:sz w:val="20"/>
          <w:szCs w:val="20"/>
        </w:rPr>
      </w:pPr>
      <w:r w:rsidRPr="00723F42">
        <w:rPr>
          <w:b/>
          <w:bCs/>
          <w:sz w:val="20"/>
          <w:szCs w:val="20"/>
          <w:u w:val="single"/>
          <w:lang w:val="en-US"/>
        </w:rPr>
        <w:t>Mean</w:t>
      </w:r>
    </w:p>
    <w:p w:rsidR="00963B8A" w:rsidRPr="00723F42" w:rsidRDefault="00963B8A" w:rsidP="00B71C7C">
      <w:pPr>
        <w:pStyle w:val="NoSpacing"/>
        <w:numPr>
          <w:ilvl w:val="2"/>
          <w:numId w:val="53"/>
        </w:numPr>
        <w:tabs>
          <w:tab w:val="clear" w:pos="2160"/>
        </w:tabs>
        <w:spacing w:line="276" w:lineRule="auto"/>
        <w:ind w:left="851" w:hanging="284"/>
        <w:jc w:val="both"/>
        <w:rPr>
          <w:bCs/>
          <w:sz w:val="20"/>
          <w:szCs w:val="20"/>
          <w:lang w:val="en-US"/>
        </w:rPr>
      </w:pPr>
      <w:r w:rsidRPr="00723F42">
        <w:rPr>
          <w:bCs/>
          <w:sz w:val="20"/>
          <w:szCs w:val="20"/>
          <w:lang w:val="en-US"/>
        </w:rPr>
        <w:t>Intercept: Where does the average person start?</w:t>
      </w:r>
    </w:p>
    <w:p w:rsidR="00963B8A" w:rsidRPr="00723F42" w:rsidRDefault="00963B8A" w:rsidP="00B71C7C">
      <w:pPr>
        <w:pStyle w:val="NoSpacing"/>
        <w:numPr>
          <w:ilvl w:val="2"/>
          <w:numId w:val="53"/>
        </w:numPr>
        <w:tabs>
          <w:tab w:val="clear" w:pos="2160"/>
        </w:tabs>
        <w:spacing w:line="276" w:lineRule="auto"/>
        <w:ind w:left="851" w:hanging="284"/>
        <w:jc w:val="both"/>
        <w:rPr>
          <w:bCs/>
          <w:sz w:val="20"/>
          <w:szCs w:val="20"/>
          <w:lang w:val="en-US"/>
        </w:rPr>
      </w:pPr>
      <w:r w:rsidRPr="00723F42">
        <w:rPr>
          <w:bCs/>
          <w:sz w:val="20"/>
          <w:szCs w:val="20"/>
          <w:lang w:val="en-US"/>
        </w:rPr>
        <w:t>Slope: What is the average rate of change?</w:t>
      </w:r>
    </w:p>
    <w:p w:rsidR="00963B8A" w:rsidRPr="00723F42" w:rsidRDefault="00963B8A" w:rsidP="00723F42">
      <w:pPr>
        <w:pStyle w:val="NoSpacing"/>
        <w:numPr>
          <w:ilvl w:val="1"/>
          <w:numId w:val="53"/>
        </w:numPr>
        <w:tabs>
          <w:tab w:val="clear" w:pos="1440"/>
          <w:tab w:val="num" w:pos="567"/>
        </w:tabs>
        <w:spacing w:line="276" w:lineRule="auto"/>
        <w:ind w:hanging="1156"/>
        <w:jc w:val="both"/>
        <w:rPr>
          <w:b/>
          <w:bCs/>
          <w:sz w:val="20"/>
          <w:szCs w:val="20"/>
        </w:rPr>
      </w:pPr>
      <w:r w:rsidRPr="00723F42">
        <w:rPr>
          <w:b/>
          <w:bCs/>
          <w:sz w:val="20"/>
          <w:szCs w:val="20"/>
          <w:u w:val="single"/>
          <w:lang w:val="en-US"/>
        </w:rPr>
        <w:t>Variance</w:t>
      </w:r>
    </w:p>
    <w:p w:rsidR="00963B8A" w:rsidRPr="00723F42" w:rsidRDefault="00963B8A" w:rsidP="00723F42">
      <w:pPr>
        <w:pStyle w:val="NoSpacing"/>
        <w:numPr>
          <w:ilvl w:val="2"/>
          <w:numId w:val="53"/>
        </w:numPr>
        <w:tabs>
          <w:tab w:val="clear" w:pos="2160"/>
          <w:tab w:val="num" w:pos="851"/>
        </w:tabs>
        <w:spacing w:line="276" w:lineRule="auto"/>
        <w:ind w:hanging="1593"/>
        <w:jc w:val="both"/>
        <w:rPr>
          <w:bCs/>
          <w:sz w:val="20"/>
          <w:szCs w:val="20"/>
          <w:lang w:val="en-US"/>
        </w:rPr>
      </w:pPr>
      <w:r w:rsidRPr="00723F42">
        <w:rPr>
          <w:bCs/>
          <w:sz w:val="20"/>
          <w:szCs w:val="20"/>
          <w:lang w:val="en-US"/>
        </w:rPr>
        <w:t>Intercept: How much do individuals differ in where they start?</w:t>
      </w:r>
    </w:p>
    <w:p w:rsidR="00963B8A" w:rsidRPr="00723F42" w:rsidRDefault="00963B8A" w:rsidP="00723F42">
      <w:pPr>
        <w:pStyle w:val="NoSpacing"/>
        <w:numPr>
          <w:ilvl w:val="2"/>
          <w:numId w:val="53"/>
        </w:numPr>
        <w:tabs>
          <w:tab w:val="clear" w:pos="2160"/>
          <w:tab w:val="num" w:pos="851"/>
        </w:tabs>
        <w:spacing w:line="276" w:lineRule="auto"/>
        <w:ind w:hanging="1593"/>
        <w:jc w:val="both"/>
        <w:rPr>
          <w:bCs/>
          <w:sz w:val="20"/>
          <w:szCs w:val="20"/>
          <w:lang w:val="en-US"/>
        </w:rPr>
      </w:pPr>
      <w:r w:rsidRPr="00723F42">
        <w:rPr>
          <w:bCs/>
          <w:sz w:val="20"/>
          <w:szCs w:val="20"/>
          <w:lang w:val="en-US"/>
        </w:rPr>
        <w:t>Slope: How much do individuals differ in their rates of change: “Different slopes for different folks.”</w:t>
      </w:r>
    </w:p>
    <w:p w:rsidR="00723F42" w:rsidRDefault="00723F42" w:rsidP="00723F42">
      <w:pPr>
        <w:pStyle w:val="NoSpacing"/>
        <w:spacing w:line="276" w:lineRule="auto"/>
        <w:jc w:val="both"/>
        <w:rPr>
          <w:b/>
          <w:bCs/>
          <w:sz w:val="20"/>
          <w:szCs w:val="20"/>
          <w:lang w:val="en-US"/>
        </w:rPr>
      </w:pPr>
    </w:p>
    <w:p w:rsidR="00723F42" w:rsidRDefault="00B71C7C" w:rsidP="00723F42">
      <w:pPr>
        <w:pStyle w:val="NoSpacing"/>
        <w:spacing w:line="276" w:lineRule="auto"/>
        <w:jc w:val="both"/>
        <w:rPr>
          <w:sz w:val="20"/>
          <w:szCs w:val="20"/>
          <w:lang w:val="en-US"/>
        </w:rPr>
      </w:pPr>
      <w:r>
        <w:rPr>
          <w:sz w:val="20"/>
          <w:szCs w:val="20"/>
          <w:lang w:val="en-US"/>
        </w:rPr>
        <w:t xml:space="preserve">Model evaluation: don’t use CFI and TLI. </w:t>
      </w:r>
      <w:r>
        <w:rPr>
          <w:b/>
          <w:sz w:val="20"/>
          <w:szCs w:val="20"/>
          <w:lang w:val="en-US"/>
        </w:rPr>
        <w:t>Never</w:t>
      </w:r>
      <w:r>
        <w:rPr>
          <w:sz w:val="20"/>
          <w:szCs w:val="20"/>
          <w:lang w:val="en-US"/>
        </w:rPr>
        <w:t xml:space="preserve"> have the intercept “cause” the slope factor or vice versa. Do not interpret standardized estimates except the slope-intercept correlation. </w:t>
      </w:r>
    </w:p>
    <w:p w:rsidR="00B71C7C" w:rsidRDefault="00B71C7C">
      <w:pPr>
        <w:rPr>
          <w:sz w:val="20"/>
          <w:szCs w:val="20"/>
          <w:lang w:val="en-US"/>
        </w:rPr>
      </w:pPr>
      <w:r>
        <w:rPr>
          <w:sz w:val="20"/>
          <w:szCs w:val="20"/>
          <w:lang w:val="en-US"/>
        </w:rPr>
        <w:br w:type="page"/>
      </w:r>
    </w:p>
    <w:p w:rsidR="00B71C7C" w:rsidRPr="00B71C7C" w:rsidRDefault="00B71C7C" w:rsidP="00723F42">
      <w:pPr>
        <w:pStyle w:val="NoSpacing"/>
        <w:spacing w:line="276" w:lineRule="auto"/>
        <w:jc w:val="both"/>
        <w:rPr>
          <w:b/>
          <w:sz w:val="20"/>
          <w:szCs w:val="20"/>
          <w:lang w:val="en-US"/>
        </w:rPr>
      </w:pPr>
      <w:r>
        <w:rPr>
          <w:b/>
          <w:sz w:val="20"/>
          <w:szCs w:val="20"/>
          <w:lang w:val="en-US"/>
        </w:rPr>
        <w:lastRenderedPageBreak/>
        <w:t>Latent growth curve modeling</w:t>
      </w:r>
    </w:p>
    <w:p w:rsidR="00B71C7C" w:rsidRDefault="00B71C7C" w:rsidP="00723F42">
      <w:pPr>
        <w:pStyle w:val="NoSpacing"/>
        <w:spacing w:line="276" w:lineRule="auto"/>
        <w:jc w:val="both"/>
        <w:rPr>
          <w:sz w:val="20"/>
          <w:szCs w:val="20"/>
          <w:lang w:val="en-US"/>
        </w:rPr>
      </w:pPr>
      <w:r>
        <w:rPr>
          <w:noProof/>
          <w:sz w:val="20"/>
          <w:szCs w:val="20"/>
          <w:lang w:eastAsia="nl-NL"/>
        </w:rPr>
        <w:drawing>
          <wp:inline distT="0" distB="0" distL="0" distR="0">
            <wp:extent cx="3574755" cy="2130410"/>
            <wp:effectExtent l="19050" t="0" r="6645"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l="27185" t="28404" r="21781" b="17536"/>
                    <a:stretch>
                      <a:fillRect/>
                    </a:stretch>
                  </pic:blipFill>
                  <pic:spPr bwMode="auto">
                    <a:xfrm>
                      <a:off x="0" y="0"/>
                      <a:ext cx="3576560" cy="2131486"/>
                    </a:xfrm>
                    <a:prstGeom prst="rect">
                      <a:avLst/>
                    </a:prstGeom>
                    <a:noFill/>
                    <a:ln w="9525">
                      <a:noFill/>
                      <a:miter lim="800000"/>
                      <a:headEnd/>
                      <a:tailEnd/>
                    </a:ln>
                  </pic:spPr>
                </pic:pic>
              </a:graphicData>
            </a:graphic>
          </wp:inline>
        </w:drawing>
      </w:r>
    </w:p>
    <w:p w:rsidR="00B71C7C" w:rsidRDefault="00B71C7C" w:rsidP="00723F42">
      <w:pPr>
        <w:pStyle w:val="NoSpacing"/>
        <w:spacing w:line="276" w:lineRule="auto"/>
        <w:jc w:val="both"/>
        <w:rPr>
          <w:sz w:val="20"/>
          <w:szCs w:val="20"/>
          <w:lang w:val="en-US"/>
        </w:rPr>
      </w:pPr>
    </w:p>
    <w:p w:rsidR="00B71C7C" w:rsidRDefault="00B71C7C" w:rsidP="00723F42">
      <w:pPr>
        <w:pStyle w:val="NoSpacing"/>
        <w:spacing w:line="276" w:lineRule="auto"/>
        <w:jc w:val="both"/>
        <w:rPr>
          <w:b/>
          <w:sz w:val="20"/>
          <w:szCs w:val="20"/>
          <w:lang w:val="en-US"/>
        </w:rPr>
      </w:pPr>
      <w:r>
        <w:rPr>
          <w:b/>
          <w:sz w:val="20"/>
          <w:szCs w:val="20"/>
          <w:lang w:val="en-US"/>
        </w:rPr>
        <w:t>Non-linear latent growth curve modeling</w:t>
      </w:r>
    </w:p>
    <w:p w:rsidR="00B71C7C" w:rsidRDefault="00B71C7C" w:rsidP="00723F42">
      <w:pPr>
        <w:pStyle w:val="NoSpacing"/>
        <w:spacing w:line="276" w:lineRule="auto"/>
        <w:jc w:val="both"/>
        <w:rPr>
          <w:sz w:val="20"/>
          <w:szCs w:val="20"/>
          <w:lang w:val="en-US"/>
        </w:rPr>
      </w:pPr>
      <w:r>
        <w:rPr>
          <w:sz w:val="20"/>
          <w:szCs w:val="20"/>
          <w:lang w:val="en-US"/>
        </w:rPr>
        <w:t>Quadratic slope factor loadings are the square of linear slope factor loadings: (0, 1, 4, 9)</w:t>
      </w:r>
    </w:p>
    <w:p w:rsidR="00B71C7C" w:rsidRPr="00B71C7C" w:rsidRDefault="00B71C7C" w:rsidP="00723F42">
      <w:pPr>
        <w:pStyle w:val="NoSpacing"/>
        <w:spacing w:line="276" w:lineRule="auto"/>
        <w:jc w:val="both"/>
        <w:rPr>
          <w:sz w:val="20"/>
          <w:szCs w:val="20"/>
          <w:lang w:val="en-US"/>
        </w:rPr>
      </w:pPr>
      <w:r>
        <w:rPr>
          <w:sz w:val="20"/>
          <w:szCs w:val="20"/>
          <w:lang w:val="en-US"/>
        </w:rPr>
        <w:t xml:space="preserve">Logarithmic slope factors are log </w:t>
      </w:r>
      <w:r>
        <w:rPr>
          <w:i/>
          <w:sz w:val="20"/>
          <w:szCs w:val="20"/>
          <w:lang w:val="en-US"/>
        </w:rPr>
        <w:t>e</w:t>
      </w:r>
      <w:r>
        <w:rPr>
          <w:sz w:val="20"/>
          <w:szCs w:val="20"/>
          <w:lang w:val="en-US"/>
        </w:rPr>
        <w:t xml:space="preserve"> (linear slope factor loadings + 1): (0, 1, 4, 9) are now (0, 0.69, 1.10, 1.39)</w:t>
      </w:r>
    </w:p>
    <w:p w:rsidR="00B71C7C" w:rsidRDefault="00B71C7C" w:rsidP="00723F42">
      <w:pPr>
        <w:pStyle w:val="NoSpacing"/>
        <w:spacing w:line="276" w:lineRule="auto"/>
        <w:jc w:val="both"/>
        <w:rPr>
          <w:b/>
          <w:sz w:val="20"/>
          <w:szCs w:val="20"/>
          <w:lang w:val="en-US"/>
        </w:rPr>
      </w:pPr>
      <w:r>
        <w:rPr>
          <w:b/>
          <w:noProof/>
          <w:sz w:val="20"/>
          <w:szCs w:val="20"/>
          <w:lang w:eastAsia="nl-NL"/>
        </w:rPr>
        <w:drawing>
          <wp:inline distT="0" distB="0" distL="0" distR="0">
            <wp:extent cx="4093319" cy="2169041"/>
            <wp:effectExtent l="19050" t="0" r="2431"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srcRect l="24069" t="25351" r="16970" b="19061"/>
                    <a:stretch>
                      <a:fillRect/>
                    </a:stretch>
                  </pic:blipFill>
                  <pic:spPr bwMode="auto">
                    <a:xfrm>
                      <a:off x="0" y="0"/>
                      <a:ext cx="4093321" cy="2169042"/>
                    </a:xfrm>
                    <a:prstGeom prst="rect">
                      <a:avLst/>
                    </a:prstGeom>
                    <a:noFill/>
                    <a:ln w="9525">
                      <a:noFill/>
                      <a:miter lim="800000"/>
                      <a:headEnd/>
                      <a:tailEnd/>
                    </a:ln>
                  </pic:spPr>
                </pic:pic>
              </a:graphicData>
            </a:graphic>
          </wp:inline>
        </w:drawing>
      </w:r>
    </w:p>
    <w:p w:rsidR="00963B8A" w:rsidRDefault="00963B8A" w:rsidP="00723F42">
      <w:pPr>
        <w:pStyle w:val="NoSpacing"/>
        <w:spacing w:line="276" w:lineRule="auto"/>
        <w:jc w:val="both"/>
        <w:rPr>
          <w:b/>
          <w:sz w:val="20"/>
          <w:szCs w:val="20"/>
          <w:lang w:val="en-US"/>
        </w:rPr>
      </w:pPr>
    </w:p>
    <w:p w:rsidR="00963B8A" w:rsidRPr="00963B8A" w:rsidRDefault="00963B8A" w:rsidP="00723F42">
      <w:pPr>
        <w:pStyle w:val="NoSpacing"/>
        <w:spacing w:line="276" w:lineRule="auto"/>
        <w:jc w:val="both"/>
        <w:rPr>
          <w:b/>
          <w:sz w:val="20"/>
          <w:szCs w:val="20"/>
          <w:lang w:val="en-US"/>
        </w:rPr>
      </w:pPr>
      <w:r w:rsidRPr="00963B8A">
        <w:rPr>
          <w:b/>
          <w:sz w:val="20"/>
          <w:szCs w:val="20"/>
          <w:lang w:val="en-US"/>
        </w:rPr>
        <w:t>Multivariate growth curve model</w:t>
      </w:r>
    </w:p>
    <w:p w:rsidR="00963B8A" w:rsidRPr="00963B8A" w:rsidRDefault="00963B8A" w:rsidP="00723F42">
      <w:pPr>
        <w:pStyle w:val="NoSpacing"/>
        <w:spacing w:line="276" w:lineRule="auto"/>
        <w:jc w:val="both"/>
        <w:rPr>
          <w:sz w:val="20"/>
          <w:szCs w:val="20"/>
          <w:lang w:val="en-US"/>
        </w:rPr>
      </w:pPr>
      <w:r>
        <w:rPr>
          <w:noProof/>
          <w:sz w:val="20"/>
          <w:szCs w:val="20"/>
          <w:lang w:eastAsia="nl-NL"/>
        </w:rPr>
        <w:drawing>
          <wp:inline distT="0" distB="0" distL="0" distR="0">
            <wp:extent cx="4010690" cy="2937596"/>
            <wp:effectExtent l="19050" t="0" r="8860"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l="27185" t="26566" r="21438" b="6561"/>
                    <a:stretch>
                      <a:fillRect/>
                    </a:stretch>
                  </pic:blipFill>
                  <pic:spPr bwMode="auto">
                    <a:xfrm>
                      <a:off x="0" y="0"/>
                      <a:ext cx="4010690" cy="2937596"/>
                    </a:xfrm>
                    <a:prstGeom prst="rect">
                      <a:avLst/>
                    </a:prstGeom>
                    <a:noFill/>
                    <a:ln w="9525">
                      <a:noFill/>
                      <a:miter lim="800000"/>
                      <a:headEnd/>
                      <a:tailEnd/>
                    </a:ln>
                  </pic:spPr>
                </pic:pic>
              </a:graphicData>
            </a:graphic>
          </wp:inline>
        </w:drawing>
      </w:r>
    </w:p>
    <w:p w:rsidR="00B71C7C" w:rsidRDefault="00B71C7C" w:rsidP="00723F42">
      <w:pPr>
        <w:pStyle w:val="NoSpacing"/>
        <w:spacing w:line="276" w:lineRule="auto"/>
        <w:jc w:val="both"/>
        <w:rPr>
          <w:b/>
          <w:sz w:val="20"/>
          <w:szCs w:val="20"/>
          <w:lang w:val="en-US"/>
        </w:rPr>
      </w:pPr>
    </w:p>
    <w:p w:rsidR="00B71C7C" w:rsidRPr="00963B8A" w:rsidRDefault="00963B8A" w:rsidP="00723F42">
      <w:pPr>
        <w:pStyle w:val="NoSpacing"/>
        <w:spacing w:line="276" w:lineRule="auto"/>
        <w:jc w:val="both"/>
        <w:rPr>
          <w:b/>
          <w:sz w:val="20"/>
          <w:szCs w:val="20"/>
          <w:lang w:val="en-US"/>
        </w:rPr>
      </w:pPr>
      <w:r w:rsidRPr="00963B8A">
        <w:rPr>
          <w:b/>
          <w:sz w:val="20"/>
          <w:szCs w:val="20"/>
          <w:lang w:val="en-US"/>
        </w:rPr>
        <w:lastRenderedPageBreak/>
        <w:t>Example of multivariate LGCM specification</w:t>
      </w:r>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model_LGMplus</w:t>
      </w:r>
      <w:proofErr w:type="spellEnd"/>
      <w:r w:rsidRPr="00963B8A">
        <w:rPr>
          <w:bCs/>
          <w:sz w:val="20"/>
          <w:szCs w:val="20"/>
          <w:lang w:val="en-US"/>
        </w:rPr>
        <w:t xml:space="preserve"> &lt;- '</w:t>
      </w:r>
    </w:p>
    <w:p w:rsidR="00963B8A" w:rsidRPr="00963B8A" w:rsidRDefault="00963B8A" w:rsidP="00963B8A">
      <w:pPr>
        <w:pStyle w:val="NoSpacing"/>
        <w:spacing w:line="276" w:lineRule="auto"/>
        <w:jc w:val="both"/>
        <w:rPr>
          <w:bCs/>
          <w:sz w:val="8"/>
          <w:szCs w:val="8"/>
          <w:lang w:val="en-US"/>
        </w:rPr>
      </w:pPr>
    </w:p>
    <w:p w:rsidR="00963B8A" w:rsidRPr="00963B8A" w:rsidRDefault="00963B8A" w:rsidP="00963B8A">
      <w:pPr>
        <w:pStyle w:val="NoSpacing"/>
        <w:spacing w:line="276" w:lineRule="auto"/>
        <w:jc w:val="both"/>
        <w:rPr>
          <w:sz w:val="20"/>
          <w:szCs w:val="20"/>
          <w:lang w:val="en-US"/>
        </w:rPr>
      </w:pPr>
      <w:r w:rsidRPr="00963B8A">
        <w:rPr>
          <w:bCs/>
          <w:sz w:val="20"/>
          <w:szCs w:val="20"/>
          <w:lang w:val="en-US"/>
        </w:rPr>
        <w:t xml:space="preserve"># intercept and slope with fixed coefficients for loneliness </w:t>
      </w:r>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i_l</w:t>
      </w:r>
      <w:proofErr w:type="spellEnd"/>
      <w:r w:rsidRPr="00963B8A">
        <w:rPr>
          <w:bCs/>
          <w:sz w:val="20"/>
          <w:szCs w:val="20"/>
          <w:lang w:val="en-US"/>
        </w:rPr>
        <w:t xml:space="preserve"> =~ 1*lonely1 + 1*lonely2 + 1*lonely3</w:t>
      </w:r>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s_l</w:t>
      </w:r>
      <w:proofErr w:type="spellEnd"/>
      <w:r w:rsidRPr="00963B8A">
        <w:rPr>
          <w:bCs/>
          <w:sz w:val="20"/>
          <w:szCs w:val="20"/>
          <w:lang w:val="en-US"/>
        </w:rPr>
        <w:t xml:space="preserve"> =~ 0*lonely1 + 1*lonely2 + 2*lonely3</w:t>
      </w:r>
    </w:p>
    <w:p w:rsidR="00963B8A" w:rsidRPr="00963B8A" w:rsidRDefault="00963B8A" w:rsidP="00963B8A">
      <w:pPr>
        <w:pStyle w:val="NoSpacing"/>
        <w:spacing w:line="276" w:lineRule="auto"/>
        <w:jc w:val="both"/>
        <w:rPr>
          <w:bCs/>
          <w:sz w:val="8"/>
          <w:szCs w:val="8"/>
          <w:lang w:val="en-US"/>
        </w:rPr>
      </w:pPr>
    </w:p>
    <w:p w:rsidR="00963B8A" w:rsidRPr="00963B8A" w:rsidRDefault="00963B8A" w:rsidP="00963B8A">
      <w:pPr>
        <w:pStyle w:val="NoSpacing"/>
        <w:spacing w:line="276" w:lineRule="auto"/>
        <w:jc w:val="both"/>
        <w:rPr>
          <w:sz w:val="20"/>
          <w:szCs w:val="20"/>
          <w:lang w:val="en-US"/>
        </w:rPr>
      </w:pPr>
      <w:r w:rsidRPr="00963B8A">
        <w:rPr>
          <w:bCs/>
          <w:sz w:val="20"/>
          <w:szCs w:val="20"/>
          <w:lang w:val="en-US"/>
        </w:rPr>
        <w:t xml:space="preserve"># intercept and slope with fixed coefficients for withdrawn </w:t>
      </w:r>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i_w</w:t>
      </w:r>
      <w:proofErr w:type="spellEnd"/>
      <w:r w:rsidRPr="00963B8A">
        <w:rPr>
          <w:bCs/>
          <w:sz w:val="20"/>
          <w:szCs w:val="20"/>
          <w:lang w:val="en-US"/>
        </w:rPr>
        <w:t xml:space="preserve"> =~ 1*withdrawn1 + 1*withdrawn2 + 1*withdrawn3</w:t>
      </w:r>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s_w</w:t>
      </w:r>
      <w:proofErr w:type="spellEnd"/>
      <w:r w:rsidRPr="00963B8A">
        <w:rPr>
          <w:bCs/>
          <w:sz w:val="20"/>
          <w:szCs w:val="20"/>
          <w:lang w:val="en-US"/>
        </w:rPr>
        <w:t xml:space="preserve"> =~ 0*withdrawn1 + 1*withdrawn2 + 2*withdrawn3</w:t>
      </w:r>
    </w:p>
    <w:p w:rsidR="00963B8A" w:rsidRPr="00963B8A" w:rsidRDefault="00963B8A" w:rsidP="00963B8A">
      <w:pPr>
        <w:pStyle w:val="NoSpacing"/>
        <w:spacing w:line="276" w:lineRule="auto"/>
        <w:jc w:val="both"/>
        <w:rPr>
          <w:bCs/>
          <w:sz w:val="8"/>
          <w:szCs w:val="8"/>
          <w:lang w:val="en-US"/>
        </w:rPr>
      </w:pPr>
    </w:p>
    <w:p w:rsidR="00963B8A" w:rsidRPr="00963B8A" w:rsidRDefault="00963B8A" w:rsidP="00963B8A">
      <w:pPr>
        <w:pStyle w:val="NoSpacing"/>
        <w:spacing w:line="276" w:lineRule="auto"/>
        <w:jc w:val="both"/>
        <w:rPr>
          <w:sz w:val="20"/>
          <w:szCs w:val="20"/>
          <w:lang w:val="en-US"/>
        </w:rPr>
      </w:pPr>
      <w:r w:rsidRPr="00963B8A">
        <w:rPr>
          <w:bCs/>
          <w:sz w:val="20"/>
          <w:szCs w:val="20"/>
          <w:lang w:val="en-US"/>
        </w:rPr>
        <w:t xml:space="preserve"># regressions </w:t>
      </w:r>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s_l</w:t>
      </w:r>
      <w:proofErr w:type="spellEnd"/>
      <w:r w:rsidRPr="00963B8A">
        <w:rPr>
          <w:bCs/>
          <w:sz w:val="20"/>
          <w:szCs w:val="20"/>
          <w:lang w:val="en-US"/>
        </w:rPr>
        <w:t xml:space="preserve"> ~ </w:t>
      </w:r>
      <w:proofErr w:type="spellStart"/>
      <w:r w:rsidRPr="00963B8A">
        <w:rPr>
          <w:bCs/>
          <w:sz w:val="20"/>
          <w:szCs w:val="20"/>
          <w:lang w:val="en-US"/>
        </w:rPr>
        <w:t>i_w</w:t>
      </w:r>
      <w:proofErr w:type="spellEnd"/>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s_w</w:t>
      </w:r>
      <w:proofErr w:type="spellEnd"/>
      <w:r w:rsidRPr="00963B8A">
        <w:rPr>
          <w:bCs/>
          <w:sz w:val="20"/>
          <w:szCs w:val="20"/>
          <w:lang w:val="en-US"/>
        </w:rPr>
        <w:t xml:space="preserve"> ~ </w:t>
      </w:r>
      <w:proofErr w:type="spellStart"/>
      <w:r w:rsidRPr="00963B8A">
        <w:rPr>
          <w:bCs/>
          <w:sz w:val="20"/>
          <w:szCs w:val="20"/>
          <w:lang w:val="en-US"/>
        </w:rPr>
        <w:t>i_l</w:t>
      </w:r>
      <w:proofErr w:type="spellEnd"/>
    </w:p>
    <w:p w:rsidR="00963B8A" w:rsidRPr="00963B8A" w:rsidRDefault="00963B8A" w:rsidP="00963B8A">
      <w:pPr>
        <w:pStyle w:val="NoSpacing"/>
        <w:spacing w:line="276" w:lineRule="auto"/>
        <w:jc w:val="both"/>
        <w:rPr>
          <w:sz w:val="20"/>
          <w:szCs w:val="20"/>
          <w:lang w:val="en-US"/>
        </w:rPr>
      </w:pPr>
      <w:proofErr w:type="spellStart"/>
      <w:r w:rsidRPr="00963B8A">
        <w:rPr>
          <w:bCs/>
          <w:sz w:val="20"/>
          <w:szCs w:val="20"/>
          <w:lang w:val="en-US"/>
        </w:rPr>
        <w:t>i_w</w:t>
      </w:r>
      <w:proofErr w:type="spellEnd"/>
      <w:r w:rsidRPr="00963B8A">
        <w:rPr>
          <w:bCs/>
          <w:sz w:val="20"/>
          <w:szCs w:val="20"/>
          <w:lang w:val="en-US"/>
        </w:rPr>
        <w:t xml:space="preserve"> ~~ </w:t>
      </w:r>
      <w:proofErr w:type="spellStart"/>
      <w:r w:rsidRPr="00963B8A">
        <w:rPr>
          <w:bCs/>
          <w:sz w:val="20"/>
          <w:szCs w:val="20"/>
          <w:lang w:val="en-US"/>
        </w:rPr>
        <w:t>i_l</w:t>
      </w:r>
      <w:proofErr w:type="spellEnd"/>
    </w:p>
    <w:p w:rsidR="00963B8A" w:rsidRPr="00963B8A" w:rsidRDefault="00963B8A" w:rsidP="00963B8A">
      <w:pPr>
        <w:pStyle w:val="NoSpacing"/>
        <w:spacing w:line="276" w:lineRule="auto"/>
        <w:jc w:val="both"/>
        <w:rPr>
          <w:sz w:val="20"/>
          <w:szCs w:val="20"/>
          <w:lang w:val="en-US"/>
        </w:rPr>
      </w:pPr>
      <w:r w:rsidRPr="00963B8A">
        <w:rPr>
          <w:bCs/>
          <w:sz w:val="20"/>
          <w:szCs w:val="20"/>
          <w:lang w:val="en-US"/>
        </w:rPr>
        <w:t>'</w:t>
      </w:r>
    </w:p>
    <w:p w:rsidR="00963B8A" w:rsidRPr="00963B8A" w:rsidRDefault="00963B8A" w:rsidP="00963B8A">
      <w:pPr>
        <w:pStyle w:val="NoSpacing"/>
        <w:spacing w:line="276" w:lineRule="auto"/>
        <w:jc w:val="both"/>
        <w:rPr>
          <w:bCs/>
          <w:sz w:val="8"/>
          <w:szCs w:val="8"/>
          <w:lang w:val="en-US"/>
        </w:rPr>
      </w:pPr>
    </w:p>
    <w:p w:rsidR="00963B8A" w:rsidRDefault="00963B8A" w:rsidP="00963B8A">
      <w:pPr>
        <w:pStyle w:val="NoSpacing"/>
        <w:tabs>
          <w:tab w:val="left" w:pos="7953"/>
        </w:tabs>
        <w:spacing w:line="276" w:lineRule="auto"/>
        <w:jc w:val="both"/>
        <w:rPr>
          <w:bCs/>
          <w:sz w:val="20"/>
          <w:szCs w:val="20"/>
          <w:lang w:val="en-US"/>
        </w:rPr>
      </w:pPr>
      <w:proofErr w:type="spellStart"/>
      <w:r w:rsidRPr="00963B8A">
        <w:rPr>
          <w:bCs/>
          <w:sz w:val="20"/>
          <w:szCs w:val="20"/>
          <w:lang w:val="en-US"/>
        </w:rPr>
        <w:t>fit_LGMplus</w:t>
      </w:r>
      <w:proofErr w:type="spellEnd"/>
      <w:r w:rsidRPr="00963B8A">
        <w:rPr>
          <w:bCs/>
          <w:sz w:val="20"/>
          <w:szCs w:val="20"/>
          <w:lang w:val="en-US"/>
        </w:rPr>
        <w:t xml:space="preserve"> &lt;- growth(</w:t>
      </w:r>
      <w:proofErr w:type="spellStart"/>
      <w:r w:rsidRPr="00963B8A">
        <w:rPr>
          <w:bCs/>
          <w:sz w:val="20"/>
          <w:szCs w:val="20"/>
          <w:lang w:val="en-US"/>
        </w:rPr>
        <w:t>model_LGMplus</w:t>
      </w:r>
      <w:proofErr w:type="spellEnd"/>
      <w:r w:rsidRPr="00963B8A">
        <w:rPr>
          <w:bCs/>
          <w:sz w:val="20"/>
          <w:szCs w:val="20"/>
          <w:lang w:val="en-US"/>
        </w:rPr>
        <w:t>, estimator = "</w:t>
      </w:r>
      <w:proofErr w:type="spellStart"/>
      <w:r w:rsidRPr="00963B8A">
        <w:rPr>
          <w:bCs/>
          <w:sz w:val="20"/>
          <w:szCs w:val="20"/>
          <w:lang w:val="en-US"/>
        </w:rPr>
        <w:t>MLR",missing</w:t>
      </w:r>
      <w:proofErr w:type="spellEnd"/>
      <w:r w:rsidRPr="00963B8A">
        <w:rPr>
          <w:bCs/>
          <w:sz w:val="20"/>
          <w:szCs w:val="20"/>
          <w:lang w:val="en-US"/>
        </w:rPr>
        <w:t xml:space="preserve"> = "ML", data =</w:t>
      </w:r>
      <w:proofErr w:type="spellStart"/>
      <w:r w:rsidRPr="00963B8A">
        <w:rPr>
          <w:bCs/>
          <w:sz w:val="20"/>
          <w:szCs w:val="20"/>
          <w:lang w:val="en-US"/>
        </w:rPr>
        <w:t>longex</w:t>
      </w:r>
      <w:proofErr w:type="spellEnd"/>
      <w:r w:rsidRPr="00963B8A">
        <w:rPr>
          <w:bCs/>
          <w:sz w:val="20"/>
          <w:szCs w:val="20"/>
          <w:lang w:val="en-US"/>
        </w:rPr>
        <w:t>)</w:t>
      </w:r>
      <w:r>
        <w:rPr>
          <w:bCs/>
          <w:sz w:val="20"/>
          <w:szCs w:val="20"/>
          <w:lang w:val="en-US"/>
        </w:rPr>
        <w:tab/>
      </w:r>
    </w:p>
    <w:p w:rsidR="00963B8A" w:rsidRPr="00963B8A" w:rsidRDefault="00963B8A" w:rsidP="00963B8A">
      <w:pPr>
        <w:pStyle w:val="NoSpacing"/>
        <w:tabs>
          <w:tab w:val="left" w:pos="7953"/>
        </w:tabs>
        <w:spacing w:line="276" w:lineRule="auto"/>
        <w:jc w:val="both"/>
        <w:rPr>
          <w:sz w:val="8"/>
          <w:szCs w:val="8"/>
          <w:lang w:val="en-US"/>
        </w:rPr>
      </w:pPr>
    </w:p>
    <w:p w:rsidR="00963B8A" w:rsidRPr="00963B8A" w:rsidRDefault="00963B8A" w:rsidP="00963B8A">
      <w:pPr>
        <w:pStyle w:val="NoSpacing"/>
        <w:spacing w:line="276" w:lineRule="auto"/>
        <w:jc w:val="both"/>
        <w:rPr>
          <w:sz w:val="20"/>
          <w:szCs w:val="20"/>
          <w:lang w:val="en-US"/>
        </w:rPr>
      </w:pPr>
      <w:r w:rsidRPr="00963B8A">
        <w:rPr>
          <w:bCs/>
          <w:sz w:val="20"/>
          <w:szCs w:val="20"/>
          <w:lang w:val="en-US"/>
        </w:rPr>
        <w:t>summary(</w:t>
      </w:r>
      <w:proofErr w:type="spellStart"/>
      <w:r w:rsidRPr="00963B8A">
        <w:rPr>
          <w:bCs/>
          <w:sz w:val="20"/>
          <w:szCs w:val="20"/>
          <w:lang w:val="en-US"/>
        </w:rPr>
        <w:t>fit_LGMplus</w:t>
      </w:r>
      <w:proofErr w:type="spellEnd"/>
      <w:r w:rsidRPr="00963B8A">
        <w:rPr>
          <w:bCs/>
          <w:sz w:val="20"/>
          <w:szCs w:val="20"/>
          <w:lang w:val="en-US"/>
        </w:rPr>
        <w:t xml:space="preserve">, </w:t>
      </w:r>
      <w:proofErr w:type="spellStart"/>
      <w:r w:rsidRPr="00963B8A">
        <w:rPr>
          <w:bCs/>
          <w:sz w:val="20"/>
          <w:szCs w:val="20"/>
          <w:lang w:val="en-US"/>
        </w:rPr>
        <w:t>fit.measures</w:t>
      </w:r>
      <w:proofErr w:type="spellEnd"/>
      <w:r w:rsidRPr="00963B8A">
        <w:rPr>
          <w:bCs/>
          <w:sz w:val="20"/>
          <w:szCs w:val="20"/>
          <w:lang w:val="en-US"/>
        </w:rPr>
        <w:t xml:space="preserve"> = T)</w:t>
      </w:r>
    </w:p>
    <w:p w:rsidR="00963B8A" w:rsidRDefault="00963B8A" w:rsidP="00723F42">
      <w:pPr>
        <w:pStyle w:val="NoSpacing"/>
        <w:spacing w:line="276" w:lineRule="auto"/>
        <w:jc w:val="both"/>
        <w:rPr>
          <w:sz w:val="20"/>
          <w:szCs w:val="20"/>
          <w:lang w:val="en-US"/>
        </w:rPr>
      </w:pPr>
    </w:p>
    <w:p w:rsidR="00963B8A" w:rsidRDefault="00963B8A" w:rsidP="00723F42">
      <w:pPr>
        <w:pStyle w:val="NoSpacing"/>
        <w:spacing w:line="276" w:lineRule="auto"/>
        <w:jc w:val="both"/>
        <w:rPr>
          <w:sz w:val="20"/>
          <w:szCs w:val="20"/>
          <w:lang w:val="en-US"/>
        </w:rPr>
      </w:pPr>
    </w:p>
    <w:p w:rsidR="00963B8A" w:rsidRDefault="00963B8A" w:rsidP="00723F42">
      <w:pPr>
        <w:pStyle w:val="NoSpacing"/>
        <w:spacing w:line="276" w:lineRule="auto"/>
        <w:jc w:val="both"/>
        <w:rPr>
          <w:sz w:val="20"/>
          <w:szCs w:val="20"/>
          <w:lang w:val="en-US"/>
        </w:rPr>
      </w:pPr>
      <w:r>
        <w:rPr>
          <w:sz w:val="20"/>
          <w:szCs w:val="20"/>
          <w:lang w:val="en-US"/>
        </w:rPr>
        <w:t>Different models will have different results with different interpretations. You can inspect such different models based on:</w:t>
      </w:r>
    </w:p>
    <w:p w:rsidR="00963B8A" w:rsidRDefault="00963B8A" w:rsidP="00963B8A">
      <w:pPr>
        <w:pStyle w:val="NoSpacing"/>
        <w:numPr>
          <w:ilvl w:val="2"/>
          <w:numId w:val="3"/>
        </w:numPr>
        <w:spacing w:line="276" w:lineRule="auto"/>
        <w:ind w:left="426" w:hanging="142"/>
        <w:jc w:val="both"/>
        <w:rPr>
          <w:sz w:val="20"/>
          <w:szCs w:val="20"/>
          <w:lang w:val="en-US"/>
        </w:rPr>
      </w:pPr>
      <w:r>
        <w:rPr>
          <w:sz w:val="20"/>
          <w:szCs w:val="20"/>
          <w:lang w:val="en-US"/>
        </w:rPr>
        <w:t>Distributions (transformations)</w:t>
      </w:r>
    </w:p>
    <w:p w:rsidR="00963B8A" w:rsidRDefault="00963B8A" w:rsidP="00963B8A">
      <w:pPr>
        <w:pStyle w:val="NoSpacing"/>
        <w:numPr>
          <w:ilvl w:val="2"/>
          <w:numId w:val="3"/>
        </w:numPr>
        <w:spacing w:line="276" w:lineRule="auto"/>
        <w:ind w:left="426" w:hanging="142"/>
        <w:jc w:val="both"/>
        <w:rPr>
          <w:sz w:val="20"/>
          <w:szCs w:val="20"/>
          <w:lang w:val="en-US"/>
        </w:rPr>
      </w:pPr>
      <w:r>
        <w:rPr>
          <w:sz w:val="20"/>
          <w:szCs w:val="20"/>
          <w:lang w:val="en-US"/>
        </w:rPr>
        <w:t>Testing constraints (cross-lagged)</w:t>
      </w:r>
    </w:p>
    <w:p w:rsidR="00963B8A" w:rsidRDefault="00963B8A" w:rsidP="00963B8A">
      <w:pPr>
        <w:pStyle w:val="NoSpacing"/>
        <w:numPr>
          <w:ilvl w:val="2"/>
          <w:numId w:val="3"/>
        </w:numPr>
        <w:spacing w:line="276" w:lineRule="auto"/>
        <w:ind w:left="426" w:hanging="142"/>
        <w:jc w:val="both"/>
        <w:rPr>
          <w:sz w:val="20"/>
          <w:szCs w:val="20"/>
          <w:lang w:val="en-US"/>
        </w:rPr>
      </w:pPr>
      <w:r>
        <w:rPr>
          <w:sz w:val="20"/>
          <w:szCs w:val="20"/>
          <w:lang w:val="en-US"/>
        </w:rPr>
        <w:t>Re-calculate GOF indices (LGCM)</w:t>
      </w:r>
    </w:p>
    <w:p w:rsidR="00963B8A" w:rsidRDefault="00963B8A" w:rsidP="00963B8A">
      <w:pPr>
        <w:pStyle w:val="NoSpacing"/>
        <w:numPr>
          <w:ilvl w:val="2"/>
          <w:numId w:val="3"/>
        </w:numPr>
        <w:spacing w:line="276" w:lineRule="auto"/>
        <w:ind w:left="426" w:hanging="142"/>
        <w:jc w:val="both"/>
        <w:rPr>
          <w:sz w:val="20"/>
          <w:szCs w:val="20"/>
          <w:lang w:val="en-US"/>
        </w:rPr>
      </w:pPr>
      <w:r>
        <w:rPr>
          <w:sz w:val="20"/>
          <w:szCs w:val="20"/>
          <w:lang w:val="en-US"/>
        </w:rPr>
        <w:t>Simplification/</w:t>
      </w:r>
      <w:r w:rsidR="007A488E">
        <w:rPr>
          <w:sz w:val="20"/>
          <w:szCs w:val="20"/>
          <w:lang w:val="en-US"/>
        </w:rPr>
        <w:t>extension</w:t>
      </w:r>
    </w:p>
    <w:p w:rsidR="00963B8A" w:rsidRDefault="00963B8A" w:rsidP="00963B8A">
      <w:pPr>
        <w:pStyle w:val="NoSpacing"/>
        <w:spacing w:line="276" w:lineRule="auto"/>
        <w:jc w:val="both"/>
        <w:rPr>
          <w:sz w:val="20"/>
          <w:szCs w:val="20"/>
          <w:lang w:val="en-US"/>
        </w:rPr>
      </w:pPr>
    </w:p>
    <w:p w:rsidR="00963B8A" w:rsidRDefault="007A488E" w:rsidP="00963B8A">
      <w:pPr>
        <w:pStyle w:val="NoSpacing"/>
        <w:spacing w:line="276" w:lineRule="auto"/>
        <w:jc w:val="both"/>
        <w:rPr>
          <w:sz w:val="20"/>
          <w:szCs w:val="20"/>
          <w:lang w:val="en-US"/>
        </w:rPr>
      </w:pPr>
      <w:r>
        <w:rPr>
          <w:b/>
          <w:sz w:val="20"/>
          <w:szCs w:val="20"/>
          <w:lang w:val="en-US"/>
        </w:rPr>
        <w:t>Variable-  and person-oriented methods</w:t>
      </w:r>
    </w:p>
    <w:p w:rsidR="007A488E" w:rsidRDefault="007A488E" w:rsidP="00963B8A">
      <w:pPr>
        <w:pStyle w:val="NoSpacing"/>
        <w:spacing w:line="276" w:lineRule="auto"/>
        <w:jc w:val="both"/>
        <w:rPr>
          <w:sz w:val="20"/>
          <w:szCs w:val="20"/>
          <w:lang w:val="en-US"/>
        </w:rPr>
      </w:pPr>
      <w:r>
        <w:rPr>
          <w:noProof/>
          <w:sz w:val="20"/>
          <w:szCs w:val="20"/>
          <w:lang w:eastAsia="nl-NL"/>
        </w:rPr>
        <w:drawing>
          <wp:inline distT="0" distB="0" distL="0" distR="0">
            <wp:extent cx="4584848" cy="2928138"/>
            <wp:effectExtent l="19050" t="0" r="6202" b="0"/>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l="22717" t="14354" r="15939" b="16012"/>
                    <a:stretch>
                      <a:fillRect/>
                    </a:stretch>
                  </pic:blipFill>
                  <pic:spPr bwMode="auto">
                    <a:xfrm>
                      <a:off x="0" y="0"/>
                      <a:ext cx="4584848" cy="2928138"/>
                    </a:xfrm>
                    <a:prstGeom prst="rect">
                      <a:avLst/>
                    </a:prstGeom>
                    <a:noFill/>
                    <a:ln w="9525">
                      <a:noFill/>
                      <a:miter lim="800000"/>
                      <a:headEnd/>
                      <a:tailEnd/>
                    </a:ln>
                  </pic:spPr>
                </pic:pic>
              </a:graphicData>
            </a:graphic>
          </wp:inline>
        </w:drawing>
      </w:r>
    </w:p>
    <w:p w:rsidR="007A488E" w:rsidRDefault="007A488E">
      <w:pPr>
        <w:rPr>
          <w:sz w:val="20"/>
          <w:szCs w:val="20"/>
          <w:lang w:val="en-US"/>
        </w:rPr>
      </w:pPr>
      <w:r>
        <w:rPr>
          <w:sz w:val="20"/>
          <w:szCs w:val="20"/>
          <w:lang w:val="en-US"/>
        </w:rPr>
        <w:br w:type="page"/>
      </w:r>
    </w:p>
    <w:p w:rsidR="007A488E" w:rsidRDefault="007A488E" w:rsidP="00963B8A">
      <w:pPr>
        <w:pStyle w:val="NoSpacing"/>
        <w:spacing w:line="276" w:lineRule="auto"/>
        <w:jc w:val="both"/>
        <w:rPr>
          <w:b/>
          <w:sz w:val="20"/>
          <w:szCs w:val="20"/>
          <w:lang w:val="en-US"/>
        </w:rPr>
      </w:pPr>
      <w:r>
        <w:rPr>
          <w:b/>
          <w:sz w:val="20"/>
          <w:szCs w:val="20"/>
          <w:lang w:val="en-US"/>
        </w:rPr>
        <w:lastRenderedPageBreak/>
        <w:t>Exploratory Factor Analysis</w:t>
      </w:r>
    </w:p>
    <w:p w:rsidR="007A488E" w:rsidRPr="007A488E" w:rsidRDefault="007A488E" w:rsidP="00963B8A">
      <w:pPr>
        <w:pStyle w:val="NoSpacing"/>
        <w:spacing w:line="276" w:lineRule="auto"/>
        <w:jc w:val="both"/>
        <w:rPr>
          <w:sz w:val="20"/>
          <w:szCs w:val="20"/>
          <w:lang w:val="en-US"/>
        </w:rPr>
      </w:pPr>
      <w:proofErr w:type="spellStart"/>
      <w:r>
        <w:rPr>
          <w:sz w:val="20"/>
          <w:szCs w:val="20"/>
          <w:lang w:val="en-US"/>
        </w:rPr>
        <w:t>Fatcor</w:t>
      </w:r>
      <w:proofErr w:type="spellEnd"/>
      <w:r>
        <w:rPr>
          <w:sz w:val="20"/>
          <w:szCs w:val="20"/>
          <w:lang w:val="en-US"/>
        </w:rPr>
        <w:t xml:space="preserve"> analysis is a data reduction technique (parsimony), used for survey-development, to summarize patterns of relationships among variables, to validate a scale or index by demonstrating that its constituents items load on the same factor, or to establish that multiple items (tests) measure the same factor, thereby giving justification for administering fewer items (tests). </w:t>
      </w:r>
    </w:p>
    <w:p w:rsidR="007A488E" w:rsidRPr="007A488E" w:rsidRDefault="007A488E" w:rsidP="007A488E">
      <w:pPr>
        <w:pStyle w:val="NoSpacing"/>
        <w:numPr>
          <w:ilvl w:val="0"/>
          <w:numId w:val="54"/>
        </w:numPr>
        <w:spacing w:line="276" w:lineRule="auto"/>
        <w:jc w:val="both"/>
        <w:rPr>
          <w:sz w:val="20"/>
          <w:szCs w:val="20"/>
          <w:lang w:val="en-US"/>
        </w:rPr>
      </w:pPr>
      <w:r w:rsidRPr="007A488E">
        <w:rPr>
          <w:sz w:val="20"/>
          <w:szCs w:val="20"/>
          <w:lang w:val="en-GB"/>
        </w:rPr>
        <w:t>If several variables correlate highly, they might measure aspects of a common underlying dimension.</w:t>
      </w:r>
    </w:p>
    <w:p w:rsidR="007A488E" w:rsidRPr="007A488E" w:rsidRDefault="007A488E" w:rsidP="007A488E">
      <w:pPr>
        <w:pStyle w:val="NoSpacing"/>
        <w:numPr>
          <w:ilvl w:val="1"/>
          <w:numId w:val="54"/>
        </w:numPr>
        <w:spacing w:line="276" w:lineRule="auto"/>
        <w:jc w:val="both"/>
        <w:rPr>
          <w:sz w:val="20"/>
          <w:szCs w:val="20"/>
          <w:lang w:val="en-US"/>
        </w:rPr>
      </w:pPr>
      <w:r w:rsidRPr="007A488E">
        <w:rPr>
          <w:sz w:val="20"/>
          <w:szCs w:val="20"/>
          <w:lang w:val="en-GB"/>
        </w:rPr>
        <w:t>These dimensions are called factors, constructs, or latent variables.</w:t>
      </w:r>
    </w:p>
    <w:p w:rsidR="007A488E" w:rsidRPr="007A488E" w:rsidRDefault="007A488E" w:rsidP="007A488E">
      <w:pPr>
        <w:pStyle w:val="NoSpacing"/>
        <w:numPr>
          <w:ilvl w:val="2"/>
          <w:numId w:val="54"/>
        </w:numPr>
        <w:spacing w:line="276" w:lineRule="auto"/>
        <w:jc w:val="both"/>
        <w:rPr>
          <w:sz w:val="20"/>
          <w:szCs w:val="20"/>
        </w:rPr>
      </w:pPr>
      <w:r w:rsidRPr="007A488E">
        <w:rPr>
          <w:sz w:val="20"/>
          <w:szCs w:val="20"/>
          <w:lang w:val="en-GB"/>
        </w:rPr>
        <w:t>Components are different!</w:t>
      </w:r>
    </w:p>
    <w:p w:rsidR="007A488E" w:rsidRPr="007A488E" w:rsidRDefault="007A488E" w:rsidP="007A488E">
      <w:pPr>
        <w:pStyle w:val="NoSpacing"/>
        <w:numPr>
          <w:ilvl w:val="0"/>
          <w:numId w:val="54"/>
        </w:numPr>
        <w:spacing w:line="276" w:lineRule="auto"/>
        <w:jc w:val="both"/>
        <w:rPr>
          <w:sz w:val="20"/>
          <w:szCs w:val="20"/>
          <w:lang w:val="en-US"/>
        </w:rPr>
      </w:pPr>
      <w:r w:rsidRPr="007A488E">
        <w:rPr>
          <w:sz w:val="20"/>
          <w:szCs w:val="20"/>
          <w:lang w:val="en-GB"/>
        </w:rPr>
        <w:t>Factors are classification axes along which the measures can be plotted.</w:t>
      </w:r>
    </w:p>
    <w:p w:rsidR="007A488E" w:rsidRPr="007A488E" w:rsidRDefault="007A488E" w:rsidP="007A488E">
      <w:pPr>
        <w:pStyle w:val="NoSpacing"/>
        <w:numPr>
          <w:ilvl w:val="1"/>
          <w:numId w:val="54"/>
        </w:numPr>
        <w:spacing w:line="276" w:lineRule="auto"/>
        <w:jc w:val="both"/>
        <w:rPr>
          <w:sz w:val="20"/>
          <w:szCs w:val="20"/>
          <w:lang w:val="en-US"/>
        </w:rPr>
      </w:pPr>
      <w:r w:rsidRPr="007A488E">
        <w:rPr>
          <w:sz w:val="20"/>
          <w:szCs w:val="20"/>
          <w:lang w:val="en-GB"/>
        </w:rPr>
        <w:t>The greater the loading of variables on a factor, the more that factor explains relationships between those variables.</w:t>
      </w:r>
    </w:p>
    <w:p w:rsidR="007A488E" w:rsidRPr="007A488E" w:rsidRDefault="007A488E" w:rsidP="00963B8A">
      <w:pPr>
        <w:pStyle w:val="NoSpacing"/>
        <w:spacing w:line="276" w:lineRule="auto"/>
        <w:jc w:val="both"/>
        <w:rPr>
          <w:i/>
          <w:sz w:val="20"/>
          <w:szCs w:val="20"/>
          <w:lang w:val="en-US"/>
        </w:rPr>
      </w:pPr>
      <w:r>
        <w:rPr>
          <w:i/>
          <w:sz w:val="20"/>
          <w:szCs w:val="20"/>
          <w:lang w:val="en-US"/>
        </w:rPr>
        <w:t xml:space="preserve">In factor analysis you look to reduce the correlation matrix into a smaller set of uncorrelated dimensions. </w:t>
      </w:r>
    </w:p>
    <w:p w:rsidR="007A488E" w:rsidRDefault="007A488E" w:rsidP="00963B8A">
      <w:pPr>
        <w:pStyle w:val="NoSpacing"/>
        <w:spacing w:line="276" w:lineRule="auto"/>
        <w:jc w:val="both"/>
        <w:rPr>
          <w:sz w:val="20"/>
          <w:szCs w:val="20"/>
          <w:lang w:val="en-US"/>
        </w:rPr>
      </w:pPr>
    </w:p>
    <w:p w:rsidR="007A488E" w:rsidRDefault="007A488E" w:rsidP="00963B8A">
      <w:pPr>
        <w:pStyle w:val="NoSpacing"/>
        <w:spacing w:line="276" w:lineRule="auto"/>
        <w:jc w:val="both"/>
        <w:rPr>
          <w:sz w:val="20"/>
          <w:szCs w:val="20"/>
          <w:lang w:val="en-US"/>
        </w:rPr>
      </w:pPr>
      <w:r>
        <w:rPr>
          <w:noProof/>
          <w:sz w:val="20"/>
          <w:szCs w:val="20"/>
          <w:lang w:eastAsia="nl-NL"/>
        </w:rPr>
        <w:drawing>
          <wp:inline distT="0" distB="0" distL="0" distR="0">
            <wp:extent cx="3521592" cy="1919175"/>
            <wp:effectExtent l="19050" t="0" r="2658"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l="63097" t="25676" r="4427" b="42841"/>
                    <a:stretch>
                      <a:fillRect/>
                    </a:stretch>
                  </pic:blipFill>
                  <pic:spPr bwMode="auto">
                    <a:xfrm>
                      <a:off x="0" y="0"/>
                      <a:ext cx="3521592" cy="1919175"/>
                    </a:xfrm>
                    <a:prstGeom prst="rect">
                      <a:avLst/>
                    </a:prstGeom>
                    <a:noFill/>
                    <a:ln w="9525">
                      <a:noFill/>
                      <a:miter lim="800000"/>
                      <a:headEnd/>
                      <a:tailEnd/>
                    </a:ln>
                  </pic:spPr>
                </pic:pic>
              </a:graphicData>
            </a:graphic>
          </wp:inline>
        </w:drawing>
      </w:r>
    </w:p>
    <w:p w:rsidR="007A488E" w:rsidRPr="007A488E" w:rsidRDefault="007A488E" w:rsidP="00963B8A">
      <w:pPr>
        <w:pStyle w:val="NoSpacing"/>
        <w:spacing w:line="276" w:lineRule="auto"/>
        <w:jc w:val="both"/>
        <w:rPr>
          <w:b/>
          <w:sz w:val="20"/>
          <w:szCs w:val="20"/>
          <w:lang w:val="en-US"/>
        </w:rPr>
      </w:pPr>
      <w:r w:rsidRPr="007A488E">
        <w:rPr>
          <w:b/>
          <w:sz w:val="20"/>
          <w:szCs w:val="20"/>
          <w:lang w:val="en-US"/>
        </w:rPr>
        <w:t>Factor loadings</w:t>
      </w:r>
    </w:p>
    <w:p w:rsidR="007A488E" w:rsidRPr="007A488E" w:rsidRDefault="007A488E" w:rsidP="007A488E">
      <w:pPr>
        <w:pStyle w:val="NoSpacing"/>
        <w:numPr>
          <w:ilvl w:val="0"/>
          <w:numId w:val="55"/>
        </w:numPr>
        <w:spacing w:line="276" w:lineRule="auto"/>
        <w:jc w:val="both"/>
        <w:rPr>
          <w:sz w:val="20"/>
          <w:szCs w:val="20"/>
          <w:lang w:val="en-US"/>
        </w:rPr>
      </w:pPr>
      <w:r w:rsidRPr="007A488E">
        <w:rPr>
          <w:sz w:val="20"/>
          <w:szCs w:val="20"/>
          <w:lang w:val="en-GB"/>
        </w:rPr>
        <w:t xml:space="preserve">The </w:t>
      </w:r>
      <w:r w:rsidRPr="007A488E">
        <w:rPr>
          <w:i/>
          <w:iCs/>
          <w:sz w:val="20"/>
          <w:szCs w:val="20"/>
          <w:lang w:val="en-GB"/>
        </w:rPr>
        <w:t>b</w:t>
      </w:r>
      <w:r w:rsidRPr="007A488E">
        <w:rPr>
          <w:sz w:val="20"/>
          <w:szCs w:val="20"/>
          <w:lang w:val="en-GB"/>
        </w:rPr>
        <w:t>-values in the equation represent the weights of a variable on a factor.</w:t>
      </w:r>
    </w:p>
    <w:p w:rsidR="007A488E" w:rsidRPr="007A488E" w:rsidRDefault="007A488E" w:rsidP="007A488E">
      <w:pPr>
        <w:pStyle w:val="NoSpacing"/>
        <w:numPr>
          <w:ilvl w:val="1"/>
          <w:numId w:val="55"/>
        </w:numPr>
        <w:spacing w:line="276" w:lineRule="auto"/>
        <w:jc w:val="both"/>
        <w:rPr>
          <w:sz w:val="20"/>
          <w:szCs w:val="20"/>
          <w:lang w:val="en-US"/>
        </w:rPr>
      </w:pPr>
      <w:r w:rsidRPr="007A488E">
        <w:rPr>
          <w:sz w:val="20"/>
          <w:szCs w:val="20"/>
          <w:lang w:val="en-GB"/>
        </w:rPr>
        <w:t>These values are the same as the coordinates on a factor plot.</w:t>
      </w:r>
    </w:p>
    <w:p w:rsidR="007A488E" w:rsidRPr="007A488E" w:rsidRDefault="007A488E" w:rsidP="007A488E">
      <w:pPr>
        <w:pStyle w:val="NoSpacing"/>
        <w:numPr>
          <w:ilvl w:val="1"/>
          <w:numId w:val="55"/>
        </w:numPr>
        <w:spacing w:line="276" w:lineRule="auto"/>
        <w:jc w:val="both"/>
        <w:rPr>
          <w:sz w:val="20"/>
          <w:szCs w:val="20"/>
          <w:lang w:val="en-US"/>
        </w:rPr>
      </w:pPr>
      <w:r w:rsidRPr="007A488E">
        <w:rPr>
          <w:sz w:val="20"/>
          <w:szCs w:val="20"/>
          <w:lang w:val="en-GB"/>
        </w:rPr>
        <w:t>Factor loadings can be thought of as the correlation between a factor and a variable</w:t>
      </w:r>
    </w:p>
    <w:p w:rsidR="007A488E" w:rsidRPr="007A488E" w:rsidRDefault="007A488E" w:rsidP="007A488E">
      <w:pPr>
        <w:pStyle w:val="NoSpacing"/>
        <w:numPr>
          <w:ilvl w:val="0"/>
          <w:numId w:val="55"/>
        </w:numPr>
        <w:spacing w:line="276" w:lineRule="auto"/>
        <w:jc w:val="both"/>
        <w:rPr>
          <w:sz w:val="20"/>
          <w:szCs w:val="20"/>
          <w:lang w:val="en-US"/>
        </w:rPr>
      </w:pPr>
      <w:r w:rsidRPr="007A488E">
        <w:rPr>
          <w:sz w:val="20"/>
          <w:szCs w:val="20"/>
          <w:lang w:val="en-GB"/>
        </w:rPr>
        <w:t xml:space="preserve">These values are stored in a </w:t>
      </w:r>
      <w:r w:rsidRPr="007A488E">
        <w:rPr>
          <w:i/>
          <w:iCs/>
          <w:sz w:val="20"/>
          <w:szCs w:val="20"/>
          <w:lang w:val="en-GB"/>
        </w:rPr>
        <w:t>factor pattern matrix</w:t>
      </w:r>
      <w:r w:rsidRPr="007A488E">
        <w:rPr>
          <w:bCs/>
          <w:i/>
          <w:iCs/>
          <w:sz w:val="20"/>
          <w:szCs w:val="20"/>
          <w:lang w:val="en-GB"/>
        </w:rPr>
        <w:t xml:space="preserve"> </w:t>
      </w:r>
      <w:r w:rsidRPr="007A488E">
        <w:rPr>
          <w:sz w:val="20"/>
          <w:szCs w:val="20"/>
          <w:lang w:val="en-GB"/>
        </w:rPr>
        <w:t>(</w:t>
      </w:r>
      <w:r w:rsidRPr="007A488E">
        <w:rPr>
          <w:i/>
          <w:iCs/>
          <w:sz w:val="20"/>
          <w:szCs w:val="20"/>
          <w:lang w:val="en-GB"/>
        </w:rPr>
        <w:t>A</w:t>
      </w:r>
      <w:r w:rsidRPr="007A488E">
        <w:rPr>
          <w:sz w:val="20"/>
          <w:szCs w:val="20"/>
          <w:lang w:val="en-GB"/>
        </w:rPr>
        <w:t xml:space="preserve">).  </w:t>
      </w:r>
    </w:p>
    <w:p w:rsidR="007A488E" w:rsidRDefault="007A488E" w:rsidP="00963B8A">
      <w:pPr>
        <w:pStyle w:val="NoSpacing"/>
        <w:spacing w:line="276" w:lineRule="auto"/>
        <w:jc w:val="both"/>
        <w:rPr>
          <w:b/>
          <w:sz w:val="20"/>
          <w:szCs w:val="20"/>
          <w:lang w:val="en-US"/>
        </w:rPr>
      </w:pPr>
    </w:p>
    <w:p w:rsidR="00222C62" w:rsidRPr="00FF46C2" w:rsidRDefault="00222C62" w:rsidP="00FF46C2">
      <w:pPr>
        <w:pStyle w:val="NoSpacing"/>
        <w:spacing w:line="276" w:lineRule="auto"/>
        <w:jc w:val="both"/>
        <w:rPr>
          <w:b/>
          <w:sz w:val="20"/>
          <w:szCs w:val="20"/>
        </w:rPr>
      </w:pPr>
      <w:r w:rsidRPr="00FF46C2">
        <w:rPr>
          <w:b/>
          <w:bCs/>
          <w:sz w:val="20"/>
          <w:szCs w:val="20"/>
          <w:lang w:val="en-US"/>
        </w:rPr>
        <w:t>Exploratory factor analysis (EFA)</w:t>
      </w:r>
    </w:p>
    <w:p w:rsidR="00222C62" w:rsidRPr="00FF46C2" w:rsidRDefault="00222C62" w:rsidP="00FF46C2">
      <w:pPr>
        <w:pStyle w:val="NoSpacing"/>
        <w:numPr>
          <w:ilvl w:val="2"/>
          <w:numId w:val="56"/>
        </w:numPr>
        <w:tabs>
          <w:tab w:val="clear" w:pos="2160"/>
        </w:tabs>
        <w:spacing w:line="276" w:lineRule="auto"/>
        <w:ind w:left="709" w:hanging="283"/>
        <w:jc w:val="both"/>
        <w:rPr>
          <w:sz w:val="20"/>
          <w:szCs w:val="20"/>
        </w:rPr>
      </w:pPr>
      <w:r w:rsidRPr="00FF46C2">
        <w:rPr>
          <w:sz w:val="20"/>
          <w:szCs w:val="20"/>
          <w:lang w:val="en-US"/>
        </w:rPr>
        <w:t>Theory building</w:t>
      </w:r>
    </w:p>
    <w:p w:rsidR="00222C62" w:rsidRPr="00FF46C2" w:rsidRDefault="00222C62" w:rsidP="00FF46C2">
      <w:pPr>
        <w:pStyle w:val="NoSpacing"/>
        <w:numPr>
          <w:ilvl w:val="2"/>
          <w:numId w:val="56"/>
        </w:numPr>
        <w:tabs>
          <w:tab w:val="clear" w:pos="2160"/>
        </w:tabs>
        <w:spacing w:line="276" w:lineRule="auto"/>
        <w:ind w:left="709" w:hanging="283"/>
        <w:jc w:val="both"/>
        <w:rPr>
          <w:sz w:val="20"/>
          <w:szCs w:val="20"/>
          <w:lang w:val="en-US"/>
        </w:rPr>
      </w:pPr>
      <w:r w:rsidRPr="00FF46C2">
        <w:rPr>
          <w:sz w:val="20"/>
          <w:szCs w:val="20"/>
          <w:lang w:val="en-US"/>
        </w:rPr>
        <w:t>Commonly uses an extraction technique known as Principal Components Analysis</w:t>
      </w:r>
    </w:p>
    <w:p w:rsidR="00FF46C2" w:rsidRDefault="00FF46C2" w:rsidP="00FF46C2">
      <w:pPr>
        <w:pStyle w:val="NoSpacing"/>
        <w:spacing w:line="276" w:lineRule="auto"/>
        <w:jc w:val="both"/>
        <w:rPr>
          <w:b/>
          <w:bCs/>
          <w:sz w:val="20"/>
          <w:szCs w:val="20"/>
          <w:lang w:val="en-US"/>
        </w:rPr>
      </w:pPr>
    </w:p>
    <w:p w:rsidR="00222C62" w:rsidRPr="00FF46C2" w:rsidRDefault="00222C62" w:rsidP="00FF46C2">
      <w:pPr>
        <w:pStyle w:val="NoSpacing"/>
        <w:spacing w:line="276" w:lineRule="auto"/>
        <w:jc w:val="both"/>
        <w:rPr>
          <w:b/>
          <w:sz w:val="20"/>
          <w:szCs w:val="20"/>
        </w:rPr>
      </w:pPr>
      <w:r w:rsidRPr="00FF46C2">
        <w:rPr>
          <w:b/>
          <w:bCs/>
          <w:sz w:val="20"/>
          <w:szCs w:val="20"/>
          <w:lang w:val="en-US"/>
        </w:rPr>
        <w:t>Confirmatory factor analysis (CFA)</w:t>
      </w:r>
    </w:p>
    <w:p w:rsidR="00222C62" w:rsidRPr="00FF46C2" w:rsidRDefault="00222C62" w:rsidP="00FF46C2">
      <w:pPr>
        <w:pStyle w:val="NoSpacing"/>
        <w:numPr>
          <w:ilvl w:val="2"/>
          <w:numId w:val="56"/>
        </w:numPr>
        <w:tabs>
          <w:tab w:val="clear" w:pos="2160"/>
          <w:tab w:val="num" w:pos="709"/>
        </w:tabs>
        <w:spacing w:line="276" w:lineRule="auto"/>
        <w:ind w:hanging="1734"/>
        <w:jc w:val="both"/>
        <w:rPr>
          <w:sz w:val="20"/>
          <w:szCs w:val="20"/>
        </w:rPr>
      </w:pPr>
      <w:r w:rsidRPr="00FF46C2">
        <w:rPr>
          <w:sz w:val="20"/>
          <w:szCs w:val="20"/>
          <w:lang w:val="en-US"/>
        </w:rPr>
        <w:t>Theory testing</w:t>
      </w:r>
    </w:p>
    <w:p w:rsidR="00222C62" w:rsidRPr="00FF46C2" w:rsidRDefault="00222C62" w:rsidP="00FF46C2">
      <w:pPr>
        <w:pStyle w:val="NoSpacing"/>
        <w:numPr>
          <w:ilvl w:val="2"/>
          <w:numId w:val="56"/>
        </w:numPr>
        <w:tabs>
          <w:tab w:val="clear" w:pos="2160"/>
          <w:tab w:val="num" w:pos="709"/>
        </w:tabs>
        <w:spacing w:line="276" w:lineRule="auto"/>
        <w:ind w:hanging="1734"/>
        <w:jc w:val="both"/>
        <w:rPr>
          <w:sz w:val="20"/>
          <w:szCs w:val="20"/>
        </w:rPr>
      </w:pPr>
      <w:r w:rsidRPr="00FF46C2">
        <w:rPr>
          <w:sz w:val="20"/>
          <w:szCs w:val="20"/>
          <w:lang w:val="en-US"/>
        </w:rPr>
        <w:t>Requires SEM framework (</w:t>
      </w:r>
      <w:proofErr w:type="spellStart"/>
      <w:r w:rsidRPr="00FF46C2">
        <w:rPr>
          <w:sz w:val="20"/>
          <w:szCs w:val="20"/>
          <w:lang w:val="en-US"/>
        </w:rPr>
        <w:t>lavaan</w:t>
      </w:r>
      <w:proofErr w:type="spellEnd"/>
      <w:r w:rsidRPr="00FF46C2">
        <w:rPr>
          <w:sz w:val="20"/>
          <w:szCs w:val="20"/>
          <w:lang w:val="en-US"/>
        </w:rPr>
        <w:t>)</w:t>
      </w:r>
    </w:p>
    <w:p w:rsidR="007A488E" w:rsidRDefault="007A488E" w:rsidP="00963B8A">
      <w:pPr>
        <w:pStyle w:val="NoSpacing"/>
        <w:spacing w:line="276" w:lineRule="auto"/>
        <w:jc w:val="both"/>
        <w:rPr>
          <w:b/>
          <w:sz w:val="20"/>
          <w:szCs w:val="20"/>
          <w:lang w:val="en-US"/>
        </w:rPr>
      </w:pPr>
    </w:p>
    <w:p w:rsidR="00222C62" w:rsidRPr="00222C62" w:rsidRDefault="00222C62" w:rsidP="00963B8A">
      <w:pPr>
        <w:pStyle w:val="NoSpacing"/>
        <w:spacing w:line="276" w:lineRule="auto"/>
        <w:jc w:val="both"/>
        <w:rPr>
          <w:sz w:val="20"/>
          <w:szCs w:val="20"/>
          <w:lang w:val="en-US"/>
        </w:rPr>
      </w:pPr>
      <w:r w:rsidRPr="00222C62">
        <w:rPr>
          <w:b/>
          <w:sz w:val="20"/>
          <w:szCs w:val="20"/>
          <w:lang w:val="en-US"/>
        </w:rPr>
        <w:t>Communality</w:t>
      </w:r>
    </w:p>
    <w:p w:rsidR="00222C62" w:rsidRPr="00222C62" w:rsidRDefault="00222C62" w:rsidP="00222C62">
      <w:pPr>
        <w:pStyle w:val="NoSpacing"/>
        <w:spacing w:line="276" w:lineRule="auto"/>
        <w:jc w:val="both"/>
        <w:rPr>
          <w:sz w:val="20"/>
          <w:szCs w:val="20"/>
        </w:rPr>
      </w:pPr>
      <w:r w:rsidRPr="00222C62">
        <w:rPr>
          <w:bCs/>
          <w:sz w:val="20"/>
          <w:szCs w:val="20"/>
          <w:lang w:val="en-GB"/>
        </w:rPr>
        <w:t>Common variance:</w:t>
      </w:r>
    </w:p>
    <w:p w:rsidR="00222C62" w:rsidRPr="00222C62" w:rsidRDefault="00222C62" w:rsidP="00222C62">
      <w:pPr>
        <w:pStyle w:val="NoSpacing"/>
        <w:numPr>
          <w:ilvl w:val="1"/>
          <w:numId w:val="57"/>
        </w:numPr>
        <w:spacing w:line="276" w:lineRule="auto"/>
        <w:jc w:val="both"/>
        <w:rPr>
          <w:sz w:val="20"/>
          <w:szCs w:val="20"/>
          <w:lang w:val="en-US"/>
        </w:rPr>
      </w:pPr>
      <w:r w:rsidRPr="00222C62">
        <w:rPr>
          <w:sz w:val="20"/>
          <w:szCs w:val="20"/>
          <w:lang w:val="en-GB"/>
        </w:rPr>
        <w:t>Variance that a variable shares with other variables.</w:t>
      </w:r>
    </w:p>
    <w:p w:rsidR="00222C62" w:rsidRPr="00222C62" w:rsidRDefault="00222C62" w:rsidP="00222C62">
      <w:pPr>
        <w:pStyle w:val="NoSpacing"/>
        <w:spacing w:line="276" w:lineRule="auto"/>
        <w:jc w:val="both"/>
        <w:rPr>
          <w:sz w:val="20"/>
          <w:szCs w:val="20"/>
        </w:rPr>
      </w:pPr>
      <w:r w:rsidRPr="00222C62">
        <w:rPr>
          <w:bCs/>
          <w:sz w:val="20"/>
          <w:szCs w:val="20"/>
          <w:lang w:val="en-GB"/>
        </w:rPr>
        <w:t>Unique variance:</w:t>
      </w:r>
    </w:p>
    <w:p w:rsidR="00222C62" w:rsidRPr="00222C62" w:rsidRDefault="00222C62" w:rsidP="00222C62">
      <w:pPr>
        <w:pStyle w:val="NoSpacing"/>
        <w:numPr>
          <w:ilvl w:val="1"/>
          <w:numId w:val="57"/>
        </w:numPr>
        <w:spacing w:line="276" w:lineRule="auto"/>
        <w:jc w:val="both"/>
        <w:rPr>
          <w:sz w:val="20"/>
          <w:szCs w:val="20"/>
          <w:lang w:val="en-US"/>
        </w:rPr>
      </w:pPr>
      <w:r w:rsidRPr="00222C62">
        <w:rPr>
          <w:sz w:val="20"/>
          <w:szCs w:val="20"/>
          <w:lang w:val="en-GB"/>
        </w:rPr>
        <w:t>Variance that is unique to a particular variable</w:t>
      </w:r>
      <w:r w:rsidRPr="00222C62">
        <w:rPr>
          <w:bCs/>
          <w:sz w:val="20"/>
          <w:szCs w:val="20"/>
          <w:lang w:val="en-GB"/>
        </w:rPr>
        <w:t>.</w:t>
      </w:r>
    </w:p>
    <w:p w:rsidR="00222C62" w:rsidRPr="00222C62" w:rsidRDefault="00222C62" w:rsidP="00222C62">
      <w:pPr>
        <w:pStyle w:val="NoSpacing"/>
        <w:spacing w:line="276" w:lineRule="auto"/>
        <w:jc w:val="both"/>
        <w:rPr>
          <w:sz w:val="20"/>
          <w:szCs w:val="20"/>
          <w:lang w:val="en-US"/>
        </w:rPr>
      </w:pPr>
      <w:r w:rsidRPr="00222C62">
        <w:rPr>
          <w:sz w:val="20"/>
          <w:szCs w:val="20"/>
          <w:lang w:val="en-GB"/>
        </w:rPr>
        <w:t xml:space="preserve">The proportion of common variance in a variable is called the </w:t>
      </w:r>
      <w:r w:rsidRPr="00222C62">
        <w:rPr>
          <w:i/>
          <w:iCs/>
          <w:sz w:val="20"/>
          <w:szCs w:val="20"/>
          <w:lang w:val="en-GB"/>
        </w:rPr>
        <w:t>communality</w:t>
      </w:r>
      <w:r w:rsidRPr="00222C62">
        <w:rPr>
          <w:bCs/>
          <w:sz w:val="20"/>
          <w:szCs w:val="20"/>
          <w:lang w:val="en-GB"/>
        </w:rPr>
        <w:t>.</w:t>
      </w:r>
    </w:p>
    <w:p w:rsidR="00222C62" w:rsidRPr="00222C62" w:rsidRDefault="00222C62" w:rsidP="00222C62">
      <w:pPr>
        <w:pStyle w:val="NoSpacing"/>
        <w:numPr>
          <w:ilvl w:val="1"/>
          <w:numId w:val="57"/>
        </w:numPr>
        <w:spacing w:line="276" w:lineRule="auto"/>
        <w:jc w:val="both"/>
        <w:rPr>
          <w:sz w:val="20"/>
          <w:szCs w:val="20"/>
        </w:rPr>
      </w:pPr>
      <w:r w:rsidRPr="00222C62">
        <w:rPr>
          <w:sz w:val="20"/>
          <w:szCs w:val="20"/>
          <w:lang w:val="en-GB"/>
        </w:rPr>
        <w:t>communality = 1, all variance shared.</w:t>
      </w:r>
    </w:p>
    <w:p w:rsidR="00222C62" w:rsidRPr="00222C62" w:rsidRDefault="00222C62" w:rsidP="00222C62">
      <w:pPr>
        <w:pStyle w:val="NoSpacing"/>
        <w:numPr>
          <w:ilvl w:val="1"/>
          <w:numId w:val="57"/>
        </w:numPr>
        <w:spacing w:line="276" w:lineRule="auto"/>
        <w:jc w:val="both"/>
        <w:rPr>
          <w:sz w:val="20"/>
          <w:szCs w:val="20"/>
        </w:rPr>
      </w:pPr>
      <w:r w:rsidRPr="00222C62">
        <w:rPr>
          <w:sz w:val="20"/>
          <w:szCs w:val="20"/>
          <w:lang w:val="en-GB"/>
        </w:rPr>
        <w:t>communality = 0, no variance shared.</w:t>
      </w:r>
    </w:p>
    <w:p w:rsidR="00222C62" w:rsidRPr="00222C62" w:rsidRDefault="00222C62" w:rsidP="00222C62">
      <w:pPr>
        <w:pStyle w:val="NoSpacing"/>
        <w:numPr>
          <w:ilvl w:val="1"/>
          <w:numId w:val="57"/>
        </w:numPr>
        <w:spacing w:line="276" w:lineRule="auto"/>
        <w:jc w:val="both"/>
        <w:rPr>
          <w:sz w:val="20"/>
          <w:szCs w:val="20"/>
        </w:rPr>
      </w:pPr>
      <w:r w:rsidRPr="00222C62">
        <w:rPr>
          <w:sz w:val="20"/>
          <w:szCs w:val="20"/>
          <w:lang w:val="en-GB"/>
        </w:rPr>
        <w:t>0 &lt; communality &lt; 1 = some variance shared.</w:t>
      </w:r>
    </w:p>
    <w:p w:rsidR="00FF46C2" w:rsidRDefault="00FF46C2" w:rsidP="00963B8A">
      <w:pPr>
        <w:pStyle w:val="NoSpacing"/>
        <w:spacing w:line="276" w:lineRule="auto"/>
        <w:jc w:val="both"/>
        <w:rPr>
          <w:b/>
          <w:sz w:val="20"/>
          <w:szCs w:val="20"/>
          <w:lang w:val="en-US"/>
        </w:rPr>
      </w:pPr>
    </w:p>
    <w:p w:rsidR="00222C62" w:rsidRDefault="00222C62">
      <w:pPr>
        <w:rPr>
          <w:b/>
          <w:sz w:val="20"/>
          <w:szCs w:val="20"/>
          <w:lang w:val="en-US"/>
        </w:rPr>
      </w:pPr>
      <w:r>
        <w:rPr>
          <w:b/>
          <w:sz w:val="20"/>
          <w:szCs w:val="20"/>
          <w:lang w:val="en-US"/>
        </w:rPr>
        <w:br w:type="page"/>
      </w:r>
    </w:p>
    <w:p w:rsidR="00222C62" w:rsidRPr="00222C62" w:rsidRDefault="00222C62" w:rsidP="00222C62">
      <w:pPr>
        <w:pStyle w:val="NoSpacing"/>
        <w:spacing w:line="276" w:lineRule="auto"/>
        <w:jc w:val="both"/>
        <w:rPr>
          <w:sz w:val="20"/>
          <w:szCs w:val="20"/>
          <w:lang w:val="en-US"/>
        </w:rPr>
      </w:pPr>
      <w:r>
        <w:rPr>
          <w:sz w:val="20"/>
          <w:szCs w:val="20"/>
          <w:lang w:val="en-US"/>
        </w:rPr>
        <w:lastRenderedPageBreak/>
        <w:t xml:space="preserve">There are two methods for calculating the amount of common variance: different solutions to the same problem. </w:t>
      </w:r>
    </w:p>
    <w:p w:rsidR="00222C62" w:rsidRPr="00222C62" w:rsidRDefault="00222C62" w:rsidP="00222C62">
      <w:pPr>
        <w:pStyle w:val="NoSpacing"/>
        <w:spacing w:line="276" w:lineRule="auto"/>
        <w:jc w:val="both"/>
        <w:rPr>
          <w:b/>
          <w:sz w:val="20"/>
          <w:szCs w:val="20"/>
        </w:rPr>
      </w:pPr>
      <w:r w:rsidRPr="00222C62">
        <w:rPr>
          <w:b/>
          <w:bCs/>
          <w:sz w:val="20"/>
          <w:szCs w:val="20"/>
          <w:lang w:val="en-GB"/>
        </w:rPr>
        <w:t>Principal components analysis (PCA):</w:t>
      </w:r>
    </w:p>
    <w:p w:rsidR="00222C62" w:rsidRPr="00222C62" w:rsidRDefault="00222C62" w:rsidP="00222C62">
      <w:pPr>
        <w:pStyle w:val="NoSpacing"/>
        <w:numPr>
          <w:ilvl w:val="1"/>
          <w:numId w:val="58"/>
        </w:numPr>
        <w:spacing w:line="276" w:lineRule="auto"/>
        <w:jc w:val="both"/>
        <w:rPr>
          <w:sz w:val="20"/>
          <w:szCs w:val="20"/>
        </w:rPr>
      </w:pPr>
      <w:r w:rsidRPr="00222C62">
        <w:rPr>
          <w:sz w:val="20"/>
          <w:szCs w:val="20"/>
          <w:lang w:val="en-GB"/>
        </w:rPr>
        <w:t>Assume all variance is shared</w:t>
      </w:r>
    </w:p>
    <w:p w:rsidR="00222C62" w:rsidRPr="00222C62" w:rsidRDefault="00222C62" w:rsidP="00222C62">
      <w:pPr>
        <w:pStyle w:val="NoSpacing"/>
        <w:numPr>
          <w:ilvl w:val="1"/>
          <w:numId w:val="58"/>
        </w:numPr>
        <w:spacing w:line="276" w:lineRule="auto"/>
        <w:jc w:val="both"/>
        <w:rPr>
          <w:sz w:val="20"/>
          <w:szCs w:val="20"/>
        </w:rPr>
      </w:pPr>
      <w:r>
        <w:rPr>
          <w:noProof/>
          <w:sz w:val="20"/>
          <w:szCs w:val="20"/>
          <w:lang w:eastAsia="nl-NL"/>
        </w:rPr>
        <w:drawing>
          <wp:anchor distT="0" distB="0" distL="114300" distR="114300" simplePos="0" relativeHeight="251665408" behindDoc="0" locked="0" layoutInCell="1" allowOverlap="1">
            <wp:simplePos x="0" y="0"/>
            <wp:positionH relativeFrom="column">
              <wp:posOffset>2629343</wp:posOffset>
            </wp:positionH>
            <wp:positionV relativeFrom="paragraph">
              <wp:posOffset>145813</wp:posOffset>
            </wp:positionV>
            <wp:extent cx="3702345" cy="2413591"/>
            <wp:effectExtent l="19050" t="0" r="0" b="0"/>
            <wp:wrapNone/>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l="20140" t="16797" r="19891" b="13878"/>
                    <a:stretch>
                      <a:fillRect/>
                    </a:stretch>
                  </pic:blipFill>
                  <pic:spPr bwMode="auto">
                    <a:xfrm>
                      <a:off x="0" y="0"/>
                      <a:ext cx="3702345" cy="2413591"/>
                    </a:xfrm>
                    <a:prstGeom prst="rect">
                      <a:avLst/>
                    </a:prstGeom>
                    <a:noFill/>
                    <a:ln w="9525">
                      <a:noFill/>
                      <a:miter lim="800000"/>
                      <a:headEnd/>
                      <a:tailEnd/>
                    </a:ln>
                  </pic:spPr>
                </pic:pic>
              </a:graphicData>
            </a:graphic>
          </wp:anchor>
        </w:drawing>
      </w:r>
      <w:r w:rsidRPr="00222C62">
        <w:rPr>
          <w:sz w:val="20"/>
          <w:szCs w:val="20"/>
          <w:lang w:val="en-GB"/>
        </w:rPr>
        <w:t>All communalities = 1</w:t>
      </w:r>
    </w:p>
    <w:p w:rsidR="00222C62" w:rsidRPr="00222C62" w:rsidRDefault="00222C62" w:rsidP="00222C62">
      <w:pPr>
        <w:pStyle w:val="NoSpacing"/>
        <w:spacing w:line="276" w:lineRule="auto"/>
        <w:jc w:val="both"/>
        <w:rPr>
          <w:b/>
          <w:sz w:val="20"/>
          <w:szCs w:val="20"/>
        </w:rPr>
      </w:pPr>
      <w:r w:rsidRPr="00222C62">
        <w:rPr>
          <w:b/>
          <w:bCs/>
          <w:sz w:val="20"/>
          <w:szCs w:val="20"/>
          <w:lang w:val="en-GB"/>
        </w:rPr>
        <w:t>Factor analysis (FA):</w:t>
      </w:r>
    </w:p>
    <w:p w:rsidR="00222C62" w:rsidRPr="00222C62" w:rsidRDefault="00222C62" w:rsidP="00222C62">
      <w:pPr>
        <w:pStyle w:val="NoSpacing"/>
        <w:numPr>
          <w:ilvl w:val="1"/>
          <w:numId w:val="58"/>
        </w:numPr>
        <w:spacing w:line="276" w:lineRule="auto"/>
        <w:jc w:val="both"/>
        <w:rPr>
          <w:sz w:val="20"/>
          <w:szCs w:val="20"/>
        </w:rPr>
      </w:pPr>
      <w:r w:rsidRPr="00222C62">
        <w:rPr>
          <w:sz w:val="20"/>
          <w:szCs w:val="20"/>
          <w:lang w:val="en-GB"/>
        </w:rPr>
        <w:t>Estimate communality</w:t>
      </w:r>
    </w:p>
    <w:p w:rsidR="00222C62" w:rsidRPr="00222C62" w:rsidRDefault="00222C62" w:rsidP="00222C62">
      <w:pPr>
        <w:pStyle w:val="NoSpacing"/>
        <w:numPr>
          <w:ilvl w:val="1"/>
          <w:numId w:val="58"/>
        </w:numPr>
        <w:spacing w:line="276" w:lineRule="auto"/>
        <w:jc w:val="both"/>
        <w:rPr>
          <w:sz w:val="20"/>
          <w:szCs w:val="20"/>
          <w:lang w:val="en-US"/>
        </w:rPr>
      </w:pPr>
      <w:r w:rsidRPr="00222C62">
        <w:rPr>
          <w:sz w:val="20"/>
          <w:szCs w:val="20"/>
          <w:lang w:val="en-GB"/>
        </w:rPr>
        <w:t>Use squared multiple correlation (SMC)</w:t>
      </w:r>
    </w:p>
    <w:p w:rsidR="00222C62" w:rsidRPr="00222C62" w:rsidRDefault="00222C62" w:rsidP="00963B8A">
      <w:pPr>
        <w:pStyle w:val="NoSpacing"/>
        <w:spacing w:line="276" w:lineRule="auto"/>
        <w:jc w:val="both"/>
        <w:rPr>
          <w:b/>
          <w:sz w:val="4"/>
          <w:szCs w:val="4"/>
          <w:lang w:val="en-US"/>
        </w:rPr>
      </w:pPr>
    </w:p>
    <w:p w:rsidR="00222C62" w:rsidRPr="00222C62" w:rsidRDefault="00222C62" w:rsidP="00963B8A">
      <w:pPr>
        <w:pStyle w:val="NoSpacing"/>
        <w:spacing w:line="276" w:lineRule="auto"/>
        <w:jc w:val="both"/>
        <w:rPr>
          <w:b/>
          <w:sz w:val="32"/>
          <w:szCs w:val="32"/>
          <w:lang w:val="en-US"/>
        </w:rPr>
      </w:pPr>
      <w:r w:rsidRPr="00222C62">
        <w:rPr>
          <w:b/>
          <w:sz w:val="32"/>
          <w:szCs w:val="32"/>
          <w:lang w:val="en-US"/>
        </w:rPr>
        <w:t>↓</w:t>
      </w:r>
    </w:p>
    <w:p w:rsidR="00222C62" w:rsidRPr="00222C62" w:rsidRDefault="00222C62" w:rsidP="00963B8A">
      <w:pPr>
        <w:pStyle w:val="NoSpacing"/>
        <w:spacing w:line="276" w:lineRule="auto"/>
        <w:jc w:val="both"/>
        <w:rPr>
          <w:b/>
          <w:sz w:val="4"/>
          <w:szCs w:val="4"/>
          <w:lang w:val="en-US"/>
        </w:rPr>
      </w:pPr>
    </w:p>
    <w:p w:rsidR="00222C62" w:rsidRPr="00222C62" w:rsidRDefault="00222C62" w:rsidP="00222C62">
      <w:pPr>
        <w:pStyle w:val="NoSpacing"/>
        <w:spacing w:line="276" w:lineRule="auto"/>
        <w:jc w:val="both"/>
        <w:rPr>
          <w:b/>
          <w:sz w:val="20"/>
          <w:szCs w:val="20"/>
        </w:rPr>
      </w:pPr>
      <w:proofErr w:type="spellStart"/>
      <w:r w:rsidRPr="00222C62">
        <w:rPr>
          <w:b/>
          <w:bCs/>
          <w:sz w:val="20"/>
          <w:szCs w:val="20"/>
        </w:rPr>
        <w:t>Formative</w:t>
      </w:r>
      <w:proofErr w:type="spellEnd"/>
      <w:r w:rsidRPr="00222C62">
        <w:rPr>
          <w:b/>
          <w:bCs/>
          <w:sz w:val="20"/>
          <w:szCs w:val="20"/>
        </w:rPr>
        <w:t xml:space="preserve"> </w:t>
      </w:r>
      <w:proofErr w:type="spellStart"/>
      <w:r w:rsidRPr="00222C62">
        <w:rPr>
          <w:b/>
          <w:bCs/>
          <w:sz w:val="20"/>
          <w:szCs w:val="20"/>
        </w:rPr>
        <w:t>measurement</w:t>
      </w:r>
      <w:proofErr w:type="spellEnd"/>
      <w:r w:rsidRPr="00222C62">
        <w:rPr>
          <w:b/>
          <w:bCs/>
          <w:sz w:val="20"/>
          <w:szCs w:val="20"/>
        </w:rPr>
        <w:t xml:space="preserve"> (PCA)</w:t>
      </w:r>
    </w:p>
    <w:p w:rsidR="00222C62" w:rsidRPr="00222C62" w:rsidRDefault="00222C62" w:rsidP="00222C62">
      <w:pPr>
        <w:pStyle w:val="NoSpacing"/>
        <w:numPr>
          <w:ilvl w:val="1"/>
          <w:numId w:val="59"/>
        </w:numPr>
        <w:spacing w:line="276" w:lineRule="auto"/>
        <w:jc w:val="both"/>
        <w:rPr>
          <w:sz w:val="20"/>
          <w:szCs w:val="20"/>
        </w:rPr>
      </w:pPr>
      <w:r w:rsidRPr="00222C62">
        <w:rPr>
          <w:sz w:val="20"/>
          <w:szCs w:val="20"/>
        </w:rPr>
        <w:t xml:space="preserve">Items do </w:t>
      </w:r>
      <w:proofErr w:type="spellStart"/>
      <w:r w:rsidRPr="00222C62">
        <w:rPr>
          <w:sz w:val="20"/>
          <w:szCs w:val="20"/>
        </w:rPr>
        <w:t>not</w:t>
      </w:r>
      <w:proofErr w:type="spellEnd"/>
      <w:r w:rsidRPr="00222C62">
        <w:rPr>
          <w:sz w:val="20"/>
          <w:szCs w:val="20"/>
        </w:rPr>
        <w:t xml:space="preserve"> </w:t>
      </w:r>
      <w:proofErr w:type="spellStart"/>
      <w:r w:rsidRPr="00222C62">
        <w:rPr>
          <w:sz w:val="20"/>
          <w:szCs w:val="20"/>
        </w:rPr>
        <w:t>necessarily</w:t>
      </w:r>
      <w:proofErr w:type="spellEnd"/>
      <w:r w:rsidRPr="00222C62">
        <w:rPr>
          <w:sz w:val="20"/>
          <w:szCs w:val="20"/>
        </w:rPr>
        <w:t xml:space="preserve"> </w:t>
      </w:r>
      <w:proofErr w:type="spellStart"/>
      <w:r w:rsidRPr="00222C62">
        <w:rPr>
          <w:sz w:val="20"/>
          <w:szCs w:val="20"/>
        </w:rPr>
        <w:t>correlate</w:t>
      </w:r>
      <w:proofErr w:type="spellEnd"/>
      <w:r w:rsidRPr="00222C62">
        <w:rPr>
          <w:sz w:val="20"/>
          <w:szCs w:val="20"/>
        </w:rPr>
        <w:t xml:space="preserve"> </w:t>
      </w:r>
    </w:p>
    <w:p w:rsidR="00222C62" w:rsidRPr="00222C62" w:rsidRDefault="00222C62" w:rsidP="00222C62">
      <w:pPr>
        <w:pStyle w:val="NoSpacing"/>
        <w:numPr>
          <w:ilvl w:val="1"/>
          <w:numId w:val="59"/>
        </w:numPr>
        <w:spacing w:line="276" w:lineRule="auto"/>
        <w:jc w:val="both"/>
        <w:rPr>
          <w:sz w:val="20"/>
          <w:szCs w:val="20"/>
        </w:rPr>
      </w:pPr>
      <w:r w:rsidRPr="00222C62">
        <w:rPr>
          <w:sz w:val="20"/>
          <w:szCs w:val="20"/>
        </w:rPr>
        <w:t>Items “</w:t>
      </w:r>
      <w:proofErr w:type="spellStart"/>
      <w:r w:rsidRPr="00222C62">
        <w:rPr>
          <w:sz w:val="20"/>
          <w:szCs w:val="20"/>
        </w:rPr>
        <w:t>formed</w:t>
      </w:r>
      <w:proofErr w:type="spellEnd"/>
      <w:r w:rsidRPr="00222C62">
        <w:rPr>
          <w:sz w:val="20"/>
          <w:szCs w:val="20"/>
        </w:rPr>
        <w:t>” the latent construct</w:t>
      </w:r>
    </w:p>
    <w:p w:rsidR="00222C62" w:rsidRPr="00222C62" w:rsidRDefault="00222C62" w:rsidP="00222C62">
      <w:pPr>
        <w:pStyle w:val="NoSpacing"/>
        <w:numPr>
          <w:ilvl w:val="1"/>
          <w:numId w:val="59"/>
        </w:numPr>
        <w:spacing w:line="276" w:lineRule="auto"/>
        <w:jc w:val="both"/>
        <w:rPr>
          <w:sz w:val="20"/>
          <w:szCs w:val="20"/>
        </w:rPr>
      </w:pPr>
      <w:proofErr w:type="spellStart"/>
      <w:r w:rsidRPr="00222C62">
        <w:rPr>
          <w:sz w:val="20"/>
          <w:szCs w:val="20"/>
        </w:rPr>
        <w:t>Example</w:t>
      </w:r>
      <w:proofErr w:type="spellEnd"/>
      <w:r w:rsidRPr="00222C62">
        <w:rPr>
          <w:sz w:val="20"/>
          <w:szCs w:val="20"/>
        </w:rPr>
        <w:t xml:space="preserve">: </w:t>
      </w:r>
      <w:proofErr w:type="spellStart"/>
      <w:r w:rsidRPr="00222C62">
        <w:rPr>
          <w:sz w:val="20"/>
          <w:szCs w:val="20"/>
        </w:rPr>
        <w:t>Delinquency</w:t>
      </w:r>
      <w:proofErr w:type="spellEnd"/>
      <w:r w:rsidRPr="00222C62">
        <w:rPr>
          <w:sz w:val="20"/>
          <w:szCs w:val="20"/>
        </w:rPr>
        <w:t xml:space="preserve"> </w:t>
      </w:r>
    </w:p>
    <w:p w:rsidR="00222C62" w:rsidRPr="00222C62" w:rsidRDefault="00222C62" w:rsidP="00222C62">
      <w:pPr>
        <w:pStyle w:val="NoSpacing"/>
        <w:spacing w:line="276" w:lineRule="auto"/>
        <w:jc w:val="both"/>
        <w:rPr>
          <w:b/>
          <w:sz w:val="20"/>
          <w:szCs w:val="20"/>
        </w:rPr>
      </w:pPr>
      <w:proofErr w:type="spellStart"/>
      <w:r w:rsidRPr="00222C62">
        <w:rPr>
          <w:b/>
          <w:bCs/>
          <w:sz w:val="20"/>
          <w:szCs w:val="20"/>
        </w:rPr>
        <w:t>Reflective</w:t>
      </w:r>
      <w:proofErr w:type="spellEnd"/>
      <w:r w:rsidRPr="00222C62">
        <w:rPr>
          <w:b/>
          <w:bCs/>
          <w:sz w:val="20"/>
          <w:szCs w:val="20"/>
        </w:rPr>
        <w:t xml:space="preserve"> </w:t>
      </w:r>
      <w:proofErr w:type="spellStart"/>
      <w:r w:rsidRPr="00222C62">
        <w:rPr>
          <w:b/>
          <w:bCs/>
          <w:sz w:val="20"/>
          <w:szCs w:val="20"/>
        </w:rPr>
        <w:t>measurement</w:t>
      </w:r>
      <w:proofErr w:type="spellEnd"/>
      <w:r w:rsidRPr="00222C62">
        <w:rPr>
          <w:b/>
          <w:bCs/>
          <w:sz w:val="20"/>
          <w:szCs w:val="20"/>
        </w:rPr>
        <w:t xml:space="preserve"> (FA)</w:t>
      </w:r>
    </w:p>
    <w:p w:rsidR="00222C62" w:rsidRPr="00222C62" w:rsidRDefault="00222C62" w:rsidP="00222C62">
      <w:pPr>
        <w:pStyle w:val="NoSpacing"/>
        <w:numPr>
          <w:ilvl w:val="1"/>
          <w:numId w:val="59"/>
        </w:numPr>
        <w:spacing w:line="276" w:lineRule="auto"/>
        <w:jc w:val="both"/>
        <w:rPr>
          <w:sz w:val="20"/>
          <w:szCs w:val="20"/>
        </w:rPr>
      </w:pPr>
      <w:r w:rsidRPr="00222C62">
        <w:rPr>
          <w:sz w:val="20"/>
          <w:szCs w:val="20"/>
        </w:rPr>
        <w:t xml:space="preserve">Items are </w:t>
      </w:r>
      <w:proofErr w:type="spellStart"/>
      <w:r w:rsidRPr="00222C62">
        <w:rPr>
          <w:sz w:val="20"/>
          <w:szCs w:val="20"/>
        </w:rPr>
        <w:t>correlated</w:t>
      </w:r>
      <w:proofErr w:type="spellEnd"/>
      <w:r w:rsidRPr="00222C62">
        <w:rPr>
          <w:sz w:val="20"/>
          <w:szCs w:val="20"/>
        </w:rPr>
        <w:t xml:space="preserve"> </w:t>
      </w:r>
    </w:p>
    <w:p w:rsidR="00222C62" w:rsidRPr="00222C62" w:rsidRDefault="00222C62" w:rsidP="00222C62">
      <w:pPr>
        <w:pStyle w:val="NoSpacing"/>
        <w:numPr>
          <w:ilvl w:val="1"/>
          <w:numId w:val="59"/>
        </w:numPr>
        <w:spacing w:line="276" w:lineRule="auto"/>
        <w:jc w:val="both"/>
        <w:rPr>
          <w:sz w:val="20"/>
          <w:szCs w:val="20"/>
        </w:rPr>
      </w:pPr>
      <w:r w:rsidRPr="00222C62">
        <w:rPr>
          <w:sz w:val="20"/>
          <w:szCs w:val="20"/>
        </w:rPr>
        <w:t>Items “</w:t>
      </w:r>
      <w:proofErr w:type="spellStart"/>
      <w:r w:rsidRPr="00222C62">
        <w:rPr>
          <w:sz w:val="20"/>
          <w:szCs w:val="20"/>
        </w:rPr>
        <w:t>reflect</w:t>
      </w:r>
      <w:proofErr w:type="spellEnd"/>
      <w:r w:rsidRPr="00222C62">
        <w:rPr>
          <w:sz w:val="20"/>
          <w:szCs w:val="20"/>
        </w:rPr>
        <w:t>” the latent construct</w:t>
      </w:r>
    </w:p>
    <w:p w:rsidR="00222C62" w:rsidRPr="00222C62" w:rsidRDefault="00222C62" w:rsidP="00222C62">
      <w:pPr>
        <w:pStyle w:val="NoSpacing"/>
        <w:numPr>
          <w:ilvl w:val="1"/>
          <w:numId w:val="59"/>
        </w:numPr>
        <w:spacing w:line="276" w:lineRule="auto"/>
        <w:jc w:val="both"/>
        <w:rPr>
          <w:sz w:val="20"/>
          <w:szCs w:val="20"/>
        </w:rPr>
      </w:pPr>
      <w:proofErr w:type="spellStart"/>
      <w:r w:rsidRPr="00222C62">
        <w:rPr>
          <w:sz w:val="20"/>
          <w:szCs w:val="20"/>
        </w:rPr>
        <w:t>Example</w:t>
      </w:r>
      <w:proofErr w:type="spellEnd"/>
      <w:r w:rsidRPr="00222C62">
        <w:rPr>
          <w:sz w:val="20"/>
          <w:szCs w:val="20"/>
        </w:rPr>
        <w:t xml:space="preserve">: </w:t>
      </w:r>
      <w:proofErr w:type="spellStart"/>
      <w:r w:rsidRPr="00222C62">
        <w:rPr>
          <w:sz w:val="20"/>
          <w:szCs w:val="20"/>
        </w:rPr>
        <w:t>Self-esteem</w:t>
      </w:r>
      <w:proofErr w:type="spellEnd"/>
      <w:r w:rsidRPr="00222C62">
        <w:rPr>
          <w:sz w:val="20"/>
          <w:szCs w:val="20"/>
        </w:rPr>
        <w:t xml:space="preserve">; </w:t>
      </w:r>
      <w:proofErr w:type="spellStart"/>
      <w:r w:rsidRPr="00222C62">
        <w:rPr>
          <w:sz w:val="20"/>
          <w:szCs w:val="20"/>
        </w:rPr>
        <w:t>personality</w:t>
      </w:r>
      <w:proofErr w:type="spellEnd"/>
      <w:r w:rsidRPr="00222C62">
        <w:rPr>
          <w:sz w:val="20"/>
          <w:szCs w:val="20"/>
        </w:rPr>
        <w:t xml:space="preserve"> </w:t>
      </w:r>
    </w:p>
    <w:p w:rsidR="00222C62" w:rsidRDefault="00222C62" w:rsidP="00963B8A">
      <w:pPr>
        <w:pStyle w:val="NoSpacing"/>
        <w:spacing w:line="276" w:lineRule="auto"/>
        <w:jc w:val="both"/>
        <w:rPr>
          <w:b/>
          <w:sz w:val="20"/>
          <w:szCs w:val="20"/>
          <w:lang w:val="en-US"/>
        </w:rPr>
      </w:pPr>
    </w:p>
    <w:p w:rsidR="00222C62" w:rsidRPr="00222C62" w:rsidRDefault="00222C62" w:rsidP="00963B8A">
      <w:pPr>
        <w:pStyle w:val="NoSpacing"/>
        <w:spacing w:line="276" w:lineRule="auto"/>
        <w:jc w:val="both"/>
        <w:rPr>
          <w:b/>
          <w:sz w:val="20"/>
          <w:szCs w:val="20"/>
          <w:lang w:val="en-US"/>
        </w:rPr>
      </w:pPr>
      <w:r w:rsidRPr="00222C62">
        <w:rPr>
          <w:b/>
          <w:sz w:val="20"/>
          <w:szCs w:val="20"/>
          <w:lang w:val="en-US"/>
        </w:rPr>
        <w:t>Steps in EFA (PCA)</w:t>
      </w:r>
    </w:p>
    <w:p w:rsidR="00222C62" w:rsidRPr="00222C62" w:rsidRDefault="00222C62" w:rsidP="00222C62">
      <w:pPr>
        <w:pStyle w:val="NoSpacing"/>
        <w:numPr>
          <w:ilvl w:val="0"/>
          <w:numId w:val="60"/>
        </w:numPr>
        <w:spacing w:line="276" w:lineRule="auto"/>
        <w:jc w:val="both"/>
        <w:rPr>
          <w:sz w:val="20"/>
          <w:szCs w:val="20"/>
        </w:rPr>
      </w:pPr>
      <w:r w:rsidRPr="00222C62">
        <w:rPr>
          <w:bCs/>
          <w:sz w:val="20"/>
          <w:szCs w:val="20"/>
          <w:lang w:val="en-US"/>
        </w:rPr>
        <w:t>Preliminary analyses</w:t>
      </w:r>
    </w:p>
    <w:p w:rsidR="00222C62" w:rsidRPr="00222C62" w:rsidRDefault="00222C62" w:rsidP="00222C62">
      <w:pPr>
        <w:pStyle w:val="NoSpacing"/>
        <w:numPr>
          <w:ilvl w:val="1"/>
          <w:numId w:val="60"/>
        </w:numPr>
        <w:spacing w:line="276" w:lineRule="auto"/>
        <w:jc w:val="both"/>
        <w:rPr>
          <w:sz w:val="20"/>
          <w:szCs w:val="20"/>
        </w:rPr>
      </w:pPr>
      <w:r w:rsidRPr="00222C62">
        <w:rPr>
          <w:sz w:val="20"/>
          <w:szCs w:val="20"/>
          <w:lang w:val="en-US"/>
        </w:rPr>
        <w:t>Identify sampling adequacy</w:t>
      </w:r>
    </w:p>
    <w:p w:rsidR="00222C62" w:rsidRPr="00222C62" w:rsidRDefault="00222C62" w:rsidP="00222C62">
      <w:pPr>
        <w:pStyle w:val="NoSpacing"/>
        <w:numPr>
          <w:ilvl w:val="1"/>
          <w:numId w:val="60"/>
        </w:numPr>
        <w:spacing w:line="276" w:lineRule="auto"/>
        <w:jc w:val="both"/>
        <w:rPr>
          <w:sz w:val="20"/>
          <w:szCs w:val="20"/>
        </w:rPr>
      </w:pPr>
      <w:r w:rsidRPr="00222C62">
        <w:rPr>
          <w:sz w:val="20"/>
          <w:szCs w:val="20"/>
          <w:lang w:val="en-US"/>
        </w:rPr>
        <w:t>Examine correlation matrix</w:t>
      </w:r>
    </w:p>
    <w:p w:rsidR="00222C62" w:rsidRPr="00222C62" w:rsidRDefault="00222C62" w:rsidP="00222C62">
      <w:pPr>
        <w:pStyle w:val="NoSpacing"/>
        <w:numPr>
          <w:ilvl w:val="0"/>
          <w:numId w:val="60"/>
        </w:numPr>
        <w:spacing w:line="276" w:lineRule="auto"/>
        <w:jc w:val="both"/>
        <w:rPr>
          <w:sz w:val="20"/>
          <w:szCs w:val="20"/>
          <w:lang w:val="en-US"/>
        </w:rPr>
      </w:pPr>
      <w:r w:rsidRPr="00222C62">
        <w:rPr>
          <w:bCs/>
          <w:sz w:val="20"/>
          <w:szCs w:val="20"/>
          <w:lang w:val="en-US"/>
        </w:rPr>
        <w:t>Extract/Determine number of factors</w:t>
      </w:r>
    </w:p>
    <w:p w:rsidR="00222C62" w:rsidRPr="00222C62" w:rsidRDefault="00222C62" w:rsidP="00222C62">
      <w:pPr>
        <w:pStyle w:val="NoSpacing"/>
        <w:numPr>
          <w:ilvl w:val="0"/>
          <w:numId w:val="60"/>
        </w:numPr>
        <w:spacing w:line="276" w:lineRule="auto"/>
        <w:jc w:val="both"/>
        <w:rPr>
          <w:sz w:val="20"/>
          <w:szCs w:val="20"/>
        </w:rPr>
      </w:pPr>
      <w:r w:rsidRPr="00222C62">
        <w:rPr>
          <w:bCs/>
          <w:sz w:val="20"/>
          <w:szCs w:val="20"/>
          <w:lang w:val="en-US"/>
        </w:rPr>
        <w:t>Rotate factors/Interpret the results</w:t>
      </w:r>
    </w:p>
    <w:p w:rsidR="00222C62" w:rsidRDefault="00222C62" w:rsidP="00963B8A">
      <w:pPr>
        <w:pStyle w:val="NoSpacing"/>
        <w:spacing w:line="276" w:lineRule="auto"/>
        <w:jc w:val="both"/>
        <w:rPr>
          <w:sz w:val="20"/>
          <w:szCs w:val="20"/>
          <w:lang w:val="en-US"/>
        </w:rPr>
      </w:pPr>
    </w:p>
    <w:p w:rsidR="00222C62" w:rsidRDefault="00222C62" w:rsidP="00963B8A">
      <w:pPr>
        <w:pStyle w:val="NoSpacing"/>
        <w:spacing w:line="276" w:lineRule="auto"/>
        <w:jc w:val="both"/>
        <w:rPr>
          <w:b/>
          <w:sz w:val="20"/>
          <w:szCs w:val="20"/>
          <w:lang w:val="en-US"/>
        </w:rPr>
      </w:pPr>
      <w:r>
        <w:rPr>
          <w:b/>
          <w:sz w:val="20"/>
          <w:szCs w:val="20"/>
          <w:lang w:val="en-US"/>
        </w:rPr>
        <w:t>Initial considerations</w:t>
      </w:r>
    </w:p>
    <w:p w:rsidR="00222C62" w:rsidRPr="00222C62" w:rsidRDefault="00222C62" w:rsidP="00222C62">
      <w:pPr>
        <w:pStyle w:val="NoSpacing"/>
        <w:numPr>
          <w:ilvl w:val="0"/>
          <w:numId w:val="61"/>
        </w:numPr>
        <w:tabs>
          <w:tab w:val="clear" w:pos="720"/>
          <w:tab w:val="num" w:pos="284"/>
        </w:tabs>
        <w:spacing w:line="276" w:lineRule="auto"/>
        <w:ind w:hanging="720"/>
        <w:jc w:val="both"/>
        <w:rPr>
          <w:sz w:val="20"/>
          <w:szCs w:val="20"/>
          <w:lang w:val="en-US"/>
        </w:rPr>
      </w:pPr>
      <w:r w:rsidRPr="00222C62">
        <w:rPr>
          <w:b/>
          <w:bCs/>
          <w:sz w:val="20"/>
          <w:szCs w:val="20"/>
          <w:lang w:val="en-GB"/>
        </w:rPr>
        <w:t>The quality of analysis depends upon the quality of the data (GI</w:t>
      </w:r>
      <w:r w:rsidRPr="00222C62">
        <w:rPr>
          <w:sz w:val="20"/>
          <w:szCs w:val="20"/>
          <w:lang w:val="en-GB"/>
        </w:rPr>
        <w:sym w:font="Symbol" w:char="00DE"/>
      </w:r>
      <w:r w:rsidRPr="00222C62">
        <w:rPr>
          <w:b/>
          <w:bCs/>
          <w:sz w:val="20"/>
          <w:szCs w:val="20"/>
          <w:lang w:val="en-GB"/>
        </w:rPr>
        <w:t>GO).</w:t>
      </w:r>
    </w:p>
    <w:p w:rsidR="00222C62" w:rsidRPr="00222C62" w:rsidRDefault="00222C62" w:rsidP="00222C62">
      <w:pPr>
        <w:pStyle w:val="NoSpacing"/>
        <w:numPr>
          <w:ilvl w:val="1"/>
          <w:numId w:val="61"/>
        </w:numPr>
        <w:tabs>
          <w:tab w:val="clear" w:pos="1440"/>
          <w:tab w:val="num" w:pos="567"/>
        </w:tabs>
        <w:spacing w:line="276" w:lineRule="auto"/>
        <w:ind w:hanging="1156"/>
        <w:jc w:val="both"/>
        <w:rPr>
          <w:sz w:val="20"/>
          <w:szCs w:val="20"/>
          <w:lang w:val="en-US"/>
        </w:rPr>
      </w:pPr>
      <w:r w:rsidRPr="00222C62">
        <w:rPr>
          <w:sz w:val="20"/>
          <w:szCs w:val="20"/>
          <w:lang w:val="en-GB"/>
        </w:rPr>
        <w:t xml:space="preserve">A factor solution will (almost) always be found, is the solution meaningful? </w:t>
      </w:r>
    </w:p>
    <w:p w:rsidR="00222C62" w:rsidRPr="00222C62" w:rsidRDefault="00222C62" w:rsidP="00222C62">
      <w:pPr>
        <w:pStyle w:val="NoSpacing"/>
        <w:numPr>
          <w:ilvl w:val="0"/>
          <w:numId w:val="52"/>
        </w:numPr>
        <w:tabs>
          <w:tab w:val="num" w:pos="284"/>
        </w:tabs>
        <w:spacing w:line="276" w:lineRule="auto"/>
        <w:ind w:hanging="720"/>
        <w:jc w:val="both"/>
        <w:rPr>
          <w:sz w:val="20"/>
          <w:szCs w:val="20"/>
        </w:rPr>
      </w:pPr>
      <w:r w:rsidRPr="00222C62">
        <w:rPr>
          <w:b/>
          <w:bCs/>
          <w:sz w:val="20"/>
          <w:szCs w:val="20"/>
          <w:lang w:val="en-US"/>
        </w:rPr>
        <w:t>Sample size</w:t>
      </w:r>
    </w:p>
    <w:p w:rsidR="00222C62" w:rsidRPr="00222C62" w:rsidRDefault="00222C62" w:rsidP="00222C62">
      <w:pPr>
        <w:pStyle w:val="NoSpacing"/>
        <w:numPr>
          <w:ilvl w:val="1"/>
          <w:numId w:val="61"/>
        </w:numPr>
        <w:tabs>
          <w:tab w:val="clear" w:pos="1440"/>
          <w:tab w:val="num" w:pos="567"/>
        </w:tabs>
        <w:spacing w:line="276" w:lineRule="auto"/>
        <w:ind w:hanging="1156"/>
        <w:jc w:val="both"/>
        <w:rPr>
          <w:sz w:val="20"/>
          <w:szCs w:val="20"/>
          <w:lang w:val="en-US"/>
        </w:rPr>
      </w:pPr>
      <w:r w:rsidRPr="00222C62">
        <w:rPr>
          <w:sz w:val="20"/>
          <w:szCs w:val="20"/>
          <w:lang w:val="en-US"/>
        </w:rPr>
        <w:t>Factor analysis requires large sample sizes</w:t>
      </w:r>
    </w:p>
    <w:p w:rsidR="00222C62" w:rsidRPr="00222C62" w:rsidRDefault="00222C62" w:rsidP="00222C62">
      <w:pPr>
        <w:pStyle w:val="NoSpacing"/>
        <w:numPr>
          <w:ilvl w:val="2"/>
          <w:numId w:val="61"/>
        </w:numPr>
        <w:spacing w:line="276" w:lineRule="auto"/>
        <w:ind w:hanging="1593"/>
        <w:jc w:val="both"/>
        <w:rPr>
          <w:sz w:val="20"/>
          <w:szCs w:val="20"/>
          <w:lang w:val="en-US"/>
        </w:rPr>
      </w:pPr>
      <w:r w:rsidRPr="00222C62">
        <w:rPr>
          <w:sz w:val="20"/>
          <w:szCs w:val="20"/>
          <w:lang w:val="en-US"/>
        </w:rPr>
        <w:t>“Rules of thumb” vary, depends on # of items and factors</w:t>
      </w:r>
    </w:p>
    <w:p w:rsidR="00222C62" w:rsidRPr="00222C62" w:rsidRDefault="00222C62" w:rsidP="00222C62">
      <w:pPr>
        <w:pStyle w:val="NoSpacing"/>
        <w:numPr>
          <w:ilvl w:val="2"/>
          <w:numId w:val="61"/>
        </w:numPr>
        <w:spacing w:line="276" w:lineRule="auto"/>
        <w:ind w:hanging="1593"/>
        <w:jc w:val="both"/>
        <w:rPr>
          <w:sz w:val="20"/>
          <w:szCs w:val="20"/>
          <w:lang w:val="en-US"/>
        </w:rPr>
      </w:pPr>
      <w:r w:rsidRPr="00222C62">
        <w:rPr>
          <w:sz w:val="20"/>
          <w:szCs w:val="20"/>
          <w:lang w:val="en-US"/>
        </w:rPr>
        <w:t>T&amp;F recommend minimum of 300</w:t>
      </w:r>
    </w:p>
    <w:p w:rsidR="00222C62" w:rsidRPr="00222C62" w:rsidRDefault="00222C62" w:rsidP="00222C62">
      <w:pPr>
        <w:pStyle w:val="NoSpacing"/>
        <w:spacing w:line="276" w:lineRule="auto"/>
        <w:jc w:val="both"/>
        <w:rPr>
          <w:sz w:val="20"/>
          <w:szCs w:val="20"/>
          <w:lang w:val="en-US"/>
        </w:rPr>
      </w:pPr>
      <w:r w:rsidRPr="00222C62">
        <w:rPr>
          <w:b/>
          <w:bCs/>
          <w:sz w:val="20"/>
          <w:szCs w:val="20"/>
          <w:lang w:val="en-GB"/>
        </w:rPr>
        <w:t>Kaiser–Meyer–</w:t>
      </w:r>
      <w:proofErr w:type="spellStart"/>
      <w:r w:rsidRPr="00222C62">
        <w:rPr>
          <w:b/>
          <w:bCs/>
          <w:sz w:val="20"/>
          <w:szCs w:val="20"/>
          <w:lang w:val="en-GB"/>
        </w:rPr>
        <w:t>Olkin</w:t>
      </w:r>
      <w:proofErr w:type="spellEnd"/>
      <w:r w:rsidRPr="00222C62">
        <w:rPr>
          <w:b/>
          <w:bCs/>
          <w:sz w:val="20"/>
          <w:szCs w:val="20"/>
          <w:lang w:val="en-GB"/>
        </w:rPr>
        <w:t xml:space="preserve"> (KMO) measure of sampling adequacy:</w:t>
      </w:r>
    </w:p>
    <w:p w:rsidR="00222C62" w:rsidRPr="00222C62" w:rsidRDefault="00222C62" w:rsidP="00222C62">
      <w:pPr>
        <w:pStyle w:val="NoSpacing"/>
        <w:numPr>
          <w:ilvl w:val="2"/>
          <w:numId w:val="62"/>
        </w:numPr>
        <w:tabs>
          <w:tab w:val="clear" w:pos="2160"/>
          <w:tab w:val="num" w:pos="851"/>
        </w:tabs>
        <w:spacing w:line="276" w:lineRule="auto"/>
        <w:ind w:hanging="1593"/>
        <w:jc w:val="both"/>
        <w:rPr>
          <w:sz w:val="20"/>
          <w:szCs w:val="20"/>
        </w:rPr>
      </w:pPr>
      <w:r w:rsidRPr="00222C62">
        <w:rPr>
          <w:sz w:val="20"/>
          <w:szCs w:val="20"/>
          <w:lang w:val="en-GB"/>
        </w:rPr>
        <w:t>squared correlation / squared partial correlation</w:t>
      </w:r>
    </w:p>
    <w:p w:rsidR="00222C62" w:rsidRPr="00222C62" w:rsidRDefault="00222C62" w:rsidP="00222C62">
      <w:pPr>
        <w:pStyle w:val="NoSpacing"/>
        <w:numPr>
          <w:ilvl w:val="2"/>
          <w:numId w:val="62"/>
        </w:numPr>
        <w:tabs>
          <w:tab w:val="clear" w:pos="2160"/>
          <w:tab w:val="num" w:pos="851"/>
        </w:tabs>
        <w:spacing w:line="276" w:lineRule="auto"/>
        <w:ind w:hanging="1593"/>
        <w:jc w:val="both"/>
        <w:rPr>
          <w:sz w:val="20"/>
          <w:szCs w:val="20"/>
        </w:rPr>
      </w:pPr>
      <w:r w:rsidRPr="00222C62">
        <w:rPr>
          <w:sz w:val="20"/>
          <w:szCs w:val="20"/>
          <w:lang w:val="en-GB"/>
        </w:rPr>
        <w:t>should be greater than .5</w:t>
      </w:r>
    </w:p>
    <w:p w:rsidR="00222C62" w:rsidRDefault="00222C62" w:rsidP="00963B8A">
      <w:pPr>
        <w:pStyle w:val="NoSpacing"/>
        <w:spacing w:line="276" w:lineRule="auto"/>
        <w:jc w:val="both"/>
        <w:rPr>
          <w:sz w:val="20"/>
          <w:szCs w:val="20"/>
          <w:lang w:val="en-US"/>
        </w:rPr>
      </w:pPr>
    </w:p>
    <w:p w:rsidR="00222C62" w:rsidRDefault="00A46083" w:rsidP="00963B8A">
      <w:pPr>
        <w:pStyle w:val="NoSpacing"/>
        <w:spacing w:line="276" w:lineRule="auto"/>
        <w:jc w:val="both"/>
        <w:rPr>
          <w:sz w:val="20"/>
          <w:szCs w:val="20"/>
          <w:lang w:val="en-US"/>
        </w:rPr>
      </w:pPr>
      <w:r>
        <w:rPr>
          <w:b/>
          <w:sz w:val="20"/>
          <w:szCs w:val="20"/>
          <w:lang w:val="en-US"/>
        </w:rPr>
        <w:t>How to examine the correlation matrix</w:t>
      </w:r>
    </w:p>
    <w:p w:rsidR="008A5A2B" w:rsidRPr="00A46083" w:rsidRDefault="008A5A2B" w:rsidP="00A46083">
      <w:pPr>
        <w:pStyle w:val="NoSpacing"/>
        <w:numPr>
          <w:ilvl w:val="0"/>
          <w:numId w:val="63"/>
        </w:numPr>
        <w:spacing w:line="276" w:lineRule="auto"/>
        <w:jc w:val="both"/>
        <w:rPr>
          <w:sz w:val="20"/>
          <w:szCs w:val="20"/>
          <w:lang w:val="en-US"/>
        </w:rPr>
      </w:pPr>
      <w:r w:rsidRPr="00A46083">
        <w:rPr>
          <w:sz w:val="20"/>
          <w:szCs w:val="20"/>
          <w:lang w:val="en-GB"/>
        </w:rPr>
        <w:t>Variables should be positively correlated (</w:t>
      </w:r>
      <w:r w:rsidRPr="00A46083">
        <w:rPr>
          <w:i/>
          <w:iCs/>
          <w:sz w:val="20"/>
          <w:szCs w:val="20"/>
          <w:lang w:val="en-GB"/>
        </w:rPr>
        <w:t>r</w:t>
      </w:r>
      <w:r w:rsidRPr="00A46083">
        <w:rPr>
          <w:sz w:val="20"/>
          <w:szCs w:val="20"/>
          <w:lang w:val="en-GB"/>
        </w:rPr>
        <w:t xml:space="preserve"> &gt; .3), but avoid </w:t>
      </w:r>
      <w:proofErr w:type="spellStart"/>
      <w:r w:rsidRPr="00A46083">
        <w:rPr>
          <w:sz w:val="20"/>
          <w:szCs w:val="20"/>
          <w:lang w:val="en-GB"/>
        </w:rPr>
        <w:t>multicollinearity</w:t>
      </w:r>
      <w:proofErr w:type="spellEnd"/>
      <w:r w:rsidRPr="00A46083">
        <w:rPr>
          <w:sz w:val="20"/>
          <w:szCs w:val="20"/>
          <w:lang w:val="en-GB"/>
        </w:rPr>
        <w:t xml:space="preserve"> and singularity.</w:t>
      </w:r>
    </w:p>
    <w:p w:rsidR="008A5A2B" w:rsidRPr="00A46083" w:rsidRDefault="008A5A2B" w:rsidP="00A46083">
      <w:pPr>
        <w:pStyle w:val="NoSpacing"/>
        <w:numPr>
          <w:ilvl w:val="1"/>
          <w:numId w:val="63"/>
        </w:numPr>
        <w:spacing w:line="276" w:lineRule="auto"/>
        <w:jc w:val="both"/>
        <w:rPr>
          <w:sz w:val="20"/>
          <w:szCs w:val="20"/>
          <w:lang w:val="en-US"/>
        </w:rPr>
      </w:pPr>
      <w:r w:rsidRPr="00A46083">
        <w:rPr>
          <w:sz w:val="20"/>
          <w:szCs w:val="20"/>
          <w:lang w:val="en-GB"/>
        </w:rPr>
        <w:t xml:space="preserve">If all </w:t>
      </w:r>
      <w:proofErr w:type="spellStart"/>
      <w:r w:rsidRPr="00A46083">
        <w:rPr>
          <w:i/>
          <w:iCs/>
          <w:sz w:val="20"/>
          <w:szCs w:val="20"/>
          <w:lang w:val="en-GB"/>
        </w:rPr>
        <w:t>r</w:t>
      </w:r>
      <w:r w:rsidRPr="00A46083">
        <w:rPr>
          <w:sz w:val="20"/>
          <w:szCs w:val="20"/>
          <w:lang w:val="en-GB"/>
        </w:rPr>
        <w:t>s</w:t>
      </w:r>
      <w:proofErr w:type="spellEnd"/>
      <w:r w:rsidRPr="00A46083">
        <w:rPr>
          <w:sz w:val="20"/>
          <w:szCs w:val="20"/>
          <w:lang w:val="en-GB"/>
        </w:rPr>
        <w:t xml:space="preserve"> &gt; .3, then consider using FA</w:t>
      </w:r>
    </w:p>
    <w:p w:rsidR="008A5A2B" w:rsidRPr="00A46083" w:rsidRDefault="008A5A2B" w:rsidP="00A46083">
      <w:pPr>
        <w:pStyle w:val="NoSpacing"/>
        <w:numPr>
          <w:ilvl w:val="1"/>
          <w:numId w:val="63"/>
        </w:numPr>
        <w:spacing w:line="276" w:lineRule="auto"/>
        <w:jc w:val="both"/>
        <w:rPr>
          <w:sz w:val="20"/>
          <w:szCs w:val="20"/>
          <w:lang w:val="en-US"/>
        </w:rPr>
      </w:pPr>
      <w:r w:rsidRPr="00A46083">
        <w:rPr>
          <w:sz w:val="20"/>
          <w:szCs w:val="20"/>
          <w:lang w:val="en-GB"/>
        </w:rPr>
        <w:t xml:space="preserve">If all </w:t>
      </w:r>
      <w:proofErr w:type="spellStart"/>
      <w:r w:rsidRPr="00A46083">
        <w:rPr>
          <w:i/>
          <w:iCs/>
          <w:sz w:val="20"/>
          <w:szCs w:val="20"/>
          <w:lang w:val="en-GB"/>
        </w:rPr>
        <w:t>r</w:t>
      </w:r>
      <w:r w:rsidRPr="00A46083">
        <w:rPr>
          <w:sz w:val="20"/>
          <w:szCs w:val="20"/>
          <w:lang w:val="en-GB"/>
        </w:rPr>
        <w:t>s</w:t>
      </w:r>
      <w:proofErr w:type="spellEnd"/>
      <w:r w:rsidRPr="00A46083">
        <w:rPr>
          <w:sz w:val="20"/>
          <w:szCs w:val="20"/>
          <w:lang w:val="en-GB"/>
        </w:rPr>
        <w:t xml:space="preserve"> &lt; .3, then consider using PCA</w:t>
      </w:r>
    </w:p>
    <w:p w:rsidR="008A5A2B" w:rsidRPr="00A46083" w:rsidRDefault="008A5A2B" w:rsidP="00A46083">
      <w:pPr>
        <w:pStyle w:val="NoSpacing"/>
        <w:numPr>
          <w:ilvl w:val="0"/>
          <w:numId w:val="63"/>
        </w:numPr>
        <w:spacing w:line="276" w:lineRule="auto"/>
        <w:jc w:val="both"/>
        <w:rPr>
          <w:sz w:val="20"/>
          <w:szCs w:val="20"/>
        </w:rPr>
      </w:pPr>
      <w:r w:rsidRPr="00A46083">
        <w:rPr>
          <w:b/>
          <w:bCs/>
          <w:sz w:val="20"/>
          <w:szCs w:val="20"/>
          <w:lang w:val="en-GB"/>
        </w:rPr>
        <w:t xml:space="preserve">Bartlett’s test of </w:t>
      </w:r>
      <w:proofErr w:type="spellStart"/>
      <w:r w:rsidRPr="00A46083">
        <w:rPr>
          <w:b/>
          <w:bCs/>
          <w:sz w:val="20"/>
          <w:szCs w:val="20"/>
          <w:lang w:val="en-GB"/>
        </w:rPr>
        <w:t>sphericity</w:t>
      </w:r>
      <w:proofErr w:type="spellEnd"/>
      <w:r w:rsidRPr="00A46083">
        <w:rPr>
          <w:b/>
          <w:bCs/>
          <w:sz w:val="20"/>
          <w:szCs w:val="20"/>
          <w:lang w:val="en-GB"/>
        </w:rPr>
        <w:t>:</w:t>
      </w:r>
    </w:p>
    <w:p w:rsidR="008A5A2B" w:rsidRPr="00A46083" w:rsidRDefault="008A5A2B" w:rsidP="00A46083">
      <w:pPr>
        <w:pStyle w:val="NoSpacing"/>
        <w:numPr>
          <w:ilvl w:val="1"/>
          <w:numId w:val="63"/>
        </w:numPr>
        <w:spacing w:line="276" w:lineRule="auto"/>
        <w:jc w:val="both"/>
        <w:rPr>
          <w:sz w:val="20"/>
          <w:szCs w:val="20"/>
          <w:lang w:val="en-US"/>
        </w:rPr>
      </w:pPr>
      <w:r w:rsidRPr="00A46083">
        <w:rPr>
          <w:sz w:val="20"/>
          <w:szCs w:val="20"/>
          <w:lang w:val="en-GB"/>
        </w:rPr>
        <w:t>Tests whether variables in matrix are correlated (</w:t>
      </w:r>
      <w:proofErr w:type="spellStart"/>
      <w:r w:rsidRPr="00A46083">
        <w:rPr>
          <w:sz w:val="20"/>
          <w:szCs w:val="20"/>
          <w:lang w:val="en-GB"/>
        </w:rPr>
        <w:t>i.e</w:t>
      </w:r>
      <w:proofErr w:type="spellEnd"/>
      <w:r w:rsidRPr="00A46083">
        <w:rPr>
          <w:sz w:val="20"/>
          <w:szCs w:val="20"/>
          <w:lang w:val="en-GB"/>
        </w:rPr>
        <w:t>, whether the correlation matrix is an identity matrix)</w:t>
      </w:r>
    </w:p>
    <w:p w:rsidR="008A5A2B" w:rsidRPr="00A46083" w:rsidRDefault="008A5A2B" w:rsidP="00A46083">
      <w:pPr>
        <w:pStyle w:val="NoSpacing"/>
        <w:numPr>
          <w:ilvl w:val="1"/>
          <w:numId w:val="63"/>
        </w:numPr>
        <w:spacing w:line="276" w:lineRule="auto"/>
        <w:jc w:val="both"/>
        <w:rPr>
          <w:sz w:val="20"/>
          <w:szCs w:val="20"/>
          <w:lang w:val="en-US"/>
        </w:rPr>
      </w:pPr>
      <w:r w:rsidRPr="00A46083">
        <w:rPr>
          <w:sz w:val="20"/>
          <w:szCs w:val="20"/>
          <w:lang w:val="en-GB"/>
        </w:rPr>
        <w:t xml:space="preserve">should be significant at </w:t>
      </w:r>
      <w:r w:rsidRPr="00A46083">
        <w:rPr>
          <w:i/>
          <w:iCs/>
          <w:sz w:val="20"/>
          <w:szCs w:val="20"/>
          <w:lang w:val="en-GB"/>
        </w:rPr>
        <w:t xml:space="preserve">p &lt; </w:t>
      </w:r>
      <w:r w:rsidRPr="00A46083">
        <w:rPr>
          <w:sz w:val="20"/>
          <w:szCs w:val="20"/>
          <w:lang w:val="en-GB"/>
        </w:rPr>
        <w:t xml:space="preserve">.05 </w:t>
      </w:r>
    </w:p>
    <w:p w:rsidR="008A5A2B" w:rsidRPr="00A46083" w:rsidRDefault="008A5A2B" w:rsidP="00A46083">
      <w:pPr>
        <w:pStyle w:val="NoSpacing"/>
        <w:numPr>
          <w:ilvl w:val="0"/>
          <w:numId w:val="64"/>
        </w:numPr>
        <w:spacing w:line="276" w:lineRule="auto"/>
        <w:jc w:val="both"/>
        <w:rPr>
          <w:sz w:val="20"/>
          <w:szCs w:val="20"/>
        </w:rPr>
      </w:pPr>
      <w:r w:rsidRPr="00A46083">
        <w:rPr>
          <w:b/>
          <w:bCs/>
          <w:sz w:val="20"/>
          <w:szCs w:val="20"/>
          <w:lang w:val="en-GB"/>
        </w:rPr>
        <w:t>Determinant:</w:t>
      </w:r>
    </w:p>
    <w:p w:rsidR="008A5A2B" w:rsidRPr="00A46083" w:rsidRDefault="008A5A2B" w:rsidP="00A46083">
      <w:pPr>
        <w:pStyle w:val="NoSpacing"/>
        <w:numPr>
          <w:ilvl w:val="1"/>
          <w:numId w:val="63"/>
        </w:numPr>
        <w:spacing w:line="276" w:lineRule="auto"/>
        <w:jc w:val="both"/>
        <w:rPr>
          <w:sz w:val="20"/>
          <w:szCs w:val="20"/>
        </w:rPr>
      </w:pPr>
      <w:r w:rsidRPr="00A46083">
        <w:rPr>
          <w:sz w:val="20"/>
          <w:szCs w:val="20"/>
          <w:lang w:val="en-GB"/>
        </w:rPr>
        <w:t xml:space="preserve">An indicator of </w:t>
      </w:r>
      <w:proofErr w:type="spellStart"/>
      <w:r w:rsidRPr="00A46083">
        <w:rPr>
          <w:sz w:val="20"/>
          <w:szCs w:val="20"/>
          <w:lang w:val="en-GB"/>
        </w:rPr>
        <w:t>multicollinearity</w:t>
      </w:r>
      <w:proofErr w:type="spellEnd"/>
      <w:r w:rsidRPr="00A46083">
        <w:rPr>
          <w:sz w:val="20"/>
          <w:szCs w:val="20"/>
          <w:lang w:val="en-GB"/>
        </w:rPr>
        <w:t xml:space="preserve"> </w:t>
      </w:r>
    </w:p>
    <w:p w:rsidR="008A5A2B" w:rsidRPr="00A46083" w:rsidRDefault="008A5A2B" w:rsidP="00A46083">
      <w:pPr>
        <w:pStyle w:val="NoSpacing"/>
        <w:numPr>
          <w:ilvl w:val="1"/>
          <w:numId w:val="63"/>
        </w:numPr>
        <w:spacing w:line="276" w:lineRule="auto"/>
        <w:jc w:val="both"/>
        <w:rPr>
          <w:sz w:val="20"/>
          <w:szCs w:val="20"/>
        </w:rPr>
      </w:pPr>
      <w:r w:rsidRPr="00A46083">
        <w:rPr>
          <w:sz w:val="20"/>
          <w:szCs w:val="20"/>
          <w:lang w:val="en-GB"/>
        </w:rPr>
        <w:t>should be greater than 0.00001</w:t>
      </w:r>
    </w:p>
    <w:p w:rsidR="00A46083" w:rsidRDefault="00A46083" w:rsidP="00963B8A">
      <w:pPr>
        <w:pStyle w:val="NoSpacing"/>
        <w:spacing w:line="276" w:lineRule="auto"/>
        <w:jc w:val="both"/>
        <w:rPr>
          <w:sz w:val="20"/>
          <w:szCs w:val="20"/>
          <w:lang w:val="en-US"/>
        </w:rPr>
      </w:pPr>
    </w:p>
    <w:p w:rsidR="00A46083" w:rsidRDefault="00A46083">
      <w:pPr>
        <w:rPr>
          <w:sz w:val="20"/>
          <w:szCs w:val="20"/>
          <w:lang w:val="en-US"/>
        </w:rPr>
      </w:pPr>
      <w:r>
        <w:rPr>
          <w:sz w:val="20"/>
          <w:szCs w:val="20"/>
          <w:lang w:val="en-US"/>
        </w:rPr>
        <w:br w:type="page"/>
      </w:r>
    </w:p>
    <w:p w:rsidR="00A46083" w:rsidRDefault="00A46083" w:rsidP="00963B8A">
      <w:pPr>
        <w:pStyle w:val="NoSpacing"/>
        <w:spacing w:line="276" w:lineRule="auto"/>
        <w:jc w:val="both"/>
        <w:rPr>
          <w:b/>
          <w:sz w:val="20"/>
          <w:szCs w:val="20"/>
          <w:lang w:val="en-US"/>
        </w:rPr>
      </w:pPr>
      <w:r>
        <w:rPr>
          <w:b/>
          <w:sz w:val="20"/>
          <w:szCs w:val="20"/>
          <w:lang w:val="en-US"/>
        </w:rPr>
        <w:lastRenderedPageBreak/>
        <w:t>Factor extraction</w:t>
      </w:r>
    </w:p>
    <w:p w:rsidR="008A5A2B" w:rsidRPr="00A46083" w:rsidRDefault="008A5A2B" w:rsidP="00A46083">
      <w:pPr>
        <w:pStyle w:val="NoSpacing"/>
        <w:spacing w:line="276" w:lineRule="auto"/>
        <w:jc w:val="both"/>
        <w:rPr>
          <w:sz w:val="20"/>
          <w:szCs w:val="20"/>
          <w:lang w:val="en-US"/>
        </w:rPr>
      </w:pPr>
      <w:r w:rsidRPr="00A46083">
        <w:rPr>
          <w:bCs/>
          <w:sz w:val="20"/>
          <w:szCs w:val="20"/>
          <w:lang w:val="en-US"/>
        </w:rPr>
        <w:t>Extraction is the process by which factors are determined from a larger set of variables</w:t>
      </w:r>
    </w:p>
    <w:p w:rsidR="008A5A2B" w:rsidRPr="00A46083" w:rsidRDefault="008A5A2B" w:rsidP="00A46083">
      <w:pPr>
        <w:pStyle w:val="NoSpacing"/>
        <w:numPr>
          <w:ilvl w:val="1"/>
          <w:numId w:val="65"/>
        </w:numPr>
        <w:spacing w:line="276" w:lineRule="auto"/>
        <w:jc w:val="both"/>
        <w:rPr>
          <w:sz w:val="20"/>
          <w:szCs w:val="20"/>
        </w:rPr>
      </w:pPr>
      <w:r w:rsidRPr="00A46083">
        <w:rPr>
          <w:sz w:val="20"/>
          <w:szCs w:val="20"/>
          <w:lang w:val="en-US"/>
        </w:rPr>
        <w:t>Are multiple factor extraction methods</w:t>
      </w:r>
    </w:p>
    <w:p w:rsidR="008A5A2B" w:rsidRPr="00A46083" w:rsidRDefault="008A5A2B" w:rsidP="00A46083">
      <w:pPr>
        <w:pStyle w:val="NoSpacing"/>
        <w:numPr>
          <w:ilvl w:val="1"/>
          <w:numId w:val="65"/>
        </w:numPr>
        <w:spacing w:line="276" w:lineRule="auto"/>
        <w:jc w:val="both"/>
        <w:rPr>
          <w:sz w:val="20"/>
          <w:szCs w:val="20"/>
          <w:lang w:val="en-US"/>
        </w:rPr>
      </w:pPr>
      <w:r w:rsidRPr="00A46083">
        <w:rPr>
          <w:sz w:val="20"/>
          <w:szCs w:val="20"/>
          <w:lang w:val="en-US"/>
        </w:rPr>
        <w:t>Principal components analysis is the most common extraction method for EFA</w:t>
      </w:r>
    </w:p>
    <w:p w:rsidR="008A5A2B" w:rsidRPr="00A46083" w:rsidRDefault="008A5A2B" w:rsidP="00A46083">
      <w:pPr>
        <w:pStyle w:val="NoSpacing"/>
        <w:numPr>
          <w:ilvl w:val="2"/>
          <w:numId w:val="65"/>
        </w:numPr>
        <w:spacing w:line="276" w:lineRule="auto"/>
        <w:jc w:val="both"/>
        <w:rPr>
          <w:sz w:val="20"/>
          <w:szCs w:val="20"/>
          <w:lang w:val="en-US"/>
        </w:rPr>
      </w:pPr>
      <w:r w:rsidRPr="00A46083">
        <w:rPr>
          <w:sz w:val="20"/>
          <w:szCs w:val="20"/>
          <w:lang w:val="en-US"/>
        </w:rPr>
        <w:t>ML is commonly used for CFA</w:t>
      </w:r>
    </w:p>
    <w:p w:rsidR="008A5A2B" w:rsidRPr="00A46083" w:rsidRDefault="008A5A2B" w:rsidP="00A46083">
      <w:pPr>
        <w:pStyle w:val="NoSpacing"/>
        <w:spacing w:line="276" w:lineRule="auto"/>
        <w:jc w:val="both"/>
        <w:rPr>
          <w:sz w:val="20"/>
          <w:szCs w:val="20"/>
          <w:lang w:val="en-US"/>
        </w:rPr>
      </w:pPr>
      <w:r w:rsidRPr="00A46083">
        <w:rPr>
          <w:bCs/>
          <w:sz w:val="20"/>
          <w:szCs w:val="20"/>
          <w:lang w:val="en-US"/>
        </w:rPr>
        <w:t>The goal is to extract factors that explain as much variance as possible with as few factors as possible- parsimony</w:t>
      </w:r>
    </w:p>
    <w:p w:rsidR="00A46083" w:rsidRDefault="00A46083" w:rsidP="00963B8A">
      <w:pPr>
        <w:pStyle w:val="NoSpacing"/>
        <w:spacing w:line="276" w:lineRule="auto"/>
        <w:jc w:val="both"/>
        <w:rPr>
          <w:sz w:val="20"/>
          <w:szCs w:val="20"/>
          <w:lang w:val="en-US"/>
        </w:rPr>
      </w:pPr>
    </w:p>
    <w:p w:rsidR="00A46083" w:rsidRPr="00A46083" w:rsidRDefault="00A46083" w:rsidP="00A46083">
      <w:pPr>
        <w:pStyle w:val="NoSpacing"/>
        <w:spacing w:line="276" w:lineRule="auto"/>
        <w:jc w:val="both"/>
        <w:rPr>
          <w:sz w:val="20"/>
          <w:szCs w:val="20"/>
          <w:lang w:val="en-US"/>
        </w:rPr>
      </w:pPr>
      <w:r w:rsidRPr="00A46083">
        <w:rPr>
          <w:sz w:val="20"/>
          <w:szCs w:val="20"/>
          <w:lang w:val="en-US"/>
        </w:rPr>
        <w:t xml:space="preserve">There are different types </w:t>
      </w:r>
      <w:r>
        <w:rPr>
          <w:sz w:val="20"/>
          <w:szCs w:val="20"/>
          <w:lang w:val="en-US"/>
        </w:rPr>
        <w:t xml:space="preserve">of factor extraction techniques - </w:t>
      </w:r>
      <w:r w:rsidRPr="00A46083">
        <w:rPr>
          <w:sz w:val="20"/>
          <w:szCs w:val="20"/>
          <w:lang w:val="en-US"/>
        </w:rPr>
        <w:t>PCA is the most common technique. However there are a variety of different techniques, each of which are appropriate in different situations</w:t>
      </w:r>
      <w:r>
        <w:rPr>
          <w:sz w:val="20"/>
          <w:szCs w:val="20"/>
          <w:lang w:val="en-US"/>
        </w:rPr>
        <w:t>. T</w:t>
      </w:r>
      <w:r w:rsidRPr="00A46083">
        <w:rPr>
          <w:sz w:val="20"/>
          <w:szCs w:val="20"/>
          <w:lang w:val="en-US"/>
        </w:rPr>
        <w:t>here are other techniques which may be more appropriate than PCA.</w:t>
      </w:r>
      <w:r>
        <w:rPr>
          <w:sz w:val="20"/>
          <w:szCs w:val="20"/>
          <w:lang w:val="en-US"/>
        </w:rPr>
        <w:t xml:space="preserve"> </w:t>
      </w:r>
      <w:r w:rsidRPr="00A46083">
        <w:rPr>
          <w:sz w:val="20"/>
          <w:szCs w:val="20"/>
          <w:lang w:val="en-US"/>
        </w:rPr>
        <w:t xml:space="preserve">When the purpose of your study is truly exploratory, PCA is the appropriate factor extraction technique.  A note on terminology, </w:t>
      </w:r>
      <w:r w:rsidRPr="00A46083">
        <w:rPr>
          <w:b/>
          <w:sz w:val="20"/>
          <w:szCs w:val="20"/>
          <w:lang w:val="en-US"/>
        </w:rPr>
        <w:t>PCA actually extracts components as opposed to factors</w:t>
      </w:r>
      <w:r w:rsidRPr="00A46083">
        <w:rPr>
          <w:sz w:val="20"/>
          <w:szCs w:val="20"/>
          <w:lang w:val="en-US"/>
        </w:rPr>
        <w:t>.</w:t>
      </w:r>
      <w:r>
        <w:rPr>
          <w:sz w:val="20"/>
          <w:szCs w:val="20"/>
          <w:lang w:val="en-US"/>
        </w:rPr>
        <w:t xml:space="preserve"> </w:t>
      </w:r>
      <w:r w:rsidRPr="00A46083">
        <w:rPr>
          <w:sz w:val="20"/>
          <w:szCs w:val="20"/>
          <w:lang w:val="en-US"/>
        </w:rPr>
        <w:t xml:space="preserve">Components are </w:t>
      </w:r>
      <w:r w:rsidRPr="00A46083">
        <w:rPr>
          <w:b/>
          <w:sz w:val="20"/>
          <w:szCs w:val="20"/>
          <w:lang w:val="en-US"/>
        </w:rPr>
        <w:t>aggregates of variables</w:t>
      </w:r>
      <w:r w:rsidRPr="00A46083">
        <w:rPr>
          <w:sz w:val="20"/>
          <w:szCs w:val="20"/>
          <w:lang w:val="en-US"/>
        </w:rPr>
        <w:t>.  There are no theoretical assumptions about the components causing the variables.</w:t>
      </w:r>
      <w:r>
        <w:rPr>
          <w:sz w:val="20"/>
          <w:szCs w:val="20"/>
          <w:lang w:val="en-US"/>
        </w:rPr>
        <w:t xml:space="preserve"> </w:t>
      </w:r>
      <w:r w:rsidRPr="00A46083">
        <w:rPr>
          <w:sz w:val="20"/>
          <w:szCs w:val="20"/>
          <w:lang w:val="en-US"/>
        </w:rPr>
        <w:t xml:space="preserve">Factors are underlying constructs </w:t>
      </w:r>
      <w:r>
        <w:rPr>
          <w:sz w:val="20"/>
          <w:szCs w:val="20"/>
          <w:lang w:val="en-US"/>
        </w:rPr>
        <w:t>that drive observed variables, as s</w:t>
      </w:r>
      <w:r w:rsidRPr="00A46083">
        <w:rPr>
          <w:sz w:val="20"/>
          <w:szCs w:val="20"/>
          <w:lang w:val="en-US"/>
        </w:rPr>
        <w:t>een in SEM.</w:t>
      </w:r>
    </w:p>
    <w:p w:rsidR="00A46083" w:rsidRPr="00A46083" w:rsidRDefault="00A46083" w:rsidP="00A46083">
      <w:pPr>
        <w:pStyle w:val="NoSpacing"/>
        <w:spacing w:line="276" w:lineRule="auto"/>
        <w:jc w:val="both"/>
        <w:rPr>
          <w:sz w:val="20"/>
          <w:szCs w:val="20"/>
          <w:lang w:val="en-US"/>
        </w:rPr>
      </w:pPr>
      <w:r w:rsidRPr="00A46083">
        <w:rPr>
          <w:sz w:val="20"/>
          <w:szCs w:val="20"/>
          <w:lang w:val="en-US"/>
        </w:rPr>
        <w:t>There are potentially as many factors as there are variables in your analysis.  How many factors should you extract?  This is a key question in factor analysis. The guidelines for how many factors should be extract</w:t>
      </w:r>
      <w:r>
        <w:rPr>
          <w:sz w:val="20"/>
          <w:szCs w:val="20"/>
          <w:lang w:val="en-US"/>
        </w:rPr>
        <w:t>ed are known as stopping rules.</w:t>
      </w:r>
      <w:r w:rsidRPr="00A46083">
        <w:rPr>
          <w:sz w:val="20"/>
          <w:szCs w:val="20"/>
          <w:lang w:val="en-US"/>
        </w:rPr>
        <w:t xml:space="preserve"> Various stopping rules have been developed.</w:t>
      </w:r>
    </w:p>
    <w:p w:rsidR="00A46083" w:rsidRDefault="00A46083" w:rsidP="00963B8A">
      <w:pPr>
        <w:pStyle w:val="NoSpacing"/>
        <w:spacing w:line="276" w:lineRule="auto"/>
        <w:jc w:val="both"/>
        <w:rPr>
          <w:sz w:val="20"/>
          <w:szCs w:val="20"/>
          <w:lang w:val="en-US"/>
        </w:rPr>
      </w:pPr>
    </w:p>
    <w:p w:rsidR="00A46083" w:rsidRDefault="00A46083" w:rsidP="00963B8A">
      <w:pPr>
        <w:pStyle w:val="NoSpacing"/>
        <w:spacing w:line="276" w:lineRule="auto"/>
        <w:jc w:val="both"/>
        <w:rPr>
          <w:sz w:val="20"/>
          <w:szCs w:val="20"/>
          <w:lang w:val="en-US"/>
        </w:rPr>
      </w:pPr>
      <w:r>
        <w:rPr>
          <w:b/>
          <w:sz w:val="20"/>
          <w:szCs w:val="20"/>
          <w:lang w:val="en-US"/>
        </w:rPr>
        <w:t>Determining the nr of factors</w:t>
      </w:r>
    </w:p>
    <w:p w:rsidR="008A5A2B" w:rsidRPr="00A46083" w:rsidRDefault="008A5A2B" w:rsidP="00A46083">
      <w:pPr>
        <w:pStyle w:val="NoSpacing"/>
        <w:numPr>
          <w:ilvl w:val="0"/>
          <w:numId w:val="66"/>
        </w:numPr>
        <w:spacing w:line="276" w:lineRule="auto"/>
        <w:jc w:val="both"/>
        <w:rPr>
          <w:sz w:val="20"/>
          <w:szCs w:val="20"/>
        </w:rPr>
      </w:pPr>
      <w:r w:rsidRPr="00A46083">
        <w:rPr>
          <w:b/>
          <w:bCs/>
          <w:sz w:val="20"/>
          <w:szCs w:val="20"/>
          <w:lang w:val="en-US"/>
        </w:rPr>
        <w:t>Kaiser’s criterion</w:t>
      </w:r>
    </w:p>
    <w:p w:rsidR="008A5A2B" w:rsidRPr="00A46083" w:rsidRDefault="008A5A2B" w:rsidP="00A46083">
      <w:pPr>
        <w:pStyle w:val="NoSpacing"/>
        <w:numPr>
          <w:ilvl w:val="1"/>
          <w:numId w:val="66"/>
        </w:numPr>
        <w:spacing w:line="276" w:lineRule="auto"/>
        <w:jc w:val="both"/>
        <w:rPr>
          <w:sz w:val="20"/>
          <w:szCs w:val="20"/>
          <w:lang w:val="en-US"/>
        </w:rPr>
      </w:pPr>
      <w:r w:rsidRPr="00A46083">
        <w:rPr>
          <w:sz w:val="20"/>
          <w:szCs w:val="20"/>
          <w:lang w:val="en-US"/>
        </w:rPr>
        <w:t xml:space="preserve">Kaiser (1960): retain factors with </w:t>
      </w:r>
      <w:proofErr w:type="spellStart"/>
      <w:r w:rsidRPr="00A46083">
        <w:rPr>
          <w:sz w:val="20"/>
          <w:szCs w:val="20"/>
          <w:lang w:val="en-US"/>
        </w:rPr>
        <w:t>eigenvalues</w:t>
      </w:r>
      <w:proofErr w:type="spellEnd"/>
      <w:r w:rsidRPr="00A46083">
        <w:rPr>
          <w:sz w:val="20"/>
          <w:szCs w:val="20"/>
          <w:lang w:val="en-US"/>
        </w:rPr>
        <w:t xml:space="preserve"> &gt; 1.</w:t>
      </w:r>
    </w:p>
    <w:p w:rsidR="008A5A2B" w:rsidRPr="00A46083" w:rsidRDefault="008A5A2B" w:rsidP="00A46083">
      <w:pPr>
        <w:pStyle w:val="NoSpacing"/>
        <w:numPr>
          <w:ilvl w:val="1"/>
          <w:numId w:val="66"/>
        </w:numPr>
        <w:spacing w:line="276" w:lineRule="auto"/>
        <w:jc w:val="both"/>
        <w:rPr>
          <w:sz w:val="20"/>
          <w:szCs w:val="20"/>
          <w:lang w:val="en-US"/>
        </w:rPr>
      </w:pPr>
      <w:proofErr w:type="spellStart"/>
      <w:r w:rsidRPr="00A46083">
        <w:rPr>
          <w:sz w:val="20"/>
          <w:szCs w:val="20"/>
          <w:lang w:val="en-US"/>
        </w:rPr>
        <w:t>Jolliffe</w:t>
      </w:r>
      <w:proofErr w:type="spellEnd"/>
      <w:r w:rsidRPr="00A46083">
        <w:rPr>
          <w:sz w:val="20"/>
          <w:szCs w:val="20"/>
          <w:lang w:val="en-US"/>
        </w:rPr>
        <w:t xml:space="preserve"> (1972, 1986): retain factors with </w:t>
      </w:r>
      <w:proofErr w:type="spellStart"/>
      <w:r w:rsidRPr="00A46083">
        <w:rPr>
          <w:sz w:val="20"/>
          <w:szCs w:val="20"/>
          <w:lang w:val="en-US"/>
        </w:rPr>
        <w:t>eigenvalues</w:t>
      </w:r>
      <w:proofErr w:type="spellEnd"/>
      <w:r w:rsidRPr="00A46083">
        <w:rPr>
          <w:sz w:val="20"/>
          <w:szCs w:val="20"/>
          <w:lang w:val="en-US"/>
        </w:rPr>
        <w:t xml:space="preserve"> &gt; .7</w:t>
      </w:r>
    </w:p>
    <w:p w:rsidR="008A5A2B" w:rsidRPr="00A46083" w:rsidRDefault="008A5A2B" w:rsidP="00A46083">
      <w:pPr>
        <w:pStyle w:val="NoSpacing"/>
        <w:spacing w:line="276" w:lineRule="auto"/>
        <w:ind w:left="12" w:firstLine="708"/>
        <w:jc w:val="both"/>
        <w:rPr>
          <w:i/>
          <w:sz w:val="20"/>
          <w:szCs w:val="20"/>
          <w:lang w:val="en-US"/>
        </w:rPr>
      </w:pPr>
      <w:proofErr w:type="spellStart"/>
      <w:r w:rsidRPr="00A46083">
        <w:rPr>
          <w:i/>
          <w:sz w:val="20"/>
          <w:szCs w:val="20"/>
          <w:lang w:val="en-US"/>
        </w:rPr>
        <w:t>Eigenvalue</w:t>
      </w:r>
      <w:proofErr w:type="spellEnd"/>
      <w:r w:rsidRPr="00A46083">
        <w:rPr>
          <w:i/>
          <w:sz w:val="20"/>
          <w:szCs w:val="20"/>
          <w:lang w:val="en-US"/>
        </w:rPr>
        <w:t xml:space="preserve"> is a single value representing an eigenvector (= factor loadings)</w:t>
      </w:r>
    </w:p>
    <w:p w:rsidR="008A5A2B" w:rsidRPr="00A46083" w:rsidRDefault="008A5A2B" w:rsidP="00A46083">
      <w:pPr>
        <w:pStyle w:val="NoSpacing"/>
        <w:numPr>
          <w:ilvl w:val="0"/>
          <w:numId w:val="66"/>
        </w:numPr>
        <w:spacing w:line="276" w:lineRule="auto"/>
        <w:jc w:val="both"/>
        <w:rPr>
          <w:sz w:val="20"/>
          <w:szCs w:val="20"/>
        </w:rPr>
      </w:pPr>
      <w:proofErr w:type="spellStart"/>
      <w:r w:rsidRPr="00A46083">
        <w:rPr>
          <w:b/>
          <w:bCs/>
          <w:sz w:val="20"/>
          <w:szCs w:val="20"/>
          <w:lang w:val="en-US"/>
        </w:rPr>
        <w:t>Scree</w:t>
      </w:r>
      <w:proofErr w:type="spellEnd"/>
      <w:r w:rsidRPr="00A46083">
        <w:rPr>
          <w:b/>
          <w:bCs/>
          <w:sz w:val="20"/>
          <w:szCs w:val="20"/>
          <w:lang w:val="en-US"/>
        </w:rPr>
        <w:t xml:space="preserve"> plot</w:t>
      </w:r>
    </w:p>
    <w:p w:rsidR="008A5A2B" w:rsidRPr="00A46083" w:rsidRDefault="008A5A2B" w:rsidP="00A46083">
      <w:pPr>
        <w:pStyle w:val="NoSpacing"/>
        <w:numPr>
          <w:ilvl w:val="1"/>
          <w:numId w:val="66"/>
        </w:numPr>
        <w:spacing w:line="276" w:lineRule="auto"/>
        <w:jc w:val="both"/>
        <w:rPr>
          <w:sz w:val="20"/>
          <w:szCs w:val="20"/>
          <w:lang w:val="en-US"/>
        </w:rPr>
      </w:pPr>
      <w:proofErr w:type="spellStart"/>
      <w:r w:rsidRPr="00A46083">
        <w:rPr>
          <w:sz w:val="20"/>
          <w:szCs w:val="20"/>
          <w:lang w:val="en-US"/>
        </w:rPr>
        <w:t>Cattell</w:t>
      </w:r>
      <w:proofErr w:type="spellEnd"/>
      <w:r w:rsidRPr="00A46083">
        <w:rPr>
          <w:sz w:val="20"/>
          <w:szCs w:val="20"/>
          <w:lang w:val="en-US"/>
        </w:rPr>
        <w:t xml:space="preserve"> (1966): use ‘point of inflexion’ of the </w:t>
      </w:r>
      <w:proofErr w:type="spellStart"/>
      <w:r w:rsidRPr="00A46083">
        <w:rPr>
          <w:sz w:val="20"/>
          <w:szCs w:val="20"/>
          <w:lang w:val="en-US"/>
        </w:rPr>
        <w:t>scree</w:t>
      </w:r>
      <w:proofErr w:type="spellEnd"/>
      <w:r w:rsidRPr="00A46083">
        <w:rPr>
          <w:sz w:val="20"/>
          <w:szCs w:val="20"/>
          <w:lang w:val="en-US"/>
        </w:rPr>
        <w:t xml:space="preserve"> plot.</w:t>
      </w:r>
    </w:p>
    <w:p w:rsidR="008A5A2B" w:rsidRPr="00A46083" w:rsidRDefault="008A5A2B" w:rsidP="00A46083">
      <w:pPr>
        <w:pStyle w:val="NoSpacing"/>
        <w:numPr>
          <w:ilvl w:val="1"/>
          <w:numId w:val="66"/>
        </w:numPr>
        <w:spacing w:line="276" w:lineRule="auto"/>
        <w:jc w:val="both"/>
        <w:rPr>
          <w:sz w:val="20"/>
          <w:szCs w:val="20"/>
          <w:lang w:val="en-US"/>
        </w:rPr>
      </w:pPr>
      <w:r w:rsidRPr="00A46083">
        <w:rPr>
          <w:sz w:val="20"/>
          <w:szCs w:val="20"/>
          <w:lang w:val="en-US"/>
        </w:rPr>
        <w:t>Point of inflexion is error factor and is not retained.</w:t>
      </w:r>
    </w:p>
    <w:p w:rsidR="008A5A2B" w:rsidRPr="00A46083" w:rsidRDefault="008A5A2B" w:rsidP="00A46083">
      <w:pPr>
        <w:pStyle w:val="NoSpacing"/>
        <w:numPr>
          <w:ilvl w:val="0"/>
          <w:numId w:val="64"/>
        </w:numPr>
        <w:spacing w:line="276" w:lineRule="auto"/>
        <w:jc w:val="both"/>
        <w:rPr>
          <w:sz w:val="20"/>
          <w:szCs w:val="20"/>
          <w:lang w:val="en-US"/>
        </w:rPr>
      </w:pPr>
      <w:r w:rsidRPr="00A46083">
        <w:rPr>
          <w:b/>
          <w:bCs/>
          <w:sz w:val="20"/>
          <w:szCs w:val="20"/>
          <w:lang w:val="en-GB"/>
        </w:rPr>
        <w:t xml:space="preserve">Which stopping rule?...It depends </w:t>
      </w:r>
    </w:p>
    <w:p w:rsidR="008A5A2B" w:rsidRPr="00A46083" w:rsidRDefault="008A5A2B" w:rsidP="00A46083">
      <w:pPr>
        <w:pStyle w:val="NoSpacing"/>
        <w:numPr>
          <w:ilvl w:val="1"/>
          <w:numId w:val="66"/>
        </w:numPr>
        <w:spacing w:line="276" w:lineRule="auto"/>
        <w:jc w:val="both"/>
        <w:rPr>
          <w:sz w:val="20"/>
          <w:szCs w:val="20"/>
        </w:rPr>
      </w:pPr>
      <w:r w:rsidRPr="00A46083">
        <w:rPr>
          <w:sz w:val="20"/>
          <w:szCs w:val="20"/>
          <w:lang w:val="en-US"/>
        </w:rPr>
        <w:t>Check the communalities!</w:t>
      </w:r>
    </w:p>
    <w:p w:rsidR="008A5A2B" w:rsidRPr="00A46083" w:rsidRDefault="008A5A2B" w:rsidP="00A46083">
      <w:pPr>
        <w:pStyle w:val="NoSpacing"/>
        <w:numPr>
          <w:ilvl w:val="1"/>
          <w:numId w:val="66"/>
        </w:numPr>
        <w:spacing w:line="276" w:lineRule="auto"/>
        <w:jc w:val="both"/>
        <w:rPr>
          <w:sz w:val="20"/>
          <w:szCs w:val="20"/>
          <w:lang w:val="en-US"/>
        </w:rPr>
      </w:pPr>
      <w:r w:rsidRPr="00A46083">
        <w:rPr>
          <w:sz w:val="20"/>
          <w:szCs w:val="20"/>
          <w:lang w:val="en-US"/>
        </w:rPr>
        <w:t>There are other options as well (e.g., parallel analysis)</w:t>
      </w:r>
    </w:p>
    <w:p w:rsidR="008A5A2B" w:rsidRPr="00A46083" w:rsidRDefault="008A5A2B" w:rsidP="00A46083">
      <w:pPr>
        <w:pStyle w:val="NoSpacing"/>
        <w:numPr>
          <w:ilvl w:val="2"/>
          <w:numId w:val="66"/>
        </w:numPr>
        <w:spacing w:line="276" w:lineRule="auto"/>
        <w:jc w:val="both"/>
        <w:rPr>
          <w:sz w:val="20"/>
          <w:szCs w:val="20"/>
          <w:lang w:val="en-US"/>
        </w:rPr>
      </w:pPr>
      <w:r w:rsidRPr="00A46083">
        <w:rPr>
          <w:sz w:val="20"/>
          <w:szCs w:val="20"/>
          <w:lang w:val="en-US"/>
        </w:rPr>
        <w:t>Extracting factors with ML provides a GOF of factor solution</w:t>
      </w:r>
      <w:r w:rsidRPr="00A46083">
        <w:rPr>
          <w:sz w:val="20"/>
          <w:szCs w:val="20"/>
          <w:lang w:val="en-GB"/>
        </w:rPr>
        <w:t xml:space="preserve"> </w:t>
      </w:r>
    </w:p>
    <w:p w:rsidR="00A46083" w:rsidRDefault="00A46083" w:rsidP="00963B8A">
      <w:pPr>
        <w:pStyle w:val="NoSpacing"/>
        <w:spacing w:line="276" w:lineRule="auto"/>
        <w:jc w:val="both"/>
        <w:rPr>
          <w:sz w:val="20"/>
          <w:szCs w:val="20"/>
          <w:lang w:val="en-US"/>
        </w:rPr>
      </w:pPr>
    </w:p>
    <w:p w:rsidR="00A46083" w:rsidRDefault="00A46083" w:rsidP="00963B8A">
      <w:pPr>
        <w:pStyle w:val="NoSpacing"/>
        <w:spacing w:line="276" w:lineRule="auto"/>
        <w:jc w:val="both"/>
        <w:rPr>
          <w:sz w:val="20"/>
          <w:szCs w:val="20"/>
          <w:lang w:val="en-US"/>
        </w:rPr>
      </w:pPr>
      <w:r>
        <w:rPr>
          <w:b/>
          <w:sz w:val="20"/>
          <w:szCs w:val="20"/>
          <w:lang w:val="en-US"/>
        </w:rPr>
        <w:t>Factor rotation</w:t>
      </w:r>
    </w:p>
    <w:p w:rsidR="008A5A2B" w:rsidRPr="00A46083" w:rsidRDefault="008A5A2B" w:rsidP="00A46083">
      <w:pPr>
        <w:pStyle w:val="NoSpacing"/>
        <w:spacing w:line="276" w:lineRule="auto"/>
        <w:jc w:val="both"/>
        <w:rPr>
          <w:sz w:val="20"/>
          <w:szCs w:val="20"/>
          <w:lang w:val="en-US"/>
        </w:rPr>
      </w:pPr>
      <w:r w:rsidRPr="00A46083">
        <w:rPr>
          <w:sz w:val="20"/>
          <w:szCs w:val="20"/>
          <w:lang w:val="en-GB"/>
        </w:rPr>
        <w:t>To aid interpretation it is possible to maximize the loading of a variable on one factor while minimizing its loading on all other factors</w:t>
      </w:r>
      <w:r w:rsidR="00A46083">
        <w:rPr>
          <w:sz w:val="20"/>
          <w:szCs w:val="20"/>
          <w:lang w:val="en-GB"/>
        </w:rPr>
        <w:t xml:space="preserve">. There are 2 types: </w:t>
      </w:r>
    </w:p>
    <w:p w:rsidR="008A5A2B" w:rsidRPr="00A46083" w:rsidRDefault="008A5A2B" w:rsidP="00A46083">
      <w:pPr>
        <w:pStyle w:val="NoSpacing"/>
        <w:numPr>
          <w:ilvl w:val="1"/>
          <w:numId w:val="67"/>
        </w:numPr>
        <w:spacing w:line="276" w:lineRule="auto"/>
        <w:jc w:val="both"/>
        <w:rPr>
          <w:sz w:val="20"/>
          <w:szCs w:val="20"/>
        </w:rPr>
      </w:pPr>
      <w:r w:rsidRPr="00A46083">
        <w:rPr>
          <w:b/>
          <w:bCs/>
          <w:sz w:val="20"/>
          <w:szCs w:val="20"/>
          <w:lang w:val="en-GB"/>
        </w:rPr>
        <w:t>orthogonal</w:t>
      </w:r>
      <w:r w:rsidRPr="00A46083">
        <w:rPr>
          <w:sz w:val="20"/>
          <w:szCs w:val="20"/>
          <w:lang w:val="en-GB"/>
        </w:rPr>
        <w:t xml:space="preserve"> (factors are uncorrelated)</w:t>
      </w:r>
    </w:p>
    <w:p w:rsidR="008A5A2B" w:rsidRPr="00A46083" w:rsidRDefault="008A5A2B" w:rsidP="00A46083">
      <w:pPr>
        <w:pStyle w:val="NoSpacing"/>
        <w:numPr>
          <w:ilvl w:val="2"/>
          <w:numId w:val="67"/>
        </w:numPr>
        <w:spacing w:line="276" w:lineRule="auto"/>
        <w:jc w:val="both"/>
        <w:rPr>
          <w:sz w:val="20"/>
          <w:szCs w:val="20"/>
        </w:rPr>
      </w:pPr>
      <w:proofErr w:type="spellStart"/>
      <w:r w:rsidRPr="00A46083">
        <w:rPr>
          <w:sz w:val="20"/>
          <w:szCs w:val="20"/>
          <w:lang w:val="en-GB"/>
        </w:rPr>
        <w:t>Varimax</w:t>
      </w:r>
      <w:proofErr w:type="spellEnd"/>
      <w:r w:rsidRPr="00A46083">
        <w:rPr>
          <w:sz w:val="20"/>
          <w:szCs w:val="20"/>
          <w:lang w:val="en-GB"/>
        </w:rPr>
        <w:t xml:space="preserve"> (preferred)</w:t>
      </w:r>
    </w:p>
    <w:p w:rsidR="008A5A2B" w:rsidRPr="00A46083" w:rsidRDefault="008A5A2B" w:rsidP="00A46083">
      <w:pPr>
        <w:pStyle w:val="NoSpacing"/>
        <w:numPr>
          <w:ilvl w:val="2"/>
          <w:numId w:val="67"/>
        </w:numPr>
        <w:spacing w:line="276" w:lineRule="auto"/>
        <w:jc w:val="both"/>
        <w:rPr>
          <w:sz w:val="20"/>
          <w:szCs w:val="20"/>
          <w:lang w:val="en-US"/>
        </w:rPr>
      </w:pPr>
      <w:proofErr w:type="spellStart"/>
      <w:r w:rsidRPr="00A46083">
        <w:rPr>
          <w:sz w:val="20"/>
          <w:szCs w:val="20"/>
          <w:lang w:val="en-GB"/>
        </w:rPr>
        <w:t>Quartimax</w:t>
      </w:r>
      <w:proofErr w:type="spellEnd"/>
      <w:r w:rsidRPr="00A46083">
        <w:rPr>
          <w:sz w:val="20"/>
          <w:szCs w:val="20"/>
          <w:lang w:val="en-GB"/>
        </w:rPr>
        <w:t xml:space="preserve"> (usually leads to many variables loading on one factor)</w:t>
      </w:r>
    </w:p>
    <w:p w:rsidR="008A5A2B" w:rsidRPr="00A46083" w:rsidRDefault="008A5A2B" w:rsidP="00A46083">
      <w:pPr>
        <w:pStyle w:val="NoSpacing"/>
        <w:numPr>
          <w:ilvl w:val="1"/>
          <w:numId w:val="67"/>
        </w:numPr>
        <w:spacing w:line="276" w:lineRule="auto"/>
        <w:jc w:val="both"/>
        <w:rPr>
          <w:sz w:val="20"/>
          <w:szCs w:val="20"/>
        </w:rPr>
      </w:pPr>
      <w:r w:rsidRPr="00A46083">
        <w:rPr>
          <w:b/>
          <w:bCs/>
          <w:sz w:val="20"/>
          <w:szCs w:val="20"/>
          <w:lang w:val="en-GB"/>
        </w:rPr>
        <w:t>oblique</w:t>
      </w:r>
      <w:r w:rsidRPr="00A46083">
        <w:rPr>
          <w:sz w:val="20"/>
          <w:szCs w:val="20"/>
          <w:lang w:val="en-GB"/>
        </w:rPr>
        <w:t xml:space="preserve"> (factors </w:t>
      </w:r>
      <w:proofErr w:type="spellStart"/>
      <w:r w:rsidRPr="00A46083">
        <w:rPr>
          <w:sz w:val="20"/>
          <w:szCs w:val="20"/>
          <w:lang w:val="en-GB"/>
        </w:rPr>
        <w:t>intercorrelate</w:t>
      </w:r>
      <w:proofErr w:type="spellEnd"/>
      <w:r w:rsidRPr="00A46083">
        <w:rPr>
          <w:sz w:val="20"/>
          <w:szCs w:val="20"/>
          <w:lang w:val="en-GB"/>
        </w:rPr>
        <w:t>)</w:t>
      </w:r>
    </w:p>
    <w:p w:rsidR="008A5A2B" w:rsidRPr="00A46083" w:rsidRDefault="008A5A2B" w:rsidP="00A46083">
      <w:pPr>
        <w:pStyle w:val="NoSpacing"/>
        <w:numPr>
          <w:ilvl w:val="2"/>
          <w:numId w:val="67"/>
        </w:numPr>
        <w:spacing w:line="276" w:lineRule="auto"/>
        <w:jc w:val="both"/>
        <w:rPr>
          <w:sz w:val="20"/>
          <w:szCs w:val="20"/>
          <w:lang w:val="en-US"/>
        </w:rPr>
      </w:pPr>
      <w:proofErr w:type="spellStart"/>
      <w:r w:rsidRPr="00A46083">
        <w:rPr>
          <w:sz w:val="20"/>
          <w:szCs w:val="20"/>
          <w:lang w:val="en-GB"/>
        </w:rPr>
        <w:t>Promax</w:t>
      </w:r>
      <w:proofErr w:type="spellEnd"/>
      <w:r w:rsidRPr="00A46083">
        <w:rPr>
          <w:sz w:val="20"/>
          <w:szCs w:val="20"/>
          <w:lang w:val="en-GB"/>
        </w:rPr>
        <w:t xml:space="preserve"> (faster and designed for large data sets)</w:t>
      </w:r>
    </w:p>
    <w:p w:rsidR="008A5A2B" w:rsidRPr="00A46083" w:rsidRDefault="008A5A2B" w:rsidP="00A46083">
      <w:pPr>
        <w:pStyle w:val="NoSpacing"/>
        <w:numPr>
          <w:ilvl w:val="2"/>
          <w:numId w:val="67"/>
        </w:numPr>
        <w:spacing w:line="276" w:lineRule="auto"/>
        <w:jc w:val="both"/>
        <w:rPr>
          <w:sz w:val="20"/>
          <w:szCs w:val="20"/>
        </w:rPr>
      </w:pPr>
      <w:proofErr w:type="spellStart"/>
      <w:r w:rsidRPr="00A46083">
        <w:rPr>
          <w:sz w:val="20"/>
          <w:szCs w:val="20"/>
          <w:lang w:val="en-GB"/>
        </w:rPr>
        <w:t>Oblimin</w:t>
      </w:r>
      <w:proofErr w:type="spellEnd"/>
      <w:r w:rsidRPr="00A46083">
        <w:rPr>
          <w:sz w:val="20"/>
          <w:szCs w:val="20"/>
          <w:lang w:val="en-GB"/>
        </w:rPr>
        <w:t xml:space="preserve"> </w:t>
      </w:r>
    </w:p>
    <w:p w:rsidR="00A46083" w:rsidRDefault="00A46083" w:rsidP="00963B8A">
      <w:pPr>
        <w:pStyle w:val="NoSpacing"/>
        <w:spacing w:line="276" w:lineRule="auto"/>
        <w:jc w:val="both"/>
        <w:rPr>
          <w:sz w:val="20"/>
          <w:szCs w:val="20"/>
          <w:lang w:val="en-US"/>
        </w:rPr>
      </w:pPr>
    </w:p>
    <w:p w:rsidR="008A5A2B" w:rsidRDefault="008A5A2B" w:rsidP="00963B8A">
      <w:pPr>
        <w:pStyle w:val="NoSpacing"/>
        <w:spacing w:line="276" w:lineRule="auto"/>
        <w:jc w:val="both"/>
        <w:rPr>
          <w:sz w:val="20"/>
          <w:szCs w:val="20"/>
          <w:lang w:val="en-US"/>
        </w:rPr>
      </w:pPr>
      <w:r>
        <w:rPr>
          <w:noProof/>
          <w:sz w:val="20"/>
          <w:szCs w:val="20"/>
          <w:lang w:eastAsia="nl-NL"/>
        </w:rPr>
        <w:drawing>
          <wp:inline distT="0" distB="0" distL="0" distR="0">
            <wp:extent cx="2660355" cy="1590866"/>
            <wp:effectExtent l="19050" t="0" r="6645"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srcRect l="15501" t="19238" r="16111" b="8085"/>
                    <a:stretch>
                      <a:fillRect/>
                    </a:stretch>
                  </pic:blipFill>
                  <pic:spPr bwMode="auto">
                    <a:xfrm>
                      <a:off x="0" y="0"/>
                      <a:ext cx="2660355" cy="1590866"/>
                    </a:xfrm>
                    <a:prstGeom prst="rect">
                      <a:avLst/>
                    </a:prstGeom>
                    <a:noFill/>
                    <a:ln w="9525">
                      <a:noFill/>
                      <a:miter lim="800000"/>
                      <a:headEnd/>
                      <a:tailEnd/>
                    </a:ln>
                  </pic:spPr>
                </pic:pic>
              </a:graphicData>
            </a:graphic>
          </wp:inline>
        </w:drawing>
      </w:r>
    </w:p>
    <w:p w:rsidR="008A5A2B" w:rsidRPr="004B56B4" w:rsidRDefault="008A5A2B" w:rsidP="008A5A2B">
      <w:pPr>
        <w:pStyle w:val="NoSpacing"/>
        <w:rPr>
          <w:b/>
          <w:sz w:val="20"/>
          <w:szCs w:val="20"/>
          <w:lang w:val="en-US"/>
        </w:rPr>
      </w:pPr>
      <w:r w:rsidRPr="004B56B4">
        <w:rPr>
          <w:b/>
          <w:sz w:val="20"/>
          <w:szCs w:val="20"/>
          <w:lang w:val="en-US"/>
        </w:rPr>
        <w:lastRenderedPageBreak/>
        <w:t>Interpreting factor loadings</w:t>
      </w:r>
    </w:p>
    <w:p w:rsidR="008A5A2B" w:rsidRPr="004B56B4" w:rsidRDefault="008A5A2B" w:rsidP="008A5A2B">
      <w:pPr>
        <w:pStyle w:val="NoSpacing"/>
        <w:rPr>
          <w:sz w:val="20"/>
          <w:szCs w:val="20"/>
        </w:rPr>
      </w:pPr>
      <w:r w:rsidRPr="004B56B4">
        <w:rPr>
          <w:sz w:val="20"/>
          <w:szCs w:val="20"/>
          <w:lang w:val="en-US"/>
        </w:rPr>
        <w:t>Interpret rotated solutions!</w:t>
      </w:r>
    </w:p>
    <w:p w:rsidR="008A5A2B" w:rsidRPr="004B56B4" w:rsidRDefault="008A5A2B" w:rsidP="004B56B4">
      <w:pPr>
        <w:pStyle w:val="NoSpacing"/>
        <w:numPr>
          <w:ilvl w:val="0"/>
          <w:numId w:val="68"/>
        </w:numPr>
        <w:rPr>
          <w:sz w:val="20"/>
          <w:szCs w:val="20"/>
          <w:lang w:val="en-US"/>
        </w:rPr>
      </w:pPr>
      <w:r w:rsidRPr="004B56B4">
        <w:rPr>
          <w:sz w:val="20"/>
          <w:szCs w:val="20"/>
          <w:lang w:val="en-US"/>
        </w:rPr>
        <w:t>Ideally you want variables to load &gt;.40 on one factor and &lt;.30 on all other factors (unique loading)</w:t>
      </w:r>
    </w:p>
    <w:p w:rsidR="008A5A2B" w:rsidRPr="004B56B4" w:rsidRDefault="008A5A2B" w:rsidP="004B56B4">
      <w:pPr>
        <w:pStyle w:val="NoSpacing"/>
        <w:numPr>
          <w:ilvl w:val="0"/>
          <w:numId w:val="68"/>
        </w:numPr>
        <w:rPr>
          <w:sz w:val="20"/>
          <w:szCs w:val="20"/>
          <w:lang w:val="en-US"/>
        </w:rPr>
      </w:pPr>
      <w:r w:rsidRPr="004B56B4">
        <w:rPr>
          <w:sz w:val="20"/>
          <w:szCs w:val="20"/>
          <w:lang w:val="en-US"/>
        </w:rPr>
        <w:t>Generally exclude variables that load &gt; .40 on more than one factor (cross-loading) and those that load &lt;.30 on any factor</w:t>
      </w:r>
    </w:p>
    <w:p w:rsidR="008A5A2B" w:rsidRPr="004B56B4" w:rsidRDefault="008A5A2B" w:rsidP="008A5A2B">
      <w:pPr>
        <w:pStyle w:val="NoSpacing"/>
        <w:rPr>
          <w:sz w:val="20"/>
          <w:szCs w:val="20"/>
          <w:lang w:val="en-US"/>
        </w:rPr>
      </w:pPr>
      <w:r w:rsidRPr="004B56B4">
        <w:rPr>
          <w:sz w:val="20"/>
          <w:szCs w:val="20"/>
          <w:lang w:val="en-US"/>
        </w:rPr>
        <w:t>The “significance” of factor loadings depend on sample size (Stevens, 2002)</w:t>
      </w:r>
    </w:p>
    <w:p w:rsidR="008A5A2B" w:rsidRPr="004B56B4" w:rsidRDefault="008A5A2B" w:rsidP="004B56B4">
      <w:pPr>
        <w:pStyle w:val="NoSpacing"/>
        <w:numPr>
          <w:ilvl w:val="0"/>
          <w:numId w:val="68"/>
        </w:numPr>
        <w:rPr>
          <w:sz w:val="20"/>
          <w:szCs w:val="20"/>
        </w:rPr>
      </w:pPr>
      <w:r w:rsidRPr="004B56B4">
        <w:rPr>
          <w:sz w:val="20"/>
          <w:szCs w:val="20"/>
          <w:lang w:val="en-US"/>
        </w:rPr>
        <w:t>n = 50, 100, 200, 300, 600, 1000</w:t>
      </w:r>
    </w:p>
    <w:p w:rsidR="008A5A2B" w:rsidRPr="004B56B4" w:rsidRDefault="008A5A2B" w:rsidP="004B56B4">
      <w:pPr>
        <w:pStyle w:val="NoSpacing"/>
        <w:numPr>
          <w:ilvl w:val="0"/>
          <w:numId w:val="68"/>
        </w:numPr>
        <w:rPr>
          <w:sz w:val="20"/>
          <w:szCs w:val="20"/>
        </w:rPr>
      </w:pPr>
      <w:r w:rsidRPr="004B56B4">
        <w:rPr>
          <w:sz w:val="20"/>
          <w:szCs w:val="20"/>
          <w:lang w:val="en-US"/>
        </w:rPr>
        <w:t xml:space="preserve">loading = .72, .51,  .36,  .30,  .21,   .16 </w:t>
      </w:r>
    </w:p>
    <w:p w:rsidR="008A5A2B" w:rsidRPr="004B56B4" w:rsidRDefault="008A5A2B" w:rsidP="008A5A2B">
      <w:pPr>
        <w:pStyle w:val="NoSpacing"/>
        <w:rPr>
          <w:sz w:val="20"/>
          <w:szCs w:val="20"/>
          <w:lang w:val="en-US"/>
        </w:rPr>
      </w:pPr>
    </w:p>
    <w:p w:rsidR="008A5A2B" w:rsidRPr="004B56B4" w:rsidRDefault="008A5A2B" w:rsidP="008A5A2B">
      <w:pPr>
        <w:pStyle w:val="NoSpacing"/>
        <w:rPr>
          <w:b/>
          <w:sz w:val="20"/>
          <w:szCs w:val="20"/>
          <w:lang w:val="en-US"/>
        </w:rPr>
      </w:pPr>
      <w:r w:rsidRPr="004B56B4">
        <w:rPr>
          <w:b/>
          <w:sz w:val="20"/>
          <w:szCs w:val="20"/>
          <w:lang w:val="en-US"/>
        </w:rPr>
        <w:t>R packages for EFA</w:t>
      </w:r>
    </w:p>
    <w:p w:rsidR="008A5A2B" w:rsidRPr="004B56B4" w:rsidRDefault="004B56B4" w:rsidP="008A5A2B">
      <w:pPr>
        <w:pStyle w:val="NoSpacing"/>
        <w:rPr>
          <w:sz w:val="20"/>
          <w:szCs w:val="20"/>
          <w:lang w:val="en-US"/>
        </w:rPr>
      </w:pPr>
      <w:proofErr w:type="spellStart"/>
      <w:r w:rsidRPr="004B56B4">
        <w:rPr>
          <w:sz w:val="20"/>
          <w:szCs w:val="20"/>
          <w:lang w:val="en-US"/>
        </w:rPr>
        <w:t>corpcor</w:t>
      </w:r>
      <w:proofErr w:type="spellEnd"/>
      <w:r w:rsidRPr="004B56B4">
        <w:rPr>
          <w:sz w:val="20"/>
          <w:szCs w:val="20"/>
          <w:lang w:val="en-US"/>
        </w:rPr>
        <w:t xml:space="preserve">, </w:t>
      </w:r>
      <w:proofErr w:type="spellStart"/>
      <w:r w:rsidRPr="004B56B4">
        <w:rPr>
          <w:sz w:val="20"/>
          <w:szCs w:val="20"/>
          <w:lang w:val="en-US"/>
        </w:rPr>
        <w:t>GPArotation</w:t>
      </w:r>
      <w:proofErr w:type="spellEnd"/>
      <w:r w:rsidRPr="004B56B4">
        <w:rPr>
          <w:sz w:val="20"/>
          <w:szCs w:val="20"/>
          <w:lang w:val="en-US"/>
        </w:rPr>
        <w:t xml:space="preserve">, psych (for </w:t>
      </w:r>
      <w:proofErr w:type="spellStart"/>
      <w:r w:rsidRPr="004B56B4">
        <w:rPr>
          <w:sz w:val="20"/>
          <w:szCs w:val="20"/>
          <w:lang w:val="en-US"/>
        </w:rPr>
        <w:t>fa</w:t>
      </w:r>
      <w:proofErr w:type="spellEnd"/>
      <w:r w:rsidRPr="004B56B4">
        <w:rPr>
          <w:sz w:val="20"/>
          <w:szCs w:val="20"/>
          <w:lang w:val="en-US"/>
        </w:rPr>
        <w:t xml:space="preserve">() or principal()), </w:t>
      </w:r>
      <w:proofErr w:type="spellStart"/>
      <w:r w:rsidRPr="004B56B4">
        <w:rPr>
          <w:sz w:val="20"/>
          <w:szCs w:val="20"/>
          <w:lang w:val="en-US"/>
        </w:rPr>
        <w:t>pastecs</w:t>
      </w:r>
      <w:proofErr w:type="spellEnd"/>
    </w:p>
    <w:p w:rsidR="008A5A2B" w:rsidRPr="004B56B4" w:rsidRDefault="008A5A2B" w:rsidP="008A5A2B">
      <w:pPr>
        <w:pStyle w:val="NoSpacing"/>
        <w:rPr>
          <w:sz w:val="20"/>
          <w:szCs w:val="20"/>
          <w:lang w:val="en-US"/>
        </w:rPr>
      </w:pPr>
    </w:p>
    <w:p w:rsidR="008A5A2B" w:rsidRPr="004B56B4" w:rsidRDefault="004B56B4" w:rsidP="008A5A2B">
      <w:pPr>
        <w:pStyle w:val="NoSpacing"/>
        <w:rPr>
          <w:sz w:val="20"/>
          <w:szCs w:val="20"/>
          <w:lang w:val="en-US"/>
        </w:rPr>
      </w:pPr>
      <w:r w:rsidRPr="004B56B4">
        <w:rPr>
          <w:b/>
          <w:sz w:val="20"/>
          <w:szCs w:val="20"/>
          <w:lang w:val="en-US"/>
        </w:rPr>
        <w:t>Sampling adequacy and examining correlation matrix</w:t>
      </w:r>
    </w:p>
    <w:p w:rsidR="00000000" w:rsidRPr="004B56B4" w:rsidRDefault="004B397B" w:rsidP="004B56B4">
      <w:pPr>
        <w:pStyle w:val="NoSpacing"/>
        <w:rPr>
          <w:sz w:val="20"/>
          <w:szCs w:val="20"/>
          <w:lang w:val="en-US"/>
        </w:rPr>
      </w:pPr>
      <w:r w:rsidRPr="004B56B4">
        <w:rPr>
          <w:bCs/>
          <w:sz w:val="20"/>
          <w:szCs w:val="20"/>
          <w:lang w:val="en-GB"/>
        </w:rPr>
        <w:t>KMO measure (function created by G.J. Kerns)</w:t>
      </w:r>
    </w:p>
    <w:p w:rsidR="004B56B4" w:rsidRPr="004B56B4" w:rsidRDefault="004B56B4" w:rsidP="004B56B4">
      <w:pPr>
        <w:pStyle w:val="NoSpacing"/>
        <w:ind w:firstLine="708"/>
        <w:rPr>
          <w:sz w:val="20"/>
          <w:szCs w:val="20"/>
          <w:lang w:val="en-US"/>
        </w:rPr>
      </w:pPr>
      <w:proofErr w:type="spellStart"/>
      <w:r w:rsidRPr="004B56B4">
        <w:rPr>
          <w:sz w:val="20"/>
          <w:szCs w:val="20"/>
          <w:lang w:val="en-US"/>
        </w:rPr>
        <w:t>kmo</w:t>
      </w:r>
      <w:proofErr w:type="spellEnd"/>
      <w:r w:rsidRPr="004B56B4">
        <w:rPr>
          <w:sz w:val="20"/>
          <w:szCs w:val="20"/>
          <w:lang w:val="en-US"/>
        </w:rPr>
        <w:t>(</w:t>
      </w:r>
      <w:proofErr w:type="spellStart"/>
      <w:r w:rsidRPr="004B56B4">
        <w:rPr>
          <w:sz w:val="20"/>
          <w:szCs w:val="20"/>
          <w:lang w:val="en-US"/>
        </w:rPr>
        <w:t>raqData</w:t>
      </w:r>
      <w:proofErr w:type="spellEnd"/>
      <w:r w:rsidRPr="004B56B4">
        <w:rPr>
          <w:sz w:val="20"/>
          <w:szCs w:val="20"/>
          <w:lang w:val="en-US"/>
        </w:rPr>
        <w:t>)   $overall   [1] 0.9302245</w:t>
      </w:r>
      <w:r w:rsidRPr="004B56B4">
        <w:rPr>
          <w:sz w:val="20"/>
          <w:szCs w:val="20"/>
          <w:lang w:val="en-GB"/>
        </w:rPr>
        <w:t xml:space="preserve"> </w:t>
      </w:r>
    </w:p>
    <w:p w:rsidR="00000000" w:rsidRPr="004B56B4" w:rsidRDefault="004B397B" w:rsidP="004B56B4">
      <w:pPr>
        <w:pStyle w:val="NoSpacing"/>
        <w:rPr>
          <w:sz w:val="20"/>
          <w:szCs w:val="20"/>
          <w:lang w:val="en-US"/>
        </w:rPr>
      </w:pPr>
      <w:r w:rsidRPr="004B56B4">
        <w:rPr>
          <w:bCs/>
          <w:sz w:val="20"/>
          <w:szCs w:val="20"/>
          <w:lang w:val="en-GB"/>
        </w:rPr>
        <w:t>Calculate and test the correlation matrix:</w:t>
      </w:r>
    </w:p>
    <w:p w:rsidR="004B56B4" w:rsidRPr="004B56B4" w:rsidRDefault="004B56B4" w:rsidP="004B56B4">
      <w:pPr>
        <w:pStyle w:val="NoSpacing"/>
        <w:ind w:firstLine="708"/>
        <w:rPr>
          <w:sz w:val="20"/>
          <w:szCs w:val="20"/>
          <w:lang w:val="en-US"/>
        </w:rPr>
      </w:pPr>
      <w:proofErr w:type="spellStart"/>
      <w:r w:rsidRPr="004B56B4">
        <w:rPr>
          <w:sz w:val="20"/>
          <w:szCs w:val="20"/>
          <w:lang w:val="en-GB"/>
        </w:rPr>
        <w:t>raqMatrix</w:t>
      </w:r>
      <w:proofErr w:type="spellEnd"/>
      <w:r w:rsidRPr="004B56B4">
        <w:rPr>
          <w:sz w:val="20"/>
          <w:szCs w:val="20"/>
          <w:lang w:val="en-GB"/>
        </w:rPr>
        <w:t>&lt;-</w:t>
      </w:r>
      <w:proofErr w:type="spellStart"/>
      <w:r w:rsidRPr="004B56B4">
        <w:rPr>
          <w:sz w:val="20"/>
          <w:szCs w:val="20"/>
          <w:lang w:val="en-GB"/>
        </w:rPr>
        <w:t>cor</w:t>
      </w:r>
      <w:proofErr w:type="spellEnd"/>
      <w:r w:rsidRPr="004B56B4">
        <w:rPr>
          <w:sz w:val="20"/>
          <w:szCs w:val="20"/>
          <w:lang w:val="en-GB"/>
        </w:rPr>
        <w:t>(</w:t>
      </w:r>
      <w:proofErr w:type="spellStart"/>
      <w:r w:rsidRPr="004B56B4">
        <w:rPr>
          <w:sz w:val="20"/>
          <w:szCs w:val="20"/>
          <w:lang w:val="en-GB"/>
        </w:rPr>
        <w:t>raqData</w:t>
      </w:r>
      <w:proofErr w:type="spellEnd"/>
      <w:r w:rsidRPr="004B56B4">
        <w:rPr>
          <w:sz w:val="20"/>
          <w:szCs w:val="20"/>
          <w:lang w:val="en-GB"/>
        </w:rPr>
        <w:t>)</w:t>
      </w:r>
    </w:p>
    <w:p w:rsidR="004B56B4" w:rsidRPr="004B56B4" w:rsidRDefault="004B56B4" w:rsidP="004B56B4">
      <w:pPr>
        <w:pStyle w:val="NoSpacing"/>
        <w:ind w:firstLine="708"/>
        <w:rPr>
          <w:sz w:val="20"/>
          <w:szCs w:val="20"/>
          <w:lang w:val="en-US"/>
        </w:rPr>
      </w:pPr>
      <w:proofErr w:type="spellStart"/>
      <w:r w:rsidRPr="004B56B4">
        <w:rPr>
          <w:sz w:val="20"/>
          <w:szCs w:val="20"/>
          <w:lang w:val="en-GB"/>
        </w:rPr>
        <w:t>cortest.bartlett</w:t>
      </w:r>
      <w:proofErr w:type="spellEnd"/>
      <w:r w:rsidRPr="004B56B4">
        <w:rPr>
          <w:sz w:val="20"/>
          <w:szCs w:val="20"/>
          <w:lang w:val="en-GB"/>
        </w:rPr>
        <w:t>(</w:t>
      </w:r>
      <w:proofErr w:type="spellStart"/>
      <w:r w:rsidRPr="004B56B4">
        <w:rPr>
          <w:sz w:val="20"/>
          <w:szCs w:val="20"/>
          <w:lang w:val="en-GB"/>
        </w:rPr>
        <w:t>raqData</w:t>
      </w:r>
      <w:proofErr w:type="spellEnd"/>
      <w:r w:rsidRPr="004B56B4">
        <w:rPr>
          <w:sz w:val="20"/>
          <w:szCs w:val="20"/>
          <w:lang w:val="en-GB"/>
        </w:rPr>
        <w:t xml:space="preserve">)  </w:t>
      </w:r>
      <w:r w:rsidRPr="004B56B4">
        <w:rPr>
          <w:sz w:val="20"/>
          <w:szCs w:val="20"/>
          <w:lang w:val="fr-FR"/>
        </w:rPr>
        <w:t>$</w:t>
      </w:r>
      <w:proofErr w:type="spellStart"/>
      <w:r w:rsidRPr="004B56B4">
        <w:rPr>
          <w:sz w:val="20"/>
          <w:szCs w:val="20"/>
          <w:lang w:val="fr-FR"/>
        </w:rPr>
        <w:t>chisq</w:t>
      </w:r>
      <w:proofErr w:type="spellEnd"/>
      <w:r w:rsidRPr="004B56B4">
        <w:rPr>
          <w:sz w:val="20"/>
          <w:szCs w:val="20"/>
          <w:lang w:val="fr-FR"/>
        </w:rPr>
        <w:t xml:space="preserve"> </w:t>
      </w:r>
      <w:r w:rsidRPr="004B56B4">
        <w:rPr>
          <w:sz w:val="20"/>
          <w:szCs w:val="20"/>
          <w:lang w:val="fr-FR"/>
        </w:rPr>
        <w:tab/>
        <w:t>[1] 19334.49  $</w:t>
      </w:r>
      <w:proofErr w:type="spellStart"/>
      <w:r w:rsidRPr="004B56B4">
        <w:rPr>
          <w:sz w:val="20"/>
          <w:szCs w:val="20"/>
          <w:lang w:val="fr-FR"/>
        </w:rPr>
        <w:t>p.value</w:t>
      </w:r>
      <w:proofErr w:type="spellEnd"/>
      <w:r w:rsidRPr="004B56B4">
        <w:rPr>
          <w:sz w:val="20"/>
          <w:szCs w:val="20"/>
          <w:lang w:val="fr-FR"/>
        </w:rPr>
        <w:t xml:space="preserve">  [1] 0 </w:t>
      </w:r>
    </w:p>
    <w:p w:rsidR="004B56B4" w:rsidRPr="004B56B4" w:rsidRDefault="004B56B4" w:rsidP="004B56B4">
      <w:pPr>
        <w:pStyle w:val="NoSpacing"/>
        <w:ind w:firstLine="708"/>
        <w:rPr>
          <w:sz w:val="20"/>
          <w:szCs w:val="20"/>
          <w:lang w:val="en-US"/>
        </w:rPr>
      </w:pPr>
      <w:r w:rsidRPr="004B56B4">
        <w:rPr>
          <w:sz w:val="20"/>
          <w:szCs w:val="20"/>
          <w:lang w:val="fr-FR"/>
        </w:rPr>
        <w:t xml:space="preserve"> $</w:t>
      </w:r>
      <w:proofErr w:type="spellStart"/>
      <w:r w:rsidRPr="004B56B4">
        <w:rPr>
          <w:sz w:val="20"/>
          <w:szCs w:val="20"/>
          <w:lang w:val="fr-FR"/>
        </w:rPr>
        <w:t>df</w:t>
      </w:r>
      <w:proofErr w:type="spellEnd"/>
      <w:r w:rsidRPr="004B56B4">
        <w:rPr>
          <w:sz w:val="20"/>
          <w:szCs w:val="20"/>
          <w:lang w:val="fr-FR"/>
        </w:rPr>
        <w:t xml:space="preserve">  </w:t>
      </w:r>
      <w:r w:rsidRPr="004B56B4">
        <w:rPr>
          <w:sz w:val="20"/>
          <w:szCs w:val="20"/>
          <w:lang w:val="fr-FR"/>
        </w:rPr>
        <w:tab/>
      </w:r>
      <w:r w:rsidRPr="004B56B4">
        <w:rPr>
          <w:sz w:val="20"/>
          <w:szCs w:val="20"/>
          <w:lang w:val="fr-FR"/>
        </w:rPr>
        <w:tab/>
      </w:r>
      <w:r w:rsidRPr="004B56B4">
        <w:rPr>
          <w:sz w:val="20"/>
          <w:szCs w:val="20"/>
          <w:lang w:val="fr-FR"/>
        </w:rPr>
        <w:tab/>
      </w:r>
      <w:r w:rsidRPr="004B56B4">
        <w:rPr>
          <w:sz w:val="20"/>
          <w:szCs w:val="20"/>
          <w:lang w:val="fr-FR"/>
        </w:rPr>
        <w:tab/>
      </w:r>
      <w:r w:rsidRPr="004B56B4">
        <w:rPr>
          <w:sz w:val="20"/>
          <w:szCs w:val="20"/>
          <w:lang w:val="fr-FR"/>
        </w:rPr>
        <w:tab/>
        <w:t>[1] 253</w:t>
      </w:r>
    </w:p>
    <w:p w:rsidR="004B56B4" w:rsidRPr="004B56B4" w:rsidRDefault="004B56B4" w:rsidP="004B56B4">
      <w:pPr>
        <w:pStyle w:val="NoSpacing"/>
        <w:ind w:firstLine="708"/>
        <w:rPr>
          <w:sz w:val="20"/>
          <w:szCs w:val="20"/>
          <w:lang w:val="en-US"/>
        </w:rPr>
      </w:pPr>
      <w:proofErr w:type="spellStart"/>
      <w:r w:rsidRPr="004B56B4">
        <w:rPr>
          <w:sz w:val="20"/>
          <w:szCs w:val="20"/>
          <w:lang w:val="fr-FR"/>
        </w:rPr>
        <w:t>det</w:t>
      </w:r>
      <w:proofErr w:type="spellEnd"/>
      <w:r w:rsidRPr="004B56B4">
        <w:rPr>
          <w:sz w:val="20"/>
          <w:szCs w:val="20"/>
          <w:lang w:val="fr-FR"/>
        </w:rPr>
        <w:t>(cor(</w:t>
      </w:r>
      <w:proofErr w:type="spellStart"/>
      <w:r w:rsidRPr="004B56B4">
        <w:rPr>
          <w:sz w:val="20"/>
          <w:szCs w:val="20"/>
          <w:lang w:val="fr-FR"/>
        </w:rPr>
        <w:t>raqData</w:t>
      </w:r>
      <w:proofErr w:type="spellEnd"/>
      <w:r w:rsidRPr="004B56B4">
        <w:rPr>
          <w:sz w:val="20"/>
          <w:szCs w:val="20"/>
          <w:lang w:val="fr-FR"/>
        </w:rPr>
        <w:t xml:space="preserve">))   </w:t>
      </w:r>
      <w:r w:rsidRPr="004B56B4">
        <w:rPr>
          <w:sz w:val="20"/>
          <w:szCs w:val="20"/>
          <w:lang w:val="fr-FR"/>
        </w:rPr>
        <w:tab/>
      </w:r>
      <w:r w:rsidRPr="004B56B4">
        <w:rPr>
          <w:sz w:val="20"/>
          <w:szCs w:val="20"/>
          <w:lang w:val="fr-FR"/>
        </w:rPr>
        <w:tab/>
      </w:r>
      <w:r w:rsidRPr="004B56B4">
        <w:rPr>
          <w:sz w:val="20"/>
          <w:szCs w:val="20"/>
          <w:lang w:val="fr-FR"/>
        </w:rPr>
        <w:tab/>
        <w:t xml:space="preserve">[1] 0.0005271037 </w:t>
      </w:r>
    </w:p>
    <w:p w:rsidR="004B56B4" w:rsidRPr="004B56B4" w:rsidRDefault="004B56B4" w:rsidP="008A5A2B">
      <w:pPr>
        <w:pStyle w:val="NoSpacing"/>
        <w:rPr>
          <w:sz w:val="20"/>
          <w:szCs w:val="20"/>
          <w:lang w:val="en-US"/>
        </w:rPr>
      </w:pPr>
    </w:p>
    <w:p w:rsidR="004B56B4" w:rsidRPr="004B56B4" w:rsidRDefault="004B56B4" w:rsidP="008A5A2B">
      <w:pPr>
        <w:pStyle w:val="NoSpacing"/>
        <w:rPr>
          <w:b/>
          <w:sz w:val="20"/>
          <w:szCs w:val="20"/>
          <w:lang w:val="en-US"/>
        </w:rPr>
      </w:pPr>
      <w:r w:rsidRPr="004B56B4">
        <w:rPr>
          <w:b/>
          <w:sz w:val="20"/>
          <w:szCs w:val="20"/>
          <w:lang w:val="en-US"/>
        </w:rPr>
        <w:t xml:space="preserve">factor extraction </w:t>
      </w:r>
    </w:p>
    <w:p w:rsidR="00000000" w:rsidRDefault="004B397B" w:rsidP="004B56B4">
      <w:pPr>
        <w:pStyle w:val="NoSpacing"/>
        <w:rPr>
          <w:sz w:val="20"/>
          <w:szCs w:val="20"/>
          <w:lang w:val="en-GB"/>
        </w:rPr>
      </w:pPr>
      <w:r w:rsidRPr="004B56B4">
        <w:rPr>
          <w:sz w:val="20"/>
          <w:szCs w:val="20"/>
          <w:lang w:val="en-GB"/>
        </w:rPr>
        <w:t xml:space="preserve">By extracting as many factors as there are variables we can inspect their </w:t>
      </w:r>
      <w:proofErr w:type="spellStart"/>
      <w:r w:rsidRPr="004B56B4">
        <w:rPr>
          <w:sz w:val="20"/>
          <w:szCs w:val="20"/>
          <w:lang w:val="en-GB"/>
        </w:rPr>
        <w:t>eigenvalues</w:t>
      </w:r>
      <w:proofErr w:type="spellEnd"/>
      <w:r w:rsidRPr="004B56B4">
        <w:rPr>
          <w:sz w:val="20"/>
          <w:szCs w:val="20"/>
          <w:lang w:val="en-GB"/>
        </w:rPr>
        <w:t xml:space="preserve"> and make decisions about which factors to extract. To create this model we use the principal() function:</w:t>
      </w:r>
      <w:r w:rsidRPr="004B56B4">
        <w:rPr>
          <w:sz w:val="20"/>
          <w:szCs w:val="20"/>
          <w:lang w:val="en-GB"/>
        </w:rPr>
        <w:t xml:space="preserve"> </w:t>
      </w:r>
    </w:p>
    <w:p w:rsidR="004B56B4" w:rsidRPr="004B56B4" w:rsidRDefault="004B56B4" w:rsidP="004B56B4">
      <w:pPr>
        <w:pStyle w:val="NoSpacing"/>
        <w:rPr>
          <w:sz w:val="8"/>
          <w:szCs w:val="8"/>
          <w:lang w:val="en-US"/>
        </w:rPr>
      </w:pPr>
    </w:p>
    <w:p w:rsidR="004B56B4" w:rsidRPr="004B56B4" w:rsidRDefault="004B56B4" w:rsidP="004B56B4">
      <w:pPr>
        <w:pStyle w:val="NoSpacing"/>
        <w:ind w:firstLine="708"/>
        <w:rPr>
          <w:sz w:val="20"/>
          <w:szCs w:val="20"/>
          <w:lang w:val="en-US"/>
        </w:rPr>
      </w:pPr>
      <w:r w:rsidRPr="004B56B4">
        <w:rPr>
          <w:sz w:val="20"/>
          <w:szCs w:val="20"/>
          <w:lang w:val="en-GB"/>
        </w:rPr>
        <w:t>pc1 &lt;-  principal(</w:t>
      </w:r>
      <w:proofErr w:type="spellStart"/>
      <w:r w:rsidRPr="004B56B4">
        <w:rPr>
          <w:sz w:val="20"/>
          <w:szCs w:val="20"/>
          <w:lang w:val="en-GB"/>
        </w:rPr>
        <w:t>raqData</w:t>
      </w:r>
      <w:proofErr w:type="spellEnd"/>
      <w:r w:rsidRPr="004B56B4">
        <w:rPr>
          <w:sz w:val="20"/>
          <w:szCs w:val="20"/>
          <w:lang w:val="en-GB"/>
        </w:rPr>
        <w:t xml:space="preserve">, </w:t>
      </w:r>
      <w:proofErr w:type="spellStart"/>
      <w:r w:rsidRPr="004B56B4">
        <w:rPr>
          <w:sz w:val="20"/>
          <w:szCs w:val="20"/>
          <w:lang w:val="en-GB"/>
        </w:rPr>
        <w:t>nfactors</w:t>
      </w:r>
      <w:proofErr w:type="spellEnd"/>
      <w:r w:rsidRPr="004B56B4">
        <w:rPr>
          <w:sz w:val="20"/>
          <w:szCs w:val="20"/>
          <w:lang w:val="en-GB"/>
        </w:rPr>
        <w:t xml:space="preserve"> = 23, rotate = "none")</w:t>
      </w:r>
    </w:p>
    <w:p w:rsidR="004B56B4" w:rsidRPr="004B56B4" w:rsidRDefault="004B56B4" w:rsidP="004B56B4">
      <w:pPr>
        <w:pStyle w:val="NoSpacing"/>
        <w:ind w:firstLine="708"/>
        <w:rPr>
          <w:sz w:val="20"/>
          <w:szCs w:val="20"/>
          <w:lang w:val="en-US"/>
        </w:rPr>
      </w:pPr>
      <w:r w:rsidRPr="004B56B4">
        <w:rPr>
          <w:sz w:val="20"/>
          <w:szCs w:val="20"/>
          <w:lang w:val="en-GB"/>
        </w:rPr>
        <w:t>pc1</w:t>
      </w:r>
    </w:p>
    <w:p w:rsidR="004B56B4" w:rsidRPr="004B56B4" w:rsidRDefault="004B56B4" w:rsidP="004B56B4">
      <w:pPr>
        <w:pStyle w:val="NoSpacing"/>
        <w:rPr>
          <w:sz w:val="8"/>
          <w:szCs w:val="8"/>
          <w:lang w:val="fr-FR"/>
        </w:rPr>
      </w:pPr>
    </w:p>
    <w:p w:rsidR="004B56B4" w:rsidRPr="004B56B4" w:rsidRDefault="004B56B4" w:rsidP="004B56B4">
      <w:pPr>
        <w:pStyle w:val="NoSpacing"/>
        <w:ind w:firstLine="708"/>
        <w:rPr>
          <w:sz w:val="20"/>
          <w:szCs w:val="20"/>
          <w:lang w:val="en-US"/>
        </w:rPr>
      </w:pPr>
      <w:r w:rsidRPr="004B56B4">
        <w:rPr>
          <w:sz w:val="20"/>
          <w:szCs w:val="20"/>
          <w:lang w:val="fr-FR"/>
        </w:rPr>
        <w:t>fa1&lt;- fa(</w:t>
      </w:r>
      <w:proofErr w:type="spellStart"/>
      <w:r w:rsidRPr="004B56B4">
        <w:rPr>
          <w:sz w:val="20"/>
          <w:szCs w:val="20"/>
          <w:lang w:val="fr-FR"/>
        </w:rPr>
        <w:t>raqData</w:t>
      </w:r>
      <w:proofErr w:type="spellEnd"/>
      <w:r w:rsidRPr="004B56B4">
        <w:rPr>
          <w:sz w:val="20"/>
          <w:szCs w:val="20"/>
          <w:lang w:val="fr-FR"/>
        </w:rPr>
        <w:t xml:space="preserve">, </w:t>
      </w:r>
      <w:proofErr w:type="spellStart"/>
      <w:r w:rsidRPr="004B56B4">
        <w:rPr>
          <w:sz w:val="20"/>
          <w:szCs w:val="20"/>
          <w:lang w:val="fr-FR"/>
        </w:rPr>
        <w:t>nfactors</w:t>
      </w:r>
      <w:proofErr w:type="spellEnd"/>
      <w:r w:rsidRPr="004B56B4">
        <w:rPr>
          <w:sz w:val="20"/>
          <w:szCs w:val="20"/>
          <w:lang w:val="fr-FR"/>
        </w:rPr>
        <w:t xml:space="preserve">=23, </w:t>
      </w:r>
      <w:proofErr w:type="spellStart"/>
      <w:r w:rsidRPr="004B56B4">
        <w:rPr>
          <w:sz w:val="20"/>
          <w:szCs w:val="20"/>
          <w:lang w:val="fr-FR"/>
        </w:rPr>
        <w:t>rotate</w:t>
      </w:r>
      <w:proofErr w:type="spellEnd"/>
      <w:r w:rsidRPr="004B56B4">
        <w:rPr>
          <w:sz w:val="20"/>
          <w:szCs w:val="20"/>
          <w:lang w:val="fr-FR"/>
        </w:rPr>
        <w:t xml:space="preserve">="none", </w:t>
      </w:r>
      <w:proofErr w:type="spellStart"/>
      <w:r w:rsidRPr="004B56B4">
        <w:rPr>
          <w:sz w:val="20"/>
          <w:szCs w:val="20"/>
          <w:lang w:val="fr-FR"/>
        </w:rPr>
        <w:t>fm</w:t>
      </w:r>
      <w:proofErr w:type="spellEnd"/>
      <w:r w:rsidRPr="004B56B4">
        <w:rPr>
          <w:sz w:val="20"/>
          <w:szCs w:val="20"/>
          <w:lang w:val="fr-FR"/>
        </w:rPr>
        <w:t>="</w:t>
      </w:r>
      <w:proofErr w:type="spellStart"/>
      <w:r w:rsidRPr="004B56B4">
        <w:rPr>
          <w:sz w:val="20"/>
          <w:szCs w:val="20"/>
          <w:lang w:val="fr-FR"/>
        </w:rPr>
        <w:t>minres</w:t>
      </w:r>
      <w:proofErr w:type="spellEnd"/>
      <w:r w:rsidRPr="004B56B4">
        <w:rPr>
          <w:sz w:val="20"/>
          <w:szCs w:val="20"/>
          <w:lang w:val="fr-FR"/>
        </w:rPr>
        <w:t xml:space="preserve">", </w:t>
      </w:r>
      <w:proofErr w:type="spellStart"/>
      <w:r w:rsidRPr="004B56B4">
        <w:rPr>
          <w:sz w:val="20"/>
          <w:szCs w:val="20"/>
          <w:lang w:val="fr-FR"/>
        </w:rPr>
        <w:t>oblique.scores</w:t>
      </w:r>
      <w:proofErr w:type="spellEnd"/>
      <w:r w:rsidRPr="004B56B4">
        <w:rPr>
          <w:sz w:val="20"/>
          <w:szCs w:val="20"/>
          <w:lang w:val="fr-FR"/>
        </w:rPr>
        <w:t xml:space="preserve"> = T)</w:t>
      </w:r>
    </w:p>
    <w:p w:rsidR="004B56B4" w:rsidRPr="004B56B4" w:rsidRDefault="004B56B4" w:rsidP="008A5A2B">
      <w:pPr>
        <w:pStyle w:val="NoSpacing"/>
        <w:rPr>
          <w:sz w:val="20"/>
          <w:szCs w:val="20"/>
          <w:lang w:val="en-US"/>
        </w:rPr>
      </w:pPr>
    </w:p>
    <w:p w:rsidR="004B56B4" w:rsidRDefault="004B56B4" w:rsidP="008A5A2B">
      <w:pPr>
        <w:pStyle w:val="NoSpacing"/>
        <w:rPr>
          <w:b/>
          <w:sz w:val="20"/>
          <w:szCs w:val="20"/>
          <w:lang w:val="en-US"/>
        </w:rPr>
      </w:pPr>
      <w:r>
        <w:rPr>
          <w:b/>
          <w:sz w:val="20"/>
          <w:szCs w:val="20"/>
          <w:lang w:val="en-US"/>
        </w:rPr>
        <w:t>determining the number of factors</w:t>
      </w:r>
    </w:p>
    <w:p w:rsidR="004B56B4" w:rsidRPr="004B56B4" w:rsidRDefault="004B56B4" w:rsidP="004B56B4">
      <w:pPr>
        <w:pStyle w:val="NoSpacing"/>
        <w:ind w:firstLine="708"/>
        <w:rPr>
          <w:sz w:val="20"/>
          <w:szCs w:val="20"/>
          <w:lang w:val="en-US"/>
        </w:rPr>
      </w:pPr>
      <w:r w:rsidRPr="004B56B4">
        <w:rPr>
          <w:sz w:val="20"/>
          <w:szCs w:val="20"/>
          <w:lang w:val="en-GB"/>
        </w:rPr>
        <w:t>plot(pc1$values, type = "b")</w:t>
      </w:r>
    </w:p>
    <w:p w:rsidR="004B56B4" w:rsidRDefault="004B56B4" w:rsidP="008A5A2B">
      <w:pPr>
        <w:pStyle w:val="NoSpacing"/>
        <w:rPr>
          <w:sz w:val="20"/>
          <w:szCs w:val="20"/>
          <w:lang w:val="en-US"/>
        </w:rPr>
      </w:pPr>
      <w:r>
        <w:rPr>
          <w:noProof/>
          <w:sz w:val="20"/>
          <w:szCs w:val="20"/>
          <w:lang w:eastAsia="nl-NL"/>
        </w:rPr>
        <w:drawing>
          <wp:anchor distT="0" distB="0" distL="114300" distR="114300" simplePos="0" relativeHeight="251666432" behindDoc="0" locked="0" layoutInCell="1" allowOverlap="1">
            <wp:simplePos x="0" y="0"/>
            <wp:positionH relativeFrom="column">
              <wp:posOffset>-103505</wp:posOffset>
            </wp:positionH>
            <wp:positionV relativeFrom="paragraph">
              <wp:posOffset>93980</wp:posOffset>
            </wp:positionV>
            <wp:extent cx="4552950" cy="2094230"/>
            <wp:effectExtent l="19050" t="0" r="0" b="0"/>
            <wp:wrapSquare wrapText="bothSides"/>
            <wp:docPr id="33" name="Picture 6"/>
            <wp:cNvGraphicFramePr/>
            <a:graphic xmlns:a="http://schemas.openxmlformats.org/drawingml/2006/main">
              <a:graphicData uri="http://schemas.openxmlformats.org/drawingml/2006/picture">
                <pic:pic xmlns:pic="http://schemas.openxmlformats.org/drawingml/2006/picture">
                  <pic:nvPicPr>
                    <pic:cNvPr id="33795" name="Picture 4"/>
                    <pic:cNvPicPr>
                      <a:picLocks noChangeAspect="1" noChangeArrowheads="1"/>
                    </pic:cNvPicPr>
                  </pic:nvPicPr>
                  <pic:blipFill>
                    <a:blip r:embed="rId34" cstate="print"/>
                    <a:srcRect t="10684" r="2946" b="5115"/>
                    <a:stretch>
                      <a:fillRect/>
                    </a:stretch>
                  </pic:blipFill>
                  <pic:spPr bwMode="auto">
                    <a:xfrm>
                      <a:off x="0" y="0"/>
                      <a:ext cx="4552950" cy="2094230"/>
                    </a:xfrm>
                    <a:prstGeom prst="rect">
                      <a:avLst/>
                    </a:prstGeom>
                    <a:noFill/>
                    <a:ln w="9525">
                      <a:noFill/>
                      <a:miter lim="800000"/>
                      <a:headEnd/>
                      <a:tailEnd/>
                    </a:ln>
                  </pic:spPr>
                </pic:pic>
              </a:graphicData>
            </a:graphic>
          </wp:anchor>
        </w:drawing>
      </w:r>
    </w:p>
    <w:p w:rsidR="004B56B4" w:rsidRDefault="004B56B4" w:rsidP="008A5A2B">
      <w:pPr>
        <w:pStyle w:val="NoSpacing"/>
        <w:rPr>
          <w:sz w:val="20"/>
          <w:szCs w:val="20"/>
          <w:lang w:val="en-US"/>
        </w:rPr>
      </w:pPr>
      <w:r>
        <w:rPr>
          <w:sz w:val="20"/>
          <w:szCs w:val="20"/>
          <w:lang w:val="en-US"/>
        </w:rPr>
        <w:t xml:space="preserve">The first plot is the plot from the principal components analysis of RAQ data. </w:t>
      </w:r>
    </w:p>
    <w:p w:rsidR="004B56B4" w:rsidRDefault="004B56B4" w:rsidP="008A5A2B">
      <w:pPr>
        <w:pStyle w:val="NoSpacing"/>
        <w:rPr>
          <w:sz w:val="20"/>
          <w:szCs w:val="20"/>
          <w:lang w:val="en-US"/>
        </w:rPr>
      </w:pPr>
      <w:r>
        <w:rPr>
          <w:sz w:val="20"/>
          <w:szCs w:val="20"/>
          <w:lang w:val="en-US"/>
        </w:rPr>
        <w:t xml:space="preserve">The second plot shows the point of inflexion at the fourth component. </w:t>
      </w:r>
    </w:p>
    <w:p w:rsidR="004B56B4" w:rsidRDefault="004B56B4" w:rsidP="004B56B4">
      <w:pPr>
        <w:pStyle w:val="NoSpacing"/>
        <w:ind w:left="720"/>
        <w:rPr>
          <w:sz w:val="20"/>
          <w:szCs w:val="20"/>
          <w:lang w:val="en-GB"/>
        </w:rPr>
      </w:pPr>
    </w:p>
    <w:p w:rsidR="00000000" w:rsidRPr="004B56B4" w:rsidRDefault="004B397B" w:rsidP="004B56B4">
      <w:pPr>
        <w:pStyle w:val="NoSpacing"/>
        <w:ind w:left="720"/>
        <w:rPr>
          <w:sz w:val="20"/>
          <w:szCs w:val="20"/>
          <w:lang w:val="en-US"/>
        </w:rPr>
      </w:pPr>
      <w:r w:rsidRPr="004B56B4">
        <w:rPr>
          <w:sz w:val="20"/>
          <w:szCs w:val="20"/>
          <w:lang w:val="en-GB"/>
        </w:rPr>
        <w:t xml:space="preserve">Now </w:t>
      </w:r>
      <w:r w:rsidR="004B56B4">
        <w:rPr>
          <w:sz w:val="20"/>
          <w:szCs w:val="20"/>
          <w:lang w:val="en-GB"/>
        </w:rPr>
        <w:t>you</w:t>
      </w:r>
      <w:r w:rsidRPr="004B56B4">
        <w:rPr>
          <w:sz w:val="20"/>
          <w:szCs w:val="20"/>
          <w:lang w:val="en-GB"/>
        </w:rPr>
        <w:t xml:space="preserve"> know how many components</w:t>
      </w:r>
      <w:r w:rsidR="004B56B4">
        <w:rPr>
          <w:sz w:val="20"/>
          <w:szCs w:val="20"/>
          <w:lang w:val="en-GB"/>
        </w:rPr>
        <w:t xml:space="preserve"> </w:t>
      </w:r>
      <w:r w:rsidR="004B56B4" w:rsidRPr="004B56B4">
        <w:rPr>
          <w:sz w:val="20"/>
          <w:szCs w:val="20"/>
          <w:lang w:val="en-GB"/>
        </w:rPr>
        <w:sym w:font="Wingdings" w:char="F0E0"/>
      </w:r>
      <w:r w:rsidR="004B56B4">
        <w:rPr>
          <w:sz w:val="20"/>
          <w:szCs w:val="20"/>
          <w:lang w:val="en-GB"/>
        </w:rPr>
        <w:t xml:space="preserve"> </w:t>
      </w:r>
      <w:r w:rsidRPr="004B56B4">
        <w:rPr>
          <w:sz w:val="20"/>
          <w:szCs w:val="20"/>
          <w:lang w:val="en-GB"/>
        </w:rPr>
        <w:t>extract</w:t>
      </w:r>
      <w:r w:rsidR="004B56B4">
        <w:rPr>
          <w:sz w:val="20"/>
          <w:szCs w:val="20"/>
          <w:lang w:val="en-GB"/>
        </w:rPr>
        <w:t xml:space="preserve"> </w:t>
      </w:r>
      <w:r w:rsidR="004B56B4" w:rsidRPr="004B56B4">
        <w:rPr>
          <w:sz w:val="20"/>
          <w:szCs w:val="20"/>
          <w:lang w:val="en-GB"/>
        </w:rPr>
        <w:sym w:font="Wingdings" w:char="F0E0"/>
      </w:r>
      <w:r w:rsidR="004B56B4">
        <w:rPr>
          <w:sz w:val="20"/>
          <w:szCs w:val="20"/>
          <w:lang w:val="en-GB"/>
        </w:rPr>
        <w:t xml:space="preserve"> </w:t>
      </w:r>
      <w:r w:rsidRPr="004B56B4">
        <w:rPr>
          <w:sz w:val="20"/>
          <w:szCs w:val="20"/>
          <w:lang w:val="en-GB"/>
        </w:rPr>
        <w:t xml:space="preserve"> rerun the analysis</w:t>
      </w:r>
      <w:r w:rsidRPr="004B56B4">
        <w:rPr>
          <w:sz w:val="20"/>
          <w:szCs w:val="20"/>
          <w:lang w:val="en-GB"/>
        </w:rPr>
        <w:t>, specifying that number:</w:t>
      </w:r>
    </w:p>
    <w:p w:rsidR="004B56B4" w:rsidRDefault="004B56B4" w:rsidP="004B56B4">
      <w:pPr>
        <w:pStyle w:val="NoSpacing"/>
        <w:rPr>
          <w:sz w:val="20"/>
          <w:szCs w:val="20"/>
          <w:lang w:val="en-GB"/>
        </w:rPr>
      </w:pPr>
    </w:p>
    <w:p w:rsidR="004B56B4" w:rsidRDefault="004B56B4" w:rsidP="004B56B4">
      <w:pPr>
        <w:pStyle w:val="NoSpacing"/>
        <w:rPr>
          <w:sz w:val="20"/>
          <w:szCs w:val="20"/>
          <w:lang w:val="en-GB"/>
        </w:rPr>
      </w:pPr>
    </w:p>
    <w:p w:rsidR="004B56B4" w:rsidRDefault="004B56B4" w:rsidP="004B56B4">
      <w:pPr>
        <w:pStyle w:val="NoSpacing"/>
        <w:rPr>
          <w:sz w:val="20"/>
          <w:szCs w:val="20"/>
          <w:lang w:val="en-GB"/>
        </w:rPr>
      </w:pPr>
    </w:p>
    <w:p w:rsidR="004B56B4" w:rsidRPr="004B56B4" w:rsidRDefault="004B56B4" w:rsidP="004B56B4">
      <w:pPr>
        <w:pStyle w:val="NoSpacing"/>
        <w:ind w:firstLine="708"/>
        <w:rPr>
          <w:sz w:val="20"/>
          <w:szCs w:val="20"/>
          <w:lang w:val="en-US"/>
        </w:rPr>
      </w:pPr>
      <w:r w:rsidRPr="004B56B4">
        <w:rPr>
          <w:sz w:val="20"/>
          <w:szCs w:val="20"/>
          <w:lang w:val="en-GB"/>
        </w:rPr>
        <w:t>pc2 &lt;-  principal(</w:t>
      </w:r>
      <w:proofErr w:type="spellStart"/>
      <w:r w:rsidRPr="004B56B4">
        <w:rPr>
          <w:sz w:val="20"/>
          <w:szCs w:val="20"/>
          <w:lang w:val="en-GB"/>
        </w:rPr>
        <w:t>raqData</w:t>
      </w:r>
      <w:proofErr w:type="spellEnd"/>
      <w:r w:rsidRPr="004B56B4">
        <w:rPr>
          <w:sz w:val="20"/>
          <w:szCs w:val="20"/>
          <w:lang w:val="en-GB"/>
        </w:rPr>
        <w:t xml:space="preserve">, </w:t>
      </w:r>
      <w:proofErr w:type="spellStart"/>
      <w:r w:rsidRPr="004B56B4">
        <w:rPr>
          <w:sz w:val="20"/>
          <w:szCs w:val="20"/>
          <w:lang w:val="en-GB"/>
        </w:rPr>
        <w:t>nfactors</w:t>
      </w:r>
      <w:proofErr w:type="spellEnd"/>
      <w:r w:rsidRPr="004B56B4">
        <w:rPr>
          <w:sz w:val="20"/>
          <w:szCs w:val="20"/>
          <w:lang w:val="en-GB"/>
        </w:rPr>
        <w:t xml:space="preserve"> = 4, rotate = "none")</w:t>
      </w:r>
    </w:p>
    <w:p w:rsidR="004B56B4" w:rsidRDefault="004B56B4" w:rsidP="004B56B4">
      <w:pPr>
        <w:pStyle w:val="NoSpacing"/>
        <w:ind w:firstLine="708"/>
        <w:rPr>
          <w:sz w:val="20"/>
          <w:szCs w:val="20"/>
          <w:lang w:val="en-GB"/>
        </w:rPr>
      </w:pPr>
      <w:r w:rsidRPr="004B56B4">
        <w:rPr>
          <w:sz w:val="20"/>
          <w:szCs w:val="20"/>
          <w:lang w:val="en-GB"/>
        </w:rPr>
        <w:t>pc2</w:t>
      </w:r>
    </w:p>
    <w:p w:rsidR="004B56B4" w:rsidRDefault="004B56B4" w:rsidP="004B56B4">
      <w:pPr>
        <w:pStyle w:val="NoSpacing"/>
        <w:rPr>
          <w:sz w:val="20"/>
          <w:szCs w:val="20"/>
          <w:lang w:val="en-GB"/>
        </w:rPr>
      </w:pPr>
    </w:p>
    <w:p w:rsidR="004B56B4" w:rsidRPr="004B56B4" w:rsidRDefault="004B56B4" w:rsidP="004B56B4">
      <w:pPr>
        <w:pStyle w:val="NoSpacing"/>
        <w:rPr>
          <w:sz w:val="20"/>
          <w:szCs w:val="20"/>
          <w:lang w:val="en-US"/>
        </w:rPr>
      </w:pPr>
      <w:r>
        <w:rPr>
          <w:sz w:val="20"/>
          <w:szCs w:val="20"/>
          <w:lang w:val="en-US"/>
        </w:rPr>
        <w:t xml:space="preserve">output will give h2, the communality, and u2, the unique variance for each factor. </w:t>
      </w:r>
    </w:p>
    <w:p w:rsidR="004B56B4" w:rsidRDefault="004B56B4" w:rsidP="008A5A2B">
      <w:pPr>
        <w:pStyle w:val="NoSpacing"/>
        <w:rPr>
          <w:sz w:val="20"/>
          <w:szCs w:val="20"/>
          <w:lang w:val="en-US"/>
        </w:rPr>
      </w:pPr>
    </w:p>
    <w:p w:rsidR="00000000" w:rsidRPr="004B56B4" w:rsidRDefault="004B397B" w:rsidP="004B56B4">
      <w:pPr>
        <w:pStyle w:val="NoSpacing"/>
        <w:rPr>
          <w:sz w:val="20"/>
          <w:szCs w:val="20"/>
          <w:lang w:val="en-US"/>
        </w:rPr>
      </w:pPr>
      <w:r w:rsidRPr="004B56B4">
        <w:rPr>
          <w:sz w:val="20"/>
          <w:szCs w:val="20"/>
          <w:lang w:val="en-GB"/>
        </w:rPr>
        <w:t>The difference between the reproduced matrix and the actual correlation matrix is referred to as the residuals</w:t>
      </w:r>
      <w:r w:rsidR="004B56B4">
        <w:rPr>
          <w:sz w:val="20"/>
          <w:szCs w:val="20"/>
          <w:lang w:val="en-GB"/>
        </w:rPr>
        <w:t>:</w:t>
      </w:r>
    </w:p>
    <w:p w:rsidR="004B56B4" w:rsidRPr="004B56B4" w:rsidRDefault="004B56B4" w:rsidP="004B56B4">
      <w:pPr>
        <w:pStyle w:val="NoSpacing"/>
        <w:ind w:firstLine="708"/>
        <w:rPr>
          <w:sz w:val="20"/>
          <w:szCs w:val="20"/>
          <w:lang w:val="en-US"/>
        </w:rPr>
      </w:pPr>
      <w:proofErr w:type="spellStart"/>
      <w:r w:rsidRPr="004B56B4">
        <w:rPr>
          <w:sz w:val="20"/>
          <w:szCs w:val="20"/>
          <w:lang w:val="en-GB"/>
        </w:rPr>
        <w:t>factor.residuals</w:t>
      </w:r>
      <w:proofErr w:type="spellEnd"/>
      <w:r w:rsidRPr="004B56B4">
        <w:rPr>
          <w:sz w:val="20"/>
          <w:szCs w:val="20"/>
          <w:lang w:val="en-GB"/>
        </w:rPr>
        <w:t>()</w:t>
      </w:r>
    </w:p>
    <w:p w:rsidR="004B56B4" w:rsidRDefault="004B56B4" w:rsidP="004B56B4">
      <w:pPr>
        <w:pStyle w:val="NoSpacing"/>
        <w:rPr>
          <w:sz w:val="20"/>
          <w:szCs w:val="20"/>
          <w:lang w:val="en-GB"/>
        </w:rPr>
      </w:pPr>
    </w:p>
    <w:p w:rsidR="00000000" w:rsidRPr="004B56B4" w:rsidRDefault="004B397B" w:rsidP="004B56B4">
      <w:pPr>
        <w:pStyle w:val="NoSpacing"/>
        <w:rPr>
          <w:sz w:val="20"/>
          <w:szCs w:val="20"/>
          <w:lang w:val="en-US"/>
        </w:rPr>
      </w:pPr>
      <w:r w:rsidRPr="004B56B4">
        <w:rPr>
          <w:sz w:val="20"/>
          <w:szCs w:val="20"/>
          <w:lang w:val="en-GB"/>
        </w:rPr>
        <w:t xml:space="preserve">Provides the residual matrix, but </w:t>
      </w:r>
      <w:r w:rsidRPr="004B56B4">
        <w:rPr>
          <w:sz w:val="20"/>
          <w:szCs w:val="20"/>
          <w:lang w:val="en-GB"/>
        </w:rPr>
        <w:t>we only need the values above (or below) the diagonal</w:t>
      </w:r>
    </w:p>
    <w:p w:rsidR="004B56B4" w:rsidRPr="004B56B4" w:rsidRDefault="004B56B4" w:rsidP="004B56B4">
      <w:pPr>
        <w:pStyle w:val="NoSpacing"/>
        <w:ind w:firstLine="708"/>
        <w:rPr>
          <w:sz w:val="20"/>
          <w:szCs w:val="20"/>
          <w:lang w:val="en-US"/>
        </w:rPr>
      </w:pPr>
      <w:r w:rsidRPr="004B56B4">
        <w:rPr>
          <w:sz w:val="20"/>
          <w:szCs w:val="20"/>
          <w:lang w:val="en-GB"/>
        </w:rPr>
        <w:t>residuals&lt;-</w:t>
      </w:r>
      <w:proofErr w:type="spellStart"/>
      <w:r w:rsidRPr="004B56B4">
        <w:rPr>
          <w:sz w:val="20"/>
          <w:szCs w:val="20"/>
          <w:lang w:val="en-GB"/>
        </w:rPr>
        <w:t>factor.residuals</w:t>
      </w:r>
      <w:proofErr w:type="spellEnd"/>
      <w:r w:rsidRPr="004B56B4">
        <w:rPr>
          <w:sz w:val="20"/>
          <w:szCs w:val="20"/>
          <w:lang w:val="en-GB"/>
        </w:rPr>
        <w:t>(</w:t>
      </w:r>
      <w:proofErr w:type="spellStart"/>
      <w:r w:rsidRPr="004B56B4">
        <w:rPr>
          <w:sz w:val="20"/>
          <w:szCs w:val="20"/>
          <w:lang w:val="en-GB"/>
        </w:rPr>
        <w:t>raqMatrix</w:t>
      </w:r>
      <w:proofErr w:type="spellEnd"/>
      <w:r w:rsidRPr="004B56B4">
        <w:rPr>
          <w:sz w:val="20"/>
          <w:szCs w:val="20"/>
          <w:lang w:val="en-GB"/>
        </w:rPr>
        <w:t>, pc2$loadings)</w:t>
      </w:r>
    </w:p>
    <w:p w:rsidR="004B56B4" w:rsidRPr="004B56B4" w:rsidRDefault="004B56B4" w:rsidP="004B56B4">
      <w:pPr>
        <w:pStyle w:val="NoSpacing"/>
        <w:ind w:firstLine="708"/>
        <w:rPr>
          <w:sz w:val="20"/>
          <w:szCs w:val="20"/>
          <w:lang w:val="en-US"/>
        </w:rPr>
      </w:pPr>
      <w:r w:rsidRPr="004B56B4">
        <w:rPr>
          <w:sz w:val="20"/>
          <w:szCs w:val="20"/>
          <w:lang w:val="en-GB"/>
        </w:rPr>
        <w:t>residuals&lt;-</w:t>
      </w:r>
      <w:proofErr w:type="spellStart"/>
      <w:r w:rsidRPr="004B56B4">
        <w:rPr>
          <w:sz w:val="20"/>
          <w:szCs w:val="20"/>
          <w:lang w:val="en-GB"/>
        </w:rPr>
        <w:t>as.matrix</w:t>
      </w:r>
      <w:proofErr w:type="spellEnd"/>
      <w:r w:rsidRPr="004B56B4">
        <w:rPr>
          <w:sz w:val="20"/>
          <w:szCs w:val="20"/>
          <w:lang w:val="en-GB"/>
        </w:rPr>
        <w:t>(residuals[upper.tri(residuals)])</w:t>
      </w:r>
    </w:p>
    <w:p w:rsidR="00000000" w:rsidRPr="004B56B4" w:rsidRDefault="004B397B" w:rsidP="004B56B4">
      <w:pPr>
        <w:pStyle w:val="NoSpacing"/>
        <w:rPr>
          <w:sz w:val="20"/>
          <w:szCs w:val="20"/>
          <w:lang w:val="en-US"/>
        </w:rPr>
      </w:pPr>
      <w:r w:rsidRPr="004B56B4">
        <w:rPr>
          <w:sz w:val="20"/>
          <w:szCs w:val="20"/>
          <w:lang w:val="en-GB"/>
        </w:rPr>
        <w:lastRenderedPageBreak/>
        <w:t xml:space="preserve">Now that the residuals are represented as a single column of data </w:t>
      </w:r>
      <w:r w:rsidR="004B56B4">
        <w:rPr>
          <w:sz w:val="20"/>
          <w:szCs w:val="20"/>
          <w:lang w:val="en-GB"/>
        </w:rPr>
        <w:t>you can calculate:</w:t>
      </w:r>
    </w:p>
    <w:p w:rsidR="004B56B4" w:rsidRPr="004B56B4" w:rsidRDefault="004B56B4" w:rsidP="004B56B4">
      <w:pPr>
        <w:pStyle w:val="NoSpacing"/>
        <w:rPr>
          <w:sz w:val="20"/>
          <w:szCs w:val="20"/>
          <w:lang w:val="en-US"/>
        </w:rPr>
      </w:pPr>
      <w:r w:rsidRPr="004B56B4">
        <w:rPr>
          <w:b/>
          <w:bCs/>
          <w:sz w:val="20"/>
          <w:szCs w:val="20"/>
          <w:lang w:val="en-GB"/>
        </w:rPr>
        <w:t xml:space="preserve">Number of large residuals </w:t>
      </w:r>
      <w:r w:rsidRPr="004B56B4">
        <w:rPr>
          <w:sz w:val="20"/>
          <w:szCs w:val="20"/>
          <w:lang w:val="en-GB"/>
        </w:rPr>
        <w:t>(those greater than .05)</w:t>
      </w:r>
    </w:p>
    <w:p w:rsidR="004B56B4" w:rsidRPr="004B56B4" w:rsidRDefault="004B56B4" w:rsidP="004B56B4">
      <w:pPr>
        <w:pStyle w:val="NoSpacing"/>
        <w:ind w:firstLine="708"/>
        <w:rPr>
          <w:sz w:val="20"/>
          <w:szCs w:val="20"/>
          <w:lang w:val="en-US"/>
        </w:rPr>
      </w:pPr>
      <w:proofErr w:type="spellStart"/>
      <w:r w:rsidRPr="004B56B4">
        <w:rPr>
          <w:sz w:val="20"/>
          <w:szCs w:val="20"/>
          <w:lang w:val="en-GB"/>
        </w:rPr>
        <w:t>large.resid</w:t>
      </w:r>
      <w:proofErr w:type="spellEnd"/>
      <w:r w:rsidRPr="004B56B4">
        <w:rPr>
          <w:sz w:val="20"/>
          <w:szCs w:val="20"/>
          <w:lang w:val="en-GB"/>
        </w:rPr>
        <w:t>&lt;-abs(residuals) &gt; 0.05</w:t>
      </w:r>
    </w:p>
    <w:p w:rsidR="004B56B4" w:rsidRPr="004B56B4" w:rsidRDefault="004B56B4" w:rsidP="004B56B4">
      <w:pPr>
        <w:pStyle w:val="NoSpacing"/>
        <w:ind w:firstLine="708"/>
        <w:rPr>
          <w:sz w:val="20"/>
          <w:szCs w:val="20"/>
          <w:lang w:val="en-US"/>
        </w:rPr>
      </w:pPr>
      <w:r w:rsidRPr="004B56B4">
        <w:rPr>
          <w:sz w:val="20"/>
          <w:szCs w:val="20"/>
          <w:lang w:val="en-GB"/>
        </w:rPr>
        <w:t>sum(</w:t>
      </w:r>
      <w:proofErr w:type="spellStart"/>
      <w:r w:rsidRPr="004B56B4">
        <w:rPr>
          <w:sz w:val="20"/>
          <w:szCs w:val="20"/>
          <w:lang w:val="en-GB"/>
        </w:rPr>
        <w:t>large.resid</w:t>
      </w:r>
      <w:proofErr w:type="spellEnd"/>
      <w:r w:rsidRPr="004B56B4">
        <w:rPr>
          <w:sz w:val="20"/>
          <w:szCs w:val="20"/>
          <w:lang w:val="en-GB"/>
        </w:rPr>
        <w:t>)</w:t>
      </w:r>
    </w:p>
    <w:p w:rsidR="004B56B4" w:rsidRPr="004B56B4" w:rsidRDefault="004B56B4" w:rsidP="004B56B4">
      <w:pPr>
        <w:pStyle w:val="NoSpacing"/>
        <w:rPr>
          <w:sz w:val="20"/>
          <w:szCs w:val="20"/>
          <w:lang w:val="en-US"/>
        </w:rPr>
      </w:pPr>
      <w:r w:rsidRPr="004B56B4">
        <w:rPr>
          <w:b/>
          <w:bCs/>
          <w:sz w:val="20"/>
          <w:szCs w:val="20"/>
          <w:lang w:val="en-GB"/>
        </w:rPr>
        <w:t xml:space="preserve">Percent of large residuals </w:t>
      </w:r>
      <w:r w:rsidRPr="004B56B4">
        <w:rPr>
          <w:sz w:val="20"/>
          <w:szCs w:val="20"/>
          <w:lang w:val="en-GB"/>
        </w:rPr>
        <w:t>(should be less than 50%)</w:t>
      </w:r>
    </w:p>
    <w:p w:rsidR="004B56B4" w:rsidRPr="004B56B4" w:rsidRDefault="004B56B4" w:rsidP="004B56B4">
      <w:pPr>
        <w:pStyle w:val="NoSpacing"/>
        <w:ind w:firstLine="708"/>
        <w:rPr>
          <w:sz w:val="20"/>
          <w:szCs w:val="20"/>
          <w:lang w:val="en-US"/>
        </w:rPr>
      </w:pPr>
      <w:r w:rsidRPr="004B56B4">
        <w:rPr>
          <w:sz w:val="20"/>
          <w:szCs w:val="20"/>
          <w:lang w:val="en-GB"/>
        </w:rPr>
        <w:t>sum(</w:t>
      </w:r>
      <w:proofErr w:type="spellStart"/>
      <w:r w:rsidRPr="004B56B4">
        <w:rPr>
          <w:sz w:val="20"/>
          <w:szCs w:val="20"/>
          <w:lang w:val="en-GB"/>
        </w:rPr>
        <w:t>large.resid</w:t>
      </w:r>
      <w:proofErr w:type="spellEnd"/>
      <w:r w:rsidRPr="004B56B4">
        <w:rPr>
          <w:sz w:val="20"/>
          <w:szCs w:val="20"/>
          <w:lang w:val="en-GB"/>
        </w:rPr>
        <w:t>)/</w:t>
      </w:r>
      <w:proofErr w:type="spellStart"/>
      <w:r w:rsidRPr="004B56B4">
        <w:rPr>
          <w:sz w:val="20"/>
          <w:szCs w:val="20"/>
          <w:lang w:val="en-GB"/>
        </w:rPr>
        <w:t>nrow</w:t>
      </w:r>
      <w:proofErr w:type="spellEnd"/>
      <w:r w:rsidRPr="004B56B4">
        <w:rPr>
          <w:sz w:val="20"/>
          <w:szCs w:val="20"/>
          <w:lang w:val="en-GB"/>
        </w:rPr>
        <w:t>(residuals)</w:t>
      </w:r>
    </w:p>
    <w:p w:rsidR="004B56B4" w:rsidRPr="004B56B4" w:rsidRDefault="004B56B4" w:rsidP="004B56B4">
      <w:pPr>
        <w:pStyle w:val="NoSpacing"/>
        <w:rPr>
          <w:sz w:val="20"/>
          <w:szCs w:val="20"/>
          <w:lang w:val="en-US"/>
        </w:rPr>
      </w:pPr>
      <w:r w:rsidRPr="004B56B4">
        <w:rPr>
          <w:b/>
          <w:bCs/>
          <w:sz w:val="20"/>
          <w:szCs w:val="20"/>
          <w:lang w:val="en-GB"/>
        </w:rPr>
        <w:t xml:space="preserve">Mean residual value </w:t>
      </w:r>
      <w:r w:rsidRPr="004B56B4">
        <w:rPr>
          <w:sz w:val="20"/>
          <w:szCs w:val="20"/>
          <w:lang w:val="en-GB"/>
        </w:rPr>
        <w:t>(should be less than .08?)</w:t>
      </w:r>
    </w:p>
    <w:p w:rsidR="004B56B4" w:rsidRPr="004B56B4" w:rsidRDefault="004B56B4" w:rsidP="004B56B4">
      <w:pPr>
        <w:pStyle w:val="NoSpacing"/>
        <w:ind w:firstLine="708"/>
        <w:rPr>
          <w:sz w:val="20"/>
          <w:szCs w:val="20"/>
        </w:rPr>
      </w:pPr>
      <w:proofErr w:type="spellStart"/>
      <w:r w:rsidRPr="004B56B4">
        <w:rPr>
          <w:sz w:val="20"/>
          <w:szCs w:val="20"/>
          <w:lang w:val="en-GB"/>
        </w:rPr>
        <w:t>sqrt</w:t>
      </w:r>
      <w:proofErr w:type="spellEnd"/>
      <w:r w:rsidRPr="004B56B4">
        <w:rPr>
          <w:sz w:val="20"/>
          <w:szCs w:val="20"/>
          <w:lang w:val="en-GB"/>
        </w:rPr>
        <w:t>(mean(residuals^2))</w:t>
      </w:r>
    </w:p>
    <w:p w:rsidR="004B56B4" w:rsidRDefault="004B56B4" w:rsidP="008A5A2B">
      <w:pPr>
        <w:pStyle w:val="NoSpacing"/>
        <w:rPr>
          <w:sz w:val="20"/>
          <w:szCs w:val="20"/>
          <w:lang w:val="en-US"/>
        </w:rPr>
      </w:pPr>
    </w:p>
    <w:p w:rsidR="004B56B4" w:rsidRDefault="004B56B4" w:rsidP="008A5A2B">
      <w:pPr>
        <w:pStyle w:val="NoSpacing"/>
        <w:rPr>
          <w:sz w:val="20"/>
          <w:szCs w:val="20"/>
          <w:lang w:val="en-US"/>
        </w:rPr>
      </w:pPr>
      <w:r>
        <w:rPr>
          <w:sz w:val="20"/>
          <w:szCs w:val="20"/>
          <w:lang w:val="en-US"/>
        </w:rPr>
        <w:tab/>
      </w:r>
      <w:proofErr w:type="spellStart"/>
      <w:r>
        <w:rPr>
          <w:sz w:val="20"/>
          <w:szCs w:val="20"/>
          <w:lang w:val="en-US"/>
        </w:rPr>
        <w:t>hist</w:t>
      </w:r>
      <w:proofErr w:type="spellEnd"/>
      <w:r>
        <w:rPr>
          <w:sz w:val="20"/>
          <w:szCs w:val="20"/>
          <w:lang w:val="en-US"/>
        </w:rPr>
        <w:t>(residuals)</w:t>
      </w:r>
      <w:r>
        <w:rPr>
          <w:sz w:val="20"/>
          <w:szCs w:val="20"/>
          <w:lang w:val="en-US"/>
        </w:rPr>
        <w:tab/>
      </w:r>
      <w:r>
        <w:rPr>
          <w:sz w:val="20"/>
          <w:szCs w:val="20"/>
          <w:lang w:val="en-US"/>
        </w:rPr>
        <w:tab/>
        <w:t>for visual examination</w:t>
      </w:r>
    </w:p>
    <w:p w:rsidR="004B56B4" w:rsidRDefault="004B56B4" w:rsidP="008A5A2B">
      <w:pPr>
        <w:pStyle w:val="NoSpacing"/>
        <w:rPr>
          <w:sz w:val="20"/>
          <w:szCs w:val="20"/>
          <w:lang w:val="en-US"/>
        </w:rPr>
      </w:pPr>
    </w:p>
    <w:p w:rsidR="004B56B4" w:rsidRDefault="004B56B4" w:rsidP="008A5A2B">
      <w:pPr>
        <w:pStyle w:val="NoSpacing"/>
        <w:rPr>
          <w:sz w:val="20"/>
          <w:szCs w:val="20"/>
          <w:lang w:val="en-US"/>
        </w:rPr>
      </w:pPr>
      <w:r>
        <w:rPr>
          <w:b/>
          <w:sz w:val="20"/>
          <w:szCs w:val="20"/>
          <w:lang w:val="en-US"/>
        </w:rPr>
        <w:t>factor rotation: orthogonal (</w:t>
      </w:r>
      <w:proofErr w:type="spellStart"/>
      <w:r>
        <w:rPr>
          <w:b/>
          <w:sz w:val="20"/>
          <w:szCs w:val="20"/>
          <w:lang w:val="en-US"/>
        </w:rPr>
        <w:t>varimax</w:t>
      </w:r>
      <w:proofErr w:type="spellEnd"/>
      <w:r>
        <w:rPr>
          <w:b/>
          <w:sz w:val="20"/>
          <w:szCs w:val="20"/>
          <w:lang w:val="en-US"/>
        </w:rPr>
        <w:t>)</w:t>
      </w:r>
    </w:p>
    <w:p w:rsidR="00000000" w:rsidRPr="004B56B4" w:rsidRDefault="004B397B" w:rsidP="004B56B4">
      <w:pPr>
        <w:pStyle w:val="NoSpacing"/>
        <w:rPr>
          <w:sz w:val="20"/>
          <w:szCs w:val="20"/>
          <w:lang w:val="en-US"/>
        </w:rPr>
      </w:pPr>
      <w:r w:rsidRPr="004B56B4">
        <w:rPr>
          <w:sz w:val="20"/>
          <w:szCs w:val="20"/>
          <w:lang w:val="en-GB"/>
        </w:rPr>
        <w:t>To c</w:t>
      </w:r>
      <w:r w:rsidR="004B56B4">
        <w:rPr>
          <w:sz w:val="20"/>
          <w:szCs w:val="20"/>
          <w:lang w:val="en-GB"/>
        </w:rPr>
        <w:t xml:space="preserve">arry out a </w:t>
      </w:r>
      <w:proofErr w:type="spellStart"/>
      <w:r w:rsidR="004B56B4">
        <w:rPr>
          <w:sz w:val="20"/>
          <w:szCs w:val="20"/>
          <w:lang w:val="en-GB"/>
        </w:rPr>
        <w:t>varimax</w:t>
      </w:r>
      <w:proofErr w:type="spellEnd"/>
      <w:r w:rsidR="004B56B4">
        <w:rPr>
          <w:sz w:val="20"/>
          <w:szCs w:val="20"/>
          <w:lang w:val="en-GB"/>
        </w:rPr>
        <w:t xml:space="preserve"> rotation, </w:t>
      </w:r>
      <w:r w:rsidRPr="004B56B4">
        <w:rPr>
          <w:sz w:val="20"/>
          <w:szCs w:val="20"/>
          <w:lang w:val="en-GB"/>
        </w:rPr>
        <w:t xml:space="preserve">change the </w:t>
      </w:r>
      <w:r w:rsidRPr="004B56B4">
        <w:rPr>
          <w:i/>
          <w:iCs/>
          <w:sz w:val="20"/>
          <w:szCs w:val="20"/>
          <w:lang w:val="en-GB"/>
        </w:rPr>
        <w:t>rotate</w:t>
      </w:r>
      <w:r w:rsidRPr="004B56B4">
        <w:rPr>
          <w:sz w:val="20"/>
          <w:szCs w:val="20"/>
          <w:lang w:val="en-GB"/>
        </w:rPr>
        <w:t xml:space="preserve"> option in the </w:t>
      </w:r>
      <w:r w:rsidRPr="004B56B4">
        <w:rPr>
          <w:i/>
          <w:iCs/>
          <w:sz w:val="20"/>
          <w:szCs w:val="20"/>
          <w:lang w:val="en-GB"/>
        </w:rPr>
        <w:t>principal()</w:t>
      </w:r>
      <w:r w:rsidRPr="004B56B4">
        <w:rPr>
          <w:sz w:val="20"/>
          <w:szCs w:val="20"/>
          <w:lang w:val="en-GB"/>
        </w:rPr>
        <w:t xml:space="preserve"> function from </w:t>
      </w:r>
      <w:r w:rsidRPr="004B56B4">
        <w:rPr>
          <w:i/>
          <w:iCs/>
          <w:sz w:val="20"/>
          <w:szCs w:val="20"/>
          <w:lang w:val="en-GB"/>
        </w:rPr>
        <w:t>“none”</w:t>
      </w:r>
      <w:r w:rsidRPr="004B56B4">
        <w:rPr>
          <w:sz w:val="20"/>
          <w:szCs w:val="20"/>
          <w:lang w:val="en-GB"/>
        </w:rPr>
        <w:t xml:space="preserve"> to </w:t>
      </w:r>
      <w:r w:rsidRPr="004B56B4">
        <w:rPr>
          <w:i/>
          <w:iCs/>
          <w:sz w:val="20"/>
          <w:szCs w:val="20"/>
          <w:lang w:val="en-GB"/>
        </w:rPr>
        <w:t>“</w:t>
      </w:r>
      <w:proofErr w:type="spellStart"/>
      <w:r w:rsidRPr="004B56B4">
        <w:rPr>
          <w:i/>
          <w:iCs/>
          <w:sz w:val="20"/>
          <w:szCs w:val="20"/>
          <w:lang w:val="en-GB"/>
        </w:rPr>
        <w:t>varimax</w:t>
      </w:r>
      <w:proofErr w:type="spellEnd"/>
      <w:r w:rsidRPr="004B56B4">
        <w:rPr>
          <w:i/>
          <w:iCs/>
          <w:sz w:val="20"/>
          <w:szCs w:val="20"/>
          <w:lang w:val="en-GB"/>
        </w:rPr>
        <w:t>”</w:t>
      </w:r>
      <w:r w:rsidR="004B56B4">
        <w:rPr>
          <w:sz w:val="20"/>
          <w:szCs w:val="20"/>
          <w:lang w:val="en-GB"/>
        </w:rPr>
        <w:t xml:space="preserve"> (you</w:t>
      </w:r>
      <w:r w:rsidRPr="004B56B4">
        <w:rPr>
          <w:sz w:val="20"/>
          <w:szCs w:val="20"/>
          <w:lang w:val="en-GB"/>
        </w:rPr>
        <w:t xml:space="preserve"> could also exclude it altogether because </w:t>
      </w:r>
      <w:proofErr w:type="spellStart"/>
      <w:r w:rsidRPr="004B56B4">
        <w:rPr>
          <w:sz w:val="20"/>
          <w:szCs w:val="20"/>
          <w:lang w:val="en-GB"/>
        </w:rPr>
        <w:t>varimax</w:t>
      </w:r>
      <w:proofErr w:type="spellEnd"/>
      <w:r w:rsidRPr="004B56B4">
        <w:rPr>
          <w:sz w:val="20"/>
          <w:szCs w:val="20"/>
          <w:lang w:val="en-GB"/>
        </w:rPr>
        <w:t xml:space="preserve"> is the default </w:t>
      </w:r>
      <w:r w:rsidRPr="004B56B4">
        <w:rPr>
          <w:sz w:val="20"/>
          <w:szCs w:val="20"/>
          <w:lang w:val="en-US"/>
        </w:rPr>
        <w:t>if</w:t>
      </w:r>
      <w:r w:rsidRPr="004B56B4">
        <w:rPr>
          <w:sz w:val="20"/>
          <w:szCs w:val="20"/>
          <w:lang w:val="en-GB"/>
        </w:rPr>
        <w:t xml:space="preserve"> the option is not specified):</w:t>
      </w:r>
    </w:p>
    <w:p w:rsidR="004B56B4" w:rsidRPr="004B56B4" w:rsidRDefault="004B56B4" w:rsidP="004B56B4">
      <w:pPr>
        <w:pStyle w:val="NoSpacing"/>
        <w:ind w:firstLine="708"/>
        <w:rPr>
          <w:sz w:val="20"/>
          <w:szCs w:val="20"/>
          <w:lang w:val="en-US"/>
        </w:rPr>
      </w:pPr>
      <w:r w:rsidRPr="004B56B4">
        <w:rPr>
          <w:sz w:val="20"/>
          <w:szCs w:val="20"/>
          <w:lang w:val="en-GB"/>
        </w:rPr>
        <w:t>pc3 &lt;-  principal(</w:t>
      </w:r>
      <w:proofErr w:type="spellStart"/>
      <w:r w:rsidRPr="004B56B4">
        <w:rPr>
          <w:sz w:val="20"/>
          <w:szCs w:val="20"/>
          <w:lang w:val="en-GB"/>
        </w:rPr>
        <w:t>raqData</w:t>
      </w:r>
      <w:proofErr w:type="spellEnd"/>
      <w:r w:rsidRPr="004B56B4">
        <w:rPr>
          <w:sz w:val="20"/>
          <w:szCs w:val="20"/>
          <w:lang w:val="en-GB"/>
        </w:rPr>
        <w:t xml:space="preserve">, </w:t>
      </w:r>
      <w:proofErr w:type="spellStart"/>
      <w:r w:rsidRPr="004B56B4">
        <w:rPr>
          <w:sz w:val="20"/>
          <w:szCs w:val="20"/>
          <w:lang w:val="en-GB"/>
        </w:rPr>
        <w:t>nfactors</w:t>
      </w:r>
      <w:proofErr w:type="spellEnd"/>
      <w:r w:rsidRPr="004B56B4">
        <w:rPr>
          <w:sz w:val="20"/>
          <w:szCs w:val="20"/>
          <w:lang w:val="en-GB"/>
        </w:rPr>
        <w:t xml:space="preserve"> = 4, rotate = "</w:t>
      </w:r>
      <w:proofErr w:type="spellStart"/>
      <w:r w:rsidRPr="004B56B4">
        <w:rPr>
          <w:sz w:val="20"/>
          <w:szCs w:val="20"/>
          <w:lang w:val="en-GB"/>
        </w:rPr>
        <w:t>varimax</w:t>
      </w:r>
      <w:proofErr w:type="spellEnd"/>
      <w:r w:rsidRPr="004B56B4">
        <w:rPr>
          <w:sz w:val="20"/>
          <w:szCs w:val="20"/>
          <w:lang w:val="en-GB"/>
        </w:rPr>
        <w:t>")</w:t>
      </w:r>
    </w:p>
    <w:p w:rsidR="004B56B4" w:rsidRPr="004B56B4" w:rsidRDefault="004B56B4" w:rsidP="004B56B4">
      <w:pPr>
        <w:pStyle w:val="NoSpacing"/>
        <w:rPr>
          <w:sz w:val="20"/>
          <w:szCs w:val="20"/>
          <w:lang w:val="en-US"/>
        </w:rPr>
      </w:pPr>
      <w:r w:rsidRPr="004B56B4">
        <w:rPr>
          <w:sz w:val="20"/>
          <w:szCs w:val="20"/>
          <w:lang w:val="en-US"/>
        </w:rPr>
        <w:tab/>
        <w:t>pc3</w:t>
      </w:r>
    </w:p>
    <w:p w:rsidR="004B56B4" w:rsidRDefault="004B56B4" w:rsidP="008A5A2B">
      <w:pPr>
        <w:pStyle w:val="NoSpacing"/>
        <w:rPr>
          <w:sz w:val="20"/>
          <w:szCs w:val="20"/>
          <w:lang w:val="en-US"/>
        </w:rPr>
      </w:pPr>
    </w:p>
    <w:p w:rsidR="00000000" w:rsidRPr="004B56B4" w:rsidRDefault="004B397B" w:rsidP="004B56B4">
      <w:pPr>
        <w:pStyle w:val="NoSpacing"/>
        <w:rPr>
          <w:sz w:val="20"/>
          <w:szCs w:val="20"/>
          <w:lang w:val="en-US"/>
        </w:rPr>
      </w:pPr>
      <w:r w:rsidRPr="004B56B4">
        <w:rPr>
          <w:sz w:val="20"/>
          <w:szCs w:val="20"/>
          <w:lang w:val="en-GB"/>
        </w:rPr>
        <w:t xml:space="preserve">Interpreting the factor loading matrix is a little complex; we can make it easier by using the </w:t>
      </w:r>
      <w:proofErr w:type="spellStart"/>
      <w:r w:rsidRPr="004B56B4">
        <w:rPr>
          <w:i/>
          <w:iCs/>
          <w:sz w:val="20"/>
          <w:szCs w:val="20"/>
          <w:lang w:val="en-GB"/>
        </w:rPr>
        <w:t>print.psych</w:t>
      </w:r>
      <w:proofErr w:type="spellEnd"/>
      <w:r w:rsidRPr="004B56B4">
        <w:rPr>
          <w:i/>
          <w:iCs/>
          <w:sz w:val="20"/>
          <w:szCs w:val="20"/>
          <w:lang w:val="en-GB"/>
        </w:rPr>
        <w:t>()</w:t>
      </w:r>
      <w:r w:rsidRPr="004B56B4">
        <w:rPr>
          <w:sz w:val="20"/>
          <w:szCs w:val="20"/>
          <w:lang w:val="en-GB"/>
        </w:rPr>
        <w:t xml:space="preserve"> function.</w:t>
      </w:r>
    </w:p>
    <w:p w:rsidR="00000000" w:rsidRPr="004B56B4" w:rsidRDefault="004B397B" w:rsidP="004B56B4">
      <w:pPr>
        <w:pStyle w:val="NoSpacing"/>
        <w:rPr>
          <w:sz w:val="20"/>
          <w:szCs w:val="20"/>
          <w:lang w:val="en-US"/>
        </w:rPr>
      </w:pPr>
      <w:r w:rsidRPr="004B56B4">
        <w:rPr>
          <w:sz w:val="20"/>
          <w:szCs w:val="20"/>
          <w:lang w:val="en-GB"/>
        </w:rPr>
        <w:t xml:space="preserve">Generally you should be very careful with the </w:t>
      </w:r>
      <w:r w:rsidRPr="004B56B4">
        <w:rPr>
          <w:sz w:val="20"/>
          <w:szCs w:val="20"/>
          <w:lang w:val="en-US"/>
        </w:rPr>
        <w:t>cut-off</w:t>
      </w:r>
      <w:r w:rsidRPr="004B56B4">
        <w:rPr>
          <w:sz w:val="20"/>
          <w:szCs w:val="20"/>
          <w:lang w:val="en-GB"/>
        </w:rPr>
        <w:t xml:space="preserve"> value – if you think that a loading of .4 </w:t>
      </w:r>
      <w:r w:rsidRPr="004B56B4">
        <w:rPr>
          <w:sz w:val="20"/>
          <w:szCs w:val="20"/>
          <w:lang w:val="en-GB"/>
        </w:rPr>
        <w:t xml:space="preserve">will be interesting, you should use a lower </w:t>
      </w:r>
      <w:r w:rsidRPr="004B56B4">
        <w:rPr>
          <w:sz w:val="20"/>
          <w:szCs w:val="20"/>
          <w:lang w:val="en-US"/>
        </w:rPr>
        <w:t>cut-off</w:t>
      </w:r>
      <w:r w:rsidRPr="004B56B4">
        <w:rPr>
          <w:sz w:val="20"/>
          <w:szCs w:val="20"/>
          <w:lang w:val="en-GB"/>
        </w:rPr>
        <w:t xml:space="preserve"> (say, .3), because you don’t want to miss a loading that was .39: </w:t>
      </w:r>
    </w:p>
    <w:p w:rsidR="004B56B4" w:rsidRPr="004B56B4" w:rsidRDefault="004B56B4" w:rsidP="004B56B4">
      <w:pPr>
        <w:pStyle w:val="NoSpacing"/>
        <w:ind w:firstLine="708"/>
        <w:rPr>
          <w:sz w:val="20"/>
          <w:szCs w:val="20"/>
          <w:lang w:val="en-US"/>
        </w:rPr>
      </w:pPr>
      <w:proofErr w:type="spellStart"/>
      <w:r w:rsidRPr="004B56B4">
        <w:rPr>
          <w:sz w:val="20"/>
          <w:szCs w:val="20"/>
          <w:lang w:val="en-GB"/>
        </w:rPr>
        <w:t>print.psych</w:t>
      </w:r>
      <w:proofErr w:type="spellEnd"/>
      <w:r w:rsidRPr="004B56B4">
        <w:rPr>
          <w:sz w:val="20"/>
          <w:szCs w:val="20"/>
          <w:lang w:val="en-GB"/>
        </w:rPr>
        <w:t>(pc3, cut = 0.3, sort = TRUE)</w:t>
      </w:r>
    </w:p>
    <w:p w:rsidR="004B56B4" w:rsidRDefault="004B56B4" w:rsidP="008A5A2B">
      <w:pPr>
        <w:pStyle w:val="NoSpacing"/>
        <w:rPr>
          <w:sz w:val="20"/>
          <w:szCs w:val="20"/>
          <w:lang w:val="en-US"/>
        </w:rPr>
      </w:pPr>
    </w:p>
    <w:p w:rsidR="004B56B4" w:rsidRDefault="004B56B4" w:rsidP="008A5A2B">
      <w:pPr>
        <w:pStyle w:val="NoSpacing"/>
        <w:rPr>
          <w:b/>
          <w:sz w:val="20"/>
          <w:szCs w:val="20"/>
          <w:lang w:val="en-US"/>
        </w:rPr>
      </w:pPr>
      <w:r>
        <w:rPr>
          <w:b/>
          <w:sz w:val="20"/>
          <w:szCs w:val="20"/>
          <w:lang w:val="en-US"/>
        </w:rPr>
        <w:t>factor rotation: oblique (</w:t>
      </w:r>
      <w:proofErr w:type="spellStart"/>
      <w:r>
        <w:rPr>
          <w:b/>
          <w:sz w:val="20"/>
          <w:szCs w:val="20"/>
          <w:lang w:val="en-US"/>
        </w:rPr>
        <w:t>oblimin</w:t>
      </w:r>
      <w:proofErr w:type="spellEnd"/>
      <w:r>
        <w:rPr>
          <w:b/>
          <w:sz w:val="20"/>
          <w:szCs w:val="20"/>
          <w:lang w:val="en-US"/>
        </w:rPr>
        <w:t>)</w:t>
      </w:r>
    </w:p>
    <w:p w:rsidR="00000000" w:rsidRPr="004B56B4" w:rsidRDefault="004B397B" w:rsidP="004B56B4">
      <w:pPr>
        <w:pStyle w:val="NoSpacing"/>
        <w:rPr>
          <w:sz w:val="20"/>
          <w:szCs w:val="20"/>
          <w:lang w:val="en-US"/>
        </w:rPr>
      </w:pPr>
      <w:r w:rsidRPr="004B56B4">
        <w:rPr>
          <w:sz w:val="20"/>
          <w:szCs w:val="20"/>
          <w:lang w:val="en-GB"/>
        </w:rPr>
        <w:t xml:space="preserve">The command for an oblique rotation is very similar to that for an orthogonal rotation – </w:t>
      </w:r>
      <w:r w:rsidRPr="004B56B4">
        <w:rPr>
          <w:sz w:val="20"/>
          <w:szCs w:val="20"/>
          <w:lang w:val="en-GB"/>
        </w:rPr>
        <w:t xml:space="preserve">we just change the </w:t>
      </w:r>
      <w:r w:rsidRPr="004B56B4">
        <w:rPr>
          <w:i/>
          <w:iCs/>
          <w:sz w:val="20"/>
          <w:szCs w:val="20"/>
          <w:lang w:val="en-GB"/>
        </w:rPr>
        <w:t xml:space="preserve">rotate </w:t>
      </w:r>
      <w:r w:rsidRPr="004B56B4">
        <w:rPr>
          <w:sz w:val="20"/>
          <w:szCs w:val="20"/>
          <w:lang w:val="en-GB"/>
        </w:rPr>
        <w:t xml:space="preserve">option from </w:t>
      </w:r>
      <w:r w:rsidRPr="004B56B4">
        <w:rPr>
          <w:i/>
          <w:iCs/>
          <w:sz w:val="20"/>
          <w:szCs w:val="20"/>
          <w:lang w:val="en-GB"/>
        </w:rPr>
        <w:t>“</w:t>
      </w:r>
      <w:proofErr w:type="spellStart"/>
      <w:r w:rsidRPr="004B56B4">
        <w:rPr>
          <w:i/>
          <w:iCs/>
          <w:sz w:val="20"/>
          <w:szCs w:val="20"/>
          <w:lang w:val="en-GB"/>
        </w:rPr>
        <w:t>varimax</w:t>
      </w:r>
      <w:proofErr w:type="spellEnd"/>
      <w:r w:rsidRPr="004B56B4">
        <w:rPr>
          <w:i/>
          <w:iCs/>
          <w:sz w:val="20"/>
          <w:szCs w:val="20"/>
          <w:lang w:val="en-GB"/>
        </w:rPr>
        <w:t xml:space="preserve">” </w:t>
      </w:r>
      <w:r w:rsidRPr="004B56B4">
        <w:rPr>
          <w:sz w:val="20"/>
          <w:szCs w:val="20"/>
          <w:lang w:val="en-GB"/>
        </w:rPr>
        <w:t xml:space="preserve">to </w:t>
      </w:r>
      <w:r w:rsidRPr="004B56B4">
        <w:rPr>
          <w:i/>
          <w:iCs/>
          <w:sz w:val="20"/>
          <w:szCs w:val="20"/>
          <w:lang w:val="en-GB"/>
        </w:rPr>
        <w:t>“</w:t>
      </w:r>
      <w:proofErr w:type="spellStart"/>
      <w:r w:rsidRPr="004B56B4">
        <w:rPr>
          <w:i/>
          <w:iCs/>
          <w:sz w:val="20"/>
          <w:szCs w:val="20"/>
          <w:lang w:val="en-GB"/>
        </w:rPr>
        <w:t>oblimin</w:t>
      </w:r>
      <w:proofErr w:type="spellEnd"/>
      <w:r w:rsidRPr="004B56B4">
        <w:rPr>
          <w:i/>
          <w:iCs/>
          <w:sz w:val="20"/>
          <w:szCs w:val="20"/>
          <w:lang w:val="en-GB"/>
        </w:rPr>
        <w:t>”</w:t>
      </w:r>
      <w:r w:rsidRPr="004B56B4">
        <w:rPr>
          <w:sz w:val="20"/>
          <w:szCs w:val="20"/>
          <w:lang w:val="en-GB"/>
        </w:rPr>
        <w:t>.</w:t>
      </w:r>
    </w:p>
    <w:p w:rsidR="004B56B4" w:rsidRPr="004B56B4" w:rsidRDefault="004B56B4" w:rsidP="004B56B4">
      <w:pPr>
        <w:pStyle w:val="NoSpacing"/>
        <w:ind w:firstLine="360"/>
        <w:rPr>
          <w:sz w:val="20"/>
          <w:szCs w:val="20"/>
          <w:lang w:val="en-US"/>
        </w:rPr>
      </w:pPr>
      <w:r w:rsidRPr="004B56B4">
        <w:rPr>
          <w:sz w:val="20"/>
          <w:szCs w:val="20"/>
          <w:lang w:val="en-GB"/>
        </w:rPr>
        <w:t>pc4 &lt;- principal(</w:t>
      </w:r>
      <w:proofErr w:type="spellStart"/>
      <w:r w:rsidRPr="004B56B4">
        <w:rPr>
          <w:sz w:val="20"/>
          <w:szCs w:val="20"/>
          <w:lang w:val="en-GB"/>
        </w:rPr>
        <w:t>raqData</w:t>
      </w:r>
      <w:proofErr w:type="spellEnd"/>
      <w:r w:rsidRPr="004B56B4">
        <w:rPr>
          <w:sz w:val="20"/>
          <w:szCs w:val="20"/>
          <w:lang w:val="en-GB"/>
        </w:rPr>
        <w:t xml:space="preserve">, </w:t>
      </w:r>
      <w:proofErr w:type="spellStart"/>
      <w:r w:rsidRPr="004B56B4">
        <w:rPr>
          <w:sz w:val="20"/>
          <w:szCs w:val="20"/>
          <w:lang w:val="en-GB"/>
        </w:rPr>
        <w:t>nfactors</w:t>
      </w:r>
      <w:proofErr w:type="spellEnd"/>
      <w:r w:rsidRPr="004B56B4">
        <w:rPr>
          <w:sz w:val="20"/>
          <w:szCs w:val="20"/>
          <w:lang w:val="en-GB"/>
        </w:rPr>
        <w:t xml:space="preserve"> = 4, rotate = "</w:t>
      </w:r>
      <w:proofErr w:type="spellStart"/>
      <w:r w:rsidRPr="004B56B4">
        <w:rPr>
          <w:sz w:val="20"/>
          <w:szCs w:val="20"/>
          <w:lang w:val="en-GB"/>
        </w:rPr>
        <w:t>oblimin</w:t>
      </w:r>
      <w:proofErr w:type="spellEnd"/>
      <w:r w:rsidRPr="004B56B4">
        <w:rPr>
          <w:sz w:val="20"/>
          <w:szCs w:val="20"/>
          <w:lang w:val="en-GB"/>
        </w:rPr>
        <w:t>")</w:t>
      </w:r>
    </w:p>
    <w:p w:rsidR="00000000" w:rsidRPr="004B56B4" w:rsidRDefault="004B397B" w:rsidP="004B56B4">
      <w:pPr>
        <w:pStyle w:val="NoSpacing"/>
        <w:rPr>
          <w:sz w:val="20"/>
          <w:szCs w:val="20"/>
          <w:lang w:val="en-US"/>
        </w:rPr>
      </w:pPr>
      <w:r w:rsidRPr="004B56B4">
        <w:rPr>
          <w:sz w:val="20"/>
          <w:szCs w:val="20"/>
          <w:lang w:val="en-GB"/>
        </w:rPr>
        <w:t>As with the previous model, we can look at the factor loadings from this model in a nice easy-to-digest format by executing:</w:t>
      </w:r>
    </w:p>
    <w:p w:rsidR="004B56B4" w:rsidRPr="004B56B4" w:rsidRDefault="004B56B4" w:rsidP="004B56B4">
      <w:pPr>
        <w:pStyle w:val="NoSpacing"/>
        <w:ind w:firstLine="708"/>
        <w:rPr>
          <w:sz w:val="20"/>
          <w:szCs w:val="20"/>
          <w:lang w:val="en-US"/>
        </w:rPr>
      </w:pPr>
      <w:proofErr w:type="spellStart"/>
      <w:r w:rsidRPr="004B56B4">
        <w:rPr>
          <w:sz w:val="20"/>
          <w:szCs w:val="20"/>
          <w:lang w:val="en-GB"/>
        </w:rPr>
        <w:t>print.psych</w:t>
      </w:r>
      <w:proofErr w:type="spellEnd"/>
      <w:r w:rsidRPr="004B56B4">
        <w:rPr>
          <w:sz w:val="20"/>
          <w:szCs w:val="20"/>
          <w:lang w:val="en-GB"/>
        </w:rPr>
        <w:t>(pc4, cut = 0.3, sort = TRUE)</w:t>
      </w:r>
    </w:p>
    <w:p w:rsidR="004B56B4" w:rsidRDefault="004B56B4" w:rsidP="008A5A2B">
      <w:pPr>
        <w:pStyle w:val="NoSpacing"/>
        <w:rPr>
          <w:sz w:val="20"/>
          <w:szCs w:val="20"/>
          <w:lang w:val="en-US"/>
        </w:rPr>
      </w:pPr>
    </w:p>
    <w:p w:rsidR="004B56B4" w:rsidRDefault="004C00FF" w:rsidP="008A5A2B">
      <w:pPr>
        <w:pStyle w:val="NoSpacing"/>
        <w:rPr>
          <w:b/>
          <w:sz w:val="20"/>
          <w:szCs w:val="20"/>
          <w:lang w:val="en-US"/>
        </w:rPr>
      </w:pPr>
      <w:r>
        <w:rPr>
          <w:b/>
          <w:sz w:val="20"/>
          <w:szCs w:val="20"/>
          <w:lang w:val="en-US"/>
        </w:rPr>
        <w:t>So, steps in EFA in R:</w:t>
      </w:r>
    </w:p>
    <w:p w:rsidR="00000000" w:rsidRPr="004C00FF" w:rsidRDefault="004B397B" w:rsidP="004C00FF">
      <w:pPr>
        <w:pStyle w:val="NoSpacing"/>
        <w:numPr>
          <w:ilvl w:val="0"/>
          <w:numId w:val="70"/>
        </w:numPr>
        <w:ind w:left="426" w:hanging="284"/>
        <w:rPr>
          <w:sz w:val="20"/>
          <w:szCs w:val="20"/>
          <w:lang w:val="en-US"/>
        </w:rPr>
      </w:pPr>
      <w:r w:rsidRPr="004C00FF">
        <w:rPr>
          <w:bCs/>
          <w:sz w:val="20"/>
          <w:szCs w:val="20"/>
          <w:lang w:val="en-US"/>
        </w:rPr>
        <w:t>Preliminary analyses</w:t>
      </w:r>
    </w:p>
    <w:p w:rsidR="004C00FF" w:rsidRPr="004C00FF" w:rsidRDefault="004C00FF" w:rsidP="004C00FF">
      <w:pPr>
        <w:pStyle w:val="NoSpacing"/>
        <w:ind w:left="12" w:firstLine="708"/>
        <w:rPr>
          <w:sz w:val="20"/>
          <w:szCs w:val="20"/>
          <w:lang w:val="en-US"/>
        </w:rPr>
      </w:pPr>
      <w:proofErr w:type="spellStart"/>
      <w:r w:rsidRPr="004C00FF">
        <w:rPr>
          <w:sz w:val="20"/>
          <w:szCs w:val="20"/>
          <w:lang w:val="en-US"/>
        </w:rPr>
        <w:t>kmo</w:t>
      </w:r>
      <w:proofErr w:type="spellEnd"/>
      <w:r w:rsidRPr="004C00FF">
        <w:rPr>
          <w:sz w:val="20"/>
          <w:szCs w:val="20"/>
          <w:lang w:val="en-US"/>
        </w:rPr>
        <w:t>(</w:t>
      </w:r>
      <w:proofErr w:type="spellStart"/>
      <w:r w:rsidRPr="004C00FF">
        <w:rPr>
          <w:sz w:val="20"/>
          <w:szCs w:val="20"/>
          <w:lang w:val="en-US"/>
        </w:rPr>
        <w:t>raqData</w:t>
      </w:r>
      <w:proofErr w:type="spellEnd"/>
      <w:r w:rsidRPr="004C00FF">
        <w:rPr>
          <w:sz w:val="20"/>
          <w:szCs w:val="20"/>
          <w:lang w:val="en-US"/>
        </w:rPr>
        <w:t xml:space="preserve">) </w:t>
      </w:r>
    </w:p>
    <w:p w:rsidR="004C00FF" w:rsidRPr="004C00FF" w:rsidRDefault="004C00FF" w:rsidP="004C00FF">
      <w:pPr>
        <w:pStyle w:val="NoSpacing"/>
        <w:ind w:firstLine="708"/>
        <w:rPr>
          <w:sz w:val="20"/>
          <w:szCs w:val="20"/>
          <w:lang w:val="en-US"/>
        </w:rPr>
      </w:pPr>
      <w:proofErr w:type="spellStart"/>
      <w:r w:rsidRPr="004C00FF">
        <w:rPr>
          <w:sz w:val="20"/>
          <w:szCs w:val="20"/>
          <w:lang w:val="en-GB"/>
        </w:rPr>
        <w:t>raqMatrix</w:t>
      </w:r>
      <w:proofErr w:type="spellEnd"/>
      <w:r w:rsidRPr="004C00FF">
        <w:rPr>
          <w:sz w:val="20"/>
          <w:szCs w:val="20"/>
          <w:lang w:val="en-GB"/>
        </w:rPr>
        <w:t>&lt;-</w:t>
      </w:r>
      <w:proofErr w:type="spellStart"/>
      <w:r w:rsidRPr="004C00FF">
        <w:rPr>
          <w:sz w:val="20"/>
          <w:szCs w:val="20"/>
          <w:lang w:val="en-GB"/>
        </w:rPr>
        <w:t>cor</w:t>
      </w:r>
      <w:proofErr w:type="spellEnd"/>
      <w:r w:rsidRPr="004C00FF">
        <w:rPr>
          <w:sz w:val="20"/>
          <w:szCs w:val="20"/>
          <w:lang w:val="en-GB"/>
        </w:rPr>
        <w:t>(</w:t>
      </w:r>
      <w:proofErr w:type="spellStart"/>
      <w:r w:rsidRPr="004C00FF">
        <w:rPr>
          <w:sz w:val="20"/>
          <w:szCs w:val="20"/>
          <w:lang w:val="en-GB"/>
        </w:rPr>
        <w:t>raqData</w:t>
      </w:r>
      <w:proofErr w:type="spellEnd"/>
      <w:r w:rsidRPr="004C00FF">
        <w:rPr>
          <w:sz w:val="20"/>
          <w:szCs w:val="20"/>
          <w:lang w:val="en-GB"/>
        </w:rPr>
        <w:t>)</w:t>
      </w:r>
    </w:p>
    <w:p w:rsidR="004C00FF" w:rsidRPr="004C00FF" w:rsidRDefault="004C00FF" w:rsidP="004C00FF">
      <w:pPr>
        <w:pStyle w:val="NoSpacing"/>
        <w:ind w:firstLine="708"/>
        <w:rPr>
          <w:sz w:val="20"/>
          <w:szCs w:val="20"/>
          <w:lang w:val="en-US"/>
        </w:rPr>
      </w:pPr>
      <w:proofErr w:type="spellStart"/>
      <w:r w:rsidRPr="004C00FF">
        <w:rPr>
          <w:sz w:val="20"/>
          <w:szCs w:val="20"/>
          <w:lang w:val="en-GB"/>
        </w:rPr>
        <w:t>cortest.bartlett</w:t>
      </w:r>
      <w:proofErr w:type="spellEnd"/>
      <w:r w:rsidRPr="004C00FF">
        <w:rPr>
          <w:sz w:val="20"/>
          <w:szCs w:val="20"/>
          <w:lang w:val="en-GB"/>
        </w:rPr>
        <w:t>(</w:t>
      </w:r>
      <w:proofErr w:type="spellStart"/>
      <w:r w:rsidRPr="004C00FF">
        <w:rPr>
          <w:sz w:val="20"/>
          <w:szCs w:val="20"/>
          <w:lang w:val="en-GB"/>
        </w:rPr>
        <w:t>raqData</w:t>
      </w:r>
      <w:proofErr w:type="spellEnd"/>
      <w:r w:rsidRPr="004C00FF">
        <w:rPr>
          <w:sz w:val="20"/>
          <w:szCs w:val="20"/>
          <w:lang w:val="en-GB"/>
        </w:rPr>
        <w:t>)</w:t>
      </w:r>
      <w:r w:rsidRPr="004C00FF">
        <w:rPr>
          <w:sz w:val="20"/>
          <w:szCs w:val="20"/>
          <w:lang w:val="fr-FR"/>
        </w:rPr>
        <w:t xml:space="preserve"> </w:t>
      </w:r>
    </w:p>
    <w:p w:rsidR="004C00FF" w:rsidRPr="004C00FF" w:rsidRDefault="004C00FF" w:rsidP="004C00FF">
      <w:pPr>
        <w:pStyle w:val="NoSpacing"/>
        <w:ind w:firstLine="708"/>
        <w:rPr>
          <w:sz w:val="20"/>
          <w:szCs w:val="20"/>
          <w:lang w:val="en-US"/>
        </w:rPr>
      </w:pPr>
      <w:proofErr w:type="spellStart"/>
      <w:r w:rsidRPr="004C00FF">
        <w:rPr>
          <w:sz w:val="20"/>
          <w:szCs w:val="20"/>
          <w:lang w:val="fr-FR"/>
        </w:rPr>
        <w:t>det</w:t>
      </w:r>
      <w:proofErr w:type="spellEnd"/>
      <w:r w:rsidRPr="004C00FF">
        <w:rPr>
          <w:sz w:val="20"/>
          <w:szCs w:val="20"/>
          <w:lang w:val="fr-FR"/>
        </w:rPr>
        <w:t>(cor(</w:t>
      </w:r>
      <w:proofErr w:type="spellStart"/>
      <w:r w:rsidRPr="004C00FF">
        <w:rPr>
          <w:sz w:val="20"/>
          <w:szCs w:val="20"/>
          <w:lang w:val="fr-FR"/>
        </w:rPr>
        <w:t>raqData</w:t>
      </w:r>
      <w:proofErr w:type="spellEnd"/>
      <w:r w:rsidRPr="004C00FF">
        <w:rPr>
          <w:sz w:val="20"/>
          <w:szCs w:val="20"/>
          <w:lang w:val="fr-FR"/>
        </w:rPr>
        <w:t>))</w:t>
      </w:r>
      <w:r w:rsidRPr="004C00FF">
        <w:rPr>
          <w:sz w:val="20"/>
          <w:szCs w:val="20"/>
          <w:lang w:val="en-US"/>
        </w:rPr>
        <w:t xml:space="preserve"> </w:t>
      </w:r>
    </w:p>
    <w:p w:rsidR="004C00FF" w:rsidRPr="004C00FF" w:rsidRDefault="004C00FF" w:rsidP="004C00FF">
      <w:pPr>
        <w:pStyle w:val="NoSpacing"/>
        <w:numPr>
          <w:ilvl w:val="0"/>
          <w:numId w:val="70"/>
        </w:numPr>
        <w:ind w:left="426" w:hanging="284"/>
        <w:rPr>
          <w:sz w:val="20"/>
          <w:szCs w:val="20"/>
          <w:lang w:val="en-US"/>
        </w:rPr>
      </w:pPr>
      <w:r w:rsidRPr="004C00FF">
        <w:rPr>
          <w:bCs/>
          <w:sz w:val="20"/>
          <w:szCs w:val="20"/>
          <w:lang w:val="en-US"/>
        </w:rPr>
        <w:t>Extract/Determine number of factors</w:t>
      </w:r>
    </w:p>
    <w:p w:rsidR="004C00FF" w:rsidRPr="004C00FF" w:rsidRDefault="004C00FF" w:rsidP="004C00FF">
      <w:pPr>
        <w:pStyle w:val="NoSpacing"/>
        <w:ind w:firstLine="708"/>
        <w:rPr>
          <w:sz w:val="20"/>
          <w:szCs w:val="20"/>
          <w:lang w:val="en-US"/>
        </w:rPr>
      </w:pPr>
      <w:r w:rsidRPr="004C00FF">
        <w:rPr>
          <w:sz w:val="20"/>
          <w:szCs w:val="20"/>
          <w:lang w:val="en-GB"/>
        </w:rPr>
        <w:t>pc1 &lt;-  principal(</w:t>
      </w:r>
      <w:proofErr w:type="spellStart"/>
      <w:r w:rsidRPr="004C00FF">
        <w:rPr>
          <w:sz w:val="20"/>
          <w:szCs w:val="20"/>
          <w:lang w:val="en-GB"/>
        </w:rPr>
        <w:t>raqData</w:t>
      </w:r>
      <w:proofErr w:type="spellEnd"/>
      <w:r w:rsidRPr="004C00FF">
        <w:rPr>
          <w:sz w:val="20"/>
          <w:szCs w:val="20"/>
          <w:lang w:val="en-GB"/>
        </w:rPr>
        <w:t xml:space="preserve">, </w:t>
      </w:r>
      <w:proofErr w:type="spellStart"/>
      <w:r w:rsidRPr="004C00FF">
        <w:rPr>
          <w:sz w:val="20"/>
          <w:szCs w:val="20"/>
          <w:lang w:val="en-GB"/>
        </w:rPr>
        <w:t>nfactors</w:t>
      </w:r>
      <w:proofErr w:type="spellEnd"/>
      <w:r w:rsidRPr="004C00FF">
        <w:rPr>
          <w:sz w:val="20"/>
          <w:szCs w:val="20"/>
          <w:lang w:val="en-GB"/>
        </w:rPr>
        <w:t xml:space="preserve"> = 23, rotate = "none")</w:t>
      </w:r>
    </w:p>
    <w:p w:rsidR="004C00FF" w:rsidRPr="004C00FF" w:rsidRDefault="004C00FF" w:rsidP="004C00FF">
      <w:pPr>
        <w:pStyle w:val="NoSpacing"/>
        <w:ind w:firstLine="708"/>
        <w:rPr>
          <w:sz w:val="20"/>
          <w:szCs w:val="20"/>
          <w:lang w:val="en-US"/>
        </w:rPr>
      </w:pPr>
      <w:r w:rsidRPr="004C00FF">
        <w:rPr>
          <w:sz w:val="20"/>
          <w:szCs w:val="20"/>
          <w:lang w:val="en-GB"/>
        </w:rPr>
        <w:t>plot(pc1$values, type = "b")</w:t>
      </w:r>
    </w:p>
    <w:p w:rsidR="004C00FF" w:rsidRPr="004C00FF" w:rsidRDefault="004C00FF" w:rsidP="004C00FF">
      <w:pPr>
        <w:pStyle w:val="NoSpacing"/>
        <w:numPr>
          <w:ilvl w:val="0"/>
          <w:numId w:val="70"/>
        </w:numPr>
        <w:ind w:left="426" w:hanging="284"/>
        <w:rPr>
          <w:sz w:val="20"/>
          <w:szCs w:val="20"/>
          <w:lang w:val="en-US"/>
        </w:rPr>
      </w:pPr>
      <w:r w:rsidRPr="004C00FF">
        <w:rPr>
          <w:bCs/>
          <w:sz w:val="20"/>
          <w:szCs w:val="20"/>
          <w:lang w:val="en-US"/>
        </w:rPr>
        <w:t>Rotate/Interpret factors</w:t>
      </w:r>
    </w:p>
    <w:p w:rsidR="004C00FF" w:rsidRPr="004C00FF" w:rsidRDefault="004C00FF" w:rsidP="004C00FF">
      <w:pPr>
        <w:pStyle w:val="NoSpacing"/>
        <w:ind w:firstLine="708"/>
        <w:rPr>
          <w:sz w:val="20"/>
          <w:szCs w:val="20"/>
          <w:lang w:val="en-US"/>
        </w:rPr>
      </w:pPr>
      <w:r w:rsidRPr="004C00FF">
        <w:rPr>
          <w:sz w:val="20"/>
          <w:szCs w:val="20"/>
          <w:lang w:val="en-GB"/>
        </w:rPr>
        <w:t>pc4 &lt;- principal(</w:t>
      </w:r>
      <w:proofErr w:type="spellStart"/>
      <w:r w:rsidRPr="004C00FF">
        <w:rPr>
          <w:sz w:val="20"/>
          <w:szCs w:val="20"/>
          <w:lang w:val="en-GB"/>
        </w:rPr>
        <w:t>raqData</w:t>
      </w:r>
      <w:proofErr w:type="spellEnd"/>
      <w:r w:rsidRPr="004C00FF">
        <w:rPr>
          <w:sz w:val="20"/>
          <w:szCs w:val="20"/>
          <w:lang w:val="en-GB"/>
        </w:rPr>
        <w:t xml:space="preserve">, </w:t>
      </w:r>
      <w:proofErr w:type="spellStart"/>
      <w:r w:rsidRPr="004C00FF">
        <w:rPr>
          <w:sz w:val="20"/>
          <w:szCs w:val="20"/>
          <w:lang w:val="en-GB"/>
        </w:rPr>
        <w:t>nfactors</w:t>
      </w:r>
      <w:proofErr w:type="spellEnd"/>
      <w:r w:rsidRPr="004C00FF">
        <w:rPr>
          <w:sz w:val="20"/>
          <w:szCs w:val="20"/>
          <w:lang w:val="en-GB"/>
        </w:rPr>
        <w:t xml:space="preserve"> = 4, rotate = "</w:t>
      </w:r>
      <w:proofErr w:type="spellStart"/>
      <w:r w:rsidRPr="004C00FF">
        <w:rPr>
          <w:sz w:val="20"/>
          <w:szCs w:val="20"/>
          <w:lang w:val="en-GB"/>
        </w:rPr>
        <w:t>oblimin</w:t>
      </w:r>
      <w:proofErr w:type="spellEnd"/>
      <w:r w:rsidRPr="004C00FF">
        <w:rPr>
          <w:sz w:val="20"/>
          <w:szCs w:val="20"/>
          <w:lang w:val="en-GB"/>
        </w:rPr>
        <w:t>")</w:t>
      </w:r>
    </w:p>
    <w:p w:rsidR="004C00FF" w:rsidRPr="004C00FF" w:rsidRDefault="004C00FF" w:rsidP="004C00FF">
      <w:pPr>
        <w:pStyle w:val="NoSpacing"/>
        <w:ind w:left="708"/>
        <w:rPr>
          <w:sz w:val="20"/>
          <w:szCs w:val="20"/>
          <w:lang w:val="en-US"/>
        </w:rPr>
      </w:pPr>
      <w:proofErr w:type="spellStart"/>
      <w:r w:rsidRPr="004C00FF">
        <w:rPr>
          <w:sz w:val="20"/>
          <w:szCs w:val="20"/>
          <w:lang w:val="en-GB"/>
        </w:rPr>
        <w:t>print.psych</w:t>
      </w:r>
      <w:proofErr w:type="spellEnd"/>
      <w:r w:rsidRPr="004C00FF">
        <w:rPr>
          <w:sz w:val="20"/>
          <w:szCs w:val="20"/>
          <w:lang w:val="en-GB"/>
        </w:rPr>
        <w:t xml:space="preserve">(pc4, cut = 0.3, sort = TRUE) </w:t>
      </w:r>
    </w:p>
    <w:p w:rsidR="004C00FF" w:rsidRDefault="004C00FF" w:rsidP="008A5A2B">
      <w:pPr>
        <w:pStyle w:val="NoSpacing"/>
        <w:rPr>
          <w:b/>
          <w:sz w:val="20"/>
          <w:szCs w:val="20"/>
          <w:lang w:val="en-US"/>
        </w:rPr>
      </w:pPr>
    </w:p>
    <w:p w:rsidR="004C00FF" w:rsidRPr="004C00FF" w:rsidRDefault="004C00FF" w:rsidP="008A5A2B">
      <w:pPr>
        <w:pStyle w:val="NoSpacing"/>
        <w:rPr>
          <w:b/>
          <w:sz w:val="20"/>
          <w:szCs w:val="20"/>
          <w:lang w:val="en-US"/>
        </w:rPr>
      </w:pPr>
      <w:r w:rsidRPr="004C00FF">
        <w:rPr>
          <w:b/>
          <w:sz w:val="20"/>
          <w:szCs w:val="20"/>
          <w:lang w:val="en-US"/>
        </w:rPr>
        <w:t>Summary FA/PCA</w:t>
      </w:r>
    </w:p>
    <w:p w:rsidR="004C00FF" w:rsidRPr="004C00FF" w:rsidRDefault="004C00FF" w:rsidP="004C00FF">
      <w:pPr>
        <w:pStyle w:val="NoSpacing"/>
        <w:numPr>
          <w:ilvl w:val="0"/>
          <w:numId w:val="71"/>
        </w:numPr>
        <w:rPr>
          <w:sz w:val="20"/>
          <w:szCs w:val="20"/>
          <w:lang w:val="en-US"/>
        </w:rPr>
      </w:pPr>
      <w:r w:rsidRPr="004C00FF">
        <w:rPr>
          <w:sz w:val="20"/>
          <w:szCs w:val="20"/>
          <w:lang w:val="en-US"/>
        </w:rPr>
        <w:t>Factor vs. Principal Components Analyses</w:t>
      </w:r>
    </w:p>
    <w:p w:rsidR="004C00FF" w:rsidRPr="004C00FF" w:rsidRDefault="004C00FF" w:rsidP="004C00FF">
      <w:pPr>
        <w:pStyle w:val="NoSpacing"/>
        <w:numPr>
          <w:ilvl w:val="0"/>
          <w:numId w:val="71"/>
        </w:numPr>
        <w:rPr>
          <w:sz w:val="20"/>
          <w:szCs w:val="20"/>
          <w:lang w:val="en-US"/>
        </w:rPr>
      </w:pPr>
      <w:r w:rsidRPr="004C00FF">
        <w:rPr>
          <w:sz w:val="20"/>
          <w:szCs w:val="20"/>
          <w:lang w:val="en-US"/>
        </w:rPr>
        <w:t>Exploratory vs. Confirmatory</w:t>
      </w:r>
    </w:p>
    <w:p w:rsidR="004C00FF" w:rsidRPr="004C00FF" w:rsidRDefault="004C00FF" w:rsidP="004C00FF">
      <w:pPr>
        <w:pStyle w:val="NoSpacing"/>
        <w:numPr>
          <w:ilvl w:val="1"/>
          <w:numId w:val="71"/>
        </w:numPr>
        <w:rPr>
          <w:sz w:val="20"/>
          <w:szCs w:val="20"/>
          <w:lang w:val="en-US"/>
        </w:rPr>
      </w:pPr>
      <w:r w:rsidRPr="004C00FF">
        <w:rPr>
          <w:sz w:val="20"/>
          <w:szCs w:val="20"/>
          <w:lang w:val="en-US"/>
        </w:rPr>
        <w:t>For EFA, Kaiser criterion (</w:t>
      </w:r>
      <w:proofErr w:type="spellStart"/>
      <w:r w:rsidRPr="004C00FF">
        <w:rPr>
          <w:sz w:val="20"/>
          <w:szCs w:val="20"/>
          <w:lang w:val="en-US"/>
        </w:rPr>
        <w:t>eigenvalues</w:t>
      </w:r>
      <w:proofErr w:type="spellEnd"/>
      <w:r w:rsidRPr="004C00FF">
        <w:rPr>
          <w:sz w:val="20"/>
          <w:szCs w:val="20"/>
          <w:lang w:val="en-US"/>
        </w:rPr>
        <w:t xml:space="preserve">), </w:t>
      </w:r>
      <w:proofErr w:type="spellStart"/>
      <w:r w:rsidRPr="004C00FF">
        <w:rPr>
          <w:sz w:val="20"/>
          <w:szCs w:val="20"/>
          <w:lang w:val="en-US"/>
        </w:rPr>
        <w:t>scree</w:t>
      </w:r>
      <w:proofErr w:type="spellEnd"/>
      <w:r w:rsidRPr="004C00FF">
        <w:rPr>
          <w:sz w:val="20"/>
          <w:szCs w:val="20"/>
          <w:lang w:val="en-US"/>
        </w:rPr>
        <w:t xml:space="preserve"> plot, a priori</w:t>
      </w:r>
    </w:p>
    <w:p w:rsidR="004C00FF" w:rsidRPr="004C00FF" w:rsidRDefault="004C00FF" w:rsidP="004C00FF">
      <w:pPr>
        <w:pStyle w:val="NoSpacing"/>
        <w:numPr>
          <w:ilvl w:val="0"/>
          <w:numId w:val="71"/>
        </w:numPr>
        <w:rPr>
          <w:sz w:val="20"/>
          <w:szCs w:val="20"/>
          <w:lang w:val="en-US"/>
        </w:rPr>
      </w:pPr>
      <w:r w:rsidRPr="004C00FF">
        <w:rPr>
          <w:sz w:val="20"/>
          <w:szCs w:val="20"/>
          <w:lang w:val="en-US"/>
        </w:rPr>
        <w:t>Orthogonal vs. Oblique rotations</w:t>
      </w:r>
    </w:p>
    <w:p w:rsidR="004C00FF" w:rsidRPr="004C00FF" w:rsidRDefault="004C00FF" w:rsidP="004C00FF">
      <w:pPr>
        <w:pStyle w:val="NoSpacing"/>
        <w:numPr>
          <w:ilvl w:val="1"/>
          <w:numId w:val="71"/>
        </w:numPr>
        <w:rPr>
          <w:sz w:val="20"/>
          <w:szCs w:val="20"/>
          <w:lang w:val="en-US"/>
        </w:rPr>
      </w:pPr>
      <w:proofErr w:type="spellStart"/>
      <w:r w:rsidRPr="004C00FF">
        <w:rPr>
          <w:sz w:val="20"/>
          <w:szCs w:val="20"/>
          <w:lang w:val="en-US"/>
        </w:rPr>
        <w:t>Varimax</w:t>
      </w:r>
      <w:proofErr w:type="spellEnd"/>
      <w:r w:rsidRPr="004C00FF">
        <w:rPr>
          <w:sz w:val="20"/>
          <w:szCs w:val="20"/>
          <w:lang w:val="en-US"/>
        </w:rPr>
        <w:t xml:space="preserve"> vs. </w:t>
      </w:r>
      <w:proofErr w:type="spellStart"/>
      <w:r w:rsidRPr="004C00FF">
        <w:rPr>
          <w:sz w:val="20"/>
          <w:szCs w:val="20"/>
          <w:lang w:val="en-US"/>
        </w:rPr>
        <w:t>Promax</w:t>
      </w:r>
      <w:proofErr w:type="spellEnd"/>
    </w:p>
    <w:p w:rsidR="004C00FF" w:rsidRPr="004C00FF" w:rsidRDefault="004C00FF" w:rsidP="004C00FF">
      <w:pPr>
        <w:pStyle w:val="NoSpacing"/>
        <w:numPr>
          <w:ilvl w:val="2"/>
          <w:numId w:val="71"/>
        </w:numPr>
        <w:rPr>
          <w:sz w:val="20"/>
          <w:szCs w:val="20"/>
          <w:lang w:val="en-US"/>
        </w:rPr>
      </w:pPr>
      <w:r w:rsidRPr="004C00FF">
        <w:rPr>
          <w:sz w:val="20"/>
          <w:szCs w:val="20"/>
          <w:lang w:val="en-US"/>
        </w:rPr>
        <w:t>Pattern vs. Structure matrices (for Oblique)</w:t>
      </w:r>
    </w:p>
    <w:p w:rsidR="004C00FF" w:rsidRPr="004C00FF" w:rsidRDefault="004C00FF" w:rsidP="004C00FF">
      <w:pPr>
        <w:pStyle w:val="NoSpacing"/>
        <w:numPr>
          <w:ilvl w:val="1"/>
          <w:numId w:val="71"/>
        </w:numPr>
        <w:rPr>
          <w:sz w:val="20"/>
          <w:szCs w:val="20"/>
          <w:lang w:val="en-US"/>
        </w:rPr>
      </w:pPr>
      <w:r w:rsidRPr="004C00FF">
        <w:rPr>
          <w:sz w:val="20"/>
          <w:szCs w:val="20"/>
          <w:lang w:val="en-US"/>
        </w:rPr>
        <w:t>Interpret pattern matrix (for oblique) and rotated component matrix (for orthogonal</w:t>
      </w:r>
    </w:p>
    <w:p w:rsidR="004C00FF" w:rsidRDefault="004C00FF" w:rsidP="008A5A2B">
      <w:pPr>
        <w:pStyle w:val="NoSpacing"/>
        <w:rPr>
          <w:sz w:val="20"/>
          <w:szCs w:val="20"/>
          <w:lang w:val="en-US"/>
        </w:rPr>
      </w:pPr>
    </w:p>
    <w:p w:rsidR="008A5A2B" w:rsidRPr="004B56B4" w:rsidRDefault="008A5A2B" w:rsidP="008A5A2B">
      <w:pPr>
        <w:pStyle w:val="NoSpacing"/>
        <w:rPr>
          <w:sz w:val="20"/>
          <w:szCs w:val="20"/>
          <w:lang w:val="en-US"/>
        </w:rPr>
      </w:pPr>
      <w:r w:rsidRPr="004B56B4">
        <w:rPr>
          <w:sz w:val="20"/>
          <w:szCs w:val="20"/>
          <w:lang w:val="en-US"/>
        </w:rPr>
        <w:br w:type="page"/>
      </w:r>
    </w:p>
    <w:p w:rsidR="00A46083" w:rsidRDefault="004C00FF" w:rsidP="008A5A2B">
      <w:pPr>
        <w:pStyle w:val="NoSpacing"/>
        <w:rPr>
          <w:b/>
          <w:sz w:val="20"/>
          <w:szCs w:val="20"/>
          <w:lang w:val="en-US"/>
        </w:rPr>
      </w:pPr>
      <w:r>
        <w:rPr>
          <w:b/>
          <w:sz w:val="20"/>
          <w:szCs w:val="20"/>
          <w:lang w:val="en-US"/>
        </w:rPr>
        <w:lastRenderedPageBreak/>
        <w:t>Reliability: internal consistency</w:t>
      </w:r>
    </w:p>
    <w:p w:rsidR="00000000" w:rsidRPr="004C00FF" w:rsidRDefault="004B397B" w:rsidP="004C00FF">
      <w:pPr>
        <w:pStyle w:val="NoSpacing"/>
        <w:numPr>
          <w:ilvl w:val="0"/>
          <w:numId w:val="72"/>
        </w:numPr>
        <w:rPr>
          <w:sz w:val="20"/>
          <w:szCs w:val="20"/>
        </w:rPr>
      </w:pPr>
      <w:r w:rsidRPr="004C00FF">
        <w:rPr>
          <w:b/>
          <w:bCs/>
          <w:sz w:val="20"/>
          <w:szCs w:val="20"/>
          <w:lang w:val="en-GB"/>
        </w:rPr>
        <w:t>Split-half method</w:t>
      </w:r>
    </w:p>
    <w:p w:rsidR="00000000" w:rsidRPr="004C00FF" w:rsidRDefault="004B397B" w:rsidP="004C00FF">
      <w:pPr>
        <w:pStyle w:val="NoSpacing"/>
        <w:numPr>
          <w:ilvl w:val="1"/>
          <w:numId w:val="72"/>
        </w:numPr>
        <w:rPr>
          <w:sz w:val="20"/>
          <w:szCs w:val="20"/>
          <w:lang w:val="en-US"/>
        </w:rPr>
      </w:pPr>
      <w:r w:rsidRPr="004C00FF">
        <w:rPr>
          <w:sz w:val="20"/>
          <w:szCs w:val="20"/>
          <w:lang w:val="en-GB"/>
        </w:rPr>
        <w:t>Splits the questionnaire into two random halves, calculates scores and correlates them.</w:t>
      </w:r>
    </w:p>
    <w:p w:rsidR="00000000" w:rsidRPr="004C00FF" w:rsidRDefault="004B397B" w:rsidP="004C00FF">
      <w:pPr>
        <w:pStyle w:val="NoSpacing"/>
        <w:numPr>
          <w:ilvl w:val="0"/>
          <w:numId w:val="73"/>
        </w:numPr>
        <w:rPr>
          <w:sz w:val="20"/>
          <w:szCs w:val="20"/>
        </w:rPr>
      </w:pPr>
      <w:proofErr w:type="spellStart"/>
      <w:r w:rsidRPr="004C00FF">
        <w:rPr>
          <w:b/>
          <w:bCs/>
          <w:sz w:val="20"/>
          <w:szCs w:val="20"/>
          <w:lang w:val="en-GB"/>
        </w:rPr>
        <w:t>Cronbach’s</w:t>
      </w:r>
      <w:proofErr w:type="spellEnd"/>
      <w:r w:rsidRPr="004C00FF">
        <w:rPr>
          <w:b/>
          <w:bCs/>
          <w:sz w:val="20"/>
          <w:szCs w:val="20"/>
          <w:lang w:val="en-GB"/>
        </w:rPr>
        <w:t xml:space="preserve"> alpha</w:t>
      </w:r>
    </w:p>
    <w:p w:rsidR="00000000" w:rsidRPr="004C00FF" w:rsidRDefault="004B397B" w:rsidP="004C00FF">
      <w:pPr>
        <w:pStyle w:val="NoSpacing"/>
        <w:numPr>
          <w:ilvl w:val="1"/>
          <w:numId w:val="72"/>
        </w:numPr>
        <w:rPr>
          <w:sz w:val="20"/>
          <w:szCs w:val="20"/>
          <w:lang w:val="en-US"/>
        </w:rPr>
      </w:pPr>
      <w:r w:rsidRPr="004C00FF">
        <w:rPr>
          <w:sz w:val="20"/>
          <w:szCs w:val="20"/>
          <w:lang w:val="en-GB"/>
        </w:rPr>
        <w:t xml:space="preserve">Splits </w:t>
      </w:r>
      <w:r w:rsidRPr="004C00FF">
        <w:rPr>
          <w:sz w:val="20"/>
          <w:szCs w:val="20"/>
          <w:lang w:val="en-GB"/>
        </w:rPr>
        <w:t>the questionnaire into all possible halves, calculates the scores, correlates them and averages the correlation for all splits (well, sort of …).</w:t>
      </w:r>
    </w:p>
    <w:p w:rsidR="00000000" w:rsidRPr="004C00FF" w:rsidRDefault="004B397B" w:rsidP="004C00FF">
      <w:pPr>
        <w:pStyle w:val="NoSpacing"/>
        <w:numPr>
          <w:ilvl w:val="1"/>
          <w:numId w:val="72"/>
        </w:numPr>
        <w:rPr>
          <w:sz w:val="20"/>
          <w:szCs w:val="20"/>
          <w:lang w:val="en-US"/>
        </w:rPr>
      </w:pPr>
      <w:r w:rsidRPr="004C00FF">
        <w:rPr>
          <w:sz w:val="20"/>
          <w:szCs w:val="20"/>
          <w:lang w:val="en-GB"/>
        </w:rPr>
        <w:t>Ranges from 0 (no reliability) to 1 (complete reliability)</w:t>
      </w:r>
    </w:p>
    <w:p w:rsidR="004C00FF" w:rsidRPr="004C00FF" w:rsidRDefault="004C00FF" w:rsidP="004C00FF">
      <w:pPr>
        <w:pStyle w:val="NoSpacing"/>
        <w:numPr>
          <w:ilvl w:val="1"/>
          <w:numId w:val="72"/>
        </w:numPr>
        <w:rPr>
          <w:sz w:val="20"/>
          <w:szCs w:val="20"/>
          <w:lang w:val="en-US"/>
        </w:rPr>
      </w:pPr>
      <w:r>
        <w:rPr>
          <w:sz w:val="20"/>
          <w:szCs w:val="20"/>
          <w:lang w:val="en-GB"/>
        </w:rPr>
        <w:t>Reliable is α &gt;.7, but with increasing nr of questions you need a larger α.</w:t>
      </w:r>
    </w:p>
    <w:p w:rsidR="004C00FF" w:rsidRPr="004C00FF" w:rsidRDefault="004C00FF" w:rsidP="004C00FF">
      <w:pPr>
        <w:pStyle w:val="NoSpacing"/>
        <w:numPr>
          <w:ilvl w:val="1"/>
          <w:numId w:val="72"/>
        </w:numPr>
        <w:rPr>
          <w:sz w:val="20"/>
          <w:szCs w:val="20"/>
          <w:lang w:val="en-US"/>
        </w:rPr>
      </w:pPr>
      <w:r>
        <w:rPr>
          <w:sz w:val="20"/>
          <w:szCs w:val="20"/>
          <w:lang w:val="en-US"/>
        </w:rPr>
        <w:t xml:space="preserve">Remember to treat subscales separately, and reverse score reverse phrased items!! If not, </w:t>
      </w:r>
      <w:r>
        <w:rPr>
          <w:sz w:val="20"/>
          <w:szCs w:val="20"/>
          <w:lang w:val="en-GB"/>
        </w:rPr>
        <w:t xml:space="preserve">α can be negative. </w:t>
      </w:r>
    </w:p>
    <w:p w:rsidR="004C00FF" w:rsidRDefault="004C00FF" w:rsidP="004C00FF">
      <w:pPr>
        <w:pStyle w:val="NoSpacing"/>
        <w:ind w:left="1440"/>
        <w:rPr>
          <w:sz w:val="20"/>
          <w:szCs w:val="20"/>
          <w:lang w:val="en-GB"/>
        </w:rPr>
      </w:pPr>
      <w:r>
        <w:rPr>
          <w:sz w:val="20"/>
          <w:szCs w:val="20"/>
          <w:lang w:val="en-GB"/>
        </w:rPr>
        <w:t>Creating subsets for the subscales, e.g.:</w:t>
      </w:r>
    </w:p>
    <w:p w:rsidR="004C00FF" w:rsidRPr="004C00FF" w:rsidRDefault="004C00FF" w:rsidP="004C00FF">
      <w:pPr>
        <w:pStyle w:val="NoSpacing"/>
        <w:ind w:left="1440"/>
        <w:rPr>
          <w:sz w:val="20"/>
          <w:szCs w:val="20"/>
          <w:lang w:val="en-US"/>
        </w:rPr>
      </w:pPr>
      <w:proofErr w:type="spellStart"/>
      <w:r w:rsidRPr="004C00FF">
        <w:rPr>
          <w:sz w:val="20"/>
          <w:szCs w:val="20"/>
          <w:lang w:val="en-GB"/>
        </w:rPr>
        <w:t>computerFear</w:t>
      </w:r>
      <w:proofErr w:type="spellEnd"/>
      <w:r w:rsidRPr="004C00FF">
        <w:rPr>
          <w:sz w:val="20"/>
          <w:szCs w:val="20"/>
          <w:lang w:val="en-GB"/>
        </w:rPr>
        <w:t>&lt;-</w:t>
      </w:r>
      <w:proofErr w:type="spellStart"/>
      <w:r w:rsidRPr="004C00FF">
        <w:rPr>
          <w:sz w:val="20"/>
          <w:szCs w:val="20"/>
          <w:lang w:val="en-GB"/>
        </w:rPr>
        <w:t>raqData</w:t>
      </w:r>
      <w:proofErr w:type="spellEnd"/>
      <w:r w:rsidRPr="004C00FF">
        <w:rPr>
          <w:sz w:val="20"/>
          <w:szCs w:val="20"/>
          <w:lang w:val="en-GB"/>
        </w:rPr>
        <w:t>[, c(6, 7, 10, 13, 14, 15, 18)]</w:t>
      </w:r>
    </w:p>
    <w:p w:rsidR="004C00FF" w:rsidRPr="004C00FF" w:rsidRDefault="004C00FF" w:rsidP="004C00FF">
      <w:pPr>
        <w:pStyle w:val="NoSpacing"/>
        <w:ind w:left="1440"/>
        <w:rPr>
          <w:sz w:val="20"/>
          <w:szCs w:val="20"/>
          <w:lang w:val="en-US"/>
        </w:rPr>
      </w:pPr>
      <w:proofErr w:type="spellStart"/>
      <w:r w:rsidRPr="004C00FF">
        <w:rPr>
          <w:sz w:val="20"/>
          <w:szCs w:val="20"/>
          <w:lang w:val="en-GB"/>
        </w:rPr>
        <w:t>statisticsFear</w:t>
      </w:r>
      <w:proofErr w:type="spellEnd"/>
      <w:r w:rsidRPr="004C00FF">
        <w:rPr>
          <w:sz w:val="20"/>
          <w:szCs w:val="20"/>
          <w:lang w:val="en-GB"/>
        </w:rPr>
        <w:t xml:space="preserve"> &lt;- </w:t>
      </w:r>
      <w:proofErr w:type="spellStart"/>
      <w:r w:rsidRPr="004C00FF">
        <w:rPr>
          <w:sz w:val="20"/>
          <w:szCs w:val="20"/>
          <w:lang w:val="en-GB"/>
        </w:rPr>
        <w:t>raqData</w:t>
      </w:r>
      <w:proofErr w:type="spellEnd"/>
      <w:r w:rsidRPr="004C00FF">
        <w:rPr>
          <w:sz w:val="20"/>
          <w:szCs w:val="20"/>
          <w:lang w:val="en-GB"/>
        </w:rPr>
        <w:t>[, c(1, 3, 4, 5, 12, 16, 20, 21)]</w:t>
      </w:r>
    </w:p>
    <w:p w:rsidR="004C00FF" w:rsidRPr="004C00FF" w:rsidRDefault="004C00FF" w:rsidP="004C00FF">
      <w:pPr>
        <w:pStyle w:val="NoSpacing"/>
        <w:ind w:left="1440"/>
        <w:rPr>
          <w:sz w:val="20"/>
          <w:szCs w:val="20"/>
          <w:lang w:val="en-US"/>
        </w:rPr>
      </w:pPr>
      <w:proofErr w:type="spellStart"/>
      <w:r w:rsidRPr="004C00FF">
        <w:rPr>
          <w:sz w:val="20"/>
          <w:szCs w:val="20"/>
          <w:lang w:val="en-GB"/>
        </w:rPr>
        <w:t>mathFear</w:t>
      </w:r>
      <w:proofErr w:type="spellEnd"/>
      <w:r w:rsidRPr="004C00FF">
        <w:rPr>
          <w:sz w:val="20"/>
          <w:szCs w:val="20"/>
          <w:lang w:val="en-GB"/>
        </w:rPr>
        <w:t xml:space="preserve"> &lt;- </w:t>
      </w:r>
      <w:proofErr w:type="spellStart"/>
      <w:r w:rsidRPr="004C00FF">
        <w:rPr>
          <w:sz w:val="20"/>
          <w:szCs w:val="20"/>
          <w:lang w:val="en-GB"/>
        </w:rPr>
        <w:t>raqData</w:t>
      </w:r>
      <w:proofErr w:type="spellEnd"/>
      <w:r w:rsidRPr="004C00FF">
        <w:rPr>
          <w:sz w:val="20"/>
          <w:szCs w:val="20"/>
          <w:lang w:val="en-GB"/>
        </w:rPr>
        <w:t>[, c(8, 11, 17)]</w:t>
      </w:r>
    </w:p>
    <w:p w:rsidR="004C00FF" w:rsidRPr="004C00FF" w:rsidRDefault="004C00FF" w:rsidP="004C00FF">
      <w:pPr>
        <w:pStyle w:val="NoSpacing"/>
        <w:ind w:left="1440"/>
        <w:rPr>
          <w:sz w:val="20"/>
          <w:szCs w:val="20"/>
          <w:lang w:val="en-US"/>
        </w:rPr>
      </w:pPr>
      <w:proofErr w:type="spellStart"/>
      <w:r w:rsidRPr="004C00FF">
        <w:rPr>
          <w:sz w:val="20"/>
          <w:szCs w:val="20"/>
          <w:lang w:val="en-GB"/>
        </w:rPr>
        <w:t>peerEvaluation</w:t>
      </w:r>
      <w:proofErr w:type="spellEnd"/>
      <w:r w:rsidRPr="004C00FF">
        <w:rPr>
          <w:sz w:val="20"/>
          <w:szCs w:val="20"/>
          <w:lang w:val="en-GB"/>
        </w:rPr>
        <w:t xml:space="preserve"> &lt;- </w:t>
      </w:r>
      <w:proofErr w:type="spellStart"/>
      <w:r w:rsidRPr="004C00FF">
        <w:rPr>
          <w:sz w:val="20"/>
          <w:szCs w:val="20"/>
          <w:lang w:val="en-GB"/>
        </w:rPr>
        <w:t>raqData</w:t>
      </w:r>
      <w:proofErr w:type="spellEnd"/>
      <w:r w:rsidRPr="004C00FF">
        <w:rPr>
          <w:sz w:val="20"/>
          <w:szCs w:val="20"/>
          <w:lang w:val="en-GB"/>
        </w:rPr>
        <w:t>[, c(2, 9, 19, 22, 23)]</w:t>
      </w:r>
    </w:p>
    <w:p w:rsidR="004C00FF" w:rsidRPr="004C00FF" w:rsidRDefault="004C00FF" w:rsidP="004C00FF">
      <w:pPr>
        <w:pStyle w:val="NoSpacing"/>
        <w:ind w:left="1440"/>
        <w:rPr>
          <w:sz w:val="20"/>
          <w:szCs w:val="20"/>
          <w:lang w:val="en-US"/>
        </w:rPr>
      </w:pPr>
    </w:p>
    <w:p w:rsidR="004C00FF" w:rsidRPr="004C00FF" w:rsidRDefault="004C00FF" w:rsidP="004C00FF">
      <w:pPr>
        <w:pStyle w:val="NoSpacing"/>
        <w:rPr>
          <w:b/>
          <w:sz w:val="20"/>
          <w:szCs w:val="20"/>
          <w:lang w:val="en-US"/>
        </w:rPr>
      </w:pPr>
      <w:r w:rsidRPr="004C00FF">
        <w:rPr>
          <w:b/>
          <w:sz w:val="20"/>
          <w:szCs w:val="20"/>
          <w:lang w:val="en-US"/>
        </w:rPr>
        <w:t xml:space="preserve">to get the </w:t>
      </w:r>
      <w:proofErr w:type="spellStart"/>
      <w:r w:rsidRPr="004C00FF">
        <w:rPr>
          <w:b/>
          <w:sz w:val="20"/>
          <w:szCs w:val="20"/>
          <w:lang w:val="en-US"/>
        </w:rPr>
        <w:t>chronbach’s</w:t>
      </w:r>
      <w:proofErr w:type="spellEnd"/>
      <w:r w:rsidRPr="004C00FF">
        <w:rPr>
          <w:b/>
          <w:sz w:val="20"/>
          <w:szCs w:val="20"/>
          <w:lang w:val="en-US"/>
        </w:rPr>
        <w:t xml:space="preserve"> alpha in R:</w:t>
      </w:r>
    </w:p>
    <w:p w:rsidR="00000000" w:rsidRPr="004C00FF" w:rsidRDefault="004B397B" w:rsidP="004C00FF">
      <w:pPr>
        <w:pStyle w:val="NoSpacing"/>
        <w:rPr>
          <w:sz w:val="20"/>
          <w:szCs w:val="20"/>
          <w:lang w:val="en-US"/>
        </w:rPr>
      </w:pPr>
      <w:r w:rsidRPr="004C00FF">
        <w:rPr>
          <w:sz w:val="20"/>
          <w:szCs w:val="20"/>
          <w:lang w:val="en-GB"/>
        </w:rPr>
        <w:t xml:space="preserve">The </w:t>
      </w:r>
      <w:r w:rsidRPr="004C00FF">
        <w:rPr>
          <w:i/>
          <w:iCs/>
          <w:sz w:val="20"/>
          <w:szCs w:val="20"/>
          <w:lang w:val="en-GB"/>
        </w:rPr>
        <w:t xml:space="preserve">alpha() </w:t>
      </w:r>
      <w:r w:rsidRPr="004C00FF">
        <w:rPr>
          <w:sz w:val="20"/>
          <w:szCs w:val="20"/>
          <w:lang w:val="en-GB"/>
        </w:rPr>
        <w:t xml:space="preserve">function (in </w:t>
      </w:r>
      <w:r w:rsidRPr="004C00FF">
        <w:rPr>
          <w:i/>
          <w:iCs/>
          <w:sz w:val="20"/>
          <w:szCs w:val="20"/>
          <w:lang w:val="en-GB"/>
        </w:rPr>
        <w:t>psych</w:t>
      </w:r>
      <w:r w:rsidRPr="004C00FF">
        <w:rPr>
          <w:sz w:val="20"/>
          <w:szCs w:val="20"/>
          <w:lang w:val="en-GB"/>
        </w:rPr>
        <w:t xml:space="preserve"> package) requires the name of the </w:t>
      </w:r>
      <w:proofErr w:type="spellStart"/>
      <w:r w:rsidRPr="004C00FF">
        <w:rPr>
          <w:sz w:val="20"/>
          <w:szCs w:val="20"/>
          <w:lang w:val="en-GB"/>
        </w:rPr>
        <w:t>dataframe</w:t>
      </w:r>
      <w:proofErr w:type="spellEnd"/>
      <w:r w:rsidRPr="004C00FF">
        <w:rPr>
          <w:sz w:val="20"/>
          <w:szCs w:val="20"/>
          <w:lang w:val="en-GB"/>
        </w:rPr>
        <w:t xml:space="preserve"> for each subscale, and, where nec</w:t>
      </w:r>
      <w:r w:rsidRPr="004C00FF">
        <w:rPr>
          <w:sz w:val="20"/>
          <w:szCs w:val="20"/>
          <w:lang w:val="en-GB"/>
        </w:rPr>
        <w:t xml:space="preserve">essary, to include the </w:t>
      </w:r>
      <w:r w:rsidRPr="004C00FF">
        <w:rPr>
          <w:i/>
          <w:iCs/>
          <w:sz w:val="20"/>
          <w:szCs w:val="20"/>
          <w:lang w:val="en-GB"/>
        </w:rPr>
        <w:t>keys</w:t>
      </w:r>
      <w:r w:rsidRPr="004C00FF">
        <w:rPr>
          <w:sz w:val="20"/>
          <w:szCs w:val="20"/>
          <w:lang w:val="en-GB"/>
        </w:rPr>
        <w:t xml:space="preserve"> option:</w:t>
      </w:r>
    </w:p>
    <w:p w:rsidR="004C00FF" w:rsidRPr="004C00FF" w:rsidRDefault="004C00FF" w:rsidP="004C00FF">
      <w:pPr>
        <w:pStyle w:val="NoSpacing"/>
        <w:ind w:firstLine="708"/>
        <w:rPr>
          <w:sz w:val="20"/>
          <w:szCs w:val="20"/>
          <w:lang w:val="en-US"/>
        </w:rPr>
      </w:pPr>
      <w:r w:rsidRPr="004C00FF">
        <w:rPr>
          <w:sz w:val="20"/>
          <w:szCs w:val="20"/>
          <w:lang w:val="en-GB"/>
        </w:rPr>
        <w:t>alpha(</w:t>
      </w:r>
      <w:proofErr w:type="spellStart"/>
      <w:r w:rsidRPr="004C00FF">
        <w:rPr>
          <w:sz w:val="20"/>
          <w:szCs w:val="20"/>
          <w:lang w:val="en-GB"/>
        </w:rPr>
        <w:t>computerFear</w:t>
      </w:r>
      <w:proofErr w:type="spellEnd"/>
      <w:r w:rsidRPr="004C00FF">
        <w:rPr>
          <w:sz w:val="20"/>
          <w:szCs w:val="20"/>
          <w:lang w:val="en-GB"/>
        </w:rPr>
        <w:t>)</w:t>
      </w:r>
    </w:p>
    <w:p w:rsidR="004C00FF" w:rsidRPr="004C00FF" w:rsidRDefault="004C00FF" w:rsidP="004C00FF">
      <w:pPr>
        <w:pStyle w:val="NoSpacing"/>
        <w:ind w:firstLine="708"/>
        <w:rPr>
          <w:sz w:val="20"/>
          <w:szCs w:val="20"/>
          <w:lang w:val="en-US"/>
        </w:rPr>
      </w:pPr>
      <w:r w:rsidRPr="004C00FF">
        <w:rPr>
          <w:sz w:val="20"/>
          <w:szCs w:val="20"/>
          <w:lang w:val="en-GB"/>
        </w:rPr>
        <w:t>alpha(</w:t>
      </w:r>
      <w:proofErr w:type="spellStart"/>
      <w:r w:rsidRPr="004C00FF">
        <w:rPr>
          <w:sz w:val="20"/>
          <w:szCs w:val="20"/>
          <w:lang w:val="en-GB"/>
        </w:rPr>
        <w:t>statisticsFear</w:t>
      </w:r>
      <w:proofErr w:type="spellEnd"/>
      <w:r w:rsidRPr="004C00FF">
        <w:rPr>
          <w:sz w:val="20"/>
          <w:szCs w:val="20"/>
          <w:lang w:val="en-GB"/>
        </w:rPr>
        <w:t>, keys = c(1, -1, 1, 1, 1, 1, 1, 1))</w:t>
      </w:r>
    </w:p>
    <w:p w:rsidR="004C00FF" w:rsidRPr="004C00FF" w:rsidRDefault="004C00FF" w:rsidP="004C00FF">
      <w:pPr>
        <w:pStyle w:val="NoSpacing"/>
        <w:ind w:firstLine="708"/>
        <w:rPr>
          <w:sz w:val="20"/>
          <w:szCs w:val="20"/>
          <w:lang w:val="en-US"/>
        </w:rPr>
      </w:pPr>
      <w:r w:rsidRPr="004C00FF">
        <w:rPr>
          <w:sz w:val="20"/>
          <w:szCs w:val="20"/>
          <w:lang w:val="en-GB"/>
        </w:rPr>
        <w:t>alpha(</w:t>
      </w:r>
      <w:proofErr w:type="spellStart"/>
      <w:r w:rsidRPr="004C00FF">
        <w:rPr>
          <w:sz w:val="20"/>
          <w:szCs w:val="20"/>
          <w:lang w:val="en-GB"/>
        </w:rPr>
        <w:t>mathFear</w:t>
      </w:r>
      <w:proofErr w:type="spellEnd"/>
      <w:r w:rsidRPr="004C00FF">
        <w:rPr>
          <w:sz w:val="20"/>
          <w:szCs w:val="20"/>
          <w:lang w:val="en-GB"/>
        </w:rPr>
        <w:t>)</w:t>
      </w:r>
    </w:p>
    <w:p w:rsidR="004C00FF" w:rsidRPr="004C00FF" w:rsidRDefault="004C00FF" w:rsidP="004C00FF">
      <w:pPr>
        <w:pStyle w:val="NoSpacing"/>
        <w:ind w:firstLine="708"/>
        <w:rPr>
          <w:sz w:val="20"/>
          <w:szCs w:val="20"/>
          <w:lang w:val="en-US"/>
        </w:rPr>
      </w:pPr>
      <w:r w:rsidRPr="004C00FF">
        <w:rPr>
          <w:sz w:val="20"/>
          <w:szCs w:val="20"/>
          <w:lang w:val="en-GB"/>
        </w:rPr>
        <w:t>alpha(</w:t>
      </w:r>
      <w:proofErr w:type="spellStart"/>
      <w:r w:rsidRPr="004C00FF">
        <w:rPr>
          <w:sz w:val="20"/>
          <w:szCs w:val="20"/>
          <w:lang w:val="en-GB"/>
        </w:rPr>
        <w:t>peerEvaluation</w:t>
      </w:r>
      <w:proofErr w:type="spellEnd"/>
      <w:r w:rsidRPr="004C00FF">
        <w:rPr>
          <w:sz w:val="20"/>
          <w:szCs w:val="20"/>
          <w:lang w:val="en-GB"/>
        </w:rPr>
        <w:t>)</w:t>
      </w:r>
    </w:p>
    <w:p w:rsidR="00000000" w:rsidRPr="004C00FF" w:rsidRDefault="004B397B" w:rsidP="004C00FF">
      <w:pPr>
        <w:pStyle w:val="NoSpacing"/>
        <w:rPr>
          <w:sz w:val="20"/>
          <w:szCs w:val="20"/>
          <w:lang w:val="en-US"/>
        </w:rPr>
      </w:pPr>
      <w:r w:rsidRPr="004C00FF">
        <w:rPr>
          <w:sz w:val="20"/>
          <w:szCs w:val="20"/>
          <w:lang w:val="en-US"/>
        </w:rPr>
        <w:t xml:space="preserve">Note that ggplot2 also has an </w:t>
      </w:r>
      <w:r w:rsidRPr="004C00FF">
        <w:rPr>
          <w:i/>
          <w:iCs/>
          <w:sz w:val="20"/>
          <w:szCs w:val="20"/>
          <w:lang w:val="en-US"/>
        </w:rPr>
        <w:t>alpha</w:t>
      </w:r>
      <w:r w:rsidRPr="004C00FF">
        <w:rPr>
          <w:sz w:val="20"/>
          <w:szCs w:val="20"/>
          <w:lang w:val="en-US"/>
        </w:rPr>
        <w:t xml:space="preserve"> function, so you may have to remind R</w:t>
      </w:r>
    </w:p>
    <w:p w:rsidR="004C00FF" w:rsidRPr="004B397B" w:rsidRDefault="004C00FF" w:rsidP="004C00FF">
      <w:pPr>
        <w:pStyle w:val="NoSpacing"/>
        <w:rPr>
          <w:sz w:val="20"/>
          <w:szCs w:val="20"/>
          <w:lang w:val="en-US"/>
        </w:rPr>
      </w:pPr>
      <w:r w:rsidRPr="004C00FF">
        <w:rPr>
          <w:sz w:val="20"/>
          <w:szCs w:val="20"/>
          <w:lang w:val="en-US"/>
        </w:rPr>
        <w:tab/>
        <w:t>psych::alpha()</w:t>
      </w:r>
    </w:p>
    <w:p w:rsidR="004C00FF" w:rsidRPr="004C00FF" w:rsidRDefault="004C00FF" w:rsidP="004C00FF">
      <w:pPr>
        <w:pStyle w:val="NoSpacing"/>
        <w:rPr>
          <w:sz w:val="20"/>
          <w:szCs w:val="20"/>
          <w:lang w:val="en-US"/>
        </w:rPr>
      </w:pPr>
    </w:p>
    <w:p w:rsidR="004C00FF" w:rsidRDefault="004B397B" w:rsidP="004C00FF">
      <w:pPr>
        <w:pStyle w:val="NoSpacing"/>
        <w:rPr>
          <w:sz w:val="20"/>
          <w:szCs w:val="20"/>
          <w:lang w:val="en-US"/>
        </w:rPr>
      </w:pPr>
      <w:r>
        <w:rPr>
          <w:sz w:val="20"/>
          <w:szCs w:val="20"/>
          <w:lang w:val="en-US"/>
        </w:rPr>
        <w:t xml:space="preserve">alternative packages you can use: omega, lambda4. </w:t>
      </w:r>
    </w:p>
    <w:p w:rsidR="004B397B" w:rsidRDefault="004B397B" w:rsidP="004C00FF">
      <w:pPr>
        <w:pStyle w:val="NoSpacing"/>
        <w:rPr>
          <w:sz w:val="20"/>
          <w:szCs w:val="20"/>
          <w:lang w:val="en-US"/>
        </w:rPr>
      </w:pPr>
    </w:p>
    <w:p w:rsidR="004B397B" w:rsidRDefault="004B397B" w:rsidP="004C00FF">
      <w:pPr>
        <w:pStyle w:val="NoSpacing"/>
        <w:rPr>
          <w:sz w:val="20"/>
          <w:szCs w:val="20"/>
          <w:lang w:val="en-US"/>
        </w:rPr>
      </w:pPr>
      <w:r>
        <w:rPr>
          <w:b/>
          <w:sz w:val="20"/>
          <w:szCs w:val="20"/>
          <w:lang w:val="en-US"/>
        </w:rPr>
        <w:t>Summary of internal reliability</w:t>
      </w:r>
    </w:p>
    <w:p w:rsidR="00000000" w:rsidRPr="004B397B" w:rsidRDefault="004B397B" w:rsidP="004B397B">
      <w:pPr>
        <w:pStyle w:val="NoSpacing"/>
        <w:rPr>
          <w:sz w:val="20"/>
          <w:szCs w:val="20"/>
          <w:lang w:val="en-US"/>
        </w:rPr>
      </w:pPr>
      <w:proofErr w:type="spellStart"/>
      <w:r w:rsidRPr="004B397B">
        <w:rPr>
          <w:bCs/>
          <w:sz w:val="20"/>
          <w:szCs w:val="20"/>
          <w:lang w:val="en-US"/>
        </w:rPr>
        <w:t>Cronbach’s</w:t>
      </w:r>
      <w:proofErr w:type="spellEnd"/>
      <w:r w:rsidRPr="004B397B">
        <w:rPr>
          <w:bCs/>
          <w:sz w:val="20"/>
          <w:szCs w:val="20"/>
          <w:lang w:val="en-US"/>
        </w:rPr>
        <w:t xml:space="preserve"> </w:t>
      </w:r>
      <w:r w:rsidRPr="004B397B">
        <w:rPr>
          <w:bCs/>
          <w:sz w:val="20"/>
          <w:szCs w:val="20"/>
          <w:lang w:val="en-US"/>
        </w:rPr>
        <w:t>alpha might be the only coefficient you will ever need, but…</w:t>
      </w:r>
    </w:p>
    <w:p w:rsidR="00000000" w:rsidRPr="004B397B" w:rsidRDefault="004B397B" w:rsidP="004B397B">
      <w:pPr>
        <w:pStyle w:val="NoSpacing"/>
        <w:numPr>
          <w:ilvl w:val="1"/>
          <w:numId w:val="76"/>
        </w:numPr>
        <w:tabs>
          <w:tab w:val="clear" w:pos="1440"/>
          <w:tab w:val="num" w:pos="709"/>
        </w:tabs>
        <w:ind w:hanging="1156"/>
        <w:rPr>
          <w:sz w:val="20"/>
          <w:szCs w:val="20"/>
          <w:lang w:val="en-US"/>
        </w:rPr>
      </w:pPr>
      <w:r w:rsidRPr="004B397B">
        <w:rPr>
          <w:bCs/>
          <w:sz w:val="20"/>
          <w:szCs w:val="20"/>
          <w:lang w:val="en-US"/>
        </w:rPr>
        <w:t>Alternative estimates available for specific situations</w:t>
      </w:r>
      <w:r>
        <w:rPr>
          <w:sz w:val="20"/>
          <w:szCs w:val="20"/>
          <w:lang w:val="en-US"/>
        </w:rPr>
        <w:t xml:space="preserve"> (</w:t>
      </w:r>
      <w:proofErr w:type="spellStart"/>
      <w:r w:rsidRPr="004B397B">
        <w:rPr>
          <w:sz w:val="20"/>
          <w:szCs w:val="20"/>
          <w:lang w:val="en-US"/>
        </w:rPr>
        <w:t>Guttman’s</w:t>
      </w:r>
      <w:proofErr w:type="spellEnd"/>
      <w:r w:rsidRPr="004B397B">
        <w:rPr>
          <w:sz w:val="20"/>
          <w:szCs w:val="20"/>
          <w:lang w:val="en-US"/>
        </w:rPr>
        <w:t xml:space="preserve"> split-half, MacDonald’s omega</w:t>
      </w:r>
      <w:r>
        <w:rPr>
          <w:sz w:val="20"/>
          <w:szCs w:val="20"/>
          <w:lang w:val="en-US"/>
        </w:rPr>
        <w:t>)</w:t>
      </w:r>
    </w:p>
    <w:p w:rsidR="00000000" w:rsidRPr="004B397B" w:rsidRDefault="004B397B" w:rsidP="004B397B">
      <w:pPr>
        <w:pStyle w:val="NoSpacing"/>
        <w:numPr>
          <w:ilvl w:val="1"/>
          <w:numId w:val="76"/>
        </w:numPr>
        <w:tabs>
          <w:tab w:val="clear" w:pos="1440"/>
          <w:tab w:val="num" w:pos="709"/>
        </w:tabs>
        <w:ind w:hanging="1156"/>
        <w:rPr>
          <w:sz w:val="20"/>
          <w:szCs w:val="20"/>
        </w:rPr>
      </w:pPr>
      <w:r w:rsidRPr="004B397B">
        <w:rPr>
          <w:bCs/>
          <w:sz w:val="20"/>
          <w:szCs w:val="20"/>
          <w:lang w:val="en-US"/>
        </w:rPr>
        <w:t>Some alternatives actually outperform alpha</w:t>
      </w:r>
    </w:p>
    <w:p w:rsidR="004B397B" w:rsidRPr="004B397B" w:rsidRDefault="004B397B" w:rsidP="004C00FF">
      <w:pPr>
        <w:pStyle w:val="NoSpacing"/>
        <w:rPr>
          <w:sz w:val="20"/>
          <w:szCs w:val="20"/>
          <w:lang w:val="en-US"/>
        </w:rPr>
      </w:pPr>
    </w:p>
    <w:p w:rsidR="004C00FF" w:rsidRDefault="004C00FF" w:rsidP="008A5A2B">
      <w:pPr>
        <w:pStyle w:val="NoSpacing"/>
        <w:rPr>
          <w:sz w:val="20"/>
          <w:szCs w:val="20"/>
          <w:lang w:val="en-US"/>
        </w:rPr>
      </w:pPr>
    </w:p>
    <w:p w:rsidR="004C00FF" w:rsidRPr="004C00FF" w:rsidRDefault="004C00FF" w:rsidP="008A5A2B">
      <w:pPr>
        <w:pStyle w:val="NoSpacing"/>
        <w:rPr>
          <w:sz w:val="20"/>
          <w:szCs w:val="20"/>
          <w:lang w:val="en-US"/>
        </w:rPr>
      </w:pPr>
    </w:p>
    <w:sectPr w:rsidR="004C00FF" w:rsidRPr="004C00FF" w:rsidSect="00645666">
      <w:headerReference w:type="default" r:id="rId35"/>
      <w:pgSz w:w="11906" w:h="16838"/>
      <w:pgMar w:top="1440" w:right="1080" w:bottom="1440" w:left="108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5A2B" w:rsidRDefault="008A5A2B" w:rsidP="00563265">
      <w:pPr>
        <w:spacing w:after="0" w:line="240" w:lineRule="auto"/>
      </w:pPr>
      <w:r>
        <w:separator/>
      </w:r>
    </w:p>
  </w:endnote>
  <w:endnote w:type="continuationSeparator" w:id="0">
    <w:p w:rsidR="008A5A2B" w:rsidRDefault="008A5A2B" w:rsidP="005632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5A2B" w:rsidRDefault="008A5A2B" w:rsidP="00563265">
      <w:pPr>
        <w:spacing w:after="0" w:line="240" w:lineRule="auto"/>
      </w:pPr>
      <w:r>
        <w:separator/>
      </w:r>
    </w:p>
  </w:footnote>
  <w:footnote w:type="continuationSeparator" w:id="0">
    <w:p w:rsidR="008A5A2B" w:rsidRDefault="008A5A2B" w:rsidP="0056326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A2B" w:rsidRDefault="008A5A2B" w:rsidP="00563265">
    <w:pPr>
      <w:pStyle w:val="Header"/>
      <w:jc w:val="center"/>
    </w:pPr>
    <w:proofErr w:type="spellStart"/>
    <w:r>
      <w:t>Structural</w:t>
    </w:r>
    <w:proofErr w:type="spellEnd"/>
    <w:r>
      <w:t xml:space="preserve"> </w:t>
    </w:r>
    <w:proofErr w:type="spellStart"/>
    <w:r>
      <w:t>Equation</w:t>
    </w:r>
    <w:proofErr w:type="spellEnd"/>
    <w:r>
      <w:t xml:space="preserve"> </w:t>
    </w:r>
    <w:proofErr w:type="spellStart"/>
    <w:r>
      <w:t>Analysis</w:t>
    </w:r>
    <w:proofErr w:type="spellEnd"/>
    <w:r>
      <w:t xml:space="preserve">: Full </w:t>
    </w:r>
    <w:proofErr w:type="spellStart"/>
    <w:r>
      <w:t>Summary</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06217"/>
    <w:multiLevelType w:val="hybridMultilevel"/>
    <w:tmpl w:val="919475AC"/>
    <w:lvl w:ilvl="0" w:tplc="04130001">
      <w:start w:val="1"/>
      <w:numFmt w:val="bullet"/>
      <w:lvlText w:val=""/>
      <w:lvlJc w:val="left"/>
      <w:pPr>
        <w:tabs>
          <w:tab w:val="num" w:pos="720"/>
        </w:tabs>
        <w:ind w:left="720" w:hanging="360"/>
      </w:pPr>
      <w:rPr>
        <w:rFonts w:ascii="Symbol" w:hAnsi="Symbol" w:hint="default"/>
      </w:rPr>
    </w:lvl>
    <w:lvl w:ilvl="1" w:tplc="FE6E7CA6" w:tentative="1">
      <w:start w:val="1"/>
      <w:numFmt w:val="bullet"/>
      <w:lvlText w:val=""/>
      <w:lvlJc w:val="left"/>
      <w:pPr>
        <w:tabs>
          <w:tab w:val="num" w:pos="1440"/>
        </w:tabs>
        <w:ind w:left="1440" w:hanging="360"/>
      </w:pPr>
      <w:rPr>
        <w:rFonts w:ascii="Wingdings" w:hAnsi="Wingdings" w:hint="default"/>
      </w:rPr>
    </w:lvl>
    <w:lvl w:ilvl="2" w:tplc="513A92F8" w:tentative="1">
      <w:start w:val="1"/>
      <w:numFmt w:val="bullet"/>
      <w:lvlText w:val=""/>
      <w:lvlJc w:val="left"/>
      <w:pPr>
        <w:tabs>
          <w:tab w:val="num" w:pos="2160"/>
        </w:tabs>
        <w:ind w:left="2160" w:hanging="360"/>
      </w:pPr>
      <w:rPr>
        <w:rFonts w:ascii="Wingdings" w:hAnsi="Wingdings" w:hint="default"/>
      </w:rPr>
    </w:lvl>
    <w:lvl w:ilvl="3" w:tplc="CEB472EC" w:tentative="1">
      <w:start w:val="1"/>
      <w:numFmt w:val="bullet"/>
      <w:lvlText w:val=""/>
      <w:lvlJc w:val="left"/>
      <w:pPr>
        <w:tabs>
          <w:tab w:val="num" w:pos="2880"/>
        </w:tabs>
        <w:ind w:left="2880" w:hanging="360"/>
      </w:pPr>
      <w:rPr>
        <w:rFonts w:ascii="Wingdings" w:hAnsi="Wingdings" w:hint="default"/>
      </w:rPr>
    </w:lvl>
    <w:lvl w:ilvl="4" w:tplc="485C3E28" w:tentative="1">
      <w:start w:val="1"/>
      <w:numFmt w:val="bullet"/>
      <w:lvlText w:val=""/>
      <w:lvlJc w:val="left"/>
      <w:pPr>
        <w:tabs>
          <w:tab w:val="num" w:pos="3600"/>
        </w:tabs>
        <w:ind w:left="3600" w:hanging="360"/>
      </w:pPr>
      <w:rPr>
        <w:rFonts w:ascii="Wingdings" w:hAnsi="Wingdings" w:hint="default"/>
      </w:rPr>
    </w:lvl>
    <w:lvl w:ilvl="5" w:tplc="D4484D52" w:tentative="1">
      <w:start w:val="1"/>
      <w:numFmt w:val="bullet"/>
      <w:lvlText w:val=""/>
      <w:lvlJc w:val="left"/>
      <w:pPr>
        <w:tabs>
          <w:tab w:val="num" w:pos="4320"/>
        </w:tabs>
        <w:ind w:left="4320" w:hanging="360"/>
      </w:pPr>
      <w:rPr>
        <w:rFonts w:ascii="Wingdings" w:hAnsi="Wingdings" w:hint="default"/>
      </w:rPr>
    </w:lvl>
    <w:lvl w:ilvl="6" w:tplc="B476C6BE" w:tentative="1">
      <w:start w:val="1"/>
      <w:numFmt w:val="bullet"/>
      <w:lvlText w:val=""/>
      <w:lvlJc w:val="left"/>
      <w:pPr>
        <w:tabs>
          <w:tab w:val="num" w:pos="5040"/>
        </w:tabs>
        <w:ind w:left="5040" w:hanging="360"/>
      </w:pPr>
      <w:rPr>
        <w:rFonts w:ascii="Wingdings" w:hAnsi="Wingdings" w:hint="default"/>
      </w:rPr>
    </w:lvl>
    <w:lvl w:ilvl="7" w:tplc="EF24E87A" w:tentative="1">
      <w:start w:val="1"/>
      <w:numFmt w:val="bullet"/>
      <w:lvlText w:val=""/>
      <w:lvlJc w:val="left"/>
      <w:pPr>
        <w:tabs>
          <w:tab w:val="num" w:pos="5760"/>
        </w:tabs>
        <w:ind w:left="5760" w:hanging="360"/>
      </w:pPr>
      <w:rPr>
        <w:rFonts w:ascii="Wingdings" w:hAnsi="Wingdings" w:hint="default"/>
      </w:rPr>
    </w:lvl>
    <w:lvl w:ilvl="8" w:tplc="1BCCB108" w:tentative="1">
      <w:start w:val="1"/>
      <w:numFmt w:val="bullet"/>
      <w:lvlText w:val=""/>
      <w:lvlJc w:val="left"/>
      <w:pPr>
        <w:tabs>
          <w:tab w:val="num" w:pos="6480"/>
        </w:tabs>
        <w:ind w:left="6480" w:hanging="360"/>
      </w:pPr>
      <w:rPr>
        <w:rFonts w:ascii="Wingdings" w:hAnsi="Wingdings" w:hint="default"/>
      </w:rPr>
    </w:lvl>
  </w:abstractNum>
  <w:abstractNum w:abstractNumId="1">
    <w:nsid w:val="08AB3892"/>
    <w:multiLevelType w:val="hybridMultilevel"/>
    <w:tmpl w:val="CBC4A2E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9855208"/>
    <w:multiLevelType w:val="hybridMultilevel"/>
    <w:tmpl w:val="62C827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A8D7725"/>
    <w:multiLevelType w:val="hybridMultilevel"/>
    <w:tmpl w:val="1BEA4BD2"/>
    <w:lvl w:ilvl="0" w:tplc="15B4F5F0">
      <w:start w:val="1"/>
      <w:numFmt w:val="bullet"/>
      <w:lvlText w:val="•"/>
      <w:lvlJc w:val="left"/>
      <w:pPr>
        <w:tabs>
          <w:tab w:val="num" w:pos="720"/>
        </w:tabs>
        <w:ind w:left="720" w:hanging="360"/>
      </w:pPr>
      <w:rPr>
        <w:rFonts w:ascii="Times New Roman" w:hAnsi="Times New Roman" w:hint="default"/>
      </w:rPr>
    </w:lvl>
    <w:lvl w:ilvl="1" w:tplc="8EEA4FB0">
      <w:start w:val="2897"/>
      <w:numFmt w:val="bullet"/>
      <w:lvlText w:val="–"/>
      <w:lvlJc w:val="left"/>
      <w:pPr>
        <w:tabs>
          <w:tab w:val="num" w:pos="1440"/>
        </w:tabs>
        <w:ind w:left="1440" w:hanging="360"/>
      </w:pPr>
      <w:rPr>
        <w:rFonts w:ascii="Times New Roman" w:hAnsi="Times New Roman" w:hint="default"/>
      </w:rPr>
    </w:lvl>
    <w:lvl w:ilvl="2" w:tplc="ACC817D4">
      <w:start w:val="2897"/>
      <w:numFmt w:val="bullet"/>
      <w:lvlText w:val="•"/>
      <w:lvlJc w:val="left"/>
      <w:pPr>
        <w:tabs>
          <w:tab w:val="num" w:pos="2160"/>
        </w:tabs>
        <w:ind w:left="2160" w:hanging="360"/>
      </w:pPr>
      <w:rPr>
        <w:rFonts w:ascii="Times New Roman" w:hAnsi="Times New Roman" w:hint="default"/>
      </w:rPr>
    </w:lvl>
    <w:lvl w:ilvl="3" w:tplc="7CA0A5C8" w:tentative="1">
      <w:start w:val="1"/>
      <w:numFmt w:val="bullet"/>
      <w:lvlText w:val="•"/>
      <w:lvlJc w:val="left"/>
      <w:pPr>
        <w:tabs>
          <w:tab w:val="num" w:pos="2880"/>
        </w:tabs>
        <w:ind w:left="2880" w:hanging="360"/>
      </w:pPr>
      <w:rPr>
        <w:rFonts w:ascii="Times New Roman" w:hAnsi="Times New Roman" w:hint="default"/>
      </w:rPr>
    </w:lvl>
    <w:lvl w:ilvl="4" w:tplc="541C1396" w:tentative="1">
      <w:start w:val="1"/>
      <w:numFmt w:val="bullet"/>
      <w:lvlText w:val="•"/>
      <w:lvlJc w:val="left"/>
      <w:pPr>
        <w:tabs>
          <w:tab w:val="num" w:pos="3600"/>
        </w:tabs>
        <w:ind w:left="3600" w:hanging="360"/>
      </w:pPr>
      <w:rPr>
        <w:rFonts w:ascii="Times New Roman" w:hAnsi="Times New Roman" w:hint="default"/>
      </w:rPr>
    </w:lvl>
    <w:lvl w:ilvl="5" w:tplc="BACA7604" w:tentative="1">
      <w:start w:val="1"/>
      <w:numFmt w:val="bullet"/>
      <w:lvlText w:val="•"/>
      <w:lvlJc w:val="left"/>
      <w:pPr>
        <w:tabs>
          <w:tab w:val="num" w:pos="4320"/>
        </w:tabs>
        <w:ind w:left="4320" w:hanging="360"/>
      </w:pPr>
      <w:rPr>
        <w:rFonts w:ascii="Times New Roman" w:hAnsi="Times New Roman" w:hint="default"/>
      </w:rPr>
    </w:lvl>
    <w:lvl w:ilvl="6" w:tplc="FC5E4D0C" w:tentative="1">
      <w:start w:val="1"/>
      <w:numFmt w:val="bullet"/>
      <w:lvlText w:val="•"/>
      <w:lvlJc w:val="left"/>
      <w:pPr>
        <w:tabs>
          <w:tab w:val="num" w:pos="5040"/>
        </w:tabs>
        <w:ind w:left="5040" w:hanging="360"/>
      </w:pPr>
      <w:rPr>
        <w:rFonts w:ascii="Times New Roman" w:hAnsi="Times New Roman" w:hint="default"/>
      </w:rPr>
    </w:lvl>
    <w:lvl w:ilvl="7" w:tplc="5CDCE9F6" w:tentative="1">
      <w:start w:val="1"/>
      <w:numFmt w:val="bullet"/>
      <w:lvlText w:val="•"/>
      <w:lvlJc w:val="left"/>
      <w:pPr>
        <w:tabs>
          <w:tab w:val="num" w:pos="5760"/>
        </w:tabs>
        <w:ind w:left="5760" w:hanging="360"/>
      </w:pPr>
      <w:rPr>
        <w:rFonts w:ascii="Times New Roman" w:hAnsi="Times New Roman" w:hint="default"/>
      </w:rPr>
    </w:lvl>
    <w:lvl w:ilvl="8" w:tplc="31C00C0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BEE5283"/>
    <w:multiLevelType w:val="hybridMultilevel"/>
    <w:tmpl w:val="41AAAA3C"/>
    <w:lvl w:ilvl="0" w:tplc="496AF4E8">
      <w:start w:val="1"/>
      <w:numFmt w:val="bullet"/>
      <w:lvlText w:val="–"/>
      <w:lvlJc w:val="left"/>
      <w:pPr>
        <w:tabs>
          <w:tab w:val="num" w:pos="720"/>
        </w:tabs>
        <w:ind w:left="720" w:hanging="360"/>
      </w:pPr>
      <w:rPr>
        <w:rFonts w:ascii="Times New Roman" w:hAnsi="Times New Roman" w:hint="default"/>
      </w:rPr>
    </w:lvl>
    <w:lvl w:ilvl="1" w:tplc="2EEC63E4">
      <w:start w:val="1"/>
      <w:numFmt w:val="bullet"/>
      <w:lvlText w:val="–"/>
      <w:lvlJc w:val="left"/>
      <w:pPr>
        <w:tabs>
          <w:tab w:val="num" w:pos="1440"/>
        </w:tabs>
        <w:ind w:left="1440" w:hanging="360"/>
      </w:pPr>
      <w:rPr>
        <w:rFonts w:ascii="Times New Roman" w:hAnsi="Times New Roman" w:hint="default"/>
      </w:rPr>
    </w:lvl>
    <w:lvl w:ilvl="2" w:tplc="B8C4CC6E">
      <w:start w:val="1382"/>
      <w:numFmt w:val="bullet"/>
      <w:lvlText w:val="•"/>
      <w:lvlJc w:val="left"/>
      <w:pPr>
        <w:tabs>
          <w:tab w:val="num" w:pos="2160"/>
        </w:tabs>
        <w:ind w:left="2160" w:hanging="360"/>
      </w:pPr>
      <w:rPr>
        <w:rFonts w:ascii="Times New Roman" w:hAnsi="Times New Roman" w:hint="default"/>
      </w:rPr>
    </w:lvl>
    <w:lvl w:ilvl="3" w:tplc="38649DC2" w:tentative="1">
      <w:start w:val="1"/>
      <w:numFmt w:val="bullet"/>
      <w:lvlText w:val="–"/>
      <w:lvlJc w:val="left"/>
      <w:pPr>
        <w:tabs>
          <w:tab w:val="num" w:pos="2880"/>
        </w:tabs>
        <w:ind w:left="2880" w:hanging="360"/>
      </w:pPr>
      <w:rPr>
        <w:rFonts w:ascii="Times New Roman" w:hAnsi="Times New Roman" w:hint="default"/>
      </w:rPr>
    </w:lvl>
    <w:lvl w:ilvl="4" w:tplc="8BA2313A" w:tentative="1">
      <w:start w:val="1"/>
      <w:numFmt w:val="bullet"/>
      <w:lvlText w:val="–"/>
      <w:lvlJc w:val="left"/>
      <w:pPr>
        <w:tabs>
          <w:tab w:val="num" w:pos="3600"/>
        </w:tabs>
        <w:ind w:left="3600" w:hanging="360"/>
      </w:pPr>
      <w:rPr>
        <w:rFonts w:ascii="Times New Roman" w:hAnsi="Times New Roman" w:hint="default"/>
      </w:rPr>
    </w:lvl>
    <w:lvl w:ilvl="5" w:tplc="E76EF51A" w:tentative="1">
      <w:start w:val="1"/>
      <w:numFmt w:val="bullet"/>
      <w:lvlText w:val="–"/>
      <w:lvlJc w:val="left"/>
      <w:pPr>
        <w:tabs>
          <w:tab w:val="num" w:pos="4320"/>
        </w:tabs>
        <w:ind w:left="4320" w:hanging="360"/>
      </w:pPr>
      <w:rPr>
        <w:rFonts w:ascii="Times New Roman" w:hAnsi="Times New Roman" w:hint="default"/>
      </w:rPr>
    </w:lvl>
    <w:lvl w:ilvl="6" w:tplc="7C98663E" w:tentative="1">
      <w:start w:val="1"/>
      <w:numFmt w:val="bullet"/>
      <w:lvlText w:val="–"/>
      <w:lvlJc w:val="left"/>
      <w:pPr>
        <w:tabs>
          <w:tab w:val="num" w:pos="5040"/>
        </w:tabs>
        <w:ind w:left="5040" w:hanging="360"/>
      </w:pPr>
      <w:rPr>
        <w:rFonts w:ascii="Times New Roman" w:hAnsi="Times New Roman" w:hint="default"/>
      </w:rPr>
    </w:lvl>
    <w:lvl w:ilvl="7" w:tplc="BF70D6E2" w:tentative="1">
      <w:start w:val="1"/>
      <w:numFmt w:val="bullet"/>
      <w:lvlText w:val="–"/>
      <w:lvlJc w:val="left"/>
      <w:pPr>
        <w:tabs>
          <w:tab w:val="num" w:pos="5760"/>
        </w:tabs>
        <w:ind w:left="5760" w:hanging="360"/>
      </w:pPr>
      <w:rPr>
        <w:rFonts w:ascii="Times New Roman" w:hAnsi="Times New Roman" w:hint="default"/>
      </w:rPr>
    </w:lvl>
    <w:lvl w:ilvl="8" w:tplc="4BCC26A4" w:tentative="1">
      <w:start w:val="1"/>
      <w:numFmt w:val="bullet"/>
      <w:lvlText w:val="–"/>
      <w:lvlJc w:val="left"/>
      <w:pPr>
        <w:tabs>
          <w:tab w:val="num" w:pos="6480"/>
        </w:tabs>
        <w:ind w:left="6480" w:hanging="360"/>
      </w:pPr>
      <w:rPr>
        <w:rFonts w:ascii="Times New Roman" w:hAnsi="Times New Roman" w:hint="default"/>
      </w:rPr>
    </w:lvl>
  </w:abstractNum>
  <w:abstractNum w:abstractNumId="5">
    <w:nsid w:val="0C6D6D27"/>
    <w:multiLevelType w:val="hybridMultilevel"/>
    <w:tmpl w:val="686E9B26"/>
    <w:lvl w:ilvl="0" w:tplc="8F566ECC">
      <w:start w:val="1"/>
      <w:numFmt w:val="bullet"/>
      <w:lvlText w:val="•"/>
      <w:lvlJc w:val="left"/>
      <w:pPr>
        <w:tabs>
          <w:tab w:val="num" w:pos="720"/>
        </w:tabs>
        <w:ind w:left="720" w:hanging="360"/>
      </w:pPr>
      <w:rPr>
        <w:rFonts w:ascii="Times New Roman" w:hAnsi="Times New Roman" w:hint="default"/>
      </w:rPr>
    </w:lvl>
    <w:lvl w:ilvl="1" w:tplc="F65E1252" w:tentative="1">
      <w:start w:val="1"/>
      <w:numFmt w:val="bullet"/>
      <w:lvlText w:val="•"/>
      <w:lvlJc w:val="left"/>
      <w:pPr>
        <w:tabs>
          <w:tab w:val="num" w:pos="1440"/>
        </w:tabs>
        <w:ind w:left="1440" w:hanging="360"/>
      </w:pPr>
      <w:rPr>
        <w:rFonts w:ascii="Times New Roman" w:hAnsi="Times New Roman" w:hint="default"/>
      </w:rPr>
    </w:lvl>
    <w:lvl w:ilvl="2" w:tplc="2BD4C960">
      <w:start w:val="1"/>
      <w:numFmt w:val="bullet"/>
      <w:lvlText w:val="•"/>
      <w:lvlJc w:val="left"/>
      <w:pPr>
        <w:tabs>
          <w:tab w:val="num" w:pos="2160"/>
        </w:tabs>
        <w:ind w:left="2160" w:hanging="360"/>
      </w:pPr>
      <w:rPr>
        <w:rFonts w:ascii="Times New Roman" w:hAnsi="Times New Roman" w:hint="default"/>
      </w:rPr>
    </w:lvl>
    <w:lvl w:ilvl="3" w:tplc="F086CE08" w:tentative="1">
      <w:start w:val="1"/>
      <w:numFmt w:val="bullet"/>
      <w:lvlText w:val="•"/>
      <w:lvlJc w:val="left"/>
      <w:pPr>
        <w:tabs>
          <w:tab w:val="num" w:pos="2880"/>
        </w:tabs>
        <w:ind w:left="2880" w:hanging="360"/>
      </w:pPr>
      <w:rPr>
        <w:rFonts w:ascii="Times New Roman" w:hAnsi="Times New Roman" w:hint="default"/>
      </w:rPr>
    </w:lvl>
    <w:lvl w:ilvl="4" w:tplc="82067E8A" w:tentative="1">
      <w:start w:val="1"/>
      <w:numFmt w:val="bullet"/>
      <w:lvlText w:val="•"/>
      <w:lvlJc w:val="left"/>
      <w:pPr>
        <w:tabs>
          <w:tab w:val="num" w:pos="3600"/>
        </w:tabs>
        <w:ind w:left="3600" w:hanging="360"/>
      </w:pPr>
      <w:rPr>
        <w:rFonts w:ascii="Times New Roman" w:hAnsi="Times New Roman" w:hint="default"/>
      </w:rPr>
    </w:lvl>
    <w:lvl w:ilvl="5" w:tplc="D9BE000A" w:tentative="1">
      <w:start w:val="1"/>
      <w:numFmt w:val="bullet"/>
      <w:lvlText w:val="•"/>
      <w:lvlJc w:val="left"/>
      <w:pPr>
        <w:tabs>
          <w:tab w:val="num" w:pos="4320"/>
        </w:tabs>
        <w:ind w:left="4320" w:hanging="360"/>
      </w:pPr>
      <w:rPr>
        <w:rFonts w:ascii="Times New Roman" w:hAnsi="Times New Roman" w:hint="default"/>
      </w:rPr>
    </w:lvl>
    <w:lvl w:ilvl="6" w:tplc="CC94C9AE" w:tentative="1">
      <w:start w:val="1"/>
      <w:numFmt w:val="bullet"/>
      <w:lvlText w:val="•"/>
      <w:lvlJc w:val="left"/>
      <w:pPr>
        <w:tabs>
          <w:tab w:val="num" w:pos="5040"/>
        </w:tabs>
        <w:ind w:left="5040" w:hanging="360"/>
      </w:pPr>
      <w:rPr>
        <w:rFonts w:ascii="Times New Roman" w:hAnsi="Times New Roman" w:hint="default"/>
      </w:rPr>
    </w:lvl>
    <w:lvl w:ilvl="7" w:tplc="A5ECDA8E" w:tentative="1">
      <w:start w:val="1"/>
      <w:numFmt w:val="bullet"/>
      <w:lvlText w:val="•"/>
      <w:lvlJc w:val="left"/>
      <w:pPr>
        <w:tabs>
          <w:tab w:val="num" w:pos="5760"/>
        </w:tabs>
        <w:ind w:left="5760" w:hanging="360"/>
      </w:pPr>
      <w:rPr>
        <w:rFonts w:ascii="Times New Roman" w:hAnsi="Times New Roman" w:hint="default"/>
      </w:rPr>
    </w:lvl>
    <w:lvl w:ilvl="8" w:tplc="FC40A796" w:tentative="1">
      <w:start w:val="1"/>
      <w:numFmt w:val="bullet"/>
      <w:lvlText w:val="•"/>
      <w:lvlJc w:val="left"/>
      <w:pPr>
        <w:tabs>
          <w:tab w:val="num" w:pos="6480"/>
        </w:tabs>
        <w:ind w:left="6480" w:hanging="360"/>
      </w:pPr>
      <w:rPr>
        <w:rFonts w:ascii="Times New Roman" w:hAnsi="Times New Roman" w:hint="default"/>
      </w:rPr>
    </w:lvl>
  </w:abstractNum>
  <w:abstractNum w:abstractNumId="6">
    <w:nsid w:val="0CB0640D"/>
    <w:multiLevelType w:val="hybridMultilevel"/>
    <w:tmpl w:val="22A6A990"/>
    <w:lvl w:ilvl="0" w:tplc="9BA828BE">
      <w:start w:val="1"/>
      <w:numFmt w:val="bullet"/>
      <w:lvlText w:val="•"/>
      <w:lvlJc w:val="left"/>
      <w:pPr>
        <w:tabs>
          <w:tab w:val="num" w:pos="720"/>
        </w:tabs>
        <w:ind w:left="720" w:hanging="360"/>
      </w:pPr>
      <w:rPr>
        <w:rFonts w:ascii="Times New Roman" w:hAnsi="Times New Roman" w:hint="default"/>
      </w:rPr>
    </w:lvl>
    <w:lvl w:ilvl="1" w:tplc="6956851A">
      <w:start w:val="1441"/>
      <w:numFmt w:val="bullet"/>
      <w:lvlText w:val="–"/>
      <w:lvlJc w:val="left"/>
      <w:pPr>
        <w:tabs>
          <w:tab w:val="num" w:pos="786"/>
        </w:tabs>
        <w:ind w:left="786" w:hanging="360"/>
      </w:pPr>
      <w:rPr>
        <w:rFonts w:ascii="Times New Roman" w:hAnsi="Times New Roman" w:hint="default"/>
      </w:rPr>
    </w:lvl>
    <w:lvl w:ilvl="2" w:tplc="C69E4458">
      <w:start w:val="1441"/>
      <w:numFmt w:val="bullet"/>
      <w:lvlText w:val="•"/>
      <w:lvlJc w:val="left"/>
      <w:pPr>
        <w:tabs>
          <w:tab w:val="num" w:pos="1495"/>
        </w:tabs>
        <w:ind w:left="1495" w:hanging="360"/>
      </w:pPr>
      <w:rPr>
        <w:rFonts w:ascii="Times New Roman" w:hAnsi="Times New Roman" w:hint="default"/>
      </w:rPr>
    </w:lvl>
    <w:lvl w:ilvl="3" w:tplc="5F72152C" w:tentative="1">
      <w:start w:val="1"/>
      <w:numFmt w:val="bullet"/>
      <w:lvlText w:val="•"/>
      <w:lvlJc w:val="left"/>
      <w:pPr>
        <w:tabs>
          <w:tab w:val="num" w:pos="2880"/>
        </w:tabs>
        <w:ind w:left="2880" w:hanging="360"/>
      </w:pPr>
      <w:rPr>
        <w:rFonts w:ascii="Times New Roman" w:hAnsi="Times New Roman" w:hint="default"/>
      </w:rPr>
    </w:lvl>
    <w:lvl w:ilvl="4" w:tplc="AD38C506" w:tentative="1">
      <w:start w:val="1"/>
      <w:numFmt w:val="bullet"/>
      <w:lvlText w:val="•"/>
      <w:lvlJc w:val="left"/>
      <w:pPr>
        <w:tabs>
          <w:tab w:val="num" w:pos="3600"/>
        </w:tabs>
        <w:ind w:left="3600" w:hanging="360"/>
      </w:pPr>
      <w:rPr>
        <w:rFonts w:ascii="Times New Roman" w:hAnsi="Times New Roman" w:hint="default"/>
      </w:rPr>
    </w:lvl>
    <w:lvl w:ilvl="5" w:tplc="11EC0DFE" w:tentative="1">
      <w:start w:val="1"/>
      <w:numFmt w:val="bullet"/>
      <w:lvlText w:val="•"/>
      <w:lvlJc w:val="left"/>
      <w:pPr>
        <w:tabs>
          <w:tab w:val="num" w:pos="4320"/>
        </w:tabs>
        <w:ind w:left="4320" w:hanging="360"/>
      </w:pPr>
      <w:rPr>
        <w:rFonts w:ascii="Times New Roman" w:hAnsi="Times New Roman" w:hint="default"/>
      </w:rPr>
    </w:lvl>
    <w:lvl w:ilvl="6" w:tplc="376A4732" w:tentative="1">
      <w:start w:val="1"/>
      <w:numFmt w:val="bullet"/>
      <w:lvlText w:val="•"/>
      <w:lvlJc w:val="left"/>
      <w:pPr>
        <w:tabs>
          <w:tab w:val="num" w:pos="5040"/>
        </w:tabs>
        <w:ind w:left="5040" w:hanging="360"/>
      </w:pPr>
      <w:rPr>
        <w:rFonts w:ascii="Times New Roman" w:hAnsi="Times New Roman" w:hint="default"/>
      </w:rPr>
    </w:lvl>
    <w:lvl w:ilvl="7" w:tplc="B9CA2754" w:tentative="1">
      <w:start w:val="1"/>
      <w:numFmt w:val="bullet"/>
      <w:lvlText w:val="•"/>
      <w:lvlJc w:val="left"/>
      <w:pPr>
        <w:tabs>
          <w:tab w:val="num" w:pos="5760"/>
        </w:tabs>
        <w:ind w:left="5760" w:hanging="360"/>
      </w:pPr>
      <w:rPr>
        <w:rFonts w:ascii="Times New Roman" w:hAnsi="Times New Roman" w:hint="default"/>
      </w:rPr>
    </w:lvl>
    <w:lvl w:ilvl="8" w:tplc="4E929890" w:tentative="1">
      <w:start w:val="1"/>
      <w:numFmt w:val="bullet"/>
      <w:lvlText w:val="•"/>
      <w:lvlJc w:val="left"/>
      <w:pPr>
        <w:tabs>
          <w:tab w:val="num" w:pos="6480"/>
        </w:tabs>
        <w:ind w:left="6480" w:hanging="360"/>
      </w:pPr>
      <w:rPr>
        <w:rFonts w:ascii="Times New Roman" w:hAnsi="Times New Roman" w:hint="default"/>
      </w:rPr>
    </w:lvl>
  </w:abstractNum>
  <w:abstractNum w:abstractNumId="7">
    <w:nsid w:val="0CBE7EDF"/>
    <w:multiLevelType w:val="hybridMultilevel"/>
    <w:tmpl w:val="132240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DB45688"/>
    <w:multiLevelType w:val="hybridMultilevel"/>
    <w:tmpl w:val="DD9C68D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0E921B73"/>
    <w:multiLevelType w:val="hybridMultilevel"/>
    <w:tmpl w:val="8A6CC7DA"/>
    <w:lvl w:ilvl="0" w:tplc="B3B49070">
      <w:start w:val="1"/>
      <w:numFmt w:val="decimal"/>
      <w:lvlText w:val="%1."/>
      <w:lvlJc w:val="left"/>
      <w:pPr>
        <w:tabs>
          <w:tab w:val="num" w:pos="720"/>
        </w:tabs>
        <w:ind w:left="720" w:hanging="360"/>
      </w:pPr>
    </w:lvl>
    <w:lvl w:ilvl="1" w:tplc="7FC88B6A" w:tentative="1">
      <w:start w:val="1"/>
      <w:numFmt w:val="decimal"/>
      <w:lvlText w:val="%2."/>
      <w:lvlJc w:val="left"/>
      <w:pPr>
        <w:tabs>
          <w:tab w:val="num" w:pos="1440"/>
        </w:tabs>
        <w:ind w:left="1440" w:hanging="360"/>
      </w:pPr>
    </w:lvl>
    <w:lvl w:ilvl="2" w:tplc="FF1A49BA" w:tentative="1">
      <w:start w:val="1"/>
      <w:numFmt w:val="decimal"/>
      <w:lvlText w:val="%3."/>
      <w:lvlJc w:val="left"/>
      <w:pPr>
        <w:tabs>
          <w:tab w:val="num" w:pos="2160"/>
        </w:tabs>
        <w:ind w:left="2160" w:hanging="360"/>
      </w:pPr>
    </w:lvl>
    <w:lvl w:ilvl="3" w:tplc="D20EDD26" w:tentative="1">
      <w:start w:val="1"/>
      <w:numFmt w:val="decimal"/>
      <w:lvlText w:val="%4."/>
      <w:lvlJc w:val="left"/>
      <w:pPr>
        <w:tabs>
          <w:tab w:val="num" w:pos="2880"/>
        </w:tabs>
        <w:ind w:left="2880" w:hanging="360"/>
      </w:pPr>
    </w:lvl>
    <w:lvl w:ilvl="4" w:tplc="A4388B50" w:tentative="1">
      <w:start w:val="1"/>
      <w:numFmt w:val="decimal"/>
      <w:lvlText w:val="%5."/>
      <w:lvlJc w:val="left"/>
      <w:pPr>
        <w:tabs>
          <w:tab w:val="num" w:pos="3600"/>
        </w:tabs>
        <w:ind w:left="3600" w:hanging="360"/>
      </w:pPr>
    </w:lvl>
    <w:lvl w:ilvl="5" w:tplc="DEE69C8C" w:tentative="1">
      <w:start w:val="1"/>
      <w:numFmt w:val="decimal"/>
      <w:lvlText w:val="%6."/>
      <w:lvlJc w:val="left"/>
      <w:pPr>
        <w:tabs>
          <w:tab w:val="num" w:pos="4320"/>
        </w:tabs>
        <w:ind w:left="4320" w:hanging="360"/>
      </w:pPr>
    </w:lvl>
    <w:lvl w:ilvl="6" w:tplc="1A4074E8" w:tentative="1">
      <w:start w:val="1"/>
      <w:numFmt w:val="decimal"/>
      <w:lvlText w:val="%7."/>
      <w:lvlJc w:val="left"/>
      <w:pPr>
        <w:tabs>
          <w:tab w:val="num" w:pos="5040"/>
        </w:tabs>
        <w:ind w:left="5040" w:hanging="360"/>
      </w:pPr>
    </w:lvl>
    <w:lvl w:ilvl="7" w:tplc="42CE6C92" w:tentative="1">
      <w:start w:val="1"/>
      <w:numFmt w:val="decimal"/>
      <w:lvlText w:val="%8."/>
      <w:lvlJc w:val="left"/>
      <w:pPr>
        <w:tabs>
          <w:tab w:val="num" w:pos="5760"/>
        </w:tabs>
        <w:ind w:left="5760" w:hanging="360"/>
      </w:pPr>
    </w:lvl>
    <w:lvl w:ilvl="8" w:tplc="AC9C7FCE" w:tentative="1">
      <w:start w:val="1"/>
      <w:numFmt w:val="decimal"/>
      <w:lvlText w:val="%9."/>
      <w:lvlJc w:val="left"/>
      <w:pPr>
        <w:tabs>
          <w:tab w:val="num" w:pos="6480"/>
        </w:tabs>
        <w:ind w:left="6480" w:hanging="360"/>
      </w:pPr>
    </w:lvl>
  </w:abstractNum>
  <w:abstractNum w:abstractNumId="10">
    <w:nsid w:val="0F101DF4"/>
    <w:multiLevelType w:val="hybridMultilevel"/>
    <w:tmpl w:val="91EEE656"/>
    <w:lvl w:ilvl="0" w:tplc="2294091C">
      <w:start w:val="1"/>
      <w:numFmt w:val="bullet"/>
      <w:lvlText w:val=""/>
      <w:lvlJc w:val="left"/>
      <w:pPr>
        <w:tabs>
          <w:tab w:val="num" w:pos="720"/>
        </w:tabs>
        <w:ind w:left="720" w:hanging="360"/>
      </w:pPr>
      <w:rPr>
        <w:rFonts w:ascii="Wingdings" w:hAnsi="Wingdings" w:hint="default"/>
      </w:rPr>
    </w:lvl>
    <w:lvl w:ilvl="1" w:tplc="EC342758">
      <w:start w:val="1"/>
      <w:numFmt w:val="bullet"/>
      <w:lvlText w:val=""/>
      <w:lvlJc w:val="left"/>
      <w:pPr>
        <w:tabs>
          <w:tab w:val="num" w:pos="1440"/>
        </w:tabs>
        <w:ind w:left="1440" w:hanging="360"/>
      </w:pPr>
      <w:rPr>
        <w:rFonts w:ascii="Wingdings" w:hAnsi="Wingdings" w:hint="default"/>
      </w:rPr>
    </w:lvl>
    <w:lvl w:ilvl="2" w:tplc="A0A6993E" w:tentative="1">
      <w:start w:val="1"/>
      <w:numFmt w:val="bullet"/>
      <w:lvlText w:val=""/>
      <w:lvlJc w:val="left"/>
      <w:pPr>
        <w:tabs>
          <w:tab w:val="num" w:pos="2160"/>
        </w:tabs>
        <w:ind w:left="2160" w:hanging="360"/>
      </w:pPr>
      <w:rPr>
        <w:rFonts w:ascii="Wingdings" w:hAnsi="Wingdings" w:hint="default"/>
      </w:rPr>
    </w:lvl>
    <w:lvl w:ilvl="3" w:tplc="75E2E25A" w:tentative="1">
      <w:start w:val="1"/>
      <w:numFmt w:val="bullet"/>
      <w:lvlText w:val=""/>
      <w:lvlJc w:val="left"/>
      <w:pPr>
        <w:tabs>
          <w:tab w:val="num" w:pos="2880"/>
        </w:tabs>
        <w:ind w:left="2880" w:hanging="360"/>
      </w:pPr>
      <w:rPr>
        <w:rFonts w:ascii="Wingdings" w:hAnsi="Wingdings" w:hint="default"/>
      </w:rPr>
    </w:lvl>
    <w:lvl w:ilvl="4" w:tplc="242E473C" w:tentative="1">
      <w:start w:val="1"/>
      <w:numFmt w:val="bullet"/>
      <w:lvlText w:val=""/>
      <w:lvlJc w:val="left"/>
      <w:pPr>
        <w:tabs>
          <w:tab w:val="num" w:pos="3600"/>
        </w:tabs>
        <w:ind w:left="3600" w:hanging="360"/>
      </w:pPr>
      <w:rPr>
        <w:rFonts w:ascii="Wingdings" w:hAnsi="Wingdings" w:hint="default"/>
      </w:rPr>
    </w:lvl>
    <w:lvl w:ilvl="5" w:tplc="3CBE8F16" w:tentative="1">
      <w:start w:val="1"/>
      <w:numFmt w:val="bullet"/>
      <w:lvlText w:val=""/>
      <w:lvlJc w:val="left"/>
      <w:pPr>
        <w:tabs>
          <w:tab w:val="num" w:pos="4320"/>
        </w:tabs>
        <w:ind w:left="4320" w:hanging="360"/>
      </w:pPr>
      <w:rPr>
        <w:rFonts w:ascii="Wingdings" w:hAnsi="Wingdings" w:hint="default"/>
      </w:rPr>
    </w:lvl>
    <w:lvl w:ilvl="6" w:tplc="D9926D5E" w:tentative="1">
      <w:start w:val="1"/>
      <w:numFmt w:val="bullet"/>
      <w:lvlText w:val=""/>
      <w:lvlJc w:val="left"/>
      <w:pPr>
        <w:tabs>
          <w:tab w:val="num" w:pos="5040"/>
        </w:tabs>
        <w:ind w:left="5040" w:hanging="360"/>
      </w:pPr>
      <w:rPr>
        <w:rFonts w:ascii="Wingdings" w:hAnsi="Wingdings" w:hint="default"/>
      </w:rPr>
    </w:lvl>
    <w:lvl w:ilvl="7" w:tplc="0FD4B848" w:tentative="1">
      <w:start w:val="1"/>
      <w:numFmt w:val="bullet"/>
      <w:lvlText w:val=""/>
      <w:lvlJc w:val="left"/>
      <w:pPr>
        <w:tabs>
          <w:tab w:val="num" w:pos="5760"/>
        </w:tabs>
        <w:ind w:left="5760" w:hanging="360"/>
      </w:pPr>
      <w:rPr>
        <w:rFonts w:ascii="Wingdings" w:hAnsi="Wingdings" w:hint="default"/>
      </w:rPr>
    </w:lvl>
    <w:lvl w:ilvl="8" w:tplc="1354DCB0" w:tentative="1">
      <w:start w:val="1"/>
      <w:numFmt w:val="bullet"/>
      <w:lvlText w:val=""/>
      <w:lvlJc w:val="left"/>
      <w:pPr>
        <w:tabs>
          <w:tab w:val="num" w:pos="6480"/>
        </w:tabs>
        <w:ind w:left="6480" w:hanging="360"/>
      </w:pPr>
      <w:rPr>
        <w:rFonts w:ascii="Wingdings" w:hAnsi="Wingdings" w:hint="default"/>
      </w:rPr>
    </w:lvl>
  </w:abstractNum>
  <w:abstractNum w:abstractNumId="11">
    <w:nsid w:val="110F1A57"/>
    <w:multiLevelType w:val="hybridMultilevel"/>
    <w:tmpl w:val="800A8E10"/>
    <w:lvl w:ilvl="0" w:tplc="6E04273E">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3B35BDB"/>
    <w:multiLevelType w:val="hybridMultilevel"/>
    <w:tmpl w:val="3280CC26"/>
    <w:lvl w:ilvl="0" w:tplc="80A01346">
      <w:start w:val="1"/>
      <w:numFmt w:val="decimal"/>
      <w:lvlText w:val="%1."/>
      <w:lvlJc w:val="left"/>
      <w:pPr>
        <w:tabs>
          <w:tab w:val="num" w:pos="720"/>
        </w:tabs>
        <w:ind w:left="720" w:hanging="360"/>
      </w:pPr>
    </w:lvl>
    <w:lvl w:ilvl="1" w:tplc="C83645A0" w:tentative="1">
      <w:start w:val="1"/>
      <w:numFmt w:val="decimal"/>
      <w:lvlText w:val="%2."/>
      <w:lvlJc w:val="left"/>
      <w:pPr>
        <w:tabs>
          <w:tab w:val="num" w:pos="1440"/>
        </w:tabs>
        <w:ind w:left="1440" w:hanging="360"/>
      </w:pPr>
    </w:lvl>
    <w:lvl w:ilvl="2" w:tplc="74AC882E" w:tentative="1">
      <w:start w:val="1"/>
      <w:numFmt w:val="decimal"/>
      <w:lvlText w:val="%3."/>
      <w:lvlJc w:val="left"/>
      <w:pPr>
        <w:tabs>
          <w:tab w:val="num" w:pos="2160"/>
        </w:tabs>
        <w:ind w:left="2160" w:hanging="360"/>
      </w:pPr>
    </w:lvl>
    <w:lvl w:ilvl="3" w:tplc="D772BDAA" w:tentative="1">
      <w:start w:val="1"/>
      <w:numFmt w:val="decimal"/>
      <w:lvlText w:val="%4."/>
      <w:lvlJc w:val="left"/>
      <w:pPr>
        <w:tabs>
          <w:tab w:val="num" w:pos="2880"/>
        </w:tabs>
        <w:ind w:left="2880" w:hanging="360"/>
      </w:pPr>
    </w:lvl>
    <w:lvl w:ilvl="4" w:tplc="B48A90EE" w:tentative="1">
      <w:start w:val="1"/>
      <w:numFmt w:val="decimal"/>
      <w:lvlText w:val="%5."/>
      <w:lvlJc w:val="left"/>
      <w:pPr>
        <w:tabs>
          <w:tab w:val="num" w:pos="3600"/>
        </w:tabs>
        <w:ind w:left="3600" w:hanging="360"/>
      </w:pPr>
    </w:lvl>
    <w:lvl w:ilvl="5" w:tplc="9DAEBD76" w:tentative="1">
      <w:start w:val="1"/>
      <w:numFmt w:val="decimal"/>
      <w:lvlText w:val="%6."/>
      <w:lvlJc w:val="left"/>
      <w:pPr>
        <w:tabs>
          <w:tab w:val="num" w:pos="4320"/>
        </w:tabs>
        <w:ind w:left="4320" w:hanging="360"/>
      </w:pPr>
    </w:lvl>
    <w:lvl w:ilvl="6" w:tplc="D8D4D528" w:tentative="1">
      <w:start w:val="1"/>
      <w:numFmt w:val="decimal"/>
      <w:lvlText w:val="%7."/>
      <w:lvlJc w:val="left"/>
      <w:pPr>
        <w:tabs>
          <w:tab w:val="num" w:pos="5040"/>
        </w:tabs>
        <w:ind w:left="5040" w:hanging="360"/>
      </w:pPr>
    </w:lvl>
    <w:lvl w:ilvl="7" w:tplc="0296A5D4" w:tentative="1">
      <w:start w:val="1"/>
      <w:numFmt w:val="decimal"/>
      <w:lvlText w:val="%8."/>
      <w:lvlJc w:val="left"/>
      <w:pPr>
        <w:tabs>
          <w:tab w:val="num" w:pos="5760"/>
        </w:tabs>
        <w:ind w:left="5760" w:hanging="360"/>
      </w:pPr>
    </w:lvl>
    <w:lvl w:ilvl="8" w:tplc="62FE323E" w:tentative="1">
      <w:start w:val="1"/>
      <w:numFmt w:val="decimal"/>
      <w:lvlText w:val="%9."/>
      <w:lvlJc w:val="left"/>
      <w:pPr>
        <w:tabs>
          <w:tab w:val="num" w:pos="6480"/>
        </w:tabs>
        <w:ind w:left="6480" w:hanging="360"/>
      </w:pPr>
    </w:lvl>
  </w:abstractNum>
  <w:abstractNum w:abstractNumId="13">
    <w:nsid w:val="149C613D"/>
    <w:multiLevelType w:val="hybridMultilevel"/>
    <w:tmpl w:val="DA4292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15004C0B"/>
    <w:multiLevelType w:val="hybridMultilevel"/>
    <w:tmpl w:val="27DA5C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19603521"/>
    <w:multiLevelType w:val="hybridMultilevel"/>
    <w:tmpl w:val="05B680BC"/>
    <w:lvl w:ilvl="0" w:tplc="3A564BAE">
      <w:start w:val="1"/>
      <w:numFmt w:val="bullet"/>
      <w:lvlText w:val="•"/>
      <w:lvlJc w:val="left"/>
      <w:pPr>
        <w:tabs>
          <w:tab w:val="num" w:pos="720"/>
        </w:tabs>
        <w:ind w:left="720" w:hanging="360"/>
      </w:pPr>
      <w:rPr>
        <w:rFonts w:ascii="Times New Roman" w:hAnsi="Times New Roman" w:hint="default"/>
      </w:rPr>
    </w:lvl>
    <w:lvl w:ilvl="1" w:tplc="C572604E">
      <w:start w:val="1267"/>
      <w:numFmt w:val="bullet"/>
      <w:lvlText w:val="–"/>
      <w:lvlJc w:val="left"/>
      <w:pPr>
        <w:tabs>
          <w:tab w:val="num" w:pos="1440"/>
        </w:tabs>
        <w:ind w:left="1440" w:hanging="360"/>
      </w:pPr>
      <w:rPr>
        <w:rFonts w:ascii="Times New Roman" w:hAnsi="Times New Roman" w:hint="default"/>
      </w:rPr>
    </w:lvl>
    <w:lvl w:ilvl="2" w:tplc="252A2F1C" w:tentative="1">
      <w:start w:val="1"/>
      <w:numFmt w:val="bullet"/>
      <w:lvlText w:val="•"/>
      <w:lvlJc w:val="left"/>
      <w:pPr>
        <w:tabs>
          <w:tab w:val="num" w:pos="2160"/>
        </w:tabs>
        <w:ind w:left="2160" w:hanging="360"/>
      </w:pPr>
      <w:rPr>
        <w:rFonts w:ascii="Times New Roman" w:hAnsi="Times New Roman" w:hint="default"/>
      </w:rPr>
    </w:lvl>
    <w:lvl w:ilvl="3" w:tplc="B8E0D9F6" w:tentative="1">
      <w:start w:val="1"/>
      <w:numFmt w:val="bullet"/>
      <w:lvlText w:val="•"/>
      <w:lvlJc w:val="left"/>
      <w:pPr>
        <w:tabs>
          <w:tab w:val="num" w:pos="2880"/>
        </w:tabs>
        <w:ind w:left="2880" w:hanging="360"/>
      </w:pPr>
      <w:rPr>
        <w:rFonts w:ascii="Times New Roman" w:hAnsi="Times New Roman" w:hint="default"/>
      </w:rPr>
    </w:lvl>
    <w:lvl w:ilvl="4" w:tplc="7466060C" w:tentative="1">
      <w:start w:val="1"/>
      <w:numFmt w:val="bullet"/>
      <w:lvlText w:val="•"/>
      <w:lvlJc w:val="left"/>
      <w:pPr>
        <w:tabs>
          <w:tab w:val="num" w:pos="3600"/>
        </w:tabs>
        <w:ind w:left="3600" w:hanging="360"/>
      </w:pPr>
      <w:rPr>
        <w:rFonts w:ascii="Times New Roman" w:hAnsi="Times New Roman" w:hint="default"/>
      </w:rPr>
    </w:lvl>
    <w:lvl w:ilvl="5" w:tplc="70A01B5A" w:tentative="1">
      <w:start w:val="1"/>
      <w:numFmt w:val="bullet"/>
      <w:lvlText w:val="•"/>
      <w:lvlJc w:val="left"/>
      <w:pPr>
        <w:tabs>
          <w:tab w:val="num" w:pos="4320"/>
        </w:tabs>
        <w:ind w:left="4320" w:hanging="360"/>
      </w:pPr>
      <w:rPr>
        <w:rFonts w:ascii="Times New Roman" w:hAnsi="Times New Roman" w:hint="default"/>
      </w:rPr>
    </w:lvl>
    <w:lvl w:ilvl="6" w:tplc="AC9ECB6C" w:tentative="1">
      <w:start w:val="1"/>
      <w:numFmt w:val="bullet"/>
      <w:lvlText w:val="•"/>
      <w:lvlJc w:val="left"/>
      <w:pPr>
        <w:tabs>
          <w:tab w:val="num" w:pos="5040"/>
        </w:tabs>
        <w:ind w:left="5040" w:hanging="360"/>
      </w:pPr>
      <w:rPr>
        <w:rFonts w:ascii="Times New Roman" w:hAnsi="Times New Roman" w:hint="default"/>
      </w:rPr>
    </w:lvl>
    <w:lvl w:ilvl="7" w:tplc="849611C8" w:tentative="1">
      <w:start w:val="1"/>
      <w:numFmt w:val="bullet"/>
      <w:lvlText w:val="•"/>
      <w:lvlJc w:val="left"/>
      <w:pPr>
        <w:tabs>
          <w:tab w:val="num" w:pos="5760"/>
        </w:tabs>
        <w:ind w:left="5760" w:hanging="360"/>
      </w:pPr>
      <w:rPr>
        <w:rFonts w:ascii="Times New Roman" w:hAnsi="Times New Roman" w:hint="default"/>
      </w:rPr>
    </w:lvl>
    <w:lvl w:ilvl="8" w:tplc="A05C7A5A" w:tentative="1">
      <w:start w:val="1"/>
      <w:numFmt w:val="bullet"/>
      <w:lvlText w:val="•"/>
      <w:lvlJc w:val="left"/>
      <w:pPr>
        <w:tabs>
          <w:tab w:val="num" w:pos="6480"/>
        </w:tabs>
        <w:ind w:left="6480" w:hanging="360"/>
      </w:pPr>
      <w:rPr>
        <w:rFonts w:ascii="Times New Roman" w:hAnsi="Times New Roman" w:hint="default"/>
      </w:rPr>
    </w:lvl>
  </w:abstractNum>
  <w:abstractNum w:abstractNumId="16">
    <w:nsid w:val="1B14739E"/>
    <w:multiLevelType w:val="hybridMultilevel"/>
    <w:tmpl w:val="917A884C"/>
    <w:lvl w:ilvl="0" w:tplc="6E04273E">
      <w:start w:val="1"/>
      <w:numFmt w:val="bullet"/>
      <w:lvlText w:val="→"/>
      <w:lvlJc w:val="left"/>
      <w:pPr>
        <w:ind w:left="720" w:hanging="360"/>
      </w:pPr>
      <w:rPr>
        <w:rFonts w:ascii="Calibri" w:hAnsi="Calibri"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1BA12C65"/>
    <w:multiLevelType w:val="hybridMultilevel"/>
    <w:tmpl w:val="AA42368C"/>
    <w:lvl w:ilvl="0" w:tplc="E21A7B16">
      <w:start w:val="1"/>
      <w:numFmt w:val="bullet"/>
      <w:lvlText w:val=""/>
      <w:lvlJc w:val="left"/>
      <w:pPr>
        <w:tabs>
          <w:tab w:val="num" w:pos="720"/>
        </w:tabs>
        <w:ind w:left="720" w:hanging="360"/>
      </w:pPr>
      <w:rPr>
        <w:rFonts w:ascii="Wingdings" w:hAnsi="Wingdings" w:hint="default"/>
      </w:rPr>
    </w:lvl>
    <w:lvl w:ilvl="1" w:tplc="697ADDC0">
      <w:start w:val="2015"/>
      <w:numFmt w:val="bullet"/>
      <w:lvlText w:val=""/>
      <w:lvlJc w:val="left"/>
      <w:pPr>
        <w:tabs>
          <w:tab w:val="num" w:pos="1440"/>
        </w:tabs>
        <w:ind w:left="1440" w:hanging="360"/>
      </w:pPr>
      <w:rPr>
        <w:rFonts w:ascii="Wingdings" w:hAnsi="Wingdings" w:hint="default"/>
      </w:rPr>
    </w:lvl>
    <w:lvl w:ilvl="2" w:tplc="CE5C17C4" w:tentative="1">
      <w:start w:val="1"/>
      <w:numFmt w:val="bullet"/>
      <w:lvlText w:val=""/>
      <w:lvlJc w:val="left"/>
      <w:pPr>
        <w:tabs>
          <w:tab w:val="num" w:pos="2160"/>
        </w:tabs>
        <w:ind w:left="2160" w:hanging="360"/>
      </w:pPr>
      <w:rPr>
        <w:rFonts w:ascii="Wingdings" w:hAnsi="Wingdings" w:hint="default"/>
      </w:rPr>
    </w:lvl>
    <w:lvl w:ilvl="3" w:tplc="2096A218">
      <w:start w:val="2015"/>
      <w:numFmt w:val="bullet"/>
      <w:lvlText w:val=""/>
      <w:lvlJc w:val="left"/>
      <w:pPr>
        <w:tabs>
          <w:tab w:val="num" w:pos="2880"/>
        </w:tabs>
        <w:ind w:left="2880" w:hanging="360"/>
      </w:pPr>
      <w:rPr>
        <w:rFonts w:ascii="Wingdings" w:hAnsi="Wingdings" w:hint="default"/>
      </w:rPr>
    </w:lvl>
    <w:lvl w:ilvl="4" w:tplc="F5CAE012" w:tentative="1">
      <w:start w:val="1"/>
      <w:numFmt w:val="bullet"/>
      <w:lvlText w:val=""/>
      <w:lvlJc w:val="left"/>
      <w:pPr>
        <w:tabs>
          <w:tab w:val="num" w:pos="3600"/>
        </w:tabs>
        <w:ind w:left="3600" w:hanging="360"/>
      </w:pPr>
      <w:rPr>
        <w:rFonts w:ascii="Wingdings" w:hAnsi="Wingdings" w:hint="default"/>
      </w:rPr>
    </w:lvl>
    <w:lvl w:ilvl="5" w:tplc="BB124CC2" w:tentative="1">
      <w:start w:val="1"/>
      <w:numFmt w:val="bullet"/>
      <w:lvlText w:val=""/>
      <w:lvlJc w:val="left"/>
      <w:pPr>
        <w:tabs>
          <w:tab w:val="num" w:pos="4320"/>
        </w:tabs>
        <w:ind w:left="4320" w:hanging="360"/>
      </w:pPr>
      <w:rPr>
        <w:rFonts w:ascii="Wingdings" w:hAnsi="Wingdings" w:hint="default"/>
      </w:rPr>
    </w:lvl>
    <w:lvl w:ilvl="6" w:tplc="10B2FD86" w:tentative="1">
      <w:start w:val="1"/>
      <w:numFmt w:val="bullet"/>
      <w:lvlText w:val=""/>
      <w:lvlJc w:val="left"/>
      <w:pPr>
        <w:tabs>
          <w:tab w:val="num" w:pos="5040"/>
        </w:tabs>
        <w:ind w:left="5040" w:hanging="360"/>
      </w:pPr>
      <w:rPr>
        <w:rFonts w:ascii="Wingdings" w:hAnsi="Wingdings" w:hint="default"/>
      </w:rPr>
    </w:lvl>
    <w:lvl w:ilvl="7" w:tplc="AF54C224" w:tentative="1">
      <w:start w:val="1"/>
      <w:numFmt w:val="bullet"/>
      <w:lvlText w:val=""/>
      <w:lvlJc w:val="left"/>
      <w:pPr>
        <w:tabs>
          <w:tab w:val="num" w:pos="5760"/>
        </w:tabs>
        <w:ind w:left="5760" w:hanging="360"/>
      </w:pPr>
      <w:rPr>
        <w:rFonts w:ascii="Wingdings" w:hAnsi="Wingdings" w:hint="default"/>
      </w:rPr>
    </w:lvl>
    <w:lvl w:ilvl="8" w:tplc="92625114" w:tentative="1">
      <w:start w:val="1"/>
      <w:numFmt w:val="bullet"/>
      <w:lvlText w:val=""/>
      <w:lvlJc w:val="left"/>
      <w:pPr>
        <w:tabs>
          <w:tab w:val="num" w:pos="6480"/>
        </w:tabs>
        <w:ind w:left="6480" w:hanging="360"/>
      </w:pPr>
      <w:rPr>
        <w:rFonts w:ascii="Wingdings" w:hAnsi="Wingdings" w:hint="default"/>
      </w:rPr>
    </w:lvl>
  </w:abstractNum>
  <w:abstractNum w:abstractNumId="18">
    <w:nsid w:val="1BCC0F99"/>
    <w:multiLevelType w:val="hybridMultilevel"/>
    <w:tmpl w:val="4AC86B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C080C86"/>
    <w:multiLevelType w:val="hybridMultilevel"/>
    <w:tmpl w:val="61965086"/>
    <w:lvl w:ilvl="0" w:tplc="95C2A3AE">
      <w:start w:val="1"/>
      <w:numFmt w:val="bullet"/>
      <w:lvlText w:val="•"/>
      <w:lvlJc w:val="left"/>
      <w:pPr>
        <w:tabs>
          <w:tab w:val="num" w:pos="720"/>
        </w:tabs>
        <w:ind w:left="720" w:hanging="360"/>
      </w:pPr>
      <w:rPr>
        <w:rFonts w:ascii="Times New Roman" w:hAnsi="Times New Roman" w:hint="default"/>
      </w:rPr>
    </w:lvl>
    <w:lvl w:ilvl="1" w:tplc="D7EE41BA">
      <w:start w:val="1267"/>
      <w:numFmt w:val="bullet"/>
      <w:lvlText w:val="–"/>
      <w:lvlJc w:val="left"/>
      <w:pPr>
        <w:tabs>
          <w:tab w:val="num" w:pos="786"/>
        </w:tabs>
        <w:ind w:left="786" w:hanging="360"/>
      </w:pPr>
      <w:rPr>
        <w:rFonts w:ascii="Times New Roman" w:hAnsi="Times New Roman" w:hint="default"/>
      </w:rPr>
    </w:lvl>
    <w:lvl w:ilvl="2" w:tplc="08BED1A6" w:tentative="1">
      <w:start w:val="1"/>
      <w:numFmt w:val="bullet"/>
      <w:lvlText w:val="•"/>
      <w:lvlJc w:val="left"/>
      <w:pPr>
        <w:tabs>
          <w:tab w:val="num" w:pos="2160"/>
        </w:tabs>
        <w:ind w:left="2160" w:hanging="360"/>
      </w:pPr>
      <w:rPr>
        <w:rFonts w:ascii="Times New Roman" w:hAnsi="Times New Roman" w:hint="default"/>
      </w:rPr>
    </w:lvl>
    <w:lvl w:ilvl="3" w:tplc="8A1AB2AC" w:tentative="1">
      <w:start w:val="1"/>
      <w:numFmt w:val="bullet"/>
      <w:lvlText w:val="•"/>
      <w:lvlJc w:val="left"/>
      <w:pPr>
        <w:tabs>
          <w:tab w:val="num" w:pos="2880"/>
        </w:tabs>
        <w:ind w:left="2880" w:hanging="360"/>
      </w:pPr>
      <w:rPr>
        <w:rFonts w:ascii="Times New Roman" w:hAnsi="Times New Roman" w:hint="default"/>
      </w:rPr>
    </w:lvl>
    <w:lvl w:ilvl="4" w:tplc="20C6C492" w:tentative="1">
      <w:start w:val="1"/>
      <w:numFmt w:val="bullet"/>
      <w:lvlText w:val="•"/>
      <w:lvlJc w:val="left"/>
      <w:pPr>
        <w:tabs>
          <w:tab w:val="num" w:pos="3600"/>
        </w:tabs>
        <w:ind w:left="3600" w:hanging="360"/>
      </w:pPr>
      <w:rPr>
        <w:rFonts w:ascii="Times New Roman" w:hAnsi="Times New Roman" w:hint="default"/>
      </w:rPr>
    </w:lvl>
    <w:lvl w:ilvl="5" w:tplc="88743E1C" w:tentative="1">
      <w:start w:val="1"/>
      <w:numFmt w:val="bullet"/>
      <w:lvlText w:val="•"/>
      <w:lvlJc w:val="left"/>
      <w:pPr>
        <w:tabs>
          <w:tab w:val="num" w:pos="4320"/>
        </w:tabs>
        <w:ind w:left="4320" w:hanging="360"/>
      </w:pPr>
      <w:rPr>
        <w:rFonts w:ascii="Times New Roman" w:hAnsi="Times New Roman" w:hint="default"/>
      </w:rPr>
    </w:lvl>
    <w:lvl w:ilvl="6" w:tplc="1D0E2718" w:tentative="1">
      <w:start w:val="1"/>
      <w:numFmt w:val="bullet"/>
      <w:lvlText w:val="•"/>
      <w:lvlJc w:val="left"/>
      <w:pPr>
        <w:tabs>
          <w:tab w:val="num" w:pos="5040"/>
        </w:tabs>
        <w:ind w:left="5040" w:hanging="360"/>
      </w:pPr>
      <w:rPr>
        <w:rFonts w:ascii="Times New Roman" w:hAnsi="Times New Roman" w:hint="default"/>
      </w:rPr>
    </w:lvl>
    <w:lvl w:ilvl="7" w:tplc="12F82CE4" w:tentative="1">
      <w:start w:val="1"/>
      <w:numFmt w:val="bullet"/>
      <w:lvlText w:val="•"/>
      <w:lvlJc w:val="left"/>
      <w:pPr>
        <w:tabs>
          <w:tab w:val="num" w:pos="5760"/>
        </w:tabs>
        <w:ind w:left="5760" w:hanging="360"/>
      </w:pPr>
      <w:rPr>
        <w:rFonts w:ascii="Times New Roman" w:hAnsi="Times New Roman" w:hint="default"/>
      </w:rPr>
    </w:lvl>
    <w:lvl w:ilvl="8" w:tplc="8D880F9A" w:tentative="1">
      <w:start w:val="1"/>
      <w:numFmt w:val="bullet"/>
      <w:lvlText w:val="•"/>
      <w:lvlJc w:val="left"/>
      <w:pPr>
        <w:tabs>
          <w:tab w:val="num" w:pos="6480"/>
        </w:tabs>
        <w:ind w:left="6480" w:hanging="360"/>
      </w:pPr>
      <w:rPr>
        <w:rFonts w:ascii="Times New Roman" w:hAnsi="Times New Roman" w:hint="default"/>
      </w:rPr>
    </w:lvl>
  </w:abstractNum>
  <w:abstractNum w:abstractNumId="20">
    <w:nsid w:val="1C3B361A"/>
    <w:multiLevelType w:val="hybridMultilevel"/>
    <w:tmpl w:val="6802B66A"/>
    <w:lvl w:ilvl="0" w:tplc="04130001">
      <w:start w:val="1"/>
      <w:numFmt w:val="bullet"/>
      <w:lvlText w:val=""/>
      <w:lvlJc w:val="left"/>
      <w:pPr>
        <w:ind w:left="720" w:hanging="360"/>
      </w:pPr>
      <w:rPr>
        <w:rFonts w:ascii="Symbol" w:hAnsi="Symbol" w:hint="default"/>
      </w:rPr>
    </w:lvl>
    <w:lvl w:ilvl="1" w:tplc="6E04273E">
      <w:start w:val="1"/>
      <w:numFmt w:val="bullet"/>
      <w:lvlText w:val="→"/>
      <w:lvlJc w:val="left"/>
      <w:pPr>
        <w:ind w:left="1440" w:hanging="360"/>
      </w:pPr>
      <w:rPr>
        <w:rFonts w:ascii="Calibri" w:hAnsi="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E88103B"/>
    <w:multiLevelType w:val="hybridMultilevel"/>
    <w:tmpl w:val="BDDC401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22D6214D"/>
    <w:multiLevelType w:val="hybridMultilevel"/>
    <w:tmpl w:val="5B52DA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23581C07"/>
    <w:multiLevelType w:val="hybridMultilevel"/>
    <w:tmpl w:val="F718D790"/>
    <w:lvl w:ilvl="0" w:tplc="6E04273E">
      <w:start w:val="1"/>
      <w:numFmt w:val="bullet"/>
      <w:lvlText w:val="→"/>
      <w:lvlJc w:val="left"/>
      <w:pPr>
        <w:tabs>
          <w:tab w:val="num" w:pos="720"/>
        </w:tabs>
        <w:ind w:left="720" w:hanging="360"/>
      </w:pPr>
      <w:rPr>
        <w:rFonts w:ascii="Calibri" w:hAnsi="Calibri" w:hint="default"/>
      </w:rPr>
    </w:lvl>
    <w:lvl w:ilvl="1" w:tplc="04C8CEF8">
      <w:start w:val="1418"/>
      <w:numFmt w:val="bullet"/>
      <w:lvlText w:val="–"/>
      <w:lvlJc w:val="left"/>
      <w:pPr>
        <w:tabs>
          <w:tab w:val="num" w:pos="1440"/>
        </w:tabs>
        <w:ind w:left="1440" w:hanging="360"/>
      </w:pPr>
      <w:rPr>
        <w:rFonts w:ascii="Times New Roman" w:hAnsi="Times New Roman" w:hint="default"/>
      </w:rPr>
    </w:lvl>
    <w:lvl w:ilvl="2" w:tplc="AD483B2E" w:tentative="1">
      <w:start w:val="1"/>
      <w:numFmt w:val="bullet"/>
      <w:lvlText w:val="•"/>
      <w:lvlJc w:val="left"/>
      <w:pPr>
        <w:tabs>
          <w:tab w:val="num" w:pos="2160"/>
        </w:tabs>
        <w:ind w:left="2160" w:hanging="360"/>
      </w:pPr>
      <w:rPr>
        <w:rFonts w:ascii="Times New Roman" w:hAnsi="Times New Roman" w:hint="default"/>
      </w:rPr>
    </w:lvl>
    <w:lvl w:ilvl="3" w:tplc="B2561F78" w:tentative="1">
      <w:start w:val="1"/>
      <w:numFmt w:val="bullet"/>
      <w:lvlText w:val="•"/>
      <w:lvlJc w:val="left"/>
      <w:pPr>
        <w:tabs>
          <w:tab w:val="num" w:pos="2880"/>
        </w:tabs>
        <w:ind w:left="2880" w:hanging="360"/>
      </w:pPr>
      <w:rPr>
        <w:rFonts w:ascii="Times New Roman" w:hAnsi="Times New Roman" w:hint="default"/>
      </w:rPr>
    </w:lvl>
    <w:lvl w:ilvl="4" w:tplc="C5726194" w:tentative="1">
      <w:start w:val="1"/>
      <w:numFmt w:val="bullet"/>
      <w:lvlText w:val="•"/>
      <w:lvlJc w:val="left"/>
      <w:pPr>
        <w:tabs>
          <w:tab w:val="num" w:pos="3600"/>
        </w:tabs>
        <w:ind w:left="3600" w:hanging="360"/>
      </w:pPr>
      <w:rPr>
        <w:rFonts w:ascii="Times New Roman" w:hAnsi="Times New Roman" w:hint="default"/>
      </w:rPr>
    </w:lvl>
    <w:lvl w:ilvl="5" w:tplc="D902E3A6" w:tentative="1">
      <w:start w:val="1"/>
      <w:numFmt w:val="bullet"/>
      <w:lvlText w:val="•"/>
      <w:lvlJc w:val="left"/>
      <w:pPr>
        <w:tabs>
          <w:tab w:val="num" w:pos="4320"/>
        </w:tabs>
        <w:ind w:left="4320" w:hanging="360"/>
      </w:pPr>
      <w:rPr>
        <w:rFonts w:ascii="Times New Roman" w:hAnsi="Times New Roman" w:hint="default"/>
      </w:rPr>
    </w:lvl>
    <w:lvl w:ilvl="6" w:tplc="EA9E6BF6" w:tentative="1">
      <w:start w:val="1"/>
      <w:numFmt w:val="bullet"/>
      <w:lvlText w:val="•"/>
      <w:lvlJc w:val="left"/>
      <w:pPr>
        <w:tabs>
          <w:tab w:val="num" w:pos="5040"/>
        </w:tabs>
        <w:ind w:left="5040" w:hanging="360"/>
      </w:pPr>
      <w:rPr>
        <w:rFonts w:ascii="Times New Roman" w:hAnsi="Times New Roman" w:hint="default"/>
      </w:rPr>
    </w:lvl>
    <w:lvl w:ilvl="7" w:tplc="51766E6A" w:tentative="1">
      <w:start w:val="1"/>
      <w:numFmt w:val="bullet"/>
      <w:lvlText w:val="•"/>
      <w:lvlJc w:val="left"/>
      <w:pPr>
        <w:tabs>
          <w:tab w:val="num" w:pos="5760"/>
        </w:tabs>
        <w:ind w:left="5760" w:hanging="360"/>
      </w:pPr>
      <w:rPr>
        <w:rFonts w:ascii="Times New Roman" w:hAnsi="Times New Roman" w:hint="default"/>
      </w:rPr>
    </w:lvl>
    <w:lvl w:ilvl="8" w:tplc="62AE097E" w:tentative="1">
      <w:start w:val="1"/>
      <w:numFmt w:val="bullet"/>
      <w:lvlText w:val="•"/>
      <w:lvlJc w:val="left"/>
      <w:pPr>
        <w:tabs>
          <w:tab w:val="num" w:pos="6480"/>
        </w:tabs>
        <w:ind w:left="6480" w:hanging="360"/>
      </w:pPr>
      <w:rPr>
        <w:rFonts w:ascii="Times New Roman" w:hAnsi="Times New Roman" w:hint="default"/>
      </w:rPr>
    </w:lvl>
  </w:abstractNum>
  <w:abstractNum w:abstractNumId="24">
    <w:nsid w:val="23C75185"/>
    <w:multiLevelType w:val="hybridMultilevel"/>
    <w:tmpl w:val="69F0AB50"/>
    <w:lvl w:ilvl="0" w:tplc="99D405CE">
      <w:start w:val="1"/>
      <w:numFmt w:val="bullet"/>
      <w:lvlText w:val="•"/>
      <w:lvlJc w:val="left"/>
      <w:pPr>
        <w:tabs>
          <w:tab w:val="num" w:pos="720"/>
        </w:tabs>
        <w:ind w:left="720" w:hanging="360"/>
      </w:pPr>
      <w:rPr>
        <w:rFonts w:ascii="Times New Roman" w:hAnsi="Times New Roman" w:hint="default"/>
      </w:rPr>
    </w:lvl>
    <w:lvl w:ilvl="1" w:tplc="FBD261E2">
      <w:start w:val="1511"/>
      <w:numFmt w:val="bullet"/>
      <w:lvlText w:val="–"/>
      <w:lvlJc w:val="left"/>
      <w:pPr>
        <w:tabs>
          <w:tab w:val="num" w:pos="1440"/>
        </w:tabs>
        <w:ind w:left="1440" w:hanging="360"/>
      </w:pPr>
      <w:rPr>
        <w:rFonts w:ascii="Times New Roman" w:hAnsi="Times New Roman" w:hint="default"/>
      </w:rPr>
    </w:lvl>
    <w:lvl w:ilvl="2" w:tplc="8A50A2E8" w:tentative="1">
      <w:start w:val="1"/>
      <w:numFmt w:val="bullet"/>
      <w:lvlText w:val="•"/>
      <w:lvlJc w:val="left"/>
      <w:pPr>
        <w:tabs>
          <w:tab w:val="num" w:pos="2160"/>
        </w:tabs>
        <w:ind w:left="2160" w:hanging="360"/>
      </w:pPr>
      <w:rPr>
        <w:rFonts w:ascii="Times New Roman" w:hAnsi="Times New Roman" w:hint="default"/>
      </w:rPr>
    </w:lvl>
    <w:lvl w:ilvl="3" w:tplc="14B0F9A2" w:tentative="1">
      <w:start w:val="1"/>
      <w:numFmt w:val="bullet"/>
      <w:lvlText w:val="•"/>
      <w:lvlJc w:val="left"/>
      <w:pPr>
        <w:tabs>
          <w:tab w:val="num" w:pos="2880"/>
        </w:tabs>
        <w:ind w:left="2880" w:hanging="360"/>
      </w:pPr>
      <w:rPr>
        <w:rFonts w:ascii="Times New Roman" w:hAnsi="Times New Roman" w:hint="default"/>
      </w:rPr>
    </w:lvl>
    <w:lvl w:ilvl="4" w:tplc="3D7E5CC2" w:tentative="1">
      <w:start w:val="1"/>
      <w:numFmt w:val="bullet"/>
      <w:lvlText w:val="•"/>
      <w:lvlJc w:val="left"/>
      <w:pPr>
        <w:tabs>
          <w:tab w:val="num" w:pos="3600"/>
        </w:tabs>
        <w:ind w:left="3600" w:hanging="360"/>
      </w:pPr>
      <w:rPr>
        <w:rFonts w:ascii="Times New Roman" w:hAnsi="Times New Roman" w:hint="default"/>
      </w:rPr>
    </w:lvl>
    <w:lvl w:ilvl="5" w:tplc="F4CCBFE4" w:tentative="1">
      <w:start w:val="1"/>
      <w:numFmt w:val="bullet"/>
      <w:lvlText w:val="•"/>
      <w:lvlJc w:val="left"/>
      <w:pPr>
        <w:tabs>
          <w:tab w:val="num" w:pos="4320"/>
        </w:tabs>
        <w:ind w:left="4320" w:hanging="360"/>
      </w:pPr>
      <w:rPr>
        <w:rFonts w:ascii="Times New Roman" w:hAnsi="Times New Roman" w:hint="default"/>
      </w:rPr>
    </w:lvl>
    <w:lvl w:ilvl="6" w:tplc="4458340A" w:tentative="1">
      <w:start w:val="1"/>
      <w:numFmt w:val="bullet"/>
      <w:lvlText w:val="•"/>
      <w:lvlJc w:val="left"/>
      <w:pPr>
        <w:tabs>
          <w:tab w:val="num" w:pos="5040"/>
        </w:tabs>
        <w:ind w:left="5040" w:hanging="360"/>
      </w:pPr>
      <w:rPr>
        <w:rFonts w:ascii="Times New Roman" w:hAnsi="Times New Roman" w:hint="default"/>
      </w:rPr>
    </w:lvl>
    <w:lvl w:ilvl="7" w:tplc="EDA0B406" w:tentative="1">
      <w:start w:val="1"/>
      <w:numFmt w:val="bullet"/>
      <w:lvlText w:val="•"/>
      <w:lvlJc w:val="left"/>
      <w:pPr>
        <w:tabs>
          <w:tab w:val="num" w:pos="5760"/>
        </w:tabs>
        <w:ind w:left="5760" w:hanging="360"/>
      </w:pPr>
      <w:rPr>
        <w:rFonts w:ascii="Times New Roman" w:hAnsi="Times New Roman" w:hint="default"/>
      </w:rPr>
    </w:lvl>
    <w:lvl w:ilvl="8" w:tplc="F140C13C" w:tentative="1">
      <w:start w:val="1"/>
      <w:numFmt w:val="bullet"/>
      <w:lvlText w:val="•"/>
      <w:lvlJc w:val="left"/>
      <w:pPr>
        <w:tabs>
          <w:tab w:val="num" w:pos="6480"/>
        </w:tabs>
        <w:ind w:left="6480" w:hanging="360"/>
      </w:pPr>
      <w:rPr>
        <w:rFonts w:ascii="Times New Roman" w:hAnsi="Times New Roman" w:hint="default"/>
      </w:rPr>
    </w:lvl>
  </w:abstractNum>
  <w:abstractNum w:abstractNumId="25">
    <w:nsid w:val="26B7615C"/>
    <w:multiLevelType w:val="hybridMultilevel"/>
    <w:tmpl w:val="85E07BB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2AEF5F07"/>
    <w:multiLevelType w:val="hybridMultilevel"/>
    <w:tmpl w:val="BB86ABD4"/>
    <w:lvl w:ilvl="0" w:tplc="527A665E">
      <w:start w:val="1"/>
      <w:numFmt w:val="bullet"/>
      <w:lvlText w:val=""/>
      <w:lvlJc w:val="left"/>
      <w:pPr>
        <w:tabs>
          <w:tab w:val="num" w:pos="720"/>
        </w:tabs>
        <w:ind w:left="720" w:hanging="360"/>
      </w:pPr>
      <w:rPr>
        <w:rFonts w:ascii="Wingdings" w:hAnsi="Wingdings" w:hint="default"/>
      </w:rPr>
    </w:lvl>
    <w:lvl w:ilvl="1" w:tplc="9C24A842">
      <w:start w:val="2015"/>
      <w:numFmt w:val="bullet"/>
      <w:lvlText w:val=""/>
      <w:lvlJc w:val="left"/>
      <w:pPr>
        <w:tabs>
          <w:tab w:val="num" w:pos="1440"/>
        </w:tabs>
        <w:ind w:left="1440" w:hanging="360"/>
      </w:pPr>
      <w:rPr>
        <w:rFonts w:ascii="Wingdings" w:hAnsi="Wingdings" w:hint="default"/>
      </w:rPr>
    </w:lvl>
    <w:lvl w:ilvl="2" w:tplc="8C4A5960">
      <w:start w:val="2015"/>
      <w:numFmt w:val="bullet"/>
      <w:lvlText w:val=""/>
      <w:lvlJc w:val="left"/>
      <w:pPr>
        <w:tabs>
          <w:tab w:val="num" w:pos="2160"/>
        </w:tabs>
        <w:ind w:left="2160" w:hanging="360"/>
      </w:pPr>
      <w:rPr>
        <w:rFonts w:ascii="Wingdings" w:hAnsi="Wingdings" w:hint="default"/>
      </w:rPr>
    </w:lvl>
    <w:lvl w:ilvl="3" w:tplc="0A34CC40" w:tentative="1">
      <w:start w:val="1"/>
      <w:numFmt w:val="bullet"/>
      <w:lvlText w:val=""/>
      <w:lvlJc w:val="left"/>
      <w:pPr>
        <w:tabs>
          <w:tab w:val="num" w:pos="2880"/>
        </w:tabs>
        <w:ind w:left="2880" w:hanging="360"/>
      </w:pPr>
      <w:rPr>
        <w:rFonts w:ascii="Wingdings" w:hAnsi="Wingdings" w:hint="default"/>
      </w:rPr>
    </w:lvl>
    <w:lvl w:ilvl="4" w:tplc="429E16EC" w:tentative="1">
      <w:start w:val="1"/>
      <w:numFmt w:val="bullet"/>
      <w:lvlText w:val=""/>
      <w:lvlJc w:val="left"/>
      <w:pPr>
        <w:tabs>
          <w:tab w:val="num" w:pos="3600"/>
        </w:tabs>
        <w:ind w:left="3600" w:hanging="360"/>
      </w:pPr>
      <w:rPr>
        <w:rFonts w:ascii="Wingdings" w:hAnsi="Wingdings" w:hint="default"/>
      </w:rPr>
    </w:lvl>
    <w:lvl w:ilvl="5" w:tplc="AC941ED2" w:tentative="1">
      <w:start w:val="1"/>
      <w:numFmt w:val="bullet"/>
      <w:lvlText w:val=""/>
      <w:lvlJc w:val="left"/>
      <w:pPr>
        <w:tabs>
          <w:tab w:val="num" w:pos="4320"/>
        </w:tabs>
        <w:ind w:left="4320" w:hanging="360"/>
      </w:pPr>
      <w:rPr>
        <w:rFonts w:ascii="Wingdings" w:hAnsi="Wingdings" w:hint="default"/>
      </w:rPr>
    </w:lvl>
    <w:lvl w:ilvl="6" w:tplc="E9E6B216" w:tentative="1">
      <w:start w:val="1"/>
      <w:numFmt w:val="bullet"/>
      <w:lvlText w:val=""/>
      <w:lvlJc w:val="left"/>
      <w:pPr>
        <w:tabs>
          <w:tab w:val="num" w:pos="5040"/>
        </w:tabs>
        <w:ind w:left="5040" w:hanging="360"/>
      </w:pPr>
      <w:rPr>
        <w:rFonts w:ascii="Wingdings" w:hAnsi="Wingdings" w:hint="default"/>
      </w:rPr>
    </w:lvl>
    <w:lvl w:ilvl="7" w:tplc="87F2C932" w:tentative="1">
      <w:start w:val="1"/>
      <w:numFmt w:val="bullet"/>
      <w:lvlText w:val=""/>
      <w:lvlJc w:val="left"/>
      <w:pPr>
        <w:tabs>
          <w:tab w:val="num" w:pos="5760"/>
        </w:tabs>
        <w:ind w:left="5760" w:hanging="360"/>
      </w:pPr>
      <w:rPr>
        <w:rFonts w:ascii="Wingdings" w:hAnsi="Wingdings" w:hint="default"/>
      </w:rPr>
    </w:lvl>
    <w:lvl w:ilvl="8" w:tplc="09FC4AFE" w:tentative="1">
      <w:start w:val="1"/>
      <w:numFmt w:val="bullet"/>
      <w:lvlText w:val=""/>
      <w:lvlJc w:val="left"/>
      <w:pPr>
        <w:tabs>
          <w:tab w:val="num" w:pos="6480"/>
        </w:tabs>
        <w:ind w:left="6480" w:hanging="360"/>
      </w:pPr>
      <w:rPr>
        <w:rFonts w:ascii="Wingdings" w:hAnsi="Wingdings" w:hint="default"/>
      </w:rPr>
    </w:lvl>
  </w:abstractNum>
  <w:abstractNum w:abstractNumId="27">
    <w:nsid w:val="2FDE2504"/>
    <w:multiLevelType w:val="hybridMultilevel"/>
    <w:tmpl w:val="72D4BEFA"/>
    <w:lvl w:ilvl="0" w:tplc="71CE599E">
      <w:start w:val="1"/>
      <w:numFmt w:val="bullet"/>
      <w:lvlText w:val=""/>
      <w:lvlJc w:val="left"/>
      <w:pPr>
        <w:tabs>
          <w:tab w:val="num" w:pos="720"/>
        </w:tabs>
        <w:ind w:left="720" w:hanging="360"/>
      </w:pPr>
      <w:rPr>
        <w:rFonts w:ascii="Wingdings" w:hAnsi="Wingdings" w:hint="default"/>
      </w:rPr>
    </w:lvl>
    <w:lvl w:ilvl="1" w:tplc="04130001">
      <w:start w:val="1"/>
      <w:numFmt w:val="bullet"/>
      <w:lvlText w:val=""/>
      <w:lvlJc w:val="left"/>
      <w:pPr>
        <w:tabs>
          <w:tab w:val="num" w:pos="1440"/>
        </w:tabs>
        <w:ind w:left="1440" w:hanging="360"/>
      </w:pPr>
      <w:rPr>
        <w:rFonts w:ascii="Symbol" w:hAnsi="Symbol" w:hint="default"/>
      </w:rPr>
    </w:lvl>
    <w:lvl w:ilvl="2" w:tplc="03BA4A26" w:tentative="1">
      <w:start w:val="1"/>
      <w:numFmt w:val="bullet"/>
      <w:lvlText w:val=""/>
      <w:lvlJc w:val="left"/>
      <w:pPr>
        <w:tabs>
          <w:tab w:val="num" w:pos="2160"/>
        </w:tabs>
        <w:ind w:left="2160" w:hanging="360"/>
      </w:pPr>
      <w:rPr>
        <w:rFonts w:ascii="Wingdings" w:hAnsi="Wingdings" w:hint="default"/>
      </w:rPr>
    </w:lvl>
    <w:lvl w:ilvl="3" w:tplc="05224D7E" w:tentative="1">
      <w:start w:val="1"/>
      <w:numFmt w:val="bullet"/>
      <w:lvlText w:val=""/>
      <w:lvlJc w:val="left"/>
      <w:pPr>
        <w:tabs>
          <w:tab w:val="num" w:pos="2880"/>
        </w:tabs>
        <w:ind w:left="2880" w:hanging="360"/>
      </w:pPr>
      <w:rPr>
        <w:rFonts w:ascii="Wingdings" w:hAnsi="Wingdings" w:hint="default"/>
      </w:rPr>
    </w:lvl>
    <w:lvl w:ilvl="4" w:tplc="5F3E24F6" w:tentative="1">
      <w:start w:val="1"/>
      <w:numFmt w:val="bullet"/>
      <w:lvlText w:val=""/>
      <w:lvlJc w:val="left"/>
      <w:pPr>
        <w:tabs>
          <w:tab w:val="num" w:pos="3600"/>
        </w:tabs>
        <w:ind w:left="3600" w:hanging="360"/>
      </w:pPr>
      <w:rPr>
        <w:rFonts w:ascii="Wingdings" w:hAnsi="Wingdings" w:hint="default"/>
      </w:rPr>
    </w:lvl>
    <w:lvl w:ilvl="5" w:tplc="4D58BA44" w:tentative="1">
      <w:start w:val="1"/>
      <w:numFmt w:val="bullet"/>
      <w:lvlText w:val=""/>
      <w:lvlJc w:val="left"/>
      <w:pPr>
        <w:tabs>
          <w:tab w:val="num" w:pos="4320"/>
        </w:tabs>
        <w:ind w:left="4320" w:hanging="360"/>
      </w:pPr>
      <w:rPr>
        <w:rFonts w:ascii="Wingdings" w:hAnsi="Wingdings" w:hint="default"/>
      </w:rPr>
    </w:lvl>
    <w:lvl w:ilvl="6" w:tplc="37064AAA" w:tentative="1">
      <w:start w:val="1"/>
      <w:numFmt w:val="bullet"/>
      <w:lvlText w:val=""/>
      <w:lvlJc w:val="left"/>
      <w:pPr>
        <w:tabs>
          <w:tab w:val="num" w:pos="5040"/>
        </w:tabs>
        <w:ind w:left="5040" w:hanging="360"/>
      </w:pPr>
      <w:rPr>
        <w:rFonts w:ascii="Wingdings" w:hAnsi="Wingdings" w:hint="default"/>
      </w:rPr>
    </w:lvl>
    <w:lvl w:ilvl="7" w:tplc="F2263798" w:tentative="1">
      <w:start w:val="1"/>
      <w:numFmt w:val="bullet"/>
      <w:lvlText w:val=""/>
      <w:lvlJc w:val="left"/>
      <w:pPr>
        <w:tabs>
          <w:tab w:val="num" w:pos="5760"/>
        </w:tabs>
        <w:ind w:left="5760" w:hanging="360"/>
      </w:pPr>
      <w:rPr>
        <w:rFonts w:ascii="Wingdings" w:hAnsi="Wingdings" w:hint="default"/>
      </w:rPr>
    </w:lvl>
    <w:lvl w:ilvl="8" w:tplc="364EDDB4" w:tentative="1">
      <w:start w:val="1"/>
      <w:numFmt w:val="bullet"/>
      <w:lvlText w:val=""/>
      <w:lvlJc w:val="left"/>
      <w:pPr>
        <w:tabs>
          <w:tab w:val="num" w:pos="6480"/>
        </w:tabs>
        <w:ind w:left="6480" w:hanging="360"/>
      </w:pPr>
      <w:rPr>
        <w:rFonts w:ascii="Wingdings" w:hAnsi="Wingdings" w:hint="default"/>
      </w:rPr>
    </w:lvl>
  </w:abstractNum>
  <w:abstractNum w:abstractNumId="28">
    <w:nsid w:val="326879C1"/>
    <w:multiLevelType w:val="hybridMultilevel"/>
    <w:tmpl w:val="86A87F00"/>
    <w:lvl w:ilvl="0" w:tplc="85EA0602">
      <w:start w:val="1"/>
      <w:numFmt w:val="bullet"/>
      <w:lvlText w:val="–"/>
      <w:lvlJc w:val="left"/>
      <w:pPr>
        <w:tabs>
          <w:tab w:val="num" w:pos="720"/>
        </w:tabs>
        <w:ind w:left="720" w:hanging="360"/>
      </w:pPr>
      <w:rPr>
        <w:rFonts w:ascii="Times New Roman" w:hAnsi="Times New Roman" w:hint="default"/>
      </w:rPr>
    </w:lvl>
    <w:lvl w:ilvl="1" w:tplc="FA3203CA">
      <w:start w:val="1"/>
      <w:numFmt w:val="bullet"/>
      <w:lvlText w:val="–"/>
      <w:lvlJc w:val="left"/>
      <w:pPr>
        <w:tabs>
          <w:tab w:val="num" w:pos="1440"/>
        </w:tabs>
        <w:ind w:left="1440" w:hanging="360"/>
      </w:pPr>
      <w:rPr>
        <w:rFonts w:ascii="Times New Roman" w:hAnsi="Times New Roman" w:hint="default"/>
      </w:rPr>
    </w:lvl>
    <w:lvl w:ilvl="2" w:tplc="D3145D78">
      <w:start w:val="1441"/>
      <w:numFmt w:val="bullet"/>
      <w:lvlText w:val="•"/>
      <w:lvlJc w:val="left"/>
      <w:pPr>
        <w:tabs>
          <w:tab w:val="num" w:pos="2160"/>
        </w:tabs>
        <w:ind w:left="2160" w:hanging="360"/>
      </w:pPr>
      <w:rPr>
        <w:rFonts w:ascii="Times New Roman" w:hAnsi="Times New Roman" w:hint="default"/>
      </w:rPr>
    </w:lvl>
    <w:lvl w:ilvl="3" w:tplc="1BA28692" w:tentative="1">
      <w:start w:val="1"/>
      <w:numFmt w:val="bullet"/>
      <w:lvlText w:val="–"/>
      <w:lvlJc w:val="left"/>
      <w:pPr>
        <w:tabs>
          <w:tab w:val="num" w:pos="2880"/>
        </w:tabs>
        <w:ind w:left="2880" w:hanging="360"/>
      </w:pPr>
      <w:rPr>
        <w:rFonts w:ascii="Times New Roman" w:hAnsi="Times New Roman" w:hint="default"/>
      </w:rPr>
    </w:lvl>
    <w:lvl w:ilvl="4" w:tplc="1B4A319E" w:tentative="1">
      <w:start w:val="1"/>
      <w:numFmt w:val="bullet"/>
      <w:lvlText w:val="–"/>
      <w:lvlJc w:val="left"/>
      <w:pPr>
        <w:tabs>
          <w:tab w:val="num" w:pos="3600"/>
        </w:tabs>
        <w:ind w:left="3600" w:hanging="360"/>
      </w:pPr>
      <w:rPr>
        <w:rFonts w:ascii="Times New Roman" w:hAnsi="Times New Roman" w:hint="default"/>
      </w:rPr>
    </w:lvl>
    <w:lvl w:ilvl="5" w:tplc="F970CF26" w:tentative="1">
      <w:start w:val="1"/>
      <w:numFmt w:val="bullet"/>
      <w:lvlText w:val="–"/>
      <w:lvlJc w:val="left"/>
      <w:pPr>
        <w:tabs>
          <w:tab w:val="num" w:pos="4320"/>
        </w:tabs>
        <w:ind w:left="4320" w:hanging="360"/>
      </w:pPr>
      <w:rPr>
        <w:rFonts w:ascii="Times New Roman" w:hAnsi="Times New Roman" w:hint="default"/>
      </w:rPr>
    </w:lvl>
    <w:lvl w:ilvl="6" w:tplc="A440ACDA" w:tentative="1">
      <w:start w:val="1"/>
      <w:numFmt w:val="bullet"/>
      <w:lvlText w:val="–"/>
      <w:lvlJc w:val="left"/>
      <w:pPr>
        <w:tabs>
          <w:tab w:val="num" w:pos="5040"/>
        </w:tabs>
        <w:ind w:left="5040" w:hanging="360"/>
      </w:pPr>
      <w:rPr>
        <w:rFonts w:ascii="Times New Roman" w:hAnsi="Times New Roman" w:hint="default"/>
      </w:rPr>
    </w:lvl>
    <w:lvl w:ilvl="7" w:tplc="DD28D176" w:tentative="1">
      <w:start w:val="1"/>
      <w:numFmt w:val="bullet"/>
      <w:lvlText w:val="–"/>
      <w:lvlJc w:val="left"/>
      <w:pPr>
        <w:tabs>
          <w:tab w:val="num" w:pos="5760"/>
        </w:tabs>
        <w:ind w:left="5760" w:hanging="360"/>
      </w:pPr>
      <w:rPr>
        <w:rFonts w:ascii="Times New Roman" w:hAnsi="Times New Roman" w:hint="default"/>
      </w:rPr>
    </w:lvl>
    <w:lvl w:ilvl="8" w:tplc="4BC4264C" w:tentative="1">
      <w:start w:val="1"/>
      <w:numFmt w:val="bullet"/>
      <w:lvlText w:val="–"/>
      <w:lvlJc w:val="left"/>
      <w:pPr>
        <w:tabs>
          <w:tab w:val="num" w:pos="6480"/>
        </w:tabs>
        <w:ind w:left="6480" w:hanging="360"/>
      </w:pPr>
      <w:rPr>
        <w:rFonts w:ascii="Times New Roman" w:hAnsi="Times New Roman" w:hint="default"/>
      </w:rPr>
    </w:lvl>
  </w:abstractNum>
  <w:abstractNum w:abstractNumId="29">
    <w:nsid w:val="374A4402"/>
    <w:multiLevelType w:val="hybridMultilevel"/>
    <w:tmpl w:val="7B1412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389B5D4C"/>
    <w:multiLevelType w:val="hybridMultilevel"/>
    <w:tmpl w:val="E86C25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3D8E3744"/>
    <w:multiLevelType w:val="hybridMultilevel"/>
    <w:tmpl w:val="B434A640"/>
    <w:lvl w:ilvl="0" w:tplc="AE14DF78">
      <w:start w:val="1"/>
      <w:numFmt w:val="bullet"/>
      <w:lvlText w:val=""/>
      <w:lvlJc w:val="left"/>
      <w:pPr>
        <w:tabs>
          <w:tab w:val="num" w:pos="720"/>
        </w:tabs>
        <w:ind w:left="720" w:hanging="360"/>
      </w:pPr>
      <w:rPr>
        <w:rFonts w:ascii="Wingdings" w:hAnsi="Wingdings" w:hint="default"/>
      </w:rPr>
    </w:lvl>
    <w:lvl w:ilvl="1" w:tplc="9C24A842">
      <w:start w:val="2015"/>
      <w:numFmt w:val="bullet"/>
      <w:lvlText w:val=""/>
      <w:lvlJc w:val="left"/>
      <w:pPr>
        <w:tabs>
          <w:tab w:val="num" w:pos="1440"/>
        </w:tabs>
        <w:ind w:left="1440" w:hanging="360"/>
      </w:pPr>
      <w:rPr>
        <w:rFonts w:ascii="Wingdings" w:hAnsi="Wingdings" w:hint="default"/>
      </w:rPr>
    </w:lvl>
    <w:lvl w:ilvl="2" w:tplc="8C4A5960">
      <w:start w:val="2015"/>
      <w:numFmt w:val="bullet"/>
      <w:lvlText w:val=""/>
      <w:lvlJc w:val="left"/>
      <w:pPr>
        <w:tabs>
          <w:tab w:val="num" w:pos="2160"/>
        </w:tabs>
        <w:ind w:left="2160" w:hanging="360"/>
      </w:pPr>
      <w:rPr>
        <w:rFonts w:ascii="Wingdings" w:hAnsi="Wingdings" w:hint="default"/>
      </w:rPr>
    </w:lvl>
    <w:lvl w:ilvl="3" w:tplc="0A34CC40" w:tentative="1">
      <w:start w:val="1"/>
      <w:numFmt w:val="bullet"/>
      <w:lvlText w:val=""/>
      <w:lvlJc w:val="left"/>
      <w:pPr>
        <w:tabs>
          <w:tab w:val="num" w:pos="2880"/>
        </w:tabs>
        <w:ind w:left="2880" w:hanging="360"/>
      </w:pPr>
      <w:rPr>
        <w:rFonts w:ascii="Wingdings" w:hAnsi="Wingdings" w:hint="default"/>
      </w:rPr>
    </w:lvl>
    <w:lvl w:ilvl="4" w:tplc="429E16EC" w:tentative="1">
      <w:start w:val="1"/>
      <w:numFmt w:val="bullet"/>
      <w:lvlText w:val=""/>
      <w:lvlJc w:val="left"/>
      <w:pPr>
        <w:tabs>
          <w:tab w:val="num" w:pos="3600"/>
        </w:tabs>
        <w:ind w:left="3600" w:hanging="360"/>
      </w:pPr>
      <w:rPr>
        <w:rFonts w:ascii="Wingdings" w:hAnsi="Wingdings" w:hint="default"/>
      </w:rPr>
    </w:lvl>
    <w:lvl w:ilvl="5" w:tplc="AC941ED2" w:tentative="1">
      <w:start w:val="1"/>
      <w:numFmt w:val="bullet"/>
      <w:lvlText w:val=""/>
      <w:lvlJc w:val="left"/>
      <w:pPr>
        <w:tabs>
          <w:tab w:val="num" w:pos="4320"/>
        </w:tabs>
        <w:ind w:left="4320" w:hanging="360"/>
      </w:pPr>
      <w:rPr>
        <w:rFonts w:ascii="Wingdings" w:hAnsi="Wingdings" w:hint="default"/>
      </w:rPr>
    </w:lvl>
    <w:lvl w:ilvl="6" w:tplc="E9E6B216" w:tentative="1">
      <w:start w:val="1"/>
      <w:numFmt w:val="bullet"/>
      <w:lvlText w:val=""/>
      <w:lvlJc w:val="left"/>
      <w:pPr>
        <w:tabs>
          <w:tab w:val="num" w:pos="5040"/>
        </w:tabs>
        <w:ind w:left="5040" w:hanging="360"/>
      </w:pPr>
      <w:rPr>
        <w:rFonts w:ascii="Wingdings" w:hAnsi="Wingdings" w:hint="default"/>
      </w:rPr>
    </w:lvl>
    <w:lvl w:ilvl="7" w:tplc="87F2C932" w:tentative="1">
      <w:start w:val="1"/>
      <w:numFmt w:val="bullet"/>
      <w:lvlText w:val=""/>
      <w:lvlJc w:val="left"/>
      <w:pPr>
        <w:tabs>
          <w:tab w:val="num" w:pos="5760"/>
        </w:tabs>
        <w:ind w:left="5760" w:hanging="360"/>
      </w:pPr>
      <w:rPr>
        <w:rFonts w:ascii="Wingdings" w:hAnsi="Wingdings" w:hint="default"/>
      </w:rPr>
    </w:lvl>
    <w:lvl w:ilvl="8" w:tplc="09FC4AFE" w:tentative="1">
      <w:start w:val="1"/>
      <w:numFmt w:val="bullet"/>
      <w:lvlText w:val=""/>
      <w:lvlJc w:val="left"/>
      <w:pPr>
        <w:tabs>
          <w:tab w:val="num" w:pos="6480"/>
        </w:tabs>
        <w:ind w:left="6480" w:hanging="360"/>
      </w:pPr>
      <w:rPr>
        <w:rFonts w:ascii="Wingdings" w:hAnsi="Wingdings" w:hint="default"/>
      </w:rPr>
    </w:lvl>
  </w:abstractNum>
  <w:abstractNum w:abstractNumId="32">
    <w:nsid w:val="3E306C82"/>
    <w:multiLevelType w:val="hybridMultilevel"/>
    <w:tmpl w:val="D76CE3D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3E877C04"/>
    <w:multiLevelType w:val="hybridMultilevel"/>
    <w:tmpl w:val="DA64C5BA"/>
    <w:lvl w:ilvl="0" w:tplc="14EE519A">
      <w:start w:val="1"/>
      <w:numFmt w:val="bullet"/>
      <w:lvlText w:val="•"/>
      <w:lvlJc w:val="left"/>
      <w:pPr>
        <w:tabs>
          <w:tab w:val="num" w:pos="720"/>
        </w:tabs>
        <w:ind w:left="720" w:hanging="360"/>
      </w:pPr>
      <w:rPr>
        <w:rFonts w:ascii="Times New Roman" w:hAnsi="Times New Roman" w:hint="default"/>
      </w:rPr>
    </w:lvl>
    <w:lvl w:ilvl="1" w:tplc="0D90A44A" w:tentative="1">
      <w:start w:val="1"/>
      <w:numFmt w:val="bullet"/>
      <w:lvlText w:val="•"/>
      <w:lvlJc w:val="left"/>
      <w:pPr>
        <w:tabs>
          <w:tab w:val="num" w:pos="1440"/>
        </w:tabs>
        <w:ind w:left="1440" w:hanging="360"/>
      </w:pPr>
      <w:rPr>
        <w:rFonts w:ascii="Times New Roman" w:hAnsi="Times New Roman" w:hint="default"/>
      </w:rPr>
    </w:lvl>
    <w:lvl w:ilvl="2" w:tplc="504E42CA" w:tentative="1">
      <w:start w:val="1"/>
      <w:numFmt w:val="bullet"/>
      <w:lvlText w:val="•"/>
      <w:lvlJc w:val="left"/>
      <w:pPr>
        <w:tabs>
          <w:tab w:val="num" w:pos="2160"/>
        </w:tabs>
        <w:ind w:left="2160" w:hanging="360"/>
      </w:pPr>
      <w:rPr>
        <w:rFonts w:ascii="Times New Roman" w:hAnsi="Times New Roman" w:hint="default"/>
      </w:rPr>
    </w:lvl>
    <w:lvl w:ilvl="3" w:tplc="D09EC2F0" w:tentative="1">
      <w:start w:val="1"/>
      <w:numFmt w:val="bullet"/>
      <w:lvlText w:val="•"/>
      <w:lvlJc w:val="left"/>
      <w:pPr>
        <w:tabs>
          <w:tab w:val="num" w:pos="2880"/>
        </w:tabs>
        <w:ind w:left="2880" w:hanging="360"/>
      </w:pPr>
      <w:rPr>
        <w:rFonts w:ascii="Times New Roman" w:hAnsi="Times New Roman" w:hint="default"/>
      </w:rPr>
    </w:lvl>
    <w:lvl w:ilvl="4" w:tplc="E7C2AFA2" w:tentative="1">
      <w:start w:val="1"/>
      <w:numFmt w:val="bullet"/>
      <w:lvlText w:val="•"/>
      <w:lvlJc w:val="left"/>
      <w:pPr>
        <w:tabs>
          <w:tab w:val="num" w:pos="3600"/>
        </w:tabs>
        <w:ind w:left="3600" w:hanging="360"/>
      </w:pPr>
      <w:rPr>
        <w:rFonts w:ascii="Times New Roman" w:hAnsi="Times New Roman" w:hint="default"/>
      </w:rPr>
    </w:lvl>
    <w:lvl w:ilvl="5" w:tplc="7C068676" w:tentative="1">
      <w:start w:val="1"/>
      <w:numFmt w:val="bullet"/>
      <w:lvlText w:val="•"/>
      <w:lvlJc w:val="left"/>
      <w:pPr>
        <w:tabs>
          <w:tab w:val="num" w:pos="4320"/>
        </w:tabs>
        <w:ind w:left="4320" w:hanging="360"/>
      </w:pPr>
      <w:rPr>
        <w:rFonts w:ascii="Times New Roman" w:hAnsi="Times New Roman" w:hint="default"/>
      </w:rPr>
    </w:lvl>
    <w:lvl w:ilvl="6" w:tplc="D06AF3F0" w:tentative="1">
      <w:start w:val="1"/>
      <w:numFmt w:val="bullet"/>
      <w:lvlText w:val="•"/>
      <w:lvlJc w:val="left"/>
      <w:pPr>
        <w:tabs>
          <w:tab w:val="num" w:pos="5040"/>
        </w:tabs>
        <w:ind w:left="5040" w:hanging="360"/>
      </w:pPr>
      <w:rPr>
        <w:rFonts w:ascii="Times New Roman" w:hAnsi="Times New Roman" w:hint="default"/>
      </w:rPr>
    </w:lvl>
    <w:lvl w:ilvl="7" w:tplc="F7DC344C" w:tentative="1">
      <w:start w:val="1"/>
      <w:numFmt w:val="bullet"/>
      <w:lvlText w:val="•"/>
      <w:lvlJc w:val="left"/>
      <w:pPr>
        <w:tabs>
          <w:tab w:val="num" w:pos="5760"/>
        </w:tabs>
        <w:ind w:left="5760" w:hanging="360"/>
      </w:pPr>
      <w:rPr>
        <w:rFonts w:ascii="Times New Roman" w:hAnsi="Times New Roman" w:hint="default"/>
      </w:rPr>
    </w:lvl>
    <w:lvl w:ilvl="8" w:tplc="C542FAC2" w:tentative="1">
      <w:start w:val="1"/>
      <w:numFmt w:val="bullet"/>
      <w:lvlText w:val="•"/>
      <w:lvlJc w:val="left"/>
      <w:pPr>
        <w:tabs>
          <w:tab w:val="num" w:pos="6480"/>
        </w:tabs>
        <w:ind w:left="6480" w:hanging="360"/>
      </w:pPr>
      <w:rPr>
        <w:rFonts w:ascii="Times New Roman" w:hAnsi="Times New Roman" w:hint="default"/>
      </w:rPr>
    </w:lvl>
  </w:abstractNum>
  <w:abstractNum w:abstractNumId="34">
    <w:nsid w:val="3EA34339"/>
    <w:multiLevelType w:val="hybridMultilevel"/>
    <w:tmpl w:val="F4806596"/>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1">
      <w:start w:val="1"/>
      <w:numFmt w:val="bullet"/>
      <w:lvlText w:val=""/>
      <w:lvlJc w:val="left"/>
      <w:pPr>
        <w:ind w:left="2160" w:hanging="360"/>
      </w:pPr>
      <w:rPr>
        <w:rFonts w:ascii="Symbol" w:hAnsi="Symbol"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3F7062B7"/>
    <w:multiLevelType w:val="hybridMultilevel"/>
    <w:tmpl w:val="74A69F46"/>
    <w:lvl w:ilvl="0" w:tplc="FCDAC448">
      <w:start w:val="1"/>
      <w:numFmt w:val="bullet"/>
      <w:lvlText w:val=""/>
      <w:lvlJc w:val="left"/>
      <w:pPr>
        <w:tabs>
          <w:tab w:val="num" w:pos="720"/>
        </w:tabs>
        <w:ind w:left="720" w:hanging="360"/>
      </w:pPr>
      <w:rPr>
        <w:rFonts w:ascii="Wingdings" w:hAnsi="Wingdings" w:hint="default"/>
      </w:rPr>
    </w:lvl>
    <w:lvl w:ilvl="1" w:tplc="BB68FB66">
      <w:start w:val="767"/>
      <w:numFmt w:val="bullet"/>
      <w:lvlText w:val=""/>
      <w:lvlJc w:val="left"/>
      <w:pPr>
        <w:tabs>
          <w:tab w:val="num" w:pos="1440"/>
        </w:tabs>
        <w:ind w:left="1440" w:hanging="360"/>
      </w:pPr>
      <w:rPr>
        <w:rFonts w:ascii="Wingdings" w:hAnsi="Wingdings" w:hint="default"/>
      </w:rPr>
    </w:lvl>
    <w:lvl w:ilvl="2" w:tplc="A6D23BC2">
      <w:numFmt w:val="bullet"/>
      <w:lvlText w:val="-"/>
      <w:lvlJc w:val="left"/>
      <w:pPr>
        <w:ind w:left="2160" w:hanging="360"/>
      </w:pPr>
      <w:rPr>
        <w:rFonts w:ascii="Calibri" w:eastAsiaTheme="minorHAnsi" w:hAnsi="Calibri" w:cstheme="minorBidi" w:hint="default"/>
      </w:rPr>
    </w:lvl>
    <w:lvl w:ilvl="3" w:tplc="5E7C485E" w:tentative="1">
      <w:start w:val="1"/>
      <w:numFmt w:val="bullet"/>
      <w:lvlText w:val=""/>
      <w:lvlJc w:val="left"/>
      <w:pPr>
        <w:tabs>
          <w:tab w:val="num" w:pos="2880"/>
        </w:tabs>
        <w:ind w:left="2880" w:hanging="360"/>
      </w:pPr>
      <w:rPr>
        <w:rFonts w:ascii="Wingdings" w:hAnsi="Wingdings" w:hint="default"/>
      </w:rPr>
    </w:lvl>
    <w:lvl w:ilvl="4" w:tplc="D21E7144" w:tentative="1">
      <w:start w:val="1"/>
      <w:numFmt w:val="bullet"/>
      <w:lvlText w:val=""/>
      <w:lvlJc w:val="left"/>
      <w:pPr>
        <w:tabs>
          <w:tab w:val="num" w:pos="3600"/>
        </w:tabs>
        <w:ind w:left="3600" w:hanging="360"/>
      </w:pPr>
      <w:rPr>
        <w:rFonts w:ascii="Wingdings" w:hAnsi="Wingdings" w:hint="default"/>
      </w:rPr>
    </w:lvl>
    <w:lvl w:ilvl="5" w:tplc="B3C07736" w:tentative="1">
      <w:start w:val="1"/>
      <w:numFmt w:val="bullet"/>
      <w:lvlText w:val=""/>
      <w:lvlJc w:val="left"/>
      <w:pPr>
        <w:tabs>
          <w:tab w:val="num" w:pos="4320"/>
        </w:tabs>
        <w:ind w:left="4320" w:hanging="360"/>
      </w:pPr>
      <w:rPr>
        <w:rFonts w:ascii="Wingdings" w:hAnsi="Wingdings" w:hint="default"/>
      </w:rPr>
    </w:lvl>
    <w:lvl w:ilvl="6" w:tplc="DCFE91B6" w:tentative="1">
      <w:start w:val="1"/>
      <w:numFmt w:val="bullet"/>
      <w:lvlText w:val=""/>
      <w:lvlJc w:val="left"/>
      <w:pPr>
        <w:tabs>
          <w:tab w:val="num" w:pos="5040"/>
        </w:tabs>
        <w:ind w:left="5040" w:hanging="360"/>
      </w:pPr>
      <w:rPr>
        <w:rFonts w:ascii="Wingdings" w:hAnsi="Wingdings" w:hint="default"/>
      </w:rPr>
    </w:lvl>
    <w:lvl w:ilvl="7" w:tplc="8B8AC94C" w:tentative="1">
      <w:start w:val="1"/>
      <w:numFmt w:val="bullet"/>
      <w:lvlText w:val=""/>
      <w:lvlJc w:val="left"/>
      <w:pPr>
        <w:tabs>
          <w:tab w:val="num" w:pos="5760"/>
        </w:tabs>
        <w:ind w:left="5760" w:hanging="360"/>
      </w:pPr>
      <w:rPr>
        <w:rFonts w:ascii="Wingdings" w:hAnsi="Wingdings" w:hint="default"/>
      </w:rPr>
    </w:lvl>
    <w:lvl w:ilvl="8" w:tplc="0B54D67A" w:tentative="1">
      <w:start w:val="1"/>
      <w:numFmt w:val="bullet"/>
      <w:lvlText w:val=""/>
      <w:lvlJc w:val="left"/>
      <w:pPr>
        <w:tabs>
          <w:tab w:val="num" w:pos="6480"/>
        </w:tabs>
        <w:ind w:left="6480" w:hanging="360"/>
      </w:pPr>
      <w:rPr>
        <w:rFonts w:ascii="Wingdings" w:hAnsi="Wingdings" w:hint="default"/>
      </w:rPr>
    </w:lvl>
  </w:abstractNum>
  <w:abstractNum w:abstractNumId="36">
    <w:nsid w:val="3F8E73F6"/>
    <w:multiLevelType w:val="hybridMultilevel"/>
    <w:tmpl w:val="CD5033D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421F581C"/>
    <w:multiLevelType w:val="hybridMultilevel"/>
    <w:tmpl w:val="CCC88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nsid w:val="43A56354"/>
    <w:multiLevelType w:val="hybridMultilevel"/>
    <w:tmpl w:val="AE7659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nsid w:val="44B1027A"/>
    <w:multiLevelType w:val="hybridMultilevel"/>
    <w:tmpl w:val="9F3C3EA8"/>
    <w:lvl w:ilvl="0" w:tplc="A7B07592">
      <w:start w:val="1"/>
      <w:numFmt w:val="bullet"/>
      <w:lvlText w:val="•"/>
      <w:lvlJc w:val="left"/>
      <w:pPr>
        <w:tabs>
          <w:tab w:val="num" w:pos="720"/>
        </w:tabs>
        <w:ind w:left="720" w:hanging="360"/>
      </w:pPr>
      <w:rPr>
        <w:rFonts w:ascii="Times New Roman" w:hAnsi="Times New Roman" w:hint="default"/>
      </w:rPr>
    </w:lvl>
    <w:lvl w:ilvl="1" w:tplc="77DA7A34">
      <w:start w:val="1423"/>
      <w:numFmt w:val="bullet"/>
      <w:lvlText w:val="–"/>
      <w:lvlJc w:val="left"/>
      <w:pPr>
        <w:tabs>
          <w:tab w:val="num" w:pos="1440"/>
        </w:tabs>
        <w:ind w:left="1440" w:hanging="360"/>
      </w:pPr>
      <w:rPr>
        <w:rFonts w:ascii="Times New Roman" w:hAnsi="Times New Roman" w:hint="default"/>
      </w:rPr>
    </w:lvl>
    <w:lvl w:ilvl="2" w:tplc="A170C93A">
      <w:start w:val="1423"/>
      <w:numFmt w:val="bullet"/>
      <w:lvlText w:val="•"/>
      <w:lvlJc w:val="left"/>
      <w:pPr>
        <w:tabs>
          <w:tab w:val="num" w:pos="2160"/>
        </w:tabs>
        <w:ind w:left="2160" w:hanging="360"/>
      </w:pPr>
      <w:rPr>
        <w:rFonts w:ascii="Times New Roman" w:hAnsi="Times New Roman" w:hint="default"/>
      </w:rPr>
    </w:lvl>
    <w:lvl w:ilvl="3" w:tplc="315CE896" w:tentative="1">
      <w:start w:val="1"/>
      <w:numFmt w:val="bullet"/>
      <w:lvlText w:val="•"/>
      <w:lvlJc w:val="left"/>
      <w:pPr>
        <w:tabs>
          <w:tab w:val="num" w:pos="2880"/>
        </w:tabs>
        <w:ind w:left="2880" w:hanging="360"/>
      </w:pPr>
      <w:rPr>
        <w:rFonts w:ascii="Times New Roman" w:hAnsi="Times New Roman" w:hint="default"/>
      </w:rPr>
    </w:lvl>
    <w:lvl w:ilvl="4" w:tplc="4A72838A" w:tentative="1">
      <w:start w:val="1"/>
      <w:numFmt w:val="bullet"/>
      <w:lvlText w:val="•"/>
      <w:lvlJc w:val="left"/>
      <w:pPr>
        <w:tabs>
          <w:tab w:val="num" w:pos="3600"/>
        </w:tabs>
        <w:ind w:left="3600" w:hanging="360"/>
      </w:pPr>
      <w:rPr>
        <w:rFonts w:ascii="Times New Roman" w:hAnsi="Times New Roman" w:hint="default"/>
      </w:rPr>
    </w:lvl>
    <w:lvl w:ilvl="5" w:tplc="AF04C37C" w:tentative="1">
      <w:start w:val="1"/>
      <w:numFmt w:val="bullet"/>
      <w:lvlText w:val="•"/>
      <w:lvlJc w:val="left"/>
      <w:pPr>
        <w:tabs>
          <w:tab w:val="num" w:pos="4320"/>
        </w:tabs>
        <w:ind w:left="4320" w:hanging="360"/>
      </w:pPr>
      <w:rPr>
        <w:rFonts w:ascii="Times New Roman" w:hAnsi="Times New Roman" w:hint="default"/>
      </w:rPr>
    </w:lvl>
    <w:lvl w:ilvl="6" w:tplc="E7FC3A68" w:tentative="1">
      <w:start w:val="1"/>
      <w:numFmt w:val="bullet"/>
      <w:lvlText w:val="•"/>
      <w:lvlJc w:val="left"/>
      <w:pPr>
        <w:tabs>
          <w:tab w:val="num" w:pos="5040"/>
        </w:tabs>
        <w:ind w:left="5040" w:hanging="360"/>
      </w:pPr>
      <w:rPr>
        <w:rFonts w:ascii="Times New Roman" w:hAnsi="Times New Roman" w:hint="default"/>
      </w:rPr>
    </w:lvl>
    <w:lvl w:ilvl="7" w:tplc="35125B98" w:tentative="1">
      <w:start w:val="1"/>
      <w:numFmt w:val="bullet"/>
      <w:lvlText w:val="•"/>
      <w:lvlJc w:val="left"/>
      <w:pPr>
        <w:tabs>
          <w:tab w:val="num" w:pos="5760"/>
        </w:tabs>
        <w:ind w:left="5760" w:hanging="360"/>
      </w:pPr>
      <w:rPr>
        <w:rFonts w:ascii="Times New Roman" w:hAnsi="Times New Roman" w:hint="default"/>
      </w:rPr>
    </w:lvl>
    <w:lvl w:ilvl="8" w:tplc="631CADA0" w:tentative="1">
      <w:start w:val="1"/>
      <w:numFmt w:val="bullet"/>
      <w:lvlText w:val="•"/>
      <w:lvlJc w:val="left"/>
      <w:pPr>
        <w:tabs>
          <w:tab w:val="num" w:pos="6480"/>
        </w:tabs>
        <w:ind w:left="6480" w:hanging="360"/>
      </w:pPr>
      <w:rPr>
        <w:rFonts w:ascii="Times New Roman" w:hAnsi="Times New Roman" w:hint="default"/>
      </w:rPr>
    </w:lvl>
  </w:abstractNum>
  <w:abstractNum w:abstractNumId="40">
    <w:nsid w:val="48B75D5B"/>
    <w:multiLevelType w:val="hybridMultilevel"/>
    <w:tmpl w:val="7FD22080"/>
    <w:lvl w:ilvl="0" w:tplc="E49E3A7A">
      <w:start w:val="1"/>
      <w:numFmt w:val="bullet"/>
      <w:lvlText w:val=""/>
      <w:lvlJc w:val="left"/>
      <w:pPr>
        <w:tabs>
          <w:tab w:val="num" w:pos="720"/>
        </w:tabs>
        <w:ind w:left="720" w:hanging="360"/>
      </w:pPr>
      <w:rPr>
        <w:rFonts w:ascii="Wingdings" w:hAnsi="Wingdings" w:hint="default"/>
      </w:rPr>
    </w:lvl>
    <w:lvl w:ilvl="1" w:tplc="6E04273E">
      <w:start w:val="1"/>
      <w:numFmt w:val="bullet"/>
      <w:lvlText w:val="→"/>
      <w:lvlJc w:val="left"/>
      <w:pPr>
        <w:tabs>
          <w:tab w:val="num" w:pos="1440"/>
        </w:tabs>
        <w:ind w:left="1440" w:hanging="360"/>
      </w:pPr>
      <w:rPr>
        <w:rFonts w:ascii="Calibri" w:hAnsi="Calibri" w:hint="default"/>
      </w:rPr>
    </w:lvl>
    <w:lvl w:ilvl="2" w:tplc="AD0056BE">
      <w:start w:val="1"/>
      <w:numFmt w:val="bullet"/>
      <w:lvlText w:val=""/>
      <w:lvlJc w:val="left"/>
      <w:pPr>
        <w:tabs>
          <w:tab w:val="num" w:pos="2160"/>
        </w:tabs>
        <w:ind w:left="2160" w:hanging="360"/>
      </w:pPr>
      <w:rPr>
        <w:rFonts w:ascii="Wingdings" w:hAnsi="Wingdings" w:hint="default"/>
      </w:rPr>
    </w:lvl>
    <w:lvl w:ilvl="3" w:tplc="1A78EDC6" w:tentative="1">
      <w:start w:val="1"/>
      <w:numFmt w:val="bullet"/>
      <w:lvlText w:val=""/>
      <w:lvlJc w:val="left"/>
      <w:pPr>
        <w:tabs>
          <w:tab w:val="num" w:pos="2880"/>
        </w:tabs>
        <w:ind w:left="2880" w:hanging="360"/>
      </w:pPr>
      <w:rPr>
        <w:rFonts w:ascii="Wingdings" w:hAnsi="Wingdings" w:hint="default"/>
      </w:rPr>
    </w:lvl>
    <w:lvl w:ilvl="4" w:tplc="7930C6F6" w:tentative="1">
      <w:start w:val="1"/>
      <w:numFmt w:val="bullet"/>
      <w:lvlText w:val=""/>
      <w:lvlJc w:val="left"/>
      <w:pPr>
        <w:tabs>
          <w:tab w:val="num" w:pos="3600"/>
        </w:tabs>
        <w:ind w:left="3600" w:hanging="360"/>
      </w:pPr>
      <w:rPr>
        <w:rFonts w:ascii="Wingdings" w:hAnsi="Wingdings" w:hint="default"/>
      </w:rPr>
    </w:lvl>
    <w:lvl w:ilvl="5" w:tplc="4C0A7280" w:tentative="1">
      <w:start w:val="1"/>
      <w:numFmt w:val="bullet"/>
      <w:lvlText w:val=""/>
      <w:lvlJc w:val="left"/>
      <w:pPr>
        <w:tabs>
          <w:tab w:val="num" w:pos="4320"/>
        </w:tabs>
        <w:ind w:left="4320" w:hanging="360"/>
      </w:pPr>
      <w:rPr>
        <w:rFonts w:ascii="Wingdings" w:hAnsi="Wingdings" w:hint="default"/>
      </w:rPr>
    </w:lvl>
    <w:lvl w:ilvl="6" w:tplc="11C2C46A" w:tentative="1">
      <w:start w:val="1"/>
      <w:numFmt w:val="bullet"/>
      <w:lvlText w:val=""/>
      <w:lvlJc w:val="left"/>
      <w:pPr>
        <w:tabs>
          <w:tab w:val="num" w:pos="5040"/>
        </w:tabs>
        <w:ind w:left="5040" w:hanging="360"/>
      </w:pPr>
      <w:rPr>
        <w:rFonts w:ascii="Wingdings" w:hAnsi="Wingdings" w:hint="default"/>
      </w:rPr>
    </w:lvl>
    <w:lvl w:ilvl="7" w:tplc="C42C6DD4" w:tentative="1">
      <w:start w:val="1"/>
      <w:numFmt w:val="bullet"/>
      <w:lvlText w:val=""/>
      <w:lvlJc w:val="left"/>
      <w:pPr>
        <w:tabs>
          <w:tab w:val="num" w:pos="5760"/>
        </w:tabs>
        <w:ind w:left="5760" w:hanging="360"/>
      </w:pPr>
      <w:rPr>
        <w:rFonts w:ascii="Wingdings" w:hAnsi="Wingdings" w:hint="default"/>
      </w:rPr>
    </w:lvl>
    <w:lvl w:ilvl="8" w:tplc="C86A3286" w:tentative="1">
      <w:start w:val="1"/>
      <w:numFmt w:val="bullet"/>
      <w:lvlText w:val=""/>
      <w:lvlJc w:val="left"/>
      <w:pPr>
        <w:tabs>
          <w:tab w:val="num" w:pos="6480"/>
        </w:tabs>
        <w:ind w:left="6480" w:hanging="360"/>
      </w:pPr>
      <w:rPr>
        <w:rFonts w:ascii="Wingdings" w:hAnsi="Wingdings" w:hint="default"/>
      </w:rPr>
    </w:lvl>
  </w:abstractNum>
  <w:abstractNum w:abstractNumId="41">
    <w:nsid w:val="49BC7EE9"/>
    <w:multiLevelType w:val="hybridMultilevel"/>
    <w:tmpl w:val="286E6F2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4A84695E"/>
    <w:multiLevelType w:val="hybridMultilevel"/>
    <w:tmpl w:val="2A566DB6"/>
    <w:lvl w:ilvl="0" w:tplc="3DE4A74C">
      <w:start w:val="1"/>
      <w:numFmt w:val="bullet"/>
      <w:lvlText w:val="•"/>
      <w:lvlJc w:val="left"/>
      <w:pPr>
        <w:tabs>
          <w:tab w:val="num" w:pos="720"/>
        </w:tabs>
        <w:ind w:left="720" w:hanging="360"/>
      </w:pPr>
      <w:rPr>
        <w:rFonts w:ascii="Times New Roman" w:hAnsi="Times New Roman" w:hint="default"/>
      </w:rPr>
    </w:lvl>
    <w:lvl w:ilvl="1" w:tplc="BB46FCFE">
      <w:start w:val="1207"/>
      <w:numFmt w:val="bullet"/>
      <w:lvlText w:val="–"/>
      <w:lvlJc w:val="left"/>
      <w:pPr>
        <w:tabs>
          <w:tab w:val="num" w:pos="1440"/>
        </w:tabs>
        <w:ind w:left="1440" w:hanging="360"/>
      </w:pPr>
      <w:rPr>
        <w:rFonts w:ascii="Times New Roman" w:hAnsi="Times New Roman" w:hint="default"/>
      </w:rPr>
    </w:lvl>
    <w:lvl w:ilvl="2" w:tplc="58764072">
      <w:start w:val="1207"/>
      <w:numFmt w:val="bullet"/>
      <w:lvlText w:val="•"/>
      <w:lvlJc w:val="left"/>
      <w:pPr>
        <w:tabs>
          <w:tab w:val="num" w:pos="2160"/>
        </w:tabs>
        <w:ind w:left="2160" w:hanging="360"/>
      </w:pPr>
      <w:rPr>
        <w:rFonts w:ascii="Times New Roman" w:hAnsi="Times New Roman" w:hint="default"/>
      </w:rPr>
    </w:lvl>
    <w:lvl w:ilvl="3" w:tplc="C4826A3A" w:tentative="1">
      <w:start w:val="1"/>
      <w:numFmt w:val="bullet"/>
      <w:lvlText w:val="•"/>
      <w:lvlJc w:val="left"/>
      <w:pPr>
        <w:tabs>
          <w:tab w:val="num" w:pos="2880"/>
        </w:tabs>
        <w:ind w:left="2880" w:hanging="360"/>
      </w:pPr>
      <w:rPr>
        <w:rFonts w:ascii="Times New Roman" w:hAnsi="Times New Roman" w:hint="default"/>
      </w:rPr>
    </w:lvl>
    <w:lvl w:ilvl="4" w:tplc="982664EE" w:tentative="1">
      <w:start w:val="1"/>
      <w:numFmt w:val="bullet"/>
      <w:lvlText w:val="•"/>
      <w:lvlJc w:val="left"/>
      <w:pPr>
        <w:tabs>
          <w:tab w:val="num" w:pos="3600"/>
        </w:tabs>
        <w:ind w:left="3600" w:hanging="360"/>
      </w:pPr>
      <w:rPr>
        <w:rFonts w:ascii="Times New Roman" w:hAnsi="Times New Roman" w:hint="default"/>
      </w:rPr>
    </w:lvl>
    <w:lvl w:ilvl="5" w:tplc="5CDCC344" w:tentative="1">
      <w:start w:val="1"/>
      <w:numFmt w:val="bullet"/>
      <w:lvlText w:val="•"/>
      <w:lvlJc w:val="left"/>
      <w:pPr>
        <w:tabs>
          <w:tab w:val="num" w:pos="4320"/>
        </w:tabs>
        <w:ind w:left="4320" w:hanging="360"/>
      </w:pPr>
      <w:rPr>
        <w:rFonts w:ascii="Times New Roman" w:hAnsi="Times New Roman" w:hint="default"/>
      </w:rPr>
    </w:lvl>
    <w:lvl w:ilvl="6" w:tplc="BA8E5E7E" w:tentative="1">
      <w:start w:val="1"/>
      <w:numFmt w:val="bullet"/>
      <w:lvlText w:val="•"/>
      <w:lvlJc w:val="left"/>
      <w:pPr>
        <w:tabs>
          <w:tab w:val="num" w:pos="5040"/>
        </w:tabs>
        <w:ind w:left="5040" w:hanging="360"/>
      </w:pPr>
      <w:rPr>
        <w:rFonts w:ascii="Times New Roman" w:hAnsi="Times New Roman" w:hint="default"/>
      </w:rPr>
    </w:lvl>
    <w:lvl w:ilvl="7" w:tplc="65E8FF92" w:tentative="1">
      <w:start w:val="1"/>
      <w:numFmt w:val="bullet"/>
      <w:lvlText w:val="•"/>
      <w:lvlJc w:val="left"/>
      <w:pPr>
        <w:tabs>
          <w:tab w:val="num" w:pos="5760"/>
        </w:tabs>
        <w:ind w:left="5760" w:hanging="360"/>
      </w:pPr>
      <w:rPr>
        <w:rFonts w:ascii="Times New Roman" w:hAnsi="Times New Roman" w:hint="default"/>
      </w:rPr>
    </w:lvl>
    <w:lvl w:ilvl="8" w:tplc="479A304A" w:tentative="1">
      <w:start w:val="1"/>
      <w:numFmt w:val="bullet"/>
      <w:lvlText w:val="•"/>
      <w:lvlJc w:val="left"/>
      <w:pPr>
        <w:tabs>
          <w:tab w:val="num" w:pos="6480"/>
        </w:tabs>
        <w:ind w:left="6480" w:hanging="360"/>
      </w:pPr>
      <w:rPr>
        <w:rFonts w:ascii="Times New Roman" w:hAnsi="Times New Roman" w:hint="default"/>
      </w:rPr>
    </w:lvl>
  </w:abstractNum>
  <w:abstractNum w:abstractNumId="43">
    <w:nsid w:val="50324EB7"/>
    <w:multiLevelType w:val="hybridMultilevel"/>
    <w:tmpl w:val="2BEAFAC0"/>
    <w:lvl w:ilvl="0" w:tplc="428C4A44">
      <w:start w:val="1"/>
      <w:numFmt w:val="bullet"/>
      <w:lvlText w:val=""/>
      <w:lvlJc w:val="left"/>
      <w:pPr>
        <w:tabs>
          <w:tab w:val="num" w:pos="720"/>
        </w:tabs>
        <w:ind w:left="720" w:hanging="360"/>
      </w:pPr>
      <w:rPr>
        <w:rFonts w:ascii="Wingdings" w:hAnsi="Wingdings" w:hint="default"/>
      </w:rPr>
    </w:lvl>
    <w:lvl w:ilvl="1" w:tplc="8968E4FC">
      <w:start w:val="1207"/>
      <w:numFmt w:val="bullet"/>
      <w:lvlText w:val=""/>
      <w:lvlJc w:val="left"/>
      <w:pPr>
        <w:tabs>
          <w:tab w:val="num" w:pos="1440"/>
        </w:tabs>
        <w:ind w:left="1440" w:hanging="360"/>
      </w:pPr>
      <w:rPr>
        <w:rFonts w:ascii="Wingdings" w:hAnsi="Wingdings" w:hint="default"/>
      </w:rPr>
    </w:lvl>
    <w:lvl w:ilvl="2" w:tplc="215287B4" w:tentative="1">
      <w:start w:val="1"/>
      <w:numFmt w:val="bullet"/>
      <w:lvlText w:val=""/>
      <w:lvlJc w:val="left"/>
      <w:pPr>
        <w:tabs>
          <w:tab w:val="num" w:pos="2160"/>
        </w:tabs>
        <w:ind w:left="2160" w:hanging="360"/>
      </w:pPr>
      <w:rPr>
        <w:rFonts w:ascii="Wingdings" w:hAnsi="Wingdings" w:hint="default"/>
      </w:rPr>
    </w:lvl>
    <w:lvl w:ilvl="3" w:tplc="A0E2835E" w:tentative="1">
      <w:start w:val="1"/>
      <w:numFmt w:val="bullet"/>
      <w:lvlText w:val=""/>
      <w:lvlJc w:val="left"/>
      <w:pPr>
        <w:tabs>
          <w:tab w:val="num" w:pos="2880"/>
        </w:tabs>
        <w:ind w:left="2880" w:hanging="360"/>
      </w:pPr>
      <w:rPr>
        <w:rFonts w:ascii="Wingdings" w:hAnsi="Wingdings" w:hint="default"/>
      </w:rPr>
    </w:lvl>
    <w:lvl w:ilvl="4" w:tplc="34C007A8" w:tentative="1">
      <w:start w:val="1"/>
      <w:numFmt w:val="bullet"/>
      <w:lvlText w:val=""/>
      <w:lvlJc w:val="left"/>
      <w:pPr>
        <w:tabs>
          <w:tab w:val="num" w:pos="3600"/>
        </w:tabs>
        <w:ind w:left="3600" w:hanging="360"/>
      </w:pPr>
      <w:rPr>
        <w:rFonts w:ascii="Wingdings" w:hAnsi="Wingdings" w:hint="default"/>
      </w:rPr>
    </w:lvl>
    <w:lvl w:ilvl="5" w:tplc="3B8E33A6" w:tentative="1">
      <w:start w:val="1"/>
      <w:numFmt w:val="bullet"/>
      <w:lvlText w:val=""/>
      <w:lvlJc w:val="left"/>
      <w:pPr>
        <w:tabs>
          <w:tab w:val="num" w:pos="4320"/>
        </w:tabs>
        <w:ind w:left="4320" w:hanging="360"/>
      </w:pPr>
      <w:rPr>
        <w:rFonts w:ascii="Wingdings" w:hAnsi="Wingdings" w:hint="default"/>
      </w:rPr>
    </w:lvl>
    <w:lvl w:ilvl="6" w:tplc="EC423F72" w:tentative="1">
      <w:start w:val="1"/>
      <w:numFmt w:val="bullet"/>
      <w:lvlText w:val=""/>
      <w:lvlJc w:val="left"/>
      <w:pPr>
        <w:tabs>
          <w:tab w:val="num" w:pos="5040"/>
        </w:tabs>
        <w:ind w:left="5040" w:hanging="360"/>
      </w:pPr>
      <w:rPr>
        <w:rFonts w:ascii="Wingdings" w:hAnsi="Wingdings" w:hint="default"/>
      </w:rPr>
    </w:lvl>
    <w:lvl w:ilvl="7" w:tplc="867EF69A" w:tentative="1">
      <w:start w:val="1"/>
      <w:numFmt w:val="bullet"/>
      <w:lvlText w:val=""/>
      <w:lvlJc w:val="left"/>
      <w:pPr>
        <w:tabs>
          <w:tab w:val="num" w:pos="5760"/>
        </w:tabs>
        <w:ind w:left="5760" w:hanging="360"/>
      </w:pPr>
      <w:rPr>
        <w:rFonts w:ascii="Wingdings" w:hAnsi="Wingdings" w:hint="default"/>
      </w:rPr>
    </w:lvl>
    <w:lvl w:ilvl="8" w:tplc="FB28CA14" w:tentative="1">
      <w:start w:val="1"/>
      <w:numFmt w:val="bullet"/>
      <w:lvlText w:val=""/>
      <w:lvlJc w:val="left"/>
      <w:pPr>
        <w:tabs>
          <w:tab w:val="num" w:pos="6480"/>
        </w:tabs>
        <w:ind w:left="6480" w:hanging="360"/>
      </w:pPr>
      <w:rPr>
        <w:rFonts w:ascii="Wingdings" w:hAnsi="Wingdings" w:hint="default"/>
      </w:rPr>
    </w:lvl>
  </w:abstractNum>
  <w:abstractNum w:abstractNumId="44">
    <w:nsid w:val="505100EB"/>
    <w:multiLevelType w:val="hybridMultilevel"/>
    <w:tmpl w:val="AF04C10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515917F1"/>
    <w:multiLevelType w:val="hybridMultilevel"/>
    <w:tmpl w:val="5FF6BB00"/>
    <w:lvl w:ilvl="0" w:tplc="6E04273E">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531232F6"/>
    <w:multiLevelType w:val="hybridMultilevel"/>
    <w:tmpl w:val="8114622E"/>
    <w:lvl w:ilvl="0" w:tplc="04CA1956">
      <w:start w:val="1"/>
      <w:numFmt w:val="bullet"/>
      <w:lvlText w:val="•"/>
      <w:lvlJc w:val="left"/>
      <w:pPr>
        <w:tabs>
          <w:tab w:val="num" w:pos="720"/>
        </w:tabs>
        <w:ind w:left="720" w:hanging="360"/>
      </w:pPr>
      <w:rPr>
        <w:rFonts w:ascii="Times New Roman" w:hAnsi="Times New Roman" w:hint="default"/>
      </w:rPr>
    </w:lvl>
    <w:lvl w:ilvl="1" w:tplc="6A5A9CD2">
      <w:start w:val="1441"/>
      <w:numFmt w:val="bullet"/>
      <w:lvlText w:val="–"/>
      <w:lvlJc w:val="left"/>
      <w:pPr>
        <w:tabs>
          <w:tab w:val="num" w:pos="786"/>
        </w:tabs>
        <w:ind w:left="786" w:hanging="360"/>
      </w:pPr>
      <w:rPr>
        <w:rFonts w:ascii="Times New Roman" w:hAnsi="Times New Roman" w:hint="default"/>
      </w:rPr>
    </w:lvl>
    <w:lvl w:ilvl="2" w:tplc="9CF25FD4" w:tentative="1">
      <w:start w:val="1"/>
      <w:numFmt w:val="bullet"/>
      <w:lvlText w:val="•"/>
      <w:lvlJc w:val="left"/>
      <w:pPr>
        <w:tabs>
          <w:tab w:val="num" w:pos="2160"/>
        </w:tabs>
        <w:ind w:left="2160" w:hanging="360"/>
      </w:pPr>
      <w:rPr>
        <w:rFonts w:ascii="Times New Roman" w:hAnsi="Times New Roman" w:hint="default"/>
      </w:rPr>
    </w:lvl>
    <w:lvl w:ilvl="3" w:tplc="DDAA56B0" w:tentative="1">
      <w:start w:val="1"/>
      <w:numFmt w:val="bullet"/>
      <w:lvlText w:val="•"/>
      <w:lvlJc w:val="left"/>
      <w:pPr>
        <w:tabs>
          <w:tab w:val="num" w:pos="2880"/>
        </w:tabs>
        <w:ind w:left="2880" w:hanging="360"/>
      </w:pPr>
      <w:rPr>
        <w:rFonts w:ascii="Times New Roman" w:hAnsi="Times New Roman" w:hint="default"/>
      </w:rPr>
    </w:lvl>
    <w:lvl w:ilvl="4" w:tplc="13AAD846" w:tentative="1">
      <w:start w:val="1"/>
      <w:numFmt w:val="bullet"/>
      <w:lvlText w:val="•"/>
      <w:lvlJc w:val="left"/>
      <w:pPr>
        <w:tabs>
          <w:tab w:val="num" w:pos="3600"/>
        </w:tabs>
        <w:ind w:left="3600" w:hanging="360"/>
      </w:pPr>
      <w:rPr>
        <w:rFonts w:ascii="Times New Roman" w:hAnsi="Times New Roman" w:hint="default"/>
      </w:rPr>
    </w:lvl>
    <w:lvl w:ilvl="5" w:tplc="A8FC80C0" w:tentative="1">
      <w:start w:val="1"/>
      <w:numFmt w:val="bullet"/>
      <w:lvlText w:val="•"/>
      <w:lvlJc w:val="left"/>
      <w:pPr>
        <w:tabs>
          <w:tab w:val="num" w:pos="4320"/>
        </w:tabs>
        <w:ind w:left="4320" w:hanging="360"/>
      </w:pPr>
      <w:rPr>
        <w:rFonts w:ascii="Times New Roman" w:hAnsi="Times New Roman" w:hint="default"/>
      </w:rPr>
    </w:lvl>
    <w:lvl w:ilvl="6" w:tplc="ECB4405E" w:tentative="1">
      <w:start w:val="1"/>
      <w:numFmt w:val="bullet"/>
      <w:lvlText w:val="•"/>
      <w:lvlJc w:val="left"/>
      <w:pPr>
        <w:tabs>
          <w:tab w:val="num" w:pos="5040"/>
        </w:tabs>
        <w:ind w:left="5040" w:hanging="360"/>
      </w:pPr>
      <w:rPr>
        <w:rFonts w:ascii="Times New Roman" w:hAnsi="Times New Roman" w:hint="default"/>
      </w:rPr>
    </w:lvl>
    <w:lvl w:ilvl="7" w:tplc="B8728F5C" w:tentative="1">
      <w:start w:val="1"/>
      <w:numFmt w:val="bullet"/>
      <w:lvlText w:val="•"/>
      <w:lvlJc w:val="left"/>
      <w:pPr>
        <w:tabs>
          <w:tab w:val="num" w:pos="5760"/>
        </w:tabs>
        <w:ind w:left="5760" w:hanging="360"/>
      </w:pPr>
      <w:rPr>
        <w:rFonts w:ascii="Times New Roman" w:hAnsi="Times New Roman" w:hint="default"/>
      </w:rPr>
    </w:lvl>
    <w:lvl w:ilvl="8" w:tplc="2AA0B264" w:tentative="1">
      <w:start w:val="1"/>
      <w:numFmt w:val="bullet"/>
      <w:lvlText w:val="•"/>
      <w:lvlJc w:val="left"/>
      <w:pPr>
        <w:tabs>
          <w:tab w:val="num" w:pos="6480"/>
        </w:tabs>
        <w:ind w:left="6480" w:hanging="360"/>
      </w:pPr>
      <w:rPr>
        <w:rFonts w:ascii="Times New Roman" w:hAnsi="Times New Roman" w:hint="default"/>
      </w:rPr>
    </w:lvl>
  </w:abstractNum>
  <w:abstractNum w:abstractNumId="47">
    <w:nsid w:val="5651355E"/>
    <w:multiLevelType w:val="hybridMultilevel"/>
    <w:tmpl w:val="32148364"/>
    <w:lvl w:ilvl="0" w:tplc="A7B07592">
      <w:start w:val="1"/>
      <w:numFmt w:val="bullet"/>
      <w:lvlText w:val="•"/>
      <w:lvlJc w:val="left"/>
      <w:pPr>
        <w:ind w:left="720" w:hanging="360"/>
      </w:pPr>
      <w:rPr>
        <w:rFonts w:ascii="Times New Roman" w:hAnsi="Times New Roman"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593B7B63"/>
    <w:multiLevelType w:val="hybridMultilevel"/>
    <w:tmpl w:val="8B5CF118"/>
    <w:lvl w:ilvl="0" w:tplc="A7B07592">
      <w:start w:val="1"/>
      <w:numFmt w:val="bullet"/>
      <w:lvlText w:val="•"/>
      <w:lvlJc w:val="left"/>
      <w:pPr>
        <w:tabs>
          <w:tab w:val="num" w:pos="720"/>
        </w:tabs>
        <w:ind w:left="720" w:hanging="360"/>
      </w:pPr>
      <w:rPr>
        <w:rFonts w:ascii="Times New Roman" w:hAnsi="Times New Roman" w:hint="default"/>
      </w:rPr>
    </w:lvl>
    <w:lvl w:ilvl="1" w:tplc="04C8CEF8">
      <w:start w:val="1418"/>
      <w:numFmt w:val="bullet"/>
      <w:lvlText w:val="–"/>
      <w:lvlJc w:val="left"/>
      <w:pPr>
        <w:tabs>
          <w:tab w:val="num" w:pos="1440"/>
        </w:tabs>
        <w:ind w:left="1440" w:hanging="360"/>
      </w:pPr>
      <w:rPr>
        <w:rFonts w:ascii="Times New Roman" w:hAnsi="Times New Roman" w:hint="default"/>
      </w:rPr>
    </w:lvl>
    <w:lvl w:ilvl="2" w:tplc="AD483B2E" w:tentative="1">
      <w:start w:val="1"/>
      <w:numFmt w:val="bullet"/>
      <w:lvlText w:val="•"/>
      <w:lvlJc w:val="left"/>
      <w:pPr>
        <w:tabs>
          <w:tab w:val="num" w:pos="2160"/>
        </w:tabs>
        <w:ind w:left="2160" w:hanging="360"/>
      </w:pPr>
      <w:rPr>
        <w:rFonts w:ascii="Times New Roman" w:hAnsi="Times New Roman" w:hint="default"/>
      </w:rPr>
    </w:lvl>
    <w:lvl w:ilvl="3" w:tplc="B2561F78" w:tentative="1">
      <w:start w:val="1"/>
      <w:numFmt w:val="bullet"/>
      <w:lvlText w:val="•"/>
      <w:lvlJc w:val="left"/>
      <w:pPr>
        <w:tabs>
          <w:tab w:val="num" w:pos="2880"/>
        </w:tabs>
        <w:ind w:left="2880" w:hanging="360"/>
      </w:pPr>
      <w:rPr>
        <w:rFonts w:ascii="Times New Roman" w:hAnsi="Times New Roman" w:hint="default"/>
      </w:rPr>
    </w:lvl>
    <w:lvl w:ilvl="4" w:tplc="C5726194" w:tentative="1">
      <w:start w:val="1"/>
      <w:numFmt w:val="bullet"/>
      <w:lvlText w:val="•"/>
      <w:lvlJc w:val="left"/>
      <w:pPr>
        <w:tabs>
          <w:tab w:val="num" w:pos="3600"/>
        </w:tabs>
        <w:ind w:left="3600" w:hanging="360"/>
      </w:pPr>
      <w:rPr>
        <w:rFonts w:ascii="Times New Roman" w:hAnsi="Times New Roman" w:hint="default"/>
      </w:rPr>
    </w:lvl>
    <w:lvl w:ilvl="5" w:tplc="D902E3A6" w:tentative="1">
      <w:start w:val="1"/>
      <w:numFmt w:val="bullet"/>
      <w:lvlText w:val="•"/>
      <w:lvlJc w:val="left"/>
      <w:pPr>
        <w:tabs>
          <w:tab w:val="num" w:pos="4320"/>
        </w:tabs>
        <w:ind w:left="4320" w:hanging="360"/>
      </w:pPr>
      <w:rPr>
        <w:rFonts w:ascii="Times New Roman" w:hAnsi="Times New Roman" w:hint="default"/>
      </w:rPr>
    </w:lvl>
    <w:lvl w:ilvl="6" w:tplc="EA9E6BF6" w:tentative="1">
      <w:start w:val="1"/>
      <w:numFmt w:val="bullet"/>
      <w:lvlText w:val="•"/>
      <w:lvlJc w:val="left"/>
      <w:pPr>
        <w:tabs>
          <w:tab w:val="num" w:pos="5040"/>
        </w:tabs>
        <w:ind w:left="5040" w:hanging="360"/>
      </w:pPr>
      <w:rPr>
        <w:rFonts w:ascii="Times New Roman" w:hAnsi="Times New Roman" w:hint="default"/>
      </w:rPr>
    </w:lvl>
    <w:lvl w:ilvl="7" w:tplc="51766E6A" w:tentative="1">
      <w:start w:val="1"/>
      <w:numFmt w:val="bullet"/>
      <w:lvlText w:val="•"/>
      <w:lvlJc w:val="left"/>
      <w:pPr>
        <w:tabs>
          <w:tab w:val="num" w:pos="5760"/>
        </w:tabs>
        <w:ind w:left="5760" w:hanging="360"/>
      </w:pPr>
      <w:rPr>
        <w:rFonts w:ascii="Times New Roman" w:hAnsi="Times New Roman" w:hint="default"/>
      </w:rPr>
    </w:lvl>
    <w:lvl w:ilvl="8" w:tplc="62AE097E" w:tentative="1">
      <w:start w:val="1"/>
      <w:numFmt w:val="bullet"/>
      <w:lvlText w:val="•"/>
      <w:lvlJc w:val="left"/>
      <w:pPr>
        <w:tabs>
          <w:tab w:val="num" w:pos="6480"/>
        </w:tabs>
        <w:ind w:left="6480" w:hanging="360"/>
      </w:pPr>
      <w:rPr>
        <w:rFonts w:ascii="Times New Roman" w:hAnsi="Times New Roman" w:hint="default"/>
      </w:rPr>
    </w:lvl>
  </w:abstractNum>
  <w:abstractNum w:abstractNumId="49">
    <w:nsid w:val="594C7F7D"/>
    <w:multiLevelType w:val="hybridMultilevel"/>
    <w:tmpl w:val="62E8B514"/>
    <w:lvl w:ilvl="0" w:tplc="04130001">
      <w:start w:val="1"/>
      <w:numFmt w:val="bullet"/>
      <w:lvlText w:val=""/>
      <w:lvlJc w:val="left"/>
      <w:pPr>
        <w:tabs>
          <w:tab w:val="num" w:pos="720"/>
        </w:tabs>
        <w:ind w:left="720" w:hanging="360"/>
      </w:pPr>
      <w:rPr>
        <w:rFonts w:ascii="Symbol" w:hAnsi="Symbol" w:hint="default"/>
      </w:rPr>
    </w:lvl>
    <w:lvl w:ilvl="1" w:tplc="04C8CEF8">
      <w:start w:val="1418"/>
      <w:numFmt w:val="bullet"/>
      <w:lvlText w:val="–"/>
      <w:lvlJc w:val="left"/>
      <w:pPr>
        <w:tabs>
          <w:tab w:val="num" w:pos="1440"/>
        </w:tabs>
        <w:ind w:left="1440" w:hanging="360"/>
      </w:pPr>
      <w:rPr>
        <w:rFonts w:ascii="Times New Roman" w:hAnsi="Times New Roman" w:hint="default"/>
      </w:rPr>
    </w:lvl>
    <w:lvl w:ilvl="2" w:tplc="AD483B2E" w:tentative="1">
      <w:start w:val="1"/>
      <w:numFmt w:val="bullet"/>
      <w:lvlText w:val="•"/>
      <w:lvlJc w:val="left"/>
      <w:pPr>
        <w:tabs>
          <w:tab w:val="num" w:pos="2160"/>
        </w:tabs>
        <w:ind w:left="2160" w:hanging="360"/>
      </w:pPr>
      <w:rPr>
        <w:rFonts w:ascii="Times New Roman" w:hAnsi="Times New Roman" w:hint="default"/>
      </w:rPr>
    </w:lvl>
    <w:lvl w:ilvl="3" w:tplc="B2561F78" w:tentative="1">
      <w:start w:val="1"/>
      <w:numFmt w:val="bullet"/>
      <w:lvlText w:val="•"/>
      <w:lvlJc w:val="left"/>
      <w:pPr>
        <w:tabs>
          <w:tab w:val="num" w:pos="2880"/>
        </w:tabs>
        <w:ind w:left="2880" w:hanging="360"/>
      </w:pPr>
      <w:rPr>
        <w:rFonts w:ascii="Times New Roman" w:hAnsi="Times New Roman" w:hint="default"/>
      </w:rPr>
    </w:lvl>
    <w:lvl w:ilvl="4" w:tplc="C5726194" w:tentative="1">
      <w:start w:val="1"/>
      <w:numFmt w:val="bullet"/>
      <w:lvlText w:val="•"/>
      <w:lvlJc w:val="left"/>
      <w:pPr>
        <w:tabs>
          <w:tab w:val="num" w:pos="3600"/>
        </w:tabs>
        <w:ind w:left="3600" w:hanging="360"/>
      </w:pPr>
      <w:rPr>
        <w:rFonts w:ascii="Times New Roman" w:hAnsi="Times New Roman" w:hint="default"/>
      </w:rPr>
    </w:lvl>
    <w:lvl w:ilvl="5" w:tplc="D902E3A6" w:tentative="1">
      <w:start w:val="1"/>
      <w:numFmt w:val="bullet"/>
      <w:lvlText w:val="•"/>
      <w:lvlJc w:val="left"/>
      <w:pPr>
        <w:tabs>
          <w:tab w:val="num" w:pos="4320"/>
        </w:tabs>
        <w:ind w:left="4320" w:hanging="360"/>
      </w:pPr>
      <w:rPr>
        <w:rFonts w:ascii="Times New Roman" w:hAnsi="Times New Roman" w:hint="default"/>
      </w:rPr>
    </w:lvl>
    <w:lvl w:ilvl="6" w:tplc="EA9E6BF6" w:tentative="1">
      <w:start w:val="1"/>
      <w:numFmt w:val="bullet"/>
      <w:lvlText w:val="•"/>
      <w:lvlJc w:val="left"/>
      <w:pPr>
        <w:tabs>
          <w:tab w:val="num" w:pos="5040"/>
        </w:tabs>
        <w:ind w:left="5040" w:hanging="360"/>
      </w:pPr>
      <w:rPr>
        <w:rFonts w:ascii="Times New Roman" w:hAnsi="Times New Roman" w:hint="default"/>
      </w:rPr>
    </w:lvl>
    <w:lvl w:ilvl="7" w:tplc="51766E6A" w:tentative="1">
      <w:start w:val="1"/>
      <w:numFmt w:val="bullet"/>
      <w:lvlText w:val="•"/>
      <w:lvlJc w:val="left"/>
      <w:pPr>
        <w:tabs>
          <w:tab w:val="num" w:pos="5760"/>
        </w:tabs>
        <w:ind w:left="5760" w:hanging="360"/>
      </w:pPr>
      <w:rPr>
        <w:rFonts w:ascii="Times New Roman" w:hAnsi="Times New Roman" w:hint="default"/>
      </w:rPr>
    </w:lvl>
    <w:lvl w:ilvl="8" w:tplc="62AE097E" w:tentative="1">
      <w:start w:val="1"/>
      <w:numFmt w:val="bullet"/>
      <w:lvlText w:val="•"/>
      <w:lvlJc w:val="left"/>
      <w:pPr>
        <w:tabs>
          <w:tab w:val="num" w:pos="6480"/>
        </w:tabs>
        <w:ind w:left="6480" w:hanging="360"/>
      </w:pPr>
      <w:rPr>
        <w:rFonts w:ascii="Times New Roman" w:hAnsi="Times New Roman" w:hint="default"/>
      </w:rPr>
    </w:lvl>
  </w:abstractNum>
  <w:abstractNum w:abstractNumId="50">
    <w:nsid w:val="5AEF43FB"/>
    <w:multiLevelType w:val="hybridMultilevel"/>
    <w:tmpl w:val="47527010"/>
    <w:lvl w:ilvl="0" w:tplc="75E2E286">
      <w:start w:val="1"/>
      <w:numFmt w:val="bullet"/>
      <w:lvlText w:val="•"/>
      <w:lvlJc w:val="left"/>
      <w:pPr>
        <w:tabs>
          <w:tab w:val="num" w:pos="720"/>
        </w:tabs>
        <w:ind w:left="720" w:hanging="360"/>
      </w:pPr>
      <w:rPr>
        <w:rFonts w:ascii="Times New Roman" w:hAnsi="Times New Roman" w:hint="default"/>
      </w:rPr>
    </w:lvl>
    <w:lvl w:ilvl="1" w:tplc="DDBAB266">
      <w:start w:val="1441"/>
      <w:numFmt w:val="bullet"/>
      <w:lvlText w:val="–"/>
      <w:lvlJc w:val="left"/>
      <w:pPr>
        <w:tabs>
          <w:tab w:val="num" w:pos="1440"/>
        </w:tabs>
        <w:ind w:left="1440" w:hanging="360"/>
      </w:pPr>
      <w:rPr>
        <w:rFonts w:ascii="Times New Roman" w:hAnsi="Times New Roman" w:hint="default"/>
      </w:rPr>
    </w:lvl>
    <w:lvl w:ilvl="2" w:tplc="7D3E47F6">
      <w:start w:val="1441"/>
      <w:numFmt w:val="bullet"/>
      <w:lvlText w:val="•"/>
      <w:lvlJc w:val="left"/>
      <w:pPr>
        <w:tabs>
          <w:tab w:val="num" w:pos="2160"/>
        </w:tabs>
        <w:ind w:left="2160" w:hanging="360"/>
      </w:pPr>
      <w:rPr>
        <w:rFonts w:ascii="Times New Roman" w:hAnsi="Times New Roman" w:hint="default"/>
      </w:rPr>
    </w:lvl>
    <w:lvl w:ilvl="3" w:tplc="331877A0" w:tentative="1">
      <w:start w:val="1"/>
      <w:numFmt w:val="bullet"/>
      <w:lvlText w:val="•"/>
      <w:lvlJc w:val="left"/>
      <w:pPr>
        <w:tabs>
          <w:tab w:val="num" w:pos="2880"/>
        </w:tabs>
        <w:ind w:left="2880" w:hanging="360"/>
      </w:pPr>
      <w:rPr>
        <w:rFonts w:ascii="Times New Roman" w:hAnsi="Times New Roman" w:hint="default"/>
      </w:rPr>
    </w:lvl>
    <w:lvl w:ilvl="4" w:tplc="C13A5E0A" w:tentative="1">
      <w:start w:val="1"/>
      <w:numFmt w:val="bullet"/>
      <w:lvlText w:val="•"/>
      <w:lvlJc w:val="left"/>
      <w:pPr>
        <w:tabs>
          <w:tab w:val="num" w:pos="3600"/>
        </w:tabs>
        <w:ind w:left="3600" w:hanging="360"/>
      </w:pPr>
      <w:rPr>
        <w:rFonts w:ascii="Times New Roman" w:hAnsi="Times New Roman" w:hint="default"/>
      </w:rPr>
    </w:lvl>
    <w:lvl w:ilvl="5" w:tplc="1BC6E4AA" w:tentative="1">
      <w:start w:val="1"/>
      <w:numFmt w:val="bullet"/>
      <w:lvlText w:val="•"/>
      <w:lvlJc w:val="left"/>
      <w:pPr>
        <w:tabs>
          <w:tab w:val="num" w:pos="4320"/>
        </w:tabs>
        <w:ind w:left="4320" w:hanging="360"/>
      </w:pPr>
      <w:rPr>
        <w:rFonts w:ascii="Times New Roman" w:hAnsi="Times New Roman" w:hint="default"/>
      </w:rPr>
    </w:lvl>
    <w:lvl w:ilvl="6" w:tplc="E144ACA0" w:tentative="1">
      <w:start w:val="1"/>
      <w:numFmt w:val="bullet"/>
      <w:lvlText w:val="•"/>
      <w:lvlJc w:val="left"/>
      <w:pPr>
        <w:tabs>
          <w:tab w:val="num" w:pos="5040"/>
        </w:tabs>
        <w:ind w:left="5040" w:hanging="360"/>
      </w:pPr>
      <w:rPr>
        <w:rFonts w:ascii="Times New Roman" w:hAnsi="Times New Roman" w:hint="default"/>
      </w:rPr>
    </w:lvl>
    <w:lvl w:ilvl="7" w:tplc="FBA46980" w:tentative="1">
      <w:start w:val="1"/>
      <w:numFmt w:val="bullet"/>
      <w:lvlText w:val="•"/>
      <w:lvlJc w:val="left"/>
      <w:pPr>
        <w:tabs>
          <w:tab w:val="num" w:pos="5760"/>
        </w:tabs>
        <w:ind w:left="5760" w:hanging="360"/>
      </w:pPr>
      <w:rPr>
        <w:rFonts w:ascii="Times New Roman" w:hAnsi="Times New Roman" w:hint="default"/>
      </w:rPr>
    </w:lvl>
    <w:lvl w:ilvl="8" w:tplc="C976464A" w:tentative="1">
      <w:start w:val="1"/>
      <w:numFmt w:val="bullet"/>
      <w:lvlText w:val="•"/>
      <w:lvlJc w:val="left"/>
      <w:pPr>
        <w:tabs>
          <w:tab w:val="num" w:pos="6480"/>
        </w:tabs>
        <w:ind w:left="6480" w:hanging="360"/>
      </w:pPr>
      <w:rPr>
        <w:rFonts w:ascii="Times New Roman" w:hAnsi="Times New Roman" w:hint="default"/>
      </w:rPr>
    </w:lvl>
  </w:abstractNum>
  <w:abstractNum w:abstractNumId="51">
    <w:nsid w:val="5B2C7D82"/>
    <w:multiLevelType w:val="hybridMultilevel"/>
    <w:tmpl w:val="C750C3A0"/>
    <w:lvl w:ilvl="0" w:tplc="E49E3A7A">
      <w:start w:val="1"/>
      <w:numFmt w:val="bullet"/>
      <w:lvlText w:val=""/>
      <w:lvlJc w:val="left"/>
      <w:pPr>
        <w:tabs>
          <w:tab w:val="num" w:pos="720"/>
        </w:tabs>
        <w:ind w:left="720" w:hanging="360"/>
      </w:pPr>
      <w:rPr>
        <w:rFonts w:ascii="Wingdings" w:hAnsi="Wingdings" w:hint="default"/>
      </w:rPr>
    </w:lvl>
    <w:lvl w:ilvl="1" w:tplc="04130001">
      <w:start w:val="1"/>
      <w:numFmt w:val="bullet"/>
      <w:lvlText w:val=""/>
      <w:lvlJc w:val="left"/>
      <w:pPr>
        <w:tabs>
          <w:tab w:val="num" w:pos="1440"/>
        </w:tabs>
        <w:ind w:left="1440" w:hanging="360"/>
      </w:pPr>
      <w:rPr>
        <w:rFonts w:ascii="Symbol" w:hAnsi="Symbol" w:hint="default"/>
      </w:rPr>
    </w:lvl>
    <w:lvl w:ilvl="2" w:tplc="70B2FF60">
      <w:start w:val="1"/>
      <w:numFmt w:val="bullet"/>
      <w:lvlText w:val=""/>
      <w:lvlJc w:val="left"/>
      <w:pPr>
        <w:ind w:left="2160" w:hanging="360"/>
      </w:pPr>
      <w:rPr>
        <w:rFonts w:ascii="Wingdings" w:eastAsiaTheme="minorHAnsi" w:hAnsi="Wingdings" w:cstheme="minorBidi" w:hint="default"/>
      </w:rPr>
    </w:lvl>
    <w:lvl w:ilvl="3" w:tplc="1A78EDC6" w:tentative="1">
      <w:start w:val="1"/>
      <w:numFmt w:val="bullet"/>
      <w:lvlText w:val=""/>
      <w:lvlJc w:val="left"/>
      <w:pPr>
        <w:tabs>
          <w:tab w:val="num" w:pos="2880"/>
        </w:tabs>
        <w:ind w:left="2880" w:hanging="360"/>
      </w:pPr>
      <w:rPr>
        <w:rFonts w:ascii="Wingdings" w:hAnsi="Wingdings" w:hint="default"/>
      </w:rPr>
    </w:lvl>
    <w:lvl w:ilvl="4" w:tplc="7930C6F6" w:tentative="1">
      <w:start w:val="1"/>
      <w:numFmt w:val="bullet"/>
      <w:lvlText w:val=""/>
      <w:lvlJc w:val="left"/>
      <w:pPr>
        <w:tabs>
          <w:tab w:val="num" w:pos="3600"/>
        </w:tabs>
        <w:ind w:left="3600" w:hanging="360"/>
      </w:pPr>
      <w:rPr>
        <w:rFonts w:ascii="Wingdings" w:hAnsi="Wingdings" w:hint="default"/>
      </w:rPr>
    </w:lvl>
    <w:lvl w:ilvl="5" w:tplc="4C0A7280" w:tentative="1">
      <w:start w:val="1"/>
      <w:numFmt w:val="bullet"/>
      <w:lvlText w:val=""/>
      <w:lvlJc w:val="left"/>
      <w:pPr>
        <w:tabs>
          <w:tab w:val="num" w:pos="4320"/>
        </w:tabs>
        <w:ind w:left="4320" w:hanging="360"/>
      </w:pPr>
      <w:rPr>
        <w:rFonts w:ascii="Wingdings" w:hAnsi="Wingdings" w:hint="default"/>
      </w:rPr>
    </w:lvl>
    <w:lvl w:ilvl="6" w:tplc="11C2C46A" w:tentative="1">
      <w:start w:val="1"/>
      <w:numFmt w:val="bullet"/>
      <w:lvlText w:val=""/>
      <w:lvlJc w:val="left"/>
      <w:pPr>
        <w:tabs>
          <w:tab w:val="num" w:pos="5040"/>
        </w:tabs>
        <w:ind w:left="5040" w:hanging="360"/>
      </w:pPr>
      <w:rPr>
        <w:rFonts w:ascii="Wingdings" w:hAnsi="Wingdings" w:hint="default"/>
      </w:rPr>
    </w:lvl>
    <w:lvl w:ilvl="7" w:tplc="C42C6DD4" w:tentative="1">
      <w:start w:val="1"/>
      <w:numFmt w:val="bullet"/>
      <w:lvlText w:val=""/>
      <w:lvlJc w:val="left"/>
      <w:pPr>
        <w:tabs>
          <w:tab w:val="num" w:pos="5760"/>
        </w:tabs>
        <w:ind w:left="5760" w:hanging="360"/>
      </w:pPr>
      <w:rPr>
        <w:rFonts w:ascii="Wingdings" w:hAnsi="Wingdings" w:hint="default"/>
      </w:rPr>
    </w:lvl>
    <w:lvl w:ilvl="8" w:tplc="C86A3286" w:tentative="1">
      <w:start w:val="1"/>
      <w:numFmt w:val="bullet"/>
      <w:lvlText w:val=""/>
      <w:lvlJc w:val="left"/>
      <w:pPr>
        <w:tabs>
          <w:tab w:val="num" w:pos="6480"/>
        </w:tabs>
        <w:ind w:left="6480" w:hanging="360"/>
      </w:pPr>
      <w:rPr>
        <w:rFonts w:ascii="Wingdings" w:hAnsi="Wingdings" w:hint="default"/>
      </w:rPr>
    </w:lvl>
  </w:abstractNum>
  <w:abstractNum w:abstractNumId="52">
    <w:nsid w:val="5CAA1DE5"/>
    <w:multiLevelType w:val="hybridMultilevel"/>
    <w:tmpl w:val="0332E1F4"/>
    <w:lvl w:ilvl="0" w:tplc="EF76367C">
      <w:start w:val="1"/>
      <w:numFmt w:val="bullet"/>
      <w:lvlText w:val="•"/>
      <w:lvlJc w:val="left"/>
      <w:pPr>
        <w:tabs>
          <w:tab w:val="num" w:pos="720"/>
        </w:tabs>
        <w:ind w:left="720" w:hanging="360"/>
      </w:pPr>
      <w:rPr>
        <w:rFonts w:ascii="Times New Roman" w:hAnsi="Times New Roman" w:hint="default"/>
      </w:rPr>
    </w:lvl>
    <w:lvl w:ilvl="1" w:tplc="C2664C90">
      <w:start w:val="1267"/>
      <w:numFmt w:val="bullet"/>
      <w:lvlText w:val="•"/>
      <w:lvlJc w:val="left"/>
      <w:pPr>
        <w:tabs>
          <w:tab w:val="num" w:pos="1440"/>
        </w:tabs>
        <w:ind w:left="1440" w:hanging="360"/>
      </w:pPr>
      <w:rPr>
        <w:rFonts w:ascii="Times New Roman" w:hAnsi="Times New Roman" w:hint="default"/>
      </w:rPr>
    </w:lvl>
    <w:lvl w:ilvl="2" w:tplc="9D58BDCA" w:tentative="1">
      <w:start w:val="1"/>
      <w:numFmt w:val="bullet"/>
      <w:lvlText w:val="•"/>
      <w:lvlJc w:val="left"/>
      <w:pPr>
        <w:tabs>
          <w:tab w:val="num" w:pos="2160"/>
        </w:tabs>
        <w:ind w:left="2160" w:hanging="360"/>
      </w:pPr>
      <w:rPr>
        <w:rFonts w:ascii="Times New Roman" w:hAnsi="Times New Roman" w:hint="default"/>
      </w:rPr>
    </w:lvl>
    <w:lvl w:ilvl="3" w:tplc="67245B4C" w:tentative="1">
      <w:start w:val="1"/>
      <w:numFmt w:val="bullet"/>
      <w:lvlText w:val="•"/>
      <w:lvlJc w:val="left"/>
      <w:pPr>
        <w:tabs>
          <w:tab w:val="num" w:pos="2880"/>
        </w:tabs>
        <w:ind w:left="2880" w:hanging="360"/>
      </w:pPr>
      <w:rPr>
        <w:rFonts w:ascii="Times New Roman" w:hAnsi="Times New Roman" w:hint="default"/>
      </w:rPr>
    </w:lvl>
    <w:lvl w:ilvl="4" w:tplc="E2B4B9D2" w:tentative="1">
      <w:start w:val="1"/>
      <w:numFmt w:val="bullet"/>
      <w:lvlText w:val="•"/>
      <w:lvlJc w:val="left"/>
      <w:pPr>
        <w:tabs>
          <w:tab w:val="num" w:pos="3600"/>
        </w:tabs>
        <w:ind w:left="3600" w:hanging="360"/>
      </w:pPr>
      <w:rPr>
        <w:rFonts w:ascii="Times New Roman" w:hAnsi="Times New Roman" w:hint="default"/>
      </w:rPr>
    </w:lvl>
    <w:lvl w:ilvl="5" w:tplc="31D8B6F2" w:tentative="1">
      <w:start w:val="1"/>
      <w:numFmt w:val="bullet"/>
      <w:lvlText w:val="•"/>
      <w:lvlJc w:val="left"/>
      <w:pPr>
        <w:tabs>
          <w:tab w:val="num" w:pos="4320"/>
        </w:tabs>
        <w:ind w:left="4320" w:hanging="360"/>
      </w:pPr>
      <w:rPr>
        <w:rFonts w:ascii="Times New Roman" w:hAnsi="Times New Roman" w:hint="default"/>
      </w:rPr>
    </w:lvl>
    <w:lvl w:ilvl="6" w:tplc="D1568E3E" w:tentative="1">
      <w:start w:val="1"/>
      <w:numFmt w:val="bullet"/>
      <w:lvlText w:val="•"/>
      <w:lvlJc w:val="left"/>
      <w:pPr>
        <w:tabs>
          <w:tab w:val="num" w:pos="5040"/>
        </w:tabs>
        <w:ind w:left="5040" w:hanging="360"/>
      </w:pPr>
      <w:rPr>
        <w:rFonts w:ascii="Times New Roman" w:hAnsi="Times New Roman" w:hint="default"/>
      </w:rPr>
    </w:lvl>
    <w:lvl w:ilvl="7" w:tplc="71007DE2" w:tentative="1">
      <w:start w:val="1"/>
      <w:numFmt w:val="bullet"/>
      <w:lvlText w:val="•"/>
      <w:lvlJc w:val="left"/>
      <w:pPr>
        <w:tabs>
          <w:tab w:val="num" w:pos="5760"/>
        </w:tabs>
        <w:ind w:left="5760" w:hanging="360"/>
      </w:pPr>
      <w:rPr>
        <w:rFonts w:ascii="Times New Roman" w:hAnsi="Times New Roman" w:hint="default"/>
      </w:rPr>
    </w:lvl>
    <w:lvl w:ilvl="8" w:tplc="C8200300" w:tentative="1">
      <w:start w:val="1"/>
      <w:numFmt w:val="bullet"/>
      <w:lvlText w:val="•"/>
      <w:lvlJc w:val="left"/>
      <w:pPr>
        <w:tabs>
          <w:tab w:val="num" w:pos="6480"/>
        </w:tabs>
        <w:ind w:left="6480" w:hanging="360"/>
      </w:pPr>
      <w:rPr>
        <w:rFonts w:ascii="Times New Roman" w:hAnsi="Times New Roman" w:hint="default"/>
      </w:rPr>
    </w:lvl>
  </w:abstractNum>
  <w:abstractNum w:abstractNumId="53">
    <w:nsid w:val="5D3C0EAB"/>
    <w:multiLevelType w:val="hybridMultilevel"/>
    <w:tmpl w:val="EE28FE06"/>
    <w:lvl w:ilvl="0" w:tplc="E49E3A7A">
      <w:start w:val="1"/>
      <w:numFmt w:val="bullet"/>
      <w:lvlText w:val=""/>
      <w:lvlJc w:val="left"/>
      <w:pPr>
        <w:tabs>
          <w:tab w:val="num" w:pos="720"/>
        </w:tabs>
        <w:ind w:left="720" w:hanging="360"/>
      </w:pPr>
      <w:rPr>
        <w:rFonts w:ascii="Wingdings" w:hAnsi="Wingdings" w:hint="default"/>
      </w:rPr>
    </w:lvl>
    <w:lvl w:ilvl="1" w:tplc="6E04273E">
      <w:start w:val="1"/>
      <w:numFmt w:val="bullet"/>
      <w:lvlText w:val="→"/>
      <w:lvlJc w:val="left"/>
      <w:pPr>
        <w:tabs>
          <w:tab w:val="num" w:pos="1440"/>
        </w:tabs>
        <w:ind w:left="1440" w:hanging="360"/>
      </w:pPr>
      <w:rPr>
        <w:rFonts w:ascii="Calibri" w:hAnsi="Calibri" w:hint="default"/>
      </w:rPr>
    </w:lvl>
    <w:lvl w:ilvl="2" w:tplc="04130001">
      <w:start w:val="1"/>
      <w:numFmt w:val="bullet"/>
      <w:lvlText w:val=""/>
      <w:lvlJc w:val="left"/>
      <w:pPr>
        <w:tabs>
          <w:tab w:val="num" w:pos="2160"/>
        </w:tabs>
        <w:ind w:left="2160" w:hanging="360"/>
      </w:pPr>
      <w:rPr>
        <w:rFonts w:ascii="Symbol" w:hAnsi="Symbol" w:hint="default"/>
      </w:rPr>
    </w:lvl>
    <w:lvl w:ilvl="3" w:tplc="1A78EDC6" w:tentative="1">
      <w:start w:val="1"/>
      <w:numFmt w:val="bullet"/>
      <w:lvlText w:val=""/>
      <w:lvlJc w:val="left"/>
      <w:pPr>
        <w:tabs>
          <w:tab w:val="num" w:pos="2880"/>
        </w:tabs>
        <w:ind w:left="2880" w:hanging="360"/>
      </w:pPr>
      <w:rPr>
        <w:rFonts w:ascii="Wingdings" w:hAnsi="Wingdings" w:hint="default"/>
      </w:rPr>
    </w:lvl>
    <w:lvl w:ilvl="4" w:tplc="7930C6F6" w:tentative="1">
      <w:start w:val="1"/>
      <w:numFmt w:val="bullet"/>
      <w:lvlText w:val=""/>
      <w:lvlJc w:val="left"/>
      <w:pPr>
        <w:tabs>
          <w:tab w:val="num" w:pos="3600"/>
        </w:tabs>
        <w:ind w:left="3600" w:hanging="360"/>
      </w:pPr>
      <w:rPr>
        <w:rFonts w:ascii="Wingdings" w:hAnsi="Wingdings" w:hint="default"/>
      </w:rPr>
    </w:lvl>
    <w:lvl w:ilvl="5" w:tplc="4C0A7280" w:tentative="1">
      <w:start w:val="1"/>
      <w:numFmt w:val="bullet"/>
      <w:lvlText w:val=""/>
      <w:lvlJc w:val="left"/>
      <w:pPr>
        <w:tabs>
          <w:tab w:val="num" w:pos="4320"/>
        </w:tabs>
        <w:ind w:left="4320" w:hanging="360"/>
      </w:pPr>
      <w:rPr>
        <w:rFonts w:ascii="Wingdings" w:hAnsi="Wingdings" w:hint="default"/>
      </w:rPr>
    </w:lvl>
    <w:lvl w:ilvl="6" w:tplc="11C2C46A" w:tentative="1">
      <w:start w:val="1"/>
      <w:numFmt w:val="bullet"/>
      <w:lvlText w:val=""/>
      <w:lvlJc w:val="left"/>
      <w:pPr>
        <w:tabs>
          <w:tab w:val="num" w:pos="5040"/>
        </w:tabs>
        <w:ind w:left="5040" w:hanging="360"/>
      </w:pPr>
      <w:rPr>
        <w:rFonts w:ascii="Wingdings" w:hAnsi="Wingdings" w:hint="default"/>
      </w:rPr>
    </w:lvl>
    <w:lvl w:ilvl="7" w:tplc="C42C6DD4" w:tentative="1">
      <w:start w:val="1"/>
      <w:numFmt w:val="bullet"/>
      <w:lvlText w:val=""/>
      <w:lvlJc w:val="left"/>
      <w:pPr>
        <w:tabs>
          <w:tab w:val="num" w:pos="5760"/>
        </w:tabs>
        <w:ind w:left="5760" w:hanging="360"/>
      </w:pPr>
      <w:rPr>
        <w:rFonts w:ascii="Wingdings" w:hAnsi="Wingdings" w:hint="default"/>
      </w:rPr>
    </w:lvl>
    <w:lvl w:ilvl="8" w:tplc="C86A3286" w:tentative="1">
      <w:start w:val="1"/>
      <w:numFmt w:val="bullet"/>
      <w:lvlText w:val=""/>
      <w:lvlJc w:val="left"/>
      <w:pPr>
        <w:tabs>
          <w:tab w:val="num" w:pos="6480"/>
        </w:tabs>
        <w:ind w:left="6480" w:hanging="360"/>
      </w:pPr>
      <w:rPr>
        <w:rFonts w:ascii="Wingdings" w:hAnsi="Wingdings" w:hint="default"/>
      </w:rPr>
    </w:lvl>
  </w:abstractNum>
  <w:abstractNum w:abstractNumId="54">
    <w:nsid w:val="5F7A284A"/>
    <w:multiLevelType w:val="hybridMultilevel"/>
    <w:tmpl w:val="5B7634C8"/>
    <w:lvl w:ilvl="0" w:tplc="04130001">
      <w:start w:val="1"/>
      <w:numFmt w:val="bullet"/>
      <w:lvlText w:val=""/>
      <w:lvlJc w:val="left"/>
      <w:pPr>
        <w:tabs>
          <w:tab w:val="num" w:pos="720"/>
        </w:tabs>
        <w:ind w:left="720" w:hanging="360"/>
      </w:pPr>
      <w:rPr>
        <w:rFonts w:ascii="Symbol" w:hAnsi="Symbol" w:hint="default"/>
      </w:rPr>
    </w:lvl>
    <w:lvl w:ilvl="1" w:tplc="77DA7A34">
      <w:start w:val="1423"/>
      <w:numFmt w:val="bullet"/>
      <w:lvlText w:val="–"/>
      <w:lvlJc w:val="left"/>
      <w:pPr>
        <w:tabs>
          <w:tab w:val="num" w:pos="1440"/>
        </w:tabs>
        <w:ind w:left="1440" w:hanging="360"/>
      </w:pPr>
      <w:rPr>
        <w:rFonts w:ascii="Times New Roman" w:hAnsi="Times New Roman" w:hint="default"/>
      </w:rPr>
    </w:lvl>
    <w:lvl w:ilvl="2" w:tplc="A170C93A">
      <w:start w:val="1423"/>
      <w:numFmt w:val="bullet"/>
      <w:lvlText w:val="•"/>
      <w:lvlJc w:val="left"/>
      <w:pPr>
        <w:tabs>
          <w:tab w:val="num" w:pos="2160"/>
        </w:tabs>
        <w:ind w:left="2160" w:hanging="360"/>
      </w:pPr>
      <w:rPr>
        <w:rFonts w:ascii="Times New Roman" w:hAnsi="Times New Roman" w:hint="default"/>
      </w:rPr>
    </w:lvl>
    <w:lvl w:ilvl="3" w:tplc="315CE896" w:tentative="1">
      <w:start w:val="1"/>
      <w:numFmt w:val="bullet"/>
      <w:lvlText w:val="•"/>
      <w:lvlJc w:val="left"/>
      <w:pPr>
        <w:tabs>
          <w:tab w:val="num" w:pos="2880"/>
        </w:tabs>
        <w:ind w:left="2880" w:hanging="360"/>
      </w:pPr>
      <w:rPr>
        <w:rFonts w:ascii="Times New Roman" w:hAnsi="Times New Roman" w:hint="default"/>
      </w:rPr>
    </w:lvl>
    <w:lvl w:ilvl="4" w:tplc="4A72838A" w:tentative="1">
      <w:start w:val="1"/>
      <w:numFmt w:val="bullet"/>
      <w:lvlText w:val="•"/>
      <w:lvlJc w:val="left"/>
      <w:pPr>
        <w:tabs>
          <w:tab w:val="num" w:pos="3600"/>
        </w:tabs>
        <w:ind w:left="3600" w:hanging="360"/>
      </w:pPr>
      <w:rPr>
        <w:rFonts w:ascii="Times New Roman" w:hAnsi="Times New Roman" w:hint="default"/>
      </w:rPr>
    </w:lvl>
    <w:lvl w:ilvl="5" w:tplc="AF04C37C" w:tentative="1">
      <w:start w:val="1"/>
      <w:numFmt w:val="bullet"/>
      <w:lvlText w:val="•"/>
      <w:lvlJc w:val="left"/>
      <w:pPr>
        <w:tabs>
          <w:tab w:val="num" w:pos="4320"/>
        </w:tabs>
        <w:ind w:left="4320" w:hanging="360"/>
      </w:pPr>
      <w:rPr>
        <w:rFonts w:ascii="Times New Roman" w:hAnsi="Times New Roman" w:hint="default"/>
      </w:rPr>
    </w:lvl>
    <w:lvl w:ilvl="6" w:tplc="E7FC3A68" w:tentative="1">
      <w:start w:val="1"/>
      <w:numFmt w:val="bullet"/>
      <w:lvlText w:val="•"/>
      <w:lvlJc w:val="left"/>
      <w:pPr>
        <w:tabs>
          <w:tab w:val="num" w:pos="5040"/>
        </w:tabs>
        <w:ind w:left="5040" w:hanging="360"/>
      </w:pPr>
      <w:rPr>
        <w:rFonts w:ascii="Times New Roman" w:hAnsi="Times New Roman" w:hint="default"/>
      </w:rPr>
    </w:lvl>
    <w:lvl w:ilvl="7" w:tplc="35125B98" w:tentative="1">
      <w:start w:val="1"/>
      <w:numFmt w:val="bullet"/>
      <w:lvlText w:val="•"/>
      <w:lvlJc w:val="left"/>
      <w:pPr>
        <w:tabs>
          <w:tab w:val="num" w:pos="5760"/>
        </w:tabs>
        <w:ind w:left="5760" w:hanging="360"/>
      </w:pPr>
      <w:rPr>
        <w:rFonts w:ascii="Times New Roman" w:hAnsi="Times New Roman" w:hint="default"/>
      </w:rPr>
    </w:lvl>
    <w:lvl w:ilvl="8" w:tplc="631CADA0" w:tentative="1">
      <w:start w:val="1"/>
      <w:numFmt w:val="bullet"/>
      <w:lvlText w:val="•"/>
      <w:lvlJc w:val="left"/>
      <w:pPr>
        <w:tabs>
          <w:tab w:val="num" w:pos="6480"/>
        </w:tabs>
        <w:ind w:left="6480" w:hanging="360"/>
      </w:pPr>
      <w:rPr>
        <w:rFonts w:ascii="Times New Roman" w:hAnsi="Times New Roman" w:hint="default"/>
      </w:rPr>
    </w:lvl>
  </w:abstractNum>
  <w:abstractNum w:abstractNumId="55">
    <w:nsid w:val="5FDB24C1"/>
    <w:multiLevelType w:val="hybridMultilevel"/>
    <w:tmpl w:val="6B4CB2A0"/>
    <w:lvl w:ilvl="0" w:tplc="3544F566">
      <w:start w:val="1"/>
      <w:numFmt w:val="bullet"/>
      <w:lvlText w:val="•"/>
      <w:lvlJc w:val="left"/>
      <w:pPr>
        <w:tabs>
          <w:tab w:val="num" w:pos="720"/>
        </w:tabs>
        <w:ind w:left="720" w:hanging="360"/>
      </w:pPr>
      <w:rPr>
        <w:rFonts w:ascii="Times New Roman" w:hAnsi="Times New Roman" w:hint="default"/>
      </w:rPr>
    </w:lvl>
    <w:lvl w:ilvl="1" w:tplc="040694F4">
      <w:start w:val="1418"/>
      <w:numFmt w:val="bullet"/>
      <w:lvlText w:val="–"/>
      <w:lvlJc w:val="left"/>
      <w:pPr>
        <w:tabs>
          <w:tab w:val="num" w:pos="786"/>
        </w:tabs>
        <w:ind w:left="786" w:hanging="360"/>
      </w:pPr>
      <w:rPr>
        <w:rFonts w:ascii="Times New Roman" w:hAnsi="Times New Roman" w:hint="default"/>
      </w:rPr>
    </w:lvl>
    <w:lvl w:ilvl="2" w:tplc="DBEEC71C" w:tentative="1">
      <w:start w:val="1"/>
      <w:numFmt w:val="bullet"/>
      <w:lvlText w:val="•"/>
      <w:lvlJc w:val="left"/>
      <w:pPr>
        <w:tabs>
          <w:tab w:val="num" w:pos="2160"/>
        </w:tabs>
        <w:ind w:left="2160" w:hanging="360"/>
      </w:pPr>
      <w:rPr>
        <w:rFonts w:ascii="Times New Roman" w:hAnsi="Times New Roman" w:hint="default"/>
      </w:rPr>
    </w:lvl>
    <w:lvl w:ilvl="3" w:tplc="1826D6C2" w:tentative="1">
      <w:start w:val="1"/>
      <w:numFmt w:val="bullet"/>
      <w:lvlText w:val="•"/>
      <w:lvlJc w:val="left"/>
      <w:pPr>
        <w:tabs>
          <w:tab w:val="num" w:pos="2880"/>
        </w:tabs>
        <w:ind w:left="2880" w:hanging="360"/>
      </w:pPr>
      <w:rPr>
        <w:rFonts w:ascii="Times New Roman" w:hAnsi="Times New Roman" w:hint="default"/>
      </w:rPr>
    </w:lvl>
    <w:lvl w:ilvl="4" w:tplc="6C684032" w:tentative="1">
      <w:start w:val="1"/>
      <w:numFmt w:val="bullet"/>
      <w:lvlText w:val="•"/>
      <w:lvlJc w:val="left"/>
      <w:pPr>
        <w:tabs>
          <w:tab w:val="num" w:pos="3600"/>
        </w:tabs>
        <w:ind w:left="3600" w:hanging="360"/>
      </w:pPr>
      <w:rPr>
        <w:rFonts w:ascii="Times New Roman" w:hAnsi="Times New Roman" w:hint="default"/>
      </w:rPr>
    </w:lvl>
    <w:lvl w:ilvl="5" w:tplc="18946E14" w:tentative="1">
      <w:start w:val="1"/>
      <w:numFmt w:val="bullet"/>
      <w:lvlText w:val="•"/>
      <w:lvlJc w:val="left"/>
      <w:pPr>
        <w:tabs>
          <w:tab w:val="num" w:pos="4320"/>
        </w:tabs>
        <w:ind w:left="4320" w:hanging="360"/>
      </w:pPr>
      <w:rPr>
        <w:rFonts w:ascii="Times New Roman" w:hAnsi="Times New Roman" w:hint="default"/>
      </w:rPr>
    </w:lvl>
    <w:lvl w:ilvl="6" w:tplc="885CAA6E" w:tentative="1">
      <w:start w:val="1"/>
      <w:numFmt w:val="bullet"/>
      <w:lvlText w:val="•"/>
      <w:lvlJc w:val="left"/>
      <w:pPr>
        <w:tabs>
          <w:tab w:val="num" w:pos="5040"/>
        </w:tabs>
        <w:ind w:left="5040" w:hanging="360"/>
      </w:pPr>
      <w:rPr>
        <w:rFonts w:ascii="Times New Roman" w:hAnsi="Times New Roman" w:hint="default"/>
      </w:rPr>
    </w:lvl>
    <w:lvl w:ilvl="7" w:tplc="D0EC650A" w:tentative="1">
      <w:start w:val="1"/>
      <w:numFmt w:val="bullet"/>
      <w:lvlText w:val="•"/>
      <w:lvlJc w:val="left"/>
      <w:pPr>
        <w:tabs>
          <w:tab w:val="num" w:pos="5760"/>
        </w:tabs>
        <w:ind w:left="5760" w:hanging="360"/>
      </w:pPr>
      <w:rPr>
        <w:rFonts w:ascii="Times New Roman" w:hAnsi="Times New Roman" w:hint="default"/>
      </w:rPr>
    </w:lvl>
    <w:lvl w:ilvl="8" w:tplc="CD945ADC" w:tentative="1">
      <w:start w:val="1"/>
      <w:numFmt w:val="bullet"/>
      <w:lvlText w:val="•"/>
      <w:lvlJc w:val="left"/>
      <w:pPr>
        <w:tabs>
          <w:tab w:val="num" w:pos="6480"/>
        </w:tabs>
        <w:ind w:left="6480" w:hanging="360"/>
      </w:pPr>
      <w:rPr>
        <w:rFonts w:ascii="Times New Roman" w:hAnsi="Times New Roman" w:hint="default"/>
      </w:rPr>
    </w:lvl>
  </w:abstractNum>
  <w:abstractNum w:abstractNumId="56">
    <w:nsid w:val="6123534D"/>
    <w:multiLevelType w:val="hybridMultilevel"/>
    <w:tmpl w:val="D6B2F38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nsid w:val="6223157D"/>
    <w:multiLevelType w:val="hybridMultilevel"/>
    <w:tmpl w:val="FD02F440"/>
    <w:lvl w:ilvl="0" w:tplc="CD5CC268">
      <w:start w:val="1"/>
      <w:numFmt w:val="bullet"/>
      <w:lvlText w:val=""/>
      <w:lvlJc w:val="left"/>
      <w:pPr>
        <w:tabs>
          <w:tab w:val="num" w:pos="720"/>
        </w:tabs>
        <w:ind w:left="720" w:hanging="360"/>
      </w:pPr>
      <w:rPr>
        <w:rFonts w:ascii="Wingdings" w:hAnsi="Wingdings" w:hint="default"/>
      </w:rPr>
    </w:lvl>
    <w:lvl w:ilvl="1" w:tplc="9E6E48A4">
      <w:start w:val="1"/>
      <w:numFmt w:val="bullet"/>
      <w:lvlText w:val=""/>
      <w:lvlJc w:val="left"/>
      <w:pPr>
        <w:tabs>
          <w:tab w:val="num" w:pos="1440"/>
        </w:tabs>
        <w:ind w:left="1440" w:hanging="360"/>
      </w:pPr>
      <w:rPr>
        <w:rFonts w:ascii="Wingdings" w:hAnsi="Wingdings" w:hint="default"/>
      </w:rPr>
    </w:lvl>
    <w:lvl w:ilvl="2" w:tplc="1548F392" w:tentative="1">
      <w:start w:val="1"/>
      <w:numFmt w:val="bullet"/>
      <w:lvlText w:val=""/>
      <w:lvlJc w:val="left"/>
      <w:pPr>
        <w:tabs>
          <w:tab w:val="num" w:pos="2160"/>
        </w:tabs>
        <w:ind w:left="2160" w:hanging="360"/>
      </w:pPr>
      <w:rPr>
        <w:rFonts w:ascii="Wingdings" w:hAnsi="Wingdings" w:hint="default"/>
      </w:rPr>
    </w:lvl>
    <w:lvl w:ilvl="3" w:tplc="D32A8018" w:tentative="1">
      <w:start w:val="1"/>
      <w:numFmt w:val="bullet"/>
      <w:lvlText w:val=""/>
      <w:lvlJc w:val="left"/>
      <w:pPr>
        <w:tabs>
          <w:tab w:val="num" w:pos="2880"/>
        </w:tabs>
        <w:ind w:left="2880" w:hanging="360"/>
      </w:pPr>
      <w:rPr>
        <w:rFonts w:ascii="Wingdings" w:hAnsi="Wingdings" w:hint="default"/>
      </w:rPr>
    </w:lvl>
    <w:lvl w:ilvl="4" w:tplc="8E84F424" w:tentative="1">
      <w:start w:val="1"/>
      <w:numFmt w:val="bullet"/>
      <w:lvlText w:val=""/>
      <w:lvlJc w:val="left"/>
      <w:pPr>
        <w:tabs>
          <w:tab w:val="num" w:pos="3600"/>
        </w:tabs>
        <w:ind w:left="3600" w:hanging="360"/>
      </w:pPr>
      <w:rPr>
        <w:rFonts w:ascii="Wingdings" w:hAnsi="Wingdings" w:hint="default"/>
      </w:rPr>
    </w:lvl>
    <w:lvl w:ilvl="5" w:tplc="8EB2A38C" w:tentative="1">
      <w:start w:val="1"/>
      <w:numFmt w:val="bullet"/>
      <w:lvlText w:val=""/>
      <w:lvlJc w:val="left"/>
      <w:pPr>
        <w:tabs>
          <w:tab w:val="num" w:pos="4320"/>
        </w:tabs>
        <w:ind w:left="4320" w:hanging="360"/>
      </w:pPr>
      <w:rPr>
        <w:rFonts w:ascii="Wingdings" w:hAnsi="Wingdings" w:hint="default"/>
      </w:rPr>
    </w:lvl>
    <w:lvl w:ilvl="6" w:tplc="A8CAD82E" w:tentative="1">
      <w:start w:val="1"/>
      <w:numFmt w:val="bullet"/>
      <w:lvlText w:val=""/>
      <w:lvlJc w:val="left"/>
      <w:pPr>
        <w:tabs>
          <w:tab w:val="num" w:pos="5040"/>
        </w:tabs>
        <w:ind w:left="5040" w:hanging="360"/>
      </w:pPr>
      <w:rPr>
        <w:rFonts w:ascii="Wingdings" w:hAnsi="Wingdings" w:hint="default"/>
      </w:rPr>
    </w:lvl>
    <w:lvl w:ilvl="7" w:tplc="07AE0B72" w:tentative="1">
      <w:start w:val="1"/>
      <w:numFmt w:val="bullet"/>
      <w:lvlText w:val=""/>
      <w:lvlJc w:val="left"/>
      <w:pPr>
        <w:tabs>
          <w:tab w:val="num" w:pos="5760"/>
        </w:tabs>
        <w:ind w:left="5760" w:hanging="360"/>
      </w:pPr>
      <w:rPr>
        <w:rFonts w:ascii="Wingdings" w:hAnsi="Wingdings" w:hint="default"/>
      </w:rPr>
    </w:lvl>
    <w:lvl w:ilvl="8" w:tplc="50EE4672" w:tentative="1">
      <w:start w:val="1"/>
      <w:numFmt w:val="bullet"/>
      <w:lvlText w:val=""/>
      <w:lvlJc w:val="left"/>
      <w:pPr>
        <w:tabs>
          <w:tab w:val="num" w:pos="6480"/>
        </w:tabs>
        <w:ind w:left="6480" w:hanging="360"/>
      </w:pPr>
      <w:rPr>
        <w:rFonts w:ascii="Wingdings" w:hAnsi="Wingdings" w:hint="default"/>
      </w:rPr>
    </w:lvl>
  </w:abstractNum>
  <w:abstractNum w:abstractNumId="58">
    <w:nsid w:val="6426601A"/>
    <w:multiLevelType w:val="hybridMultilevel"/>
    <w:tmpl w:val="3E0A5F00"/>
    <w:lvl w:ilvl="0" w:tplc="6E04273E">
      <w:start w:val="1"/>
      <w:numFmt w:val="bullet"/>
      <w:lvlText w:val="→"/>
      <w:lvlJc w:val="left"/>
      <w:pPr>
        <w:ind w:left="720" w:hanging="360"/>
      </w:pPr>
      <w:rPr>
        <w:rFonts w:ascii="Calibri" w:hAnsi="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9">
    <w:nsid w:val="64600D72"/>
    <w:multiLevelType w:val="hybridMultilevel"/>
    <w:tmpl w:val="E2CC69A0"/>
    <w:lvl w:ilvl="0" w:tplc="A7B07592">
      <w:start w:val="1"/>
      <w:numFmt w:val="bullet"/>
      <w:lvlText w:val="•"/>
      <w:lvlJc w:val="left"/>
      <w:pPr>
        <w:ind w:left="720" w:hanging="360"/>
      </w:pPr>
      <w:rPr>
        <w:rFonts w:ascii="Times New Roman" w:hAnsi="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nsid w:val="674E739A"/>
    <w:multiLevelType w:val="hybridMultilevel"/>
    <w:tmpl w:val="484052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1">
    <w:nsid w:val="67C36B9A"/>
    <w:multiLevelType w:val="hybridMultilevel"/>
    <w:tmpl w:val="A258A77C"/>
    <w:lvl w:ilvl="0" w:tplc="04130001">
      <w:start w:val="1"/>
      <w:numFmt w:val="bullet"/>
      <w:lvlText w:val=""/>
      <w:lvlJc w:val="left"/>
      <w:pPr>
        <w:tabs>
          <w:tab w:val="num" w:pos="720"/>
        </w:tabs>
        <w:ind w:left="720" w:hanging="360"/>
      </w:pPr>
      <w:rPr>
        <w:rFonts w:ascii="Symbol" w:hAnsi="Symbol" w:hint="default"/>
      </w:rPr>
    </w:lvl>
    <w:lvl w:ilvl="1" w:tplc="9FE475E6" w:tentative="1">
      <w:start w:val="1"/>
      <w:numFmt w:val="bullet"/>
      <w:lvlText w:val=""/>
      <w:lvlJc w:val="left"/>
      <w:pPr>
        <w:tabs>
          <w:tab w:val="num" w:pos="1440"/>
        </w:tabs>
        <w:ind w:left="1440" w:hanging="360"/>
      </w:pPr>
      <w:rPr>
        <w:rFonts w:ascii="Wingdings" w:hAnsi="Wingdings" w:hint="default"/>
      </w:rPr>
    </w:lvl>
    <w:lvl w:ilvl="2" w:tplc="601EE05A" w:tentative="1">
      <w:start w:val="1"/>
      <w:numFmt w:val="bullet"/>
      <w:lvlText w:val=""/>
      <w:lvlJc w:val="left"/>
      <w:pPr>
        <w:tabs>
          <w:tab w:val="num" w:pos="2160"/>
        </w:tabs>
        <w:ind w:left="2160" w:hanging="360"/>
      </w:pPr>
      <w:rPr>
        <w:rFonts w:ascii="Wingdings" w:hAnsi="Wingdings" w:hint="default"/>
      </w:rPr>
    </w:lvl>
    <w:lvl w:ilvl="3" w:tplc="7D8868FC" w:tentative="1">
      <w:start w:val="1"/>
      <w:numFmt w:val="bullet"/>
      <w:lvlText w:val=""/>
      <w:lvlJc w:val="left"/>
      <w:pPr>
        <w:tabs>
          <w:tab w:val="num" w:pos="2880"/>
        </w:tabs>
        <w:ind w:left="2880" w:hanging="360"/>
      </w:pPr>
      <w:rPr>
        <w:rFonts w:ascii="Wingdings" w:hAnsi="Wingdings" w:hint="default"/>
      </w:rPr>
    </w:lvl>
    <w:lvl w:ilvl="4" w:tplc="1ED8B67A" w:tentative="1">
      <w:start w:val="1"/>
      <w:numFmt w:val="bullet"/>
      <w:lvlText w:val=""/>
      <w:lvlJc w:val="left"/>
      <w:pPr>
        <w:tabs>
          <w:tab w:val="num" w:pos="3600"/>
        </w:tabs>
        <w:ind w:left="3600" w:hanging="360"/>
      </w:pPr>
      <w:rPr>
        <w:rFonts w:ascii="Wingdings" w:hAnsi="Wingdings" w:hint="default"/>
      </w:rPr>
    </w:lvl>
    <w:lvl w:ilvl="5" w:tplc="0EE26BDC" w:tentative="1">
      <w:start w:val="1"/>
      <w:numFmt w:val="bullet"/>
      <w:lvlText w:val=""/>
      <w:lvlJc w:val="left"/>
      <w:pPr>
        <w:tabs>
          <w:tab w:val="num" w:pos="4320"/>
        </w:tabs>
        <w:ind w:left="4320" w:hanging="360"/>
      </w:pPr>
      <w:rPr>
        <w:rFonts w:ascii="Wingdings" w:hAnsi="Wingdings" w:hint="default"/>
      </w:rPr>
    </w:lvl>
    <w:lvl w:ilvl="6" w:tplc="562A1BA2" w:tentative="1">
      <w:start w:val="1"/>
      <w:numFmt w:val="bullet"/>
      <w:lvlText w:val=""/>
      <w:lvlJc w:val="left"/>
      <w:pPr>
        <w:tabs>
          <w:tab w:val="num" w:pos="5040"/>
        </w:tabs>
        <w:ind w:left="5040" w:hanging="360"/>
      </w:pPr>
      <w:rPr>
        <w:rFonts w:ascii="Wingdings" w:hAnsi="Wingdings" w:hint="default"/>
      </w:rPr>
    </w:lvl>
    <w:lvl w:ilvl="7" w:tplc="908814BA" w:tentative="1">
      <w:start w:val="1"/>
      <w:numFmt w:val="bullet"/>
      <w:lvlText w:val=""/>
      <w:lvlJc w:val="left"/>
      <w:pPr>
        <w:tabs>
          <w:tab w:val="num" w:pos="5760"/>
        </w:tabs>
        <w:ind w:left="5760" w:hanging="360"/>
      </w:pPr>
      <w:rPr>
        <w:rFonts w:ascii="Wingdings" w:hAnsi="Wingdings" w:hint="default"/>
      </w:rPr>
    </w:lvl>
    <w:lvl w:ilvl="8" w:tplc="8E1EB442" w:tentative="1">
      <w:start w:val="1"/>
      <w:numFmt w:val="bullet"/>
      <w:lvlText w:val=""/>
      <w:lvlJc w:val="left"/>
      <w:pPr>
        <w:tabs>
          <w:tab w:val="num" w:pos="6480"/>
        </w:tabs>
        <w:ind w:left="6480" w:hanging="360"/>
      </w:pPr>
      <w:rPr>
        <w:rFonts w:ascii="Wingdings" w:hAnsi="Wingdings" w:hint="default"/>
      </w:rPr>
    </w:lvl>
  </w:abstractNum>
  <w:abstractNum w:abstractNumId="62">
    <w:nsid w:val="6C683259"/>
    <w:multiLevelType w:val="hybridMultilevel"/>
    <w:tmpl w:val="650AB42C"/>
    <w:lvl w:ilvl="0" w:tplc="A9082DA2">
      <w:start w:val="1"/>
      <w:numFmt w:val="bullet"/>
      <w:lvlText w:val="•"/>
      <w:lvlJc w:val="left"/>
      <w:pPr>
        <w:tabs>
          <w:tab w:val="num" w:pos="720"/>
        </w:tabs>
        <w:ind w:left="720" w:hanging="360"/>
      </w:pPr>
      <w:rPr>
        <w:rFonts w:ascii="Times New Roman" w:hAnsi="Times New Roman" w:hint="default"/>
      </w:rPr>
    </w:lvl>
    <w:lvl w:ilvl="1" w:tplc="0A5A71AC">
      <w:start w:val="1261"/>
      <w:numFmt w:val="bullet"/>
      <w:lvlText w:val="–"/>
      <w:lvlJc w:val="left"/>
      <w:pPr>
        <w:tabs>
          <w:tab w:val="num" w:pos="1440"/>
        </w:tabs>
        <w:ind w:left="1440" w:hanging="360"/>
      </w:pPr>
      <w:rPr>
        <w:rFonts w:ascii="Times New Roman" w:hAnsi="Times New Roman" w:hint="default"/>
      </w:rPr>
    </w:lvl>
    <w:lvl w:ilvl="2" w:tplc="53704FD0" w:tentative="1">
      <w:start w:val="1"/>
      <w:numFmt w:val="bullet"/>
      <w:lvlText w:val="•"/>
      <w:lvlJc w:val="left"/>
      <w:pPr>
        <w:tabs>
          <w:tab w:val="num" w:pos="2160"/>
        </w:tabs>
        <w:ind w:left="2160" w:hanging="360"/>
      </w:pPr>
      <w:rPr>
        <w:rFonts w:ascii="Times New Roman" w:hAnsi="Times New Roman" w:hint="default"/>
      </w:rPr>
    </w:lvl>
    <w:lvl w:ilvl="3" w:tplc="54A0E7A2" w:tentative="1">
      <w:start w:val="1"/>
      <w:numFmt w:val="bullet"/>
      <w:lvlText w:val="•"/>
      <w:lvlJc w:val="left"/>
      <w:pPr>
        <w:tabs>
          <w:tab w:val="num" w:pos="2880"/>
        </w:tabs>
        <w:ind w:left="2880" w:hanging="360"/>
      </w:pPr>
      <w:rPr>
        <w:rFonts w:ascii="Times New Roman" w:hAnsi="Times New Roman" w:hint="default"/>
      </w:rPr>
    </w:lvl>
    <w:lvl w:ilvl="4" w:tplc="D9B221A0" w:tentative="1">
      <w:start w:val="1"/>
      <w:numFmt w:val="bullet"/>
      <w:lvlText w:val="•"/>
      <w:lvlJc w:val="left"/>
      <w:pPr>
        <w:tabs>
          <w:tab w:val="num" w:pos="3600"/>
        </w:tabs>
        <w:ind w:left="3600" w:hanging="360"/>
      </w:pPr>
      <w:rPr>
        <w:rFonts w:ascii="Times New Roman" w:hAnsi="Times New Roman" w:hint="default"/>
      </w:rPr>
    </w:lvl>
    <w:lvl w:ilvl="5" w:tplc="77543E0E" w:tentative="1">
      <w:start w:val="1"/>
      <w:numFmt w:val="bullet"/>
      <w:lvlText w:val="•"/>
      <w:lvlJc w:val="left"/>
      <w:pPr>
        <w:tabs>
          <w:tab w:val="num" w:pos="4320"/>
        </w:tabs>
        <w:ind w:left="4320" w:hanging="360"/>
      </w:pPr>
      <w:rPr>
        <w:rFonts w:ascii="Times New Roman" w:hAnsi="Times New Roman" w:hint="default"/>
      </w:rPr>
    </w:lvl>
    <w:lvl w:ilvl="6" w:tplc="144C0A6C" w:tentative="1">
      <w:start w:val="1"/>
      <w:numFmt w:val="bullet"/>
      <w:lvlText w:val="•"/>
      <w:lvlJc w:val="left"/>
      <w:pPr>
        <w:tabs>
          <w:tab w:val="num" w:pos="5040"/>
        </w:tabs>
        <w:ind w:left="5040" w:hanging="360"/>
      </w:pPr>
      <w:rPr>
        <w:rFonts w:ascii="Times New Roman" w:hAnsi="Times New Roman" w:hint="default"/>
      </w:rPr>
    </w:lvl>
    <w:lvl w:ilvl="7" w:tplc="1BD03CA2" w:tentative="1">
      <w:start w:val="1"/>
      <w:numFmt w:val="bullet"/>
      <w:lvlText w:val="•"/>
      <w:lvlJc w:val="left"/>
      <w:pPr>
        <w:tabs>
          <w:tab w:val="num" w:pos="5760"/>
        </w:tabs>
        <w:ind w:left="5760" w:hanging="360"/>
      </w:pPr>
      <w:rPr>
        <w:rFonts w:ascii="Times New Roman" w:hAnsi="Times New Roman" w:hint="default"/>
      </w:rPr>
    </w:lvl>
    <w:lvl w:ilvl="8" w:tplc="7010A2D8" w:tentative="1">
      <w:start w:val="1"/>
      <w:numFmt w:val="bullet"/>
      <w:lvlText w:val="•"/>
      <w:lvlJc w:val="left"/>
      <w:pPr>
        <w:tabs>
          <w:tab w:val="num" w:pos="6480"/>
        </w:tabs>
        <w:ind w:left="6480" w:hanging="360"/>
      </w:pPr>
      <w:rPr>
        <w:rFonts w:ascii="Times New Roman" w:hAnsi="Times New Roman" w:hint="default"/>
      </w:rPr>
    </w:lvl>
  </w:abstractNum>
  <w:abstractNum w:abstractNumId="63">
    <w:nsid w:val="6CDB63B9"/>
    <w:multiLevelType w:val="hybridMultilevel"/>
    <w:tmpl w:val="FFB4631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nsid w:val="6F1B1FD7"/>
    <w:multiLevelType w:val="hybridMultilevel"/>
    <w:tmpl w:val="508A3CC8"/>
    <w:lvl w:ilvl="0" w:tplc="A7B07592">
      <w:start w:val="1"/>
      <w:numFmt w:val="bullet"/>
      <w:lvlText w:val="•"/>
      <w:lvlJc w:val="left"/>
      <w:pPr>
        <w:ind w:left="720" w:hanging="360"/>
      </w:pPr>
      <w:rPr>
        <w:rFonts w:ascii="Times New Roman" w:hAnsi="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nsid w:val="72AD309D"/>
    <w:multiLevelType w:val="hybridMultilevel"/>
    <w:tmpl w:val="45ECD824"/>
    <w:lvl w:ilvl="0" w:tplc="927069BE">
      <w:start w:val="1"/>
      <w:numFmt w:val="bullet"/>
      <w:lvlText w:val="•"/>
      <w:lvlJc w:val="left"/>
      <w:pPr>
        <w:tabs>
          <w:tab w:val="num" w:pos="720"/>
        </w:tabs>
        <w:ind w:left="720" w:hanging="360"/>
      </w:pPr>
      <w:rPr>
        <w:rFonts w:ascii="Times New Roman" w:hAnsi="Times New Roman" w:hint="default"/>
      </w:rPr>
    </w:lvl>
    <w:lvl w:ilvl="1" w:tplc="1C9499EC" w:tentative="1">
      <w:start w:val="1"/>
      <w:numFmt w:val="bullet"/>
      <w:lvlText w:val="•"/>
      <w:lvlJc w:val="left"/>
      <w:pPr>
        <w:tabs>
          <w:tab w:val="num" w:pos="1440"/>
        </w:tabs>
        <w:ind w:left="1440" w:hanging="360"/>
      </w:pPr>
      <w:rPr>
        <w:rFonts w:ascii="Times New Roman" w:hAnsi="Times New Roman" w:hint="default"/>
      </w:rPr>
    </w:lvl>
    <w:lvl w:ilvl="2" w:tplc="6C6C0032" w:tentative="1">
      <w:start w:val="1"/>
      <w:numFmt w:val="bullet"/>
      <w:lvlText w:val="•"/>
      <w:lvlJc w:val="left"/>
      <w:pPr>
        <w:tabs>
          <w:tab w:val="num" w:pos="2160"/>
        </w:tabs>
        <w:ind w:left="2160" w:hanging="360"/>
      </w:pPr>
      <w:rPr>
        <w:rFonts w:ascii="Times New Roman" w:hAnsi="Times New Roman" w:hint="default"/>
      </w:rPr>
    </w:lvl>
    <w:lvl w:ilvl="3" w:tplc="B5AE475E" w:tentative="1">
      <w:start w:val="1"/>
      <w:numFmt w:val="bullet"/>
      <w:lvlText w:val="•"/>
      <w:lvlJc w:val="left"/>
      <w:pPr>
        <w:tabs>
          <w:tab w:val="num" w:pos="2880"/>
        </w:tabs>
        <w:ind w:left="2880" w:hanging="360"/>
      </w:pPr>
      <w:rPr>
        <w:rFonts w:ascii="Times New Roman" w:hAnsi="Times New Roman" w:hint="default"/>
      </w:rPr>
    </w:lvl>
    <w:lvl w:ilvl="4" w:tplc="4DA898A4" w:tentative="1">
      <w:start w:val="1"/>
      <w:numFmt w:val="bullet"/>
      <w:lvlText w:val="•"/>
      <w:lvlJc w:val="left"/>
      <w:pPr>
        <w:tabs>
          <w:tab w:val="num" w:pos="3600"/>
        </w:tabs>
        <w:ind w:left="3600" w:hanging="360"/>
      </w:pPr>
      <w:rPr>
        <w:rFonts w:ascii="Times New Roman" w:hAnsi="Times New Roman" w:hint="default"/>
      </w:rPr>
    </w:lvl>
    <w:lvl w:ilvl="5" w:tplc="650CDD2C" w:tentative="1">
      <w:start w:val="1"/>
      <w:numFmt w:val="bullet"/>
      <w:lvlText w:val="•"/>
      <w:lvlJc w:val="left"/>
      <w:pPr>
        <w:tabs>
          <w:tab w:val="num" w:pos="4320"/>
        </w:tabs>
        <w:ind w:left="4320" w:hanging="360"/>
      </w:pPr>
      <w:rPr>
        <w:rFonts w:ascii="Times New Roman" w:hAnsi="Times New Roman" w:hint="default"/>
      </w:rPr>
    </w:lvl>
    <w:lvl w:ilvl="6" w:tplc="7FCE7E5E" w:tentative="1">
      <w:start w:val="1"/>
      <w:numFmt w:val="bullet"/>
      <w:lvlText w:val="•"/>
      <w:lvlJc w:val="left"/>
      <w:pPr>
        <w:tabs>
          <w:tab w:val="num" w:pos="5040"/>
        </w:tabs>
        <w:ind w:left="5040" w:hanging="360"/>
      </w:pPr>
      <w:rPr>
        <w:rFonts w:ascii="Times New Roman" w:hAnsi="Times New Roman" w:hint="default"/>
      </w:rPr>
    </w:lvl>
    <w:lvl w:ilvl="7" w:tplc="6B680B80" w:tentative="1">
      <w:start w:val="1"/>
      <w:numFmt w:val="bullet"/>
      <w:lvlText w:val="•"/>
      <w:lvlJc w:val="left"/>
      <w:pPr>
        <w:tabs>
          <w:tab w:val="num" w:pos="5760"/>
        </w:tabs>
        <w:ind w:left="5760" w:hanging="360"/>
      </w:pPr>
      <w:rPr>
        <w:rFonts w:ascii="Times New Roman" w:hAnsi="Times New Roman" w:hint="default"/>
      </w:rPr>
    </w:lvl>
    <w:lvl w:ilvl="8" w:tplc="8A681C5C" w:tentative="1">
      <w:start w:val="1"/>
      <w:numFmt w:val="bullet"/>
      <w:lvlText w:val="•"/>
      <w:lvlJc w:val="left"/>
      <w:pPr>
        <w:tabs>
          <w:tab w:val="num" w:pos="6480"/>
        </w:tabs>
        <w:ind w:left="6480" w:hanging="360"/>
      </w:pPr>
      <w:rPr>
        <w:rFonts w:ascii="Times New Roman" w:hAnsi="Times New Roman" w:hint="default"/>
      </w:rPr>
    </w:lvl>
  </w:abstractNum>
  <w:abstractNum w:abstractNumId="66">
    <w:nsid w:val="72B606DA"/>
    <w:multiLevelType w:val="hybridMultilevel"/>
    <w:tmpl w:val="15B2961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7">
    <w:nsid w:val="75342241"/>
    <w:multiLevelType w:val="hybridMultilevel"/>
    <w:tmpl w:val="908CE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nsid w:val="76E32198"/>
    <w:multiLevelType w:val="hybridMultilevel"/>
    <w:tmpl w:val="0BBEB48A"/>
    <w:lvl w:ilvl="0" w:tplc="6E04273E">
      <w:start w:val="1"/>
      <w:numFmt w:val="bullet"/>
      <w:lvlText w:val="→"/>
      <w:lvlJc w:val="left"/>
      <w:pPr>
        <w:ind w:left="720" w:hanging="360"/>
      </w:pPr>
      <w:rPr>
        <w:rFonts w:ascii="Calibri" w:hAnsi="Calibri"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9">
    <w:nsid w:val="76E46261"/>
    <w:multiLevelType w:val="hybridMultilevel"/>
    <w:tmpl w:val="D0F6232A"/>
    <w:lvl w:ilvl="0" w:tplc="4CAE0306">
      <w:start w:val="1"/>
      <w:numFmt w:val="decimal"/>
      <w:lvlText w:val="%1."/>
      <w:lvlJc w:val="left"/>
      <w:pPr>
        <w:tabs>
          <w:tab w:val="num" w:pos="720"/>
        </w:tabs>
        <w:ind w:left="720" w:hanging="360"/>
      </w:pPr>
    </w:lvl>
    <w:lvl w:ilvl="1" w:tplc="507CF794">
      <w:start w:val="1441"/>
      <w:numFmt w:val="bullet"/>
      <w:lvlText w:val="–"/>
      <w:lvlJc w:val="left"/>
      <w:pPr>
        <w:tabs>
          <w:tab w:val="num" w:pos="1440"/>
        </w:tabs>
        <w:ind w:left="1440" w:hanging="360"/>
      </w:pPr>
      <w:rPr>
        <w:rFonts w:ascii="Times New Roman" w:hAnsi="Times New Roman" w:hint="default"/>
      </w:rPr>
    </w:lvl>
    <w:lvl w:ilvl="2" w:tplc="A17EDD8C" w:tentative="1">
      <w:start w:val="1"/>
      <w:numFmt w:val="decimal"/>
      <w:lvlText w:val="%3."/>
      <w:lvlJc w:val="left"/>
      <w:pPr>
        <w:tabs>
          <w:tab w:val="num" w:pos="2160"/>
        </w:tabs>
        <w:ind w:left="2160" w:hanging="360"/>
      </w:pPr>
    </w:lvl>
    <w:lvl w:ilvl="3" w:tplc="BEF2D498" w:tentative="1">
      <w:start w:val="1"/>
      <w:numFmt w:val="decimal"/>
      <w:lvlText w:val="%4."/>
      <w:lvlJc w:val="left"/>
      <w:pPr>
        <w:tabs>
          <w:tab w:val="num" w:pos="2880"/>
        </w:tabs>
        <w:ind w:left="2880" w:hanging="360"/>
      </w:pPr>
    </w:lvl>
    <w:lvl w:ilvl="4" w:tplc="519A11B0" w:tentative="1">
      <w:start w:val="1"/>
      <w:numFmt w:val="decimal"/>
      <w:lvlText w:val="%5."/>
      <w:lvlJc w:val="left"/>
      <w:pPr>
        <w:tabs>
          <w:tab w:val="num" w:pos="3600"/>
        </w:tabs>
        <w:ind w:left="3600" w:hanging="360"/>
      </w:pPr>
    </w:lvl>
    <w:lvl w:ilvl="5" w:tplc="05DAF46E" w:tentative="1">
      <w:start w:val="1"/>
      <w:numFmt w:val="decimal"/>
      <w:lvlText w:val="%6."/>
      <w:lvlJc w:val="left"/>
      <w:pPr>
        <w:tabs>
          <w:tab w:val="num" w:pos="4320"/>
        </w:tabs>
        <w:ind w:left="4320" w:hanging="360"/>
      </w:pPr>
    </w:lvl>
    <w:lvl w:ilvl="6" w:tplc="DF3CA82E" w:tentative="1">
      <w:start w:val="1"/>
      <w:numFmt w:val="decimal"/>
      <w:lvlText w:val="%7."/>
      <w:lvlJc w:val="left"/>
      <w:pPr>
        <w:tabs>
          <w:tab w:val="num" w:pos="5040"/>
        </w:tabs>
        <w:ind w:left="5040" w:hanging="360"/>
      </w:pPr>
    </w:lvl>
    <w:lvl w:ilvl="7" w:tplc="83002E52" w:tentative="1">
      <w:start w:val="1"/>
      <w:numFmt w:val="decimal"/>
      <w:lvlText w:val="%8."/>
      <w:lvlJc w:val="left"/>
      <w:pPr>
        <w:tabs>
          <w:tab w:val="num" w:pos="5760"/>
        </w:tabs>
        <w:ind w:left="5760" w:hanging="360"/>
      </w:pPr>
    </w:lvl>
    <w:lvl w:ilvl="8" w:tplc="46E2C118" w:tentative="1">
      <w:start w:val="1"/>
      <w:numFmt w:val="decimal"/>
      <w:lvlText w:val="%9."/>
      <w:lvlJc w:val="left"/>
      <w:pPr>
        <w:tabs>
          <w:tab w:val="num" w:pos="6480"/>
        </w:tabs>
        <w:ind w:left="6480" w:hanging="360"/>
      </w:pPr>
    </w:lvl>
  </w:abstractNum>
  <w:abstractNum w:abstractNumId="70">
    <w:nsid w:val="7AAF61D1"/>
    <w:multiLevelType w:val="hybridMultilevel"/>
    <w:tmpl w:val="9E84B4EA"/>
    <w:lvl w:ilvl="0" w:tplc="04130001">
      <w:start w:val="1"/>
      <w:numFmt w:val="bullet"/>
      <w:lvlText w:val=""/>
      <w:lvlJc w:val="left"/>
      <w:pPr>
        <w:tabs>
          <w:tab w:val="num" w:pos="720"/>
        </w:tabs>
        <w:ind w:left="720" w:hanging="360"/>
      </w:pPr>
      <w:rPr>
        <w:rFonts w:ascii="Symbol" w:hAnsi="Symbol" w:hint="default"/>
      </w:rPr>
    </w:lvl>
    <w:lvl w:ilvl="1" w:tplc="BB68FB66">
      <w:start w:val="767"/>
      <w:numFmt w:val="bullet"/>
      <w:lvlText w:val=""/>
      <w:lvlJc w:val="left"/>
      <w:pPr>
        <w:tabs>
          <w:tab w:val="num" w:pos="1440"/>
        </w:tabs>
        <w:ind w:left="1440" w:hanging="360"/>
      </w:pPr>
      <w:rPr>
        <w:rFonts w:ascii="Wingdings" w:hAnsi="Wingdings" w:hint="default"/>
      </w:rPr>
    </w:lvl>
    <w:lvl w:ilvl="2" w:tplc="A6D23BC2">
      <w:numFmt w:val="bullet"/>
      <w:lvlText w:val="-"/>
      <w:lvlJc w:val="left"/>
      <w:pPr>
        <w:ind w:left="2160" w:hanging="360"/>
      </w:pPr>
      <w:rPr>
        <w:rFonts w:ascii="Calibri" w:eastAsiaTheme="minorHAnsi" w:hAnsi="Calibri" w:cstheme="minorBidi" w:hint="default"/>
      </w:rPr>
    </w:lvl>
    <w:lvl w:ilvl="3" w:tplc="5E7C485E" w:tentative="1">
      <w:start w:val="1"/>
      <w:numFmt w:val="bullet"/>
      <w:lvlText w:val=""/>
      <w:lvlJc w:val="left"/>
      <w:pPr>
        <w:tabs>
          <w:tab w:val="num" w:pos="2880"/>
        </w:tabs>
        <w:ind w:left="2880" w:hanging="360"/>
      </w:pPr>
      <w:rPr>
        <w:rFonts w:ascii="Wingdings" w:hAnsi="Wingdings" w:hint="default"/>
      </w:rPr>
    </w:lvl>
    <w:lvl w:ilvl="4" w:tplc="D21E7144" w:tentative="1">
      <w:start w:val="1"/>
      <w:numFmt w:val="bullet"/>
      <w:lvlText w:val=""/>
      <w:lvlJc w:val="left"/>
      <w:pPr>
        <w:tabs>
          <w:tab w:val="num" w:pos="3600"/>
        </w:tabs>
        <w:ind w:left="3600" w:hanging="360"/>
      </w:pPr>
      <w:rPr>
        <w:rFonts w:ascii="Wingdings" w:hAnsi="Wingdings" w:hint="default"/>
      </w:rPr>
    </w:lvl>
    <w:lvl w:ilvl="5" w:tplc="B3C07736" w:tentative="1">
      <w:start w:val="1"/>
      <w:numFmt w:val="bullet"/>
      <w:lvlText w:val=""/>
      <w:lvlJc w:val="left"/>
      <w:pPr>
        <w:tabs>
          <w:tab w:val="num" w:pos="4320"/>
        </w:tabs>
        <w:ind w:left="4320" w:hanging="360"/>
      </w:pPr>
      <w:rPr>
        <w:rFonts w:ascii="Wingdings" w:hAnsi="Wingdings" w:hint="default"/>
      </w:rPr>
    </w:lvl>
    <w:lvl w:ilvl="6" w:tplc="DCFE91B6" w:tentative="1">
      <w:start w:val="1"/>
      <w:numFmt w:val="bullet"/>
      <w:lvlText w:val=""/>
      <w:lvlJc w:val="left"/>
      <w:pPr>
        <w:tabs>
          <w:tab w:val="num" w:pos="5040"/>
        </w:tabs>
        <w:ind w:left="5040" w:hanging="360"/>
      </w:pPr>
      <w:rPr>
        <w:rFonts w:ascii="Wingdings" w:hAnsi="Wingdings" w:hint="default"/>
      </w:rPr>
    </w:lvl>
    <w:lvl w:ilvl="7" w:tplc="8B8AC94C" w:tentative="1">
      <w:start w:val="1"/>
      <w:numFmt w:val="bullet"/>
      <w:lvlText w:val=""/>
      <w:lvlJc w:val="left"/>
      <w:pPr>
        <w:tabs>
          <w:tab w:val="num" w:pos="5760"/>
        </w:tabs>
        <w:ind w:left="5760" w:hanging="360"/>
      </w:pPr>
      <w:rPr>
        <w:rFonts w:ascii="Wingdings" w:hAnsi="Wingdings" w:hint="default"/>
      </w:rPr>
    </w:lvl>
    <w:lvl w:ilvl="8" w:tplc="0B54D67A" w:tentative="1">
      <w:start w:val="1"/>
      <w:numFmt w:val="bullet"/>
      <w:lvlText w:val=""/>
      <w:lvlJc w:val="left"/>
      <w:pPr>
        <w:tabs>
          <w:tab w:val="num" w:pos="6480"/>
        </w:tabs>
        <w:ind w:left="6480" w:hanging="360"/>
      </w:pPr>
      <w:rPr>
        <w:rFonts w:ascii="Wingdings" w:hAnsi="Wingdings" w:hint="default"/>
      </w:rPr>
    </w:lvl>
  </w:abstractNum>
  <w:abstractNum w:abstractNumId="71">
    <w:nsid w:val="7D533D49"/>
    <w:multiLevelType w:val="hybridMultilevel"/>
    <w:tmpl w:val="A38A6082"/>
    <w:lvl w:ilvl="0" w:tplc="6E04273E">
      <w:start w:val="1"/>
      <w:numFmt w:val="bullet"/>
      <w:lvlText w:val="→"/>
      <w:lvlJc w:val="left"/>
      <w:pPr>
        <w:ind w:left="1440" w:hanging="360"/>
      </w:pPr>
      <w:rPr>
        <w:rFonts w:ascii="Calibri" w:hAnsi="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2">
    <w:nsid w:val="7DE2163C"/>
    <w:multiLevelType w:val="hybridMultilevel"/>
    <w:tmpl w:val="532C512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6E04273E">
      <w:start w:val="1"/>
      <w:numFmt w:val="bullet"/>
      <w:lvlText w:val="→"/>
      <w:lvlJc w:val="left"/>
      <w:pPr>
        <w:ind w:left="2160" w:hanging="360"/>
      </w:pPr>
      <w:rPr>
        <w:rFonts w:ascii="Calibri" w:hAnsi="Calibri"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nsid w:val="7E863817"/>
    <w:multiLevelType w:val="hybridMultilevel"/>
    <w:tmpl w:val="351853FC"/>
    <w:lvl w:ilvl="0" w:tplc="6E04273E">
      <w:start w:val="1"/>
      <w:numFmt w:val="bullet"/>
      <w:lvlText w:val="→"/>
      <w:lvlJc w:val="left"/>
      <w:pPr>
        <w:ind w:left="1440" w:hanging="360"/>
      </w:pPr>
      <w:rPr>
        <w:rFonts w:ascii="Calibri" w:hAnsi="Calibri"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4">
    <w:nsid w:val="7F036B94"/>
    <w:multiLevelType w:val="hybridMultilevel"/>
    <w:tmpl w:val="9B741890"/>
    <w:lvl w:ilvl="0" w:tplc="04130001">
      <w:start w:val="1"/>
      <w:numFmt w:val="bullet"/>
      <w:lvlText w:val=""/>
      <w:lvlJc w:val="left"/>
      <w:pPr>
        <w:tabs>
          <w:tab w:val="num" w:pos="720"/>
        </w:tabs>
        <w:ind w:left="720" w:hanging="360"/>
      </w:pPr>
      <w:rPr>
        <w:rFonts w:ascii="Symbol" w:hAnsi="Symbol" w:hint="default"/>
      </w:rPr>
    </w:lvl>
    <w:lvl w:ilvl="1" w:tplc="A29825EA" w:tentative="1">
      <w:start w:val="1"/>
      <w:numFmt w:val="bullet"/>
      <w:lvlText w:val=""/>
      <w:lvlJc w:val="left"/>
      <w:pPr>
        <w:tabs>
          <w:tab w:val="num" w:pos="1440"/>
        </w:tabs>
        <w:ind w:left="1440" w:hanging="360"/>
      </w:pPr>
      <w:rPr>
        <w:rFonts w:ascii="Wingdings" w:hAnsi="Wingdings" w:hint="default"/>
      </w:rPr>
    </w:lvl>
    <w:lvl w:ilvl="2" w:tplc="063CA286" w:tentative="1">
      <w:start w:val="1"/>
      <w:numFmt w:val="bullet"/>
      <w:lvlText w:val=""/>
      <w:lvlJc w:val="left"/>
      <w:pPr>
        <w:tabs>
          <w:tab w:val="num" w:pos="2160"/>
        </w:tabs>
        <w:ind w:left="2160" w:hanging="360"/>
      </w:pPr>
      <w:rPr>
        <w:rFonts w:ascii="Wingdings" w:hAnsi="Wingdings" w:hint="default"/>
      </w:rPr>
    </w:lvl>
    <w:lvl w:ilvl="3" w:tplc="8AE04064" w:tentative="1">
      <w:start w:val="1"/>
      <w:numFmt w:val="bullet"/>
      <w:lvlText w:val=""/>
      <w:lvlJc w:val="left"/>
      <w:pPr>
        <w:tabs>
          <w:tab w:val="num" w:pos="2880"/>
        </w:tabs>
        <w:ind w:left="2880" w:hanging="360"/>
      </w:pPr>
      <w:rPr>
        <w:rFonts w:ascii="Wingdings" w:hAnsi="Wingdings" w:hint="default"/>
      </w:rPr>
    </w:lvl>
    <w:lvl w:ilvl="4" w:tplc="8AA684BE" w:tentative="1">
      <w:start w:val="1"/>
      <w:numFmt w:val="bullet"/>
      <w:lvlText w:val=""/>
      <w:lvlJc w:val="left"/>
      <w:pPr>
        <w:tabs>
          <w:tab w:val="num" w:pos="3600"/>
        </w:tabs>
        <w:ind w:left="3600" w:hanging="360"/>
      </w:pPr>
      <w:rPr>
        <w:rFonts w:ascii="Wingdings" w:hAnsi="Wingdings" w:hint="default"/>
      </w:rPr>
    </w:lvl>
    <w:lvl w:ilvl="5" w:tplc="F4725F62" w:tentative="1">
      <w:start w:val="1"/>
      <w:numFmt w:val="bullet"/>
      <w:lvlText w:val=""/>
      <w:lvlJc w:val="left"/>
      <w:pPr>
        <w:tabs>
          <w:tab w:val="num" w:pos="4320"/>
        </w:tabs>
        <w:ind w:left="4320" w:hanging="360"/>
      </w:pPr>
      <w:rPr>
        <w:rFonts w:ascii="Wingdings" w:hAnsi="Wingdings" w:hint="default"/>
      </w:rPr>
    </w:lvl>
    <w:lvl w:ilvl="6" w:tplc="9F40DBDE" w:tentative="1">
      <w:start w:val="1"/>
      <w:numFmt w:val="bullet"/>
      <w:lvlText w:val=""/>
      <w:lvlJc w:val="left"/>
      <w:pPr>
        <w:tabs>
          <w:tab w:val="num" w:pos="5040"/>
        </w:tabs>
        <w:ind w:left="5040" w:hanging="360"/>
      </w:pPr>
      <w:rPr>
        <w:rFonts w:ascii="Wingdings" w:hAnsi="Wingdings" w:hint="default"/>
      </w:rPr>
    </w:lvl>
    <w:lvl w:ilvl="7" w:tplc="5798E640" w:tentative="1">
      <w:start w:val="1"/>
      <w:numFmt w:val="bullet"/>
      <w:lvlText w:val=""/>
      <w:lvlJc w:val="left"/>
      <w:pPr>
        <w:tabs>
          <w:tab w:val="num" w:pos="5760"/>
        </w:tabs>
        <w:ind w:left="5760" w:hanging="360"/>
      </w:pPr>
      <w:rPr>
        <w:rFonts w:ascii="Wingdings" w:hAnsi="Wingdings" w:hint="default"/>
      </w:rPr>
    </w:lvl>
    <w:lvl w:ilvl="8" w:tplc="E4E0E592" w:tentative="1">
      <w:start w:val="1"/>
      <w:numFmt w:val="bullet"/>
      <w:lvlText w:val=""/>
      <w:lvlJc w:val="left"/>
      <w:pPr>
        <w:tabs>
          <w:tab w:val="num" w:pos="6480"/>
        </w:tabs>
        <w:ind w:left="6480" w:hanging="360"/>
      </w:pPr>
      <w:rPr>
        <w:rFonts w:ascii="Wingdings" w:hAnsi="Wingdings" w:hint="default"/>
      </w:rPr>
    </w:lvl>
  </w:abstractNum>
  <w:abstractNum w:abstractNumId="75">
    <w:nsid w:val="7FC32477"/>
    <w:multiLevelType w:val="hybridMultilevel"/>
    <w:tmpl w:val="317CBEE6"/>
    <w:lvl w:ilvl="0" w:tplc="250453CE">
      <w:start w:val="1"/>
      <w:numFmt w:val="bullet"/>
      <w:lvlText w:val="•"/>
      <w:lvlJc w:val="left"/>
      <w:pPr>
        <w:tabs>
          <w:tab w:val="num" w:pos="720"/>
        </w:tabs>
        <w:ind w:left="720" w:hanging="360"/>
      </w:pPr>
      <w:rPr>
        <w:rFonts w:ascii="Times New Roman" w:hAnsi="Times New Roman" w:hint="default"/>
      </w:rPr>
    </w:lvl>
    <w:lvl w:ilvl="1" w:tplc="9AE2793C">
      <w:start w:val="1267"/>
      <w:numFmt w:val="bullet"/>
      <w:lvlText w:val="–"/>
      <w:lvlJc w:val="left"/>
      <w:pPr>
        <w:tabs>
          <w:tab w:val="num" w:pos="1440"/>
        </w:tabs>
        <w:ind w:left="1440" w:hanging="360"/>
      </w:pPr>
      <w:rPr>
        <w:rFonts w:ascii="Times New Roman" w:hAnsi="Times New Roman" w:hint="default"/>
      </w:rPr>
    </w:lvl>
    <w:lvl w:ilvl="2" w:tplc="75EC5DB8" w:tentative="1">
      <w:start w:val="1"/>
      <w:numFmt w:val="bullet"/>
      <w:lvlText w:val="•"/>
      <w:lvlJc w:val="left"/>
      <w:pPr>
        <w:tabs>
          <w:tab w:val="num" w:pos="2160"/>
        </w:tabs>
        <w:ind w:left="2160" w:hanging="360"/>
      </w:pPr>
      <w:rPr>
        <w:rFonts w:ascii="Times New Roman" w:hAnsi="Times New Roman" w:hint="default"/>
      </w:rPr>
    </w:lvl>
    <w:lvl w:ilvl="3" w:tplc="E90C04E8" w:tentative="1">
      <w:start w:val="1"/>
      <w:numFmt w:val="bullet"/>
      <w:lvlText w:val="•"/>
      <w:lvlJc w:val="left"/>
      <w:pPr>
        <w:tabs>
          <w:tab w:val="num" w:pos="2880"/>
        </w:tabs>
        <w:ind w:left="2880" w:hanging="360"/>
      </w:pPr>
      <w:rPr>
        <w:rFonts w:ascii="Times New Roman" w:hAnsi="Times New Roman" w:hint="default"/>
      </w:rPr>
    </w:lvl>
    <w:lvl w:ilvl="4" w:tplc="B29239EE" w:tentative="1">
      <w:start w:val="1"/>
      <w:numFmt w:val="bullet"/>
      <w:lvlText w:val="•"/>
      <w:lvlJc w:val="left"/>
      <w:pPr>
        <w:tabs>
          <w:tab w:val="num" w:pos="3600"/>
        </w:tabs>
        <w:ind w:left="3600" w:hanging="360"/>
      </w:pPr>
      <w:rPr>
        <w:rFonts w:ascii="Times New Roman" w:hAnsi="Times New Roman" w:hint="default"/>
      </w:rPr>
    </w:lvl>
    <w:lvl w:ilvl="5" w:tplc="B4E65F12" w:tentative="1">
      <w:start w:val="1"/>
      <w:numFmt w:val="bullet"/>
      <w:lvlText w:val="•"/>
      <w:lvlJc w:val="left"/>
      <w:pPr>
        <w:tabs>
          <w:tab w:val="num" w:pos="4320"/>
        </w:tabs>
        <w:ind w:left="4320" w:hanging="360"/>
      </w:pPr>
      <w:rPr>
        <w:rFonts w:ascii="Times New Roman" w:hAnsi="Times New Roman" w:hint="default"/>
      </w:rPr>
    </w:lvl>
    <w:lvl w:ilvl="6" w:tplc="CDC45C64" w:tentative="1">
      <w:start w:val="1"/>
      <w:numFmt w:val="bullet"/>
      <w:lvlText w:val="•"/>
      <w:lvlJc w:val="left"/>
      <w:pPr>
        <w:tabs>
          <w:tab w:val="num" w:pos="5040"/>
        </w:tabs>
        <w:ind w:left="5040" w:hanging="360"/>
      </w:pPr>
      <w:rPr>
        <w:rFonts w:ascii="Times New Roman" w:hAnsi="Times New Roman" w:hint="default"/>
      </w:rPr>
    </w:lvl>
    <w:lvl w:ilvl="7" w:tplc="C34027A2" w:tentative="1">
      <w:start w:val="1"/>
      <w:numFmt w:val="bullet"/>
      <w:lvlText w:val="•"/>
      <w:lvlJc w:val="left"/>
      <w:pPr>
        <w:tabs>
          <w:tab w:val="num" w:pos="5760"/>
        </w:tabs>
        <w:ind w:left="5760" w:hanging="360"/>
      </w:pPr>
      <w:rPr>
        <w:rFonts w:ascii="Times New Roman" w:hAnsi="Times New Roman" w:hint="default"/>
      </w:rPr>
    </w:lvl>
    <w:lvl w:ilvl="8" w:tplc="EE6C46EA" w:tentative="1">
      <w:start w:val="1"/>
      <w:numFmt w:val="bullet"/>
      <w:lvlText w:val="•"/>
      <w:lvlJc w:val="left"/>
      <w:pPr>
        <w:tabs>
          <w:tab w:val="num" w:pos="6480"/>
        </w:tabs>
        <w:ind w:left="6480" w:hanging="360"/>
      </w:pPr>
      <w:rPr>
        <w:rFonts w:ascii="Times New Roman" w:hAnsi="Times New Roman" w:hint="default"/>
      </w:rPr>
    </w:lvl>
  </w:abstractNum>
  <w:num w:numId="1">
    <w:abstractNumId w:val="18"/>
  </w:num>
  <w:num w:numId="2">
    <w:abstractNumId w:val="8"/>
  </w:num>
  <w:num w:numId="3">
    <w:abstractNumId w:val="35"/>
  </w:num>
  <w:num w:numId="4">
    <w:abstractNumId w:val="30"/>
  </w:num>
  <w:num w:numId="5">
    <w:abstractNumId w:val="41"/>
  </w:num>
  <w:num w:numId="6">
    <w:abstractNumId w:val="27"/>
  </w:num>
  <w:num w:numId="7">
    <w:abstractNumId w:val="21"/>
  </w:num>
  <w:num w:numId="8">
    <w:abstractNumId w:val="56"/>
  </w:num>
  <w:num w:numId="9">
    <w:abstractNumId w:val="51"/>
  </w:num>
  <w:num w:numId="10">
    <w:abstractNumId w:val="13"/>
  </w:num>
  <w:num w:numId="11">
    <w:abstractNumId w:val="40"/>
  </w:num>
  <w:num w:numId="12">
    <w:abstractNumId w:val="53"/>
  </w:num>
  <w:num w:numId="13">
    <w:abstractNumId w:val="29"/>
  </w:num>
  <w:num w:numId="14">
    <w:abstractNumId w:val="36"/>
  </w:num>
  <w:num w:numId="15">
    <w:abstractNumId w:val="20"/>
  </w:num>
  <w:num w:numId="16">
    <w:abstractNumId w:val="32"/>
  </w:num>
  <w:num w:numId="17">
    <w:abstractNumId w:val="61"/>
  </w:num>
  <w:num w:numId="18">
    <w:abstractNumId w:val="74"/>
  </w:num>
  <w:num w:numId="19">
    <w:abstractNumId w:val="9"/>
  </w:num>
  <w:num w:numId="20">
    <w:abstractNumId w:val="70"/>
  </w:num>
  <w:num w:numId="21">
    <w:abstractNumId w:val="26"/>
  </w:num>
  <w:num w:numId="22">
    <w:abstractNumId w:val="31"/>
  </w:num>
  <w:num w:numId="23">
    <w:abstractNumId w:val="22"/>
  </w:num>
  <w:num w:numId="24">
    <w:abstractNumId w:val="34"/>
  </w:num>
  <w:num w:numId="25">
    <w:abstractNumId w:val="72"/>
  </w:num>
  <w:num w:numId="26">
    <w:abstractNumId w:val="17"/>
  </w:num>
  <w:num w:numId="27">
    <w:abstractNumId w:val="10"/>
  </w:num>
  <w:num w:numId="28">
    <w:abstractNumId w:val="43"/>
  </w:num>
  <w:num w:numId="29">
    <w:abstractNumId w:val="57"/>
  </w:num>
  <w:num w:numId="30">
    <w:abstractNumId w:val="37"/>
  </w:num>
  <w:num w:numId="31">
    <w:abstractNumId w:val="58"/>
  </w:num>
  <w:num w:numId="32">
    <w:abstractNumId w:val="0"/>
  </w:num>
  <w:num w:numId="33">
    <w:abstractNumId w:val="38"/>
  </w:num>
  <w:num w:numId="34">
    <w:abstractNumId w:val="45"/>
  </w:num>
  <w:num w:numId="35">
    <w:abstractNumId w:val="14"/>
  </w:num>
  <w:num w:numId="36">
    <w:abstractNumId w:val="11"/>
  </w:num>
  <w:num w:numId="37">
    <w:abstractNumId w:val="25"/>
  </w:num>
  <w:num w:numId="38">
    <w:abstractNumId w:val="68"/>
  </w:num>
  <w:num w:numId="39">
    <w:abstractNumId w:val="16"/>
  </w:num>
  <w:num w:numId="40">
    <w:abstractNumId w:val="73"/>
  </w:num>
  <w:num w:numId="41">
    <w:abstractNumId w:val="71"/>
  </w:num>
  <w:num w:numId="42">
    <w:abstractNumId w:val="7"/>
  </w:num>
  <w:num w:numId="43">
    <w:abstractNumId w:val="60"/>
  </w:num>
  <w:num w:numId="44">
    <w:abstractNumId w:val="44"/>
  </w:num>
  <w:num w:numId="45">
    <w:abstractNumId w:val="67"/>
  </w:num>
  <w:num w:numId="46">
    <w:abstractNumId w:val="1"/>
  </w:num>
  <w:num w:numId="47">
    <w:abstractNumId w:val="48"/>
  </w:num>
  <w:num w:numId="48">
    <w:abstractNumId w:val="63"/>
  </w:num>
  <w:num w:numId="49">
    <w:abstractNumId w:val="49"/>
  </w:num>
  <w:num w:numId="50">
    <w:abstractNumId w:val="23"/>
  </w:num>
  <w:num w:numId="51">
    <w:abstractNumId w:val="75"/>
  </w:num>
  <w:num w:numId="52">
    <w:abstractNumId w:val="2"/>
  </w:num>
  <w:num w:numId="53">
    <w:abstractNumId w:val="4"/>
  </w:num>
  <w:num w:numId="54">
    <w:abstractNumId w:val="50"/>
  </w:num>
  <w:num w:numId="55">
    <w:abstractNumId w:val="15"/>
  </w:num>
  <w:num w:numId="56">
    <w:abstractNumId w:val="28"/>
  </w:num>
  <w:num w:numId="57">
    <w:abstractNumId w:val="46"/>
  </w:num>
  <w:num w:numId="58">
    <w:abstractNumId w:val="19"/>
  </w:num>
  <w:num w:numId="59">
    <w:abstractNumId w:val="55"/>
  </w:num>
  <w:num w:numId="60">
    <w:abstractNumId w:val="69"/>
  </w:num>
  <w:num w:numId="61">
    <w:abstractNumId w:val="54"/>
  </w:num>
  <w:num w:numId="62">
    <w:abstractNumId w:val="5"/>
  </w:num>
  <w:num w:numId="63">
    <w:abstractNumId w:val="24"/>
  </w:num>
  <w:num w:numId="64">
    <w:abstractNumId w:val="39"/>
  </w:num>
  <w:num w:numId="65">
    <w:abstractNumId w:val="3"/>
  </w:num>
  <w:num w:numId="66">
    <w:abstractNumId w:val="42"/>
  </w:num>
  <w:num w:numId="67">
    <w:abstractNumId w:val="6"/>
  </w:num>
  <w:num w:numId="68">
    <w:abstractNumId w:val="64"/>
  </w:num>
  <w:num w:numId="69">
    <w:abstractNumId w:val="12"/>
  </w:num>
  <w:num w:numId="70">
    <w:abstractNumId w:val="66"/>
  </w:num>
  <w:num w:numId="71">
    <w:abstractNumId w:val="47"/>
  </w:num>
  <w:num w:numId="72">
    <w:abstractNumId w:val="62"/>
  </w:num>
  <w:num w:numId="73">
    <w:abstractNumId w:val="59"/>
  </w:num>
  <w:num w:numId="74">
    <w:abstractNumId w:val="65"/>
  </w:num>
  <w:num w:numId="75">
    <w:abstractNumId w:val="33"/>
  </w:num>
  <w:num w:numId="76">
    <w:abstractNumId w:val="52"/>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63265"/>
    <w:rsid w:val="00024ACA"/>
    <w:rsid w:val="000944B8"/>
    <w:rsid w:val="001F65B3"/>
    <w:rsid w:val="00203A6A"/>
    <w:rsid w:val="00215771"/>
    <w:rsid w:val="00222C62"/>
    <w:rsid w:val="002460CB"/>
    <w:rsid w:val="00297707"/>
    <w:rsid w:val="002D3236"/>
    <w:rsid w:val="002F6CFB"/>
    <w:rsid w:val="00343E5A"/>
    <w:rsid w:val="00360E79"/>
    <w:rsid w:val="003801AA"/>
    <w:rsid w:val="003A627C"/>
    <w:rsid w:val="00424CCE"/>
    <w:rsid w:val="00431721"/>
    <w:rsid w:val="004B397B"/>
    <w:rsid w:val="004B56B4"/>
    <w:rsid w:val="004C00FF"/>
    <w:rsid w:val="004E59B8"/>
    <w:rsid w:val="004F7BF8"/>
    <w:rsid w:val="00563265"/>
    <w:rsid w:val="005B058E"/>
    <w:rsid w:val="006054EB"/>
    <w:rsid w:val="00645666"/>
    <w:rsid w:val="007106B6"/>
    <w:rsid w:val="00723F42"/>
    <w:rsid w:val="007A488E"/>
    <w:rsid w:val="007B2121"/>
    <w:rsid w:val="007B40A7"/>
    <w:rsid w:val="007F70D3"/>
    <w:rsid w:val="007F7C5B"/>
    <w:rsid w:val="00870C19"/>
    <w:rsid w:val="008910C7"/>
    <w:rsid w:val="008A5A2B"/>
    <w:rsid w:val="008D621A"/>
    <w:rsid w:val="008F72FD"/>
    <w:rsid w:val="009220F4"/>
    <w:rsid w:val="009409E2"/>
    <w:rsid w:val="009520CA"/>
    <w:rsid w:val="00963B8A"/>
    <w:rsid w:val="009C2817"/>
    <w:rsid w:val="009E6032"/>
    <w:rsid w:val="00A00CBE"/>
    <w:rsid w:val="00A12424"/>
    <w:rsid w:val="00A46083"/>
    <w:rsid w:val="00AA46B6"/>
    <w:rsid w:val="00AB0A28"/>
    <w:rsid w:val="00B14CE6"/>
    <w:rsid w:val="00B24938"/>
    <w:rsid w:val="00B44B54"/>
    <w:rsid w:val="00B71C7C"/>
    <w:rsid w:val="00BD4192"/>
    <w:rsid w:val="00CA50E6"/>
    <w:rsid w:val="00CB0ADE"/>
    <w:rsid w:val="00CC489B"/>
    <w:rsid w:val="00D0484B"/>
    <w:rsid w:val="00D06E57"/>
    <w:rsid w:val="00D302B0"/>
    <w:rsid w:val="00DD3358"/>
    <w:rsid w:val="00E87BDF"/>
    <w:rsid w:val="00EA1F40"/>
    <w:rsid w:val="00F52134"/>
    <w:rsid w:val="00F91E84"/>
    <w:rsid w:val="00FB159A"/>
    <w:rsid w:val="00FF46C2"/>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54EB"/>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265"/>
    <w:pPr>
      <w:ind w:left="720"/>
      <w:contextualSpacing/>
    </w:pPr>
  </w:style>
  <w:style w:type="paragraph" w:styleId="BalloonText">
    <w:name w:val="Balloon Text"/>
    <w:basedOn w:val="Normal"/>
    <w:link w:val="BalloonTextChar"/>
    <w:uiPriority w:val="99"/>
    <w:semiHidden/>
    <w:unhideWhenUsed/>
    <w:rsid w:val="005632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3265"/>
    <w:rPr>
      <w:rFonts w:ascii="Tahoma" w:hAnsi="Tahoma" w:cs="Tahoma"/>
      <w:sz w:val="16"/>
      <w:szCs w:val="16"/>
    </w:rPr>
  </w:style>
  <w:style w:type="paragraph" w:styleId="NoSpacing">
    <w:name w:val="No Spacing"/>
    <w:uiPriority w:val="1"/>
    <w:qFormat/>
    <w:rsid w:val="00563265"/>
    <w:pPr>
      <w:spacing w:after="0" w:line="240" w:lineRule="auto"/>
    </w:pPr>
  </w:style>
  <w:style w:type="paragraph" w:styleId="Header">
    <w:name w:val="header"/>
    <w:basedOn w:val="Normal"/>
    <w:link w:val="HeaderChar"/>
    <w:uiPriority w:val="99"/>
    <w:semiHidden/>
    <w:unhideWhenUsed/>
    <w:rsid w:val="00563265"/>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563265"/>
  </w:style>
  <w:style w:type="paragraph" w:styleId="Footer">
    <w:name w:val="footer"/>
    <w:basedOn w:val="Normal"/>
    <w:link w:val="FooterChar"/>
    <w:uiPriority w:val="99"/>
    <w:semiHidden/>
    <w:unhideWhenUsed/>
    <w:rsid w:val="00563265"/>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563265"/>
  </w:style>
  <w:style w:type="paragraph" w:styleId="NormalWeb">
    <w:name w:val="Normal (Web)"/>
    <w:basedOn w:val="Normal"/>
    <w:uiPriority w:val="99"/>
    <w:semiHidden/>
    <w:unhideWhenUsed/>
    <w:rsid w:val="00563265"/>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r="http://schemas.openxmlformats.org/officeDocument/2006/relationships" xmlns:w="http://schemas.openxmlformats.org/wordprocessingml/2006/main">
  <w:divs>
    <w:div w:id="1239025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51">
          <w:marLeft w:val="547"/>
          <w:marRight w:val="0"/>
          <w:marTop w:val="154"/>
          <w:marBottom w:val="0"/>
          <w:divBdr>
            <w:top w:val="none" w:sz="0" w:space="0" w:color="auto"/>
            <w:left w:val="none" w:sz="0" w:space="0" w:color="auto"/>
            <w:bottom w:val="none" w:sz="0" w:space="0" w:color="auto"/>
            <w:right w:val="none" w:sz="0" w:space="0" w:color="auto"/>
          </w:divBdr>
        </w:div>
        <w:div w:id="239870634">
          <w:marLeft w:val="1166"/>
          <w:marRight w:val="0"/>
          <w:marTop w:val="134"/>
          <w:marBottom w:val="0"/>
          <w:divBdr>
            <w:top w:val="none" w:sz="0" w:space="0" w:color="auto"/>
            <w:left w:val="none" w:sz="0" w:space="0" w:color="auto"/>
            <w:bottom w:val="none" w:sz="0" w:space="0" w:color="auto"/>
            <w:right w:val="none" w:sz="0" w:space="0" w:color="auto"/>
          </w:divBdr>
        </w:div>
        <w:div w:id="2024278615">
          <w:marLeft w:val="1166"/>
          <w:marRight w:val="0"/>
          <w:marTop w:val="134"/>
          <w:marBottom w:val="0"/>
          <w:divBdr>
            <w:top w:val="none" w:sz="0" w:space="0" w:color="auto"/>
            <w:left w:val="none" w:sz="0" w:space="0" w:color="auto"/>
            <w:bottom w:val="none" w:sz="0" w:space="0" w:color="auto"/>
            <w:right w:val="none" w:sz="0" w:space="0" w:color="auto"/>
          </w:divBdr>
        </w:div>
        <w:div w:id="688290189">
          <w:marLeft w:val="1166"/>
          <w:marRight w:val="0"/>
          <w:marTop w:val="134"/>
          <w:marBottom w:val="0"/>
          <w:divBdr>
            <w:top w:val="none" w:sz="0" w:space="0" w:color="auto"/>
            <w:left w:val="none" w:sz="0" w:space="0" w:color="auto"/>
            <w:bottom w:val="none" w:sz="0" w:space="0" w:color="auto"/>
            <w:right w:val="none" w:sz="0" w:space="0" w:color="auto"/>
          </w:divBdr>
        </w:div>
        <w:div w:id="1241135005">
          <w:marLeft w:val="1166"/>
          <w:marRight w:val="0"/>
          <w:marTop w:val="134"/>
          <w:marBottom w:val="0"/>
          <w:divBdr>
            <w:top w:val="none" w:sz="0" w:space="0" w:color="auto"/>
            <w:left w:val="none" w:sz="0" w:space="0" w:color="auto"/>
            <w:bottom w:val="none" w:sz="0" w:space="0" w:color="auto"/>
            <w:right w:val="none" w:sz="0" w:space="0" w:color="auto"/>
          </w:divBdr>
        </w:div>
        <w:div w:id="613903361">
          <w:marLeft w:val="547"/>
          <w:marRight w:val="0"/>
          <w:marTop w:val="154"/>
          <w:marBottom w:val="0"/>
          <w:divBdr>
            <w:top w:val="none" w:sz="0" w:space="0" w:color="auto"/>
            <w:left w:val="none" w:sz="0" w:space="0" w:color="auto"/>
            <w:bottom w:val="none" w:sz="0" w:space="0" w:color="auto"/>
            <w:right w:val="none" w:sz="0" w:space="0" w:color="auto"/>
          </w:divBdr>
        </w:div>
      </w:divsChild>
    </w:div>
    <w:div w:id="87580460">
      <w:bodyDiv w:val="1"/>
      <w:marLeft w:val="0"/>
      <w:marRight w:val="0"/>
      <w:marTop w:val="0"/>
      <w:marBottom w:val="0"/>
      <w:divBdr>
        <w:top w:val="none" w:sz="0" w:space="0" w:color="auto"/>
        <w:left w:val="none" w:sz="0" w:space="0" w:color="auto"/>
        <w:bottom w:val="none" w:sz="0" w:space="0" w:color="auto"/>
        <w:right w:val="none" w:sz="0" w:space="0" w:color="auto"/>
      </w:divBdr>
      <w:divsChild>
        <w:div w:id="1357777152">
          <w:marLeft w:val="547"/>
          <w:marRight w:val="0"/>
          <w:marTop w:val="96"/>
          <w:marBottom w:val="0"/>
          <w:divBdr>
            <w:top w:val="none" w:sz="0" w:space="0" w:color="auto"/>
            <w:left w:val="none" w:sz="0" w:space="0" w:color="auto"/>
            <w:bottom w:val="none" w:sz="0" w:space="0" w:color="auto"/>
            <w:right w:val="none" w:sz="0" w:space="0" w:color="auto"/>
          </w:divBdr>
        </w:div>
        <w:div w:id="1590195749">
          <w:marLeft w:val="547"/>
          <w:marRight w:val="0"/>
          <w:marTop w:val="96"/>
          <w:marBottom w:val="0"/>
          <w:divBdr>
            <w:top w:val="none" w:sz="0" w:space="0" w:color="auto"/>
            <w:left w:val="none" w:sz="0" w:space="0" w:color="auto"/>
            <w:bottom w:val="none" w:sz="0" w:space="0" w:color="auto"/>
            <w:right w:val="none" w:sz="0" w:space="0" w:color="auto"/>
          </w:divBdr>
        </w:div>
        <w:div w:id="536893646">
          <w:marLeft w:val="547"/>
          <w:marRight w:val="0"/>
          <w:marTop w:val="96"/>
          <w:marBottom w:val="0"/>
          <w:divBdr>
            <w:top w:val="none" w:sz="0" w:space="0" w:color="auto"/>
            <w:left w:val="none" w:sz="0" w:space="0" w:color="auto"/>
            <w:bottom w:val="none" w:sz="0" w:space="0" w:color="auto"/>
            <w:right w:val="none" w:sz="0" w:space="0" w:color="auto"/>
          </w:divBdr>
        </w:div>
        <w:div w:id="46879207">
          <w:marLeft w:val="547"/>
          <w:marRight w:val="0"/>
          <w:marTop w:val="96"/>
          <w:marBottom w:val="0"/>
          <w:divBdr>
            <w:top w:val="none" w:sz="0" w:space="0" w:color="auto"/>
            <w:left w:val="none" w:sz="0" w:space="0" w:color="auto"/>
            <w:bottom w:val="none" w:sz="0" w:space="0" w:color="auto"/>
            <w:right w:val="none" w:sz="0" w:space="0" w:color="auto"/>
          </w:divBdr>
        </w:div>
        <w:div w:id="547229098">
          <w:marLeft w:val="547"/>
          <w:marRight w:val="0"/>
          <w:marTop w:val="96"/>
          <w:marBottom w:val="0"/>
          <w:divBdr>
            <w:top w:val="none" w:sz="0" w:space="0" w:color="auto"/>
            <w:left w:val="none" w:sz="0" w:space="0" w:color="auto"/>
            <w:bottom w:val="none" w:sz="0" w:space="0" w:color="auto"/>
            <w:right w:val="none" w:sz="0" w:space="0" w:color="auto"/>
          </w:divBdr>
        </w:div>
        <w:div w:id="994600941">
          <w:marLeft w:val="547"/>
          <w:marRight w:val="0"/>
          <w:marTop w:val="96"/>
          <w:marBottom w:val="0"/>
          <w:divBdr>
            <w:top w:val="none" w:sz="0" w:space="0" w:color="auto"/>
            <w:left w:val="none" w:sz="0" w:space="0" w:color="auto"/>
            <w:bottom w:val="none" w:sz="0" w:space="0" w:color="auto"/>
            <w:right w:val="none" w:sz="0" w:space="0" w:color="auto"/>
          </w:divBdr>
        </w:div>
      </w:divsChild>
    </w:div>
    <w:div w:id="129060832">
      <w:bodyDiv w:val="1"/>
      <w:marLeft w:val="0"/>
      <w:marRight w:val="0"/>
      <w:marTop w:val="0"/>
      <w:marBottom w:val="0"/>
      <w:divBdr>
        <w:top w:val="none" w:sz="0" w:space="0" w:color="auto"/>
        <w:left w:val="none" w:sz="0" w:space="0" w:color="auto"/>
        <w:bottom w:val="none" w:sz="0" w:space="0" w:color="auto"/>
        <w:right w:val="none" w:sz="0" w:space="0" w:color="auto"/>
      </w:divBdr>
    </w:div>
    <w:div w:id="134570954">
      <w:bodyDiv w:val="1"/>
      <w:marLeft w:val="0"/>
      <w:marRight w:val="0"/>
      <w:marTop w:val="0"/>
      <w:marBottom w:val="0"/>
      <w:divBdr>
        <w:top w:val="none" w:sz="0" w:space="0" w:color="auto"/>
        <w:left w:val="none" w:sz="0" w:space="0" w:color="auto"/>
        <w:bottom w:val="none" w:sz="0" w:space="0" w:color="auto"/>
        <w:right w:val="none" w:sz="0" w:space="0" w:color="auto"/>
      </w:divBdr>
      <w:divsChild>
        <w:div w:id="1344894098">
          <w:marLeft w:val="547"/>
          <w:marRight w:val="0"/>
          <w:marTop w:val="115"/>
          <w:marBottom w:val="0"/>
          <w:divBdr>
            <w:top w:val="none" w:sz="0" w:space="0" w:color="auto"/>
            <w:left w:val="none" w:sz="0" w:space="0" w:color="auto"/>
            <w:bottom w:val="none" w:sz="0" w:space="0" w:color="auto"/>
            <w:right w:val="none" w:sz="0" w:space="0" w:color="auto"/>
          </w:divBdr>
        </w:div>
        <w:div w:id="1030564938">
          <w:marLeft w:val="1166"/>
          <w:marRight w:val="0"/>
          <w:marTop w:val="86"/>
          <w:marBottom w:val="0"/>
          <w:divBdr>
            <w:top w:val="none" w:sz="0" w:space="0" w:color="auto"/>
            <w:left w:val="none" w:sz="0" w:space="0" w:color="auto"/>
            <w:bottom w:val="none" w:sz="0" w:space="0" w:color="auto"/>
            <w:right w:val="none" w:sz="0" w:space="0" w:color="auto"/>
          </w:divBdr>
        </w:div>
        <w:div w:id="641665596">
          <w:marLeft w:val="1166"/>
          <w:marRight w:val="0"/>
          <w:marTop w:val="86"/>
          <w:marBottom w:val="0"/>
          <w:divBdr>
            <w:top w:val="none" w:sz="0" w:space="0" w:color="auto"/>
            <w:left w:val="none" w:sz="0" w:space="0" w:color="auto"/>
            <w:bottom w:val="none" w:sz="0" w:space="0" w:color="auto"/>
            <w:right w:val="none" w:sz="0" w:space="0" w:color="auto"/>
          </w:divBdr>
        </w:div>
        <w:div w:id="712998356">
          <w:marLeft w:val="547"/>
          <w:marRight w:val="0"/>
          <w:marTop w:val="115"/>
          <w:marBottom w:val="0"/>
          <w:divBdr>
            <w:top w:val="none" w:sz="0" w:space="0" w:color="auto"/>
            <w:left w:val="none" w:sz="0" w:space="0" w:color="auto"/>
            <w:bottom w:val="none" w:sz="0" w:space="0" w:color="auto"/>
            <w:right w:val="none" w:sz="0" w:space="0" w:color="auto"/>
          </w:divBdr>
        </w:div>
        <w:div w:id="1641302517">
          <w:marLeft w:val="1166"/>
          <w:marRight w:val="0"/>
          <w:marTop w:val="86"/>
          <w:marBottom w:val="0"/>
          <w:divBdr>
            <w:top w:val="none" w:sz="0" w:space="0" w:color="auto"/>
            <w:left w:val="none" w:sz="0" w:space="0" w:color="auto"/>
            <w:bottom w:val="none" w:sz="0" w:space="0" w:color="auto"/>
            <w:right w:val="none" w:sz="0" w:space="0" w:color="auto"/>
          </w:divBdr>
        </w:div>
        <w:div w:id="1707556225">
          <w:marLeft w:val="1166"/>
          <w:marRight w:val="0"/>
          <w:marTop w:val="86"/>
          <w:marBottom w:val="0"/>
          <w:divBdr>
            <w:top w:val="none" w:sz="0" w:space="0" w:color="auto"/>
            <w:left w:val="none" w:sz="0" w:space="0" w:color="auto"/>
            <w:bottom w:val="none" w:sz="0" w:space="0" w:color="auto"/>
            <w:right w:val="none" w:sz="0" w:space="0" w:color="auto"/>
          </w:divBdr>
        </w:div>
      </w:divsChild>
    </w:div>
    <w:div w:id="196892494">
      <w:bodyDiv w:val="1"/>
      <w:marLeft w:val="0"/>
      <w:marRight w:val="0"/>
      <w:marTop w:val="0"/>
      <w:marBottom w:val="0"/>
      <w:divBdr>
        <w:top w:val="none" w:sz="0" w:space="0" w:color="auto"/>
        <w:left w:val="none" w:sz="0" w:space="0" w:color="auto"/>
        <w:bottom w:val="none" w:sz="0" w:space="0" w:color="auto"/>
        <w:right w:val="none" w:sz="0" w:space="0" w:color="auto"/>
      </w:divBdr>
      <w:divsChild>
        <w:div w:id="1130515365">
          <w:marLeft w:val="547"/>
          <w:marRight w:val="0"/>
          <w:marTop w:val="115"/>
          <w:marBottom w:val="0"/>
          <w:divBdr>
            <w:top w:val="none" w:sz="0" w:space="0" w:color="auto"/>
            <w:left w:val="none" w:sz="0" w:space="0" w:color="auto"/>
            <w:bottom w:val="none" w:sz="0" w:space="0" w:color="auto"/>
            <w:right w:val="none" w:sz="0" w:space="0" w:color="auto"/>
          </w:divBdr>
        </w:div>
        <w:div w:id="645595447">
          <w:marLeft w:val="1166"/>
          <w:marRight w:val="0"/>
          <w:marTop w:val="86"/>
          <w:marBottom w:val="0"/>
          <w:divBdr>
            <w:top w:val="none" w:sz="0" w:space="0" w:color="auto"/>
            <w:left w:val="none" w:sz="0" w:space="0" w:color="auto"/>
            <w:bottom w:val="none" w:sz="0" w:space="0" w:color="auto"/>
            <w:right w:val="none" w:sz="0" w:space="0" w:color="auto"/>
          </w:divBdr>
        </w:div>
        <w:div w:id="897322886">
          <w:marLeft w:val="547"/>
          <w:marRight w:val="0"/>
          <w:marTop w:val="115"/>
          <w:marBottom w:val="0"/>
          <w:divBdr>
            <w:top w:val="none" w:sz="0" w:space="0" w:color="auto"/>
            <w:left w:val="none" w:sz="0" w:space="0" w:color="auto"/>
            <w:bottom w:val="none" w:sz="0" w:space="0" w:color="auto"/>
            <w:right w:val="none" w:sz="0" w:space="0" w:color="auto"/>
          </w:divBdr>
        </w:div>
        <w:div w:id="588007735">
          <w:marLeft w:val="1166"/>
          <w:marRight w:val="0"/>
          <w:marTop w:val="86"/>
          <w:marBottom w:val="0"/>
          <w:divBdr>
            <w:top w:val="none" w:sz="0" w:space="0" w:color="auto"/>
            <w:left w:val="none" w:sz="0" w:space="0" w:color="auto"/>
            <w:bottom w:val="none" w:sz="0" w:space="0" w:color="auto"/>
            <w:right w:val="none" w:sz="0" w:space="0" w:color="auto"/>
          </w:divBdr>
        </w:div>
        <w:div w:id="1340351912">
          <w:marLeft w:val="1166"/>
          <w:marRight w:val="0"/>
          <w:marTop w:val="86"/>
          <w:marBottom w:val="0"/>
          <w:divBdr>
            <w:top w:val="none" w:sz="0" w:space="0" w:color="auto"/>
            <w:left w:val="none" w:sz="0" w:space="0" w:color="auto"/>
            <w:bottom w:val="none" w:sz="0" w:space="0" w:color="auto"/>
            <w:right w:val="none" w:sz="0" w:space="0" w:color="auto"/>
          </w:divBdr>
        </w:div>
        <w:div w:id="1087194529">
          <w:marLeft w:val="547"/>
          <w:marRight w:val="0"/>
          <w:marTop w:val="115"/>
          <w:marBottom w:val="0"/>
          <w:divBdr>
            <w:top w:val="none" w:sz="0" w:space="0" w:color="auto"/>
            <w:left w:val="none" w:sz="0" w:space="0" w:color="auto"/>
            <w:bottom w:val="none" w:sz="0" w:space="0" w:color="auto"/>
            <w:right w:val="none" w:sz="0" w:space="0" w:color="auto"/>
          </w:divBdr>
        </w:div>
        <w:div w:id="1311014738">
          <w:marLeft w:val="1166"/>
          <w:marRight w:val="0"/>
          <w:marTop w:val="86"/>
          <w:marBottom w:val="0"/>
          <w:divBdr>
            <w:top w:val="none" w:sz="0" w:space="0" w:color="auto"/>
            <w:left w:val="none" w:sz="0" w:space="0" w:color="auto"/>
            <w:bottom w:val="none" w:sz="0" w:space="0" w:color="auto"/>
            <w:right w:val="none" w:sz="0" w:space="0" w:color="auto"/>
          </w:divBdr>
        </w:div>
      </w:divsChild>
    </w:div>
    <w:div w:id="220362780">
      <w:bodyDiv w:val="1"/>
      <w:marLeft w:val="0"/>
      <w:marRight w:val="0"/>
      <w:marTop w:val="0"/>
      <w:marBottom w:val="0"/>
      <w:divBdr>
        <w:top w:val="none" w:sz="0" w:space="0" w:color="auto"/>
        <w:left w:val="none" w:sz="0" w:space="0" w:color="auto"/>
        <w:bottom w:val="none" w:sz="0" w:space="0" w:color="auto"/>
        <w:right w:val="none" w:sz="0" w:space="0" w:color="auto"/>
      </w:divBdr>
      <w:divsChild>
        <w:div w:id="207953539">
          <w:marLeft w:val="1166"/>
          <w:marRight w:val="0"/>
          <w:marTop w:val="86"/>
          <w:marBottom w:val="0"/>
          <w:divBdr>
            <w:top w:val="none" w:sz="0" w:space="0" w:color="auto"/>
            <w:left w:val="none" w:sz="0" w:space="0" w:color="auto"/>
            <w:bottom w:val="none" w:sz="0" w:space="0" w:color="auto"/>
            <w:right w:val="none" w:sz="0" w:space="0" w:color="auto"/>
          </w:divBdr>
        </w:div>
        <w:div w:id="218791045">
          <w:marLeft w:val="1166"/>
          <w:marRight w:val="0"/>
          <w:marTop w:val="86"/>
          <w:marBottom w:val="0"/>
          <w:divBdr>
            <w:top w:val="none" w:sz="0" w:space="0" w:color="auto"/>
            <w:left w:val="none" w:sz="0" w:space="0" w:color="auto"/>
            <w:bottom w:val="none" w:sz="0" w:space="0" w:color="auto"/>
            <w:right w:val="none" w:sz="0" w:space="0" w:color="auto"/>
          </w:divBdr>
        </w:div>
        <w:div w:id="258950390">
          <w:marLeft w:val="1166"/>
          <w:marRight w:val="0"/>
          <w:marTop w:val="86"/>
          <w:marBottom w:val="0"/>
          <w:divBdr>
            <w:top w:val="none" w:sz="0" w:space="0" w:color="auto"/>
            <w:left w:val="none" w:sz="0" w:space="0" w:color="auto"/>
            <w:bottom w:val="none" w:sz="0" w:space="0" w:color="auto"/>
            <w:right w:val="none" w:sz="0" w:space="0" w:color="auto"/>
          </w:divBdr>
        </w:div>
        <w:div w:id="418913754">
          <w:marLeft w:val="1166"/>
          <w:marRight w:val="0"/>
          <w:marTop w:val="86"/>
          <w:marBottom w:val="0"/>
          <w:divBdr>
            <w:top w:val="none" w:sz="0" w:space="0" w:color="auto"/>
            <w:left w:val="none" w:sz="0" w:space="0" w:color="auto"/>
            <w:bottom w:val="none" w:sz="0" w:space="0" w:color="auto"/>
            <w:right w:val="none" w:sz="0" w:space="0" w:color="auto"/>
          </w:divBdr>
        </w:div>
        <w:div w:id="480466745">
          <w:marLeft w:val="547"/>
          <w:marRight w:val="0"/>
          <w:marTop w:val="115"/>
          <w:marBottom w:val="0"/>
          <w:divBdr>
            <w:top w:val="none" w:sz="0" w:space="0" w:color="auto"/>
            <w:left w:val="none" w:sz="0" w:space="0" w:color="auto"/>
            <w:bottom w:val="none" w:sz="0" w:space="0" w:color="auto"/>
            <w:right w:val="none" w:sz="0" w:space="0" w:color="auto"/>
          </w:divBdr>
        </w:div>
        <w:div w:id="568007015">
          <w:marLeft w:val="547"/>
          <w:marRight w:val="0"/>
          <w:marTop w:val="115"/>
          <w:marBottom w:val="0"/>
          <w:divBdr>
            <w:top w:val="none" w:sz="0" w:space="0" w:color="auto"/>
            <w:left w:val="none" w:sz="0" w:space="0" w:color="auto"/>
            <w:bottom w:val="none" w:sz="0" w:space="0" w:color="auto"/>
            <w:right w:val="none" w:sz="0" w:space="0" w:color="auto"/>
          </w:divBdr>
        </w:div>
        <w:div w:id="893546718">
          <w:marLeft w:val="1166"/>
          <w:marRight w:val="0"/>
          <w:marTop w:val="86"/>
          <w:marBottom w:val="0"/>
          <w:divBdr>
            <w:top w:val="none" w:sz="0" w:space="0" w:color="auto"/>
            <w:left w:val="none" w:sz="0" w:space="0" w:color="auto"/>
            <w:bottom w:val="none" w:sz="0" w:space="0" w:color="auto"/>
            <w:right w:val="none" w:sz="0" w:space="0" w:color="auto"/>
          </w:divBdr>
        </w:div>
        <w:div w:id="986127468">
          <w:marLeft w:val="1166"/>
          <w:marRight w:val="0"/>
          <w:marTop w:val="86"/>
          <w:marBottom w:val="0"/>
          <w:divBdr>
            <w:top w:val="none" w:sz="0" w:space="0" w:color="auto"/>
            <w:left w:val="none" w:sz="0" w:space="0" w:color="auto"/>
            <w:bottom w:val="none" w:sz="0" w:space="0" w:color="auto"/>
            <w:right w:val="none" w:sz="0" w:space="0" w:color="auto"/>
          </w:divBdr>
        </w:div>
        <w:div w:id="1086653730">
          <w:marLeft w:val="1166"/>
          <w:marRight w:val="0"/>
          <w:marTop w:val="86"/>
          <w:marBottom w:val="0"/>
          <w:divBdr>
            <w:top w:val="none" w:sz="0" w:space="0" w:color="auto"/>
            <w:left w:val="none" w:sz="0" w:space="0" w:color="auto"/>
            <w:bottom w:val="none" w:sz="0" w:space="0" w:color="auto"/>
            <w:right w:val="none" w:sz="0" w:space="0" w:color="auto"/>
          </w:divBdr>
        </w:div>
        <w:div w:id="1195342088">
          <w:marLeft w:val="1166"/>
          <w:marRight w:val="0"/>
          <w:marTop w:val="86"/>
          <w:marBottom w:val="0"/>
          <w:divBdr>
            <w:top w:val="none" w:sz="0" w:space="0" w:color="auto"/>
            <w:left w:val="none" w:sz="0" w:space="0" w:color="auto"/>
            <w:bottom w:val="none" w:sz="0" w:space="0" w:color="auto"/>
            <w:right w:val="none" w:sz="0" w:space="0" w:color="auto"/>
          </w:divBdr>
        </w:div>
        <w:div w:id="1261135586">
          <w:marLeft w:val="1166"/>
          <w:marRight w:val="0"/>
          <w:marTop w:val="86"/>
          <w:marBottom w:val="0"/>
          <w:divBdr>
            <w:top w:val="none" w:sz="0" w:space="0" w:color="auto"/>
            <w:left w:val="none" w:sz="0" w:space="0" w:color="auto"/>
            <w:bottom w:val="none" w:sz="0" w:space="0" w:color="auto"/>
            <w:right w:val="none" w:sz="0" w:space="0" w:color="auto"/>
          </w:divBdr>
        </w:div>
        <w:div w:id="1332947211">
          <w:marLeft w:val="1166"/>
          <w:marRight w:val="0"/>
          <w:marTop w:val="86"/>
          <w:marBottom w:val="0"/>
          <w:divBdr>
            <w:top w:val="none" w:sz="0" w:space="0" w:color="auto"/>
            <w:left w:val="none" w:sz="0" w:space="0" w:color="auto"/>
            <w:bottom w:val="none" w:sz="0" w:space="0" w:color="auto"/>
            <w:right w:val="none" w:sz="0" w:space="0" w:color="auto"/>
          </w:divBdr>
        </w:div>
        <w:div w:id="1379206868">
          <w:marLeft w:val="547"/>
          <w:marRight w:val="0"/>
          <w:marTop w:val="115"/>
          <w:marBottom w:val="0"/>
          <w:divBdr>
            <w:top w:val="none" w:sz="0" w:space="0" w:color="auto"/>
            <w:left w:val="none" w:sz="0" w:space="0" w:color="auto"/>
            <w:bottom w:val="none" w:sz="0" w:space="0" w:color="auto"/>
            <w:right w:val="none" w:sz="0" w:space="0" w:color="auto"/>
          </w:divBdr>
        </w:div>
        <w:div w:id="1560898292">
          <w:marLeft w:val="547"/>
          <w:marRight w:val="0"/>
          <w:marTop w:val="115"/>
          <w:marBottom w:val="0"/>
          <w:divBdr>
            <w:top w:val="none" w:sz="0" w:space="0" w:color="auto"/>
            <w:left w:val="none" w:sz="0" w:space="0" w:color="auto"/>
            <w:bottom w:val="none" w:sz="0" w:space="0" w:color="auto"/>
            <w:right w:val="none" w:sz="0" w:space="0" w:color="auto"/>
          </w:divBdr>
        </w:div>
        <w:div w:id="1841265374">
          <w:marLeft w:val="1166"/>
          <w:marRight w:val="0"/>
          <w:marTop w:val="86"/>
          <w:marBottom w:val="0"/>
          <w:divBdr>
            <w:top w:val="none" w:sz="0" w:space="0" w:color="auto"/>
            <w:left w:val="none" w:sz="0" w:space="0" w:color="auto"/>
            <w:bottom w:val="none" w:sz="0" w:space="0" w:color="auto"/>
            <w:right w:val="none" w:sz="0" w:space="0" w:color="auto"/>
          </w:divBdr>
        </w:div>
      </w:divsChild>
    </w:div>
    <w:div w:id="220599958">
      <w:bodyDiv w:val="1"/>
      <w:marLeft w:val="0"/>
      <w:marRight w:val="0"/>
      <w:marTop w:val="0"/>
      <w:marBottom w:val="0"/>
      <w:divBdr>
        <w:top w:val="none" w:sz="0" w:space="0" w:color="auto"/>
        <w:left w:val="none" w:sz="0" w:space="0" w:color="auto"/>
        <w:bottom w:val="none" w:sz="0" w:space="0" w:color="auto"/>
        <w:right w:val="none" w:sz="0" w:space="0" w:color="auto"/>
      </w:divBdr>
    </w:div>
    <w:div w:id="288827559">
      <w:bodyDiv w:val="1"/>
      <w:marLeft w:val="0"/>
      <w:marRight w:val="0"/>
      <w:marTop w:val="0"/>
      <w:marBottom w:val="0"/>
      <w:divBdr>
        <w:top w:val="none" w:sz="0" w:space="0" w:color="auto"/>
        <w:left w:val="none" w:sz="0" w:space="0" w:color="auto"/>
        <w:bottom w:val="none" w:sz="0" w:space="0" w:color="auto"/>
        <w:right w:val="none" w:sz="0" w:space="0" w:color="auto"/>
      </w:divBdr>
      <w:divsChild>
        <w:div w:id="685060701">
          <w:marLeft w:val="547"/>
          <w:marRight w:val="0"/>
          <w:marTop w:val="134"/>
          <w:marBottom w:val="0"/>
          <w:divBdr>
            <w:top w:val="none" w:sz="0" w:space="0" w:color="auto"/>
            <w:left w:val="none" w:sz="0" w:space="0" w:color="auto"/>
            <w:bottom w:val="none" w:sz="0" w:space="0" w:color="auto"/>
            <w:right w:val="none" w:sz="0" w:space="0" w:color="auto"/>
          </w:divBdr>
        </w:div>
        <w:div w:id="574247868">
          <w:marLeft w:val="547"/>
          <w:marRight w:val="0"/>
          <w:marTop w:val="134"/>
          <w:marBottom w:val="0"/>
          <w:divBdr>
            <w:top w:val="none" w:sz="0" w:space="0" w:color="auto"/>
            <w:left w:val="none" w:sz="0" w:space="0" w:color="auto"/>
            <w:bottom w:val="none" w:sz="0" w:space="0" w:color="auto"/>
            <w:right w:val="none" w:sz="0" w:space="0" w:color="auto"/>
          </w:divBdr>
        </w:div>
        <w:div w:id="1699968533">
          <w:marLeft w:val="1166"/>
          <w:marRight w:val="0"/>
          <w:marTop w:val="115"/>
          <w:marBottom w:val="0"/>
          <w:divBdr>
            <w:top w:val="none" w:sz="0" w:space="0" w:color="auto"/>
            <w:left w:val="none" w:sz="0" w:space="0" w:color="auto"/>
            <w:bottom w:val="none" w:sz="0" w:space="0" w:color="auto"/>
            <w:right w:val="none" w:sz="0" w:space="0" w:color="auto"/>
          </w:divBdr>
        </w:div>
        <w:div w:id="1075006817">
          <w:marLeft w:val="547"/>
          <w:marRight w:val="0"/>
          <w:marTop w:val="134"/>
          <w:marBottom w:val="0"/>
          <w:divBdr>
            <w:top w:val="none" w:sz="0" w:space="0" w:color="auto"/>
            <w:left w:val="none" w:sz="0" w:space="0" w:color="auto"/>
            <w:bottom w:val="none" w:sz="0" w:space="0" w:color="auto"/>
            <w:right w:val="none" w:sz="0" w:space="0" w:color="auto"/>
          </w:divBdr>
        </w:div>
      </w:divsChild>
    </w:div>
    <w:div w:id="334261118">
      <w:bodyDiv w:val="1"/>
      <w:marLeft w:val="0"/>
      <w:marRight w:val="0"/>
      <w:marTop w:val="0"/>
      <w:marBottom w:val="0"/>
      <w:divBdr>
        <w:top w:val="none" w:sz="0" w:space="0" w:color="auto"/>
        <w:left w:val="none" w:sz="0" w:space="0" w:color="auto"/>
        <w:bottom w:val="none" w:sz="0" w:space="0" w:color="auto"/>
        <w:right w:val="none" w:sz="0" w:space="0" w:color="auto"/>
      </w:divBdr>
      <w:divsChild>
        <w:div w:id="576093634">
          <w:marLeft w:val="806"/>
          <w:marRight w:val="0"/>
          <w:marTop w:val="154"/>
          <w:marBottom w:val="0"/>
          <w:divBdr>
            <w:top w:val="none" w:sz="0" w:space="0" w:color="auto"/>
            <w:left w:val="none" w:sz="0" w:space="0" w:color="auto"/>
            <w:bottom w:val="none" w:sz="0" w:space="0" w:color="auto"/>
            <w:right w:val="none" w:sz="0" w:space="0" w:color="auto"/>
          </w:divBdr>
        </w:div>
        <w:div w:id="978001504">
          <w:marLeft w:val="1166"/>
          <w:marRight w:val="0"/>
          <w:marTop w:val="134"/>
          <w:marBottom w:val="0"/>
          <w:divBdr>
            <w:top w:val="none" w:sz="0" w:space="0" w:color="auto"/>
            <w:left w:val="none" w:sz="0" w:space="0" w:color="auto"/>
            <w:bottom w:val="none" w:sz="0" w:space="0" w:color="auto"/>
            <w:right w:val="none" w:sz="0" w:space="0" w:color="auto"/>
          </w:divBdr>
        </w:div>
        <w:div w:id="1391347077">
          <w:marLeft w:val="1166"/>
          <w:marRight w:val="0"/>
          <w:marTop w:val="134"/>
          <w:marBottom w:val="0"/>
          <w:divBdr>
            <w:top w:val="none" w:sz="0" w:space="0" w:color="auto"/>
            <w:left w:val="none" w:sz="0" w:space="0" w:color="auto"/>
            <w:bottom w:val="none" w:sz="0" w:space="0" w:color="auto"/>
            <w:right w:val="none" w:sz="0" w:space="0" w:color="auto"/>
          </w:divBdr>
        </w:div>
        <w:div w:id="193733878">
          <w:marLeft w:val="806"/>
          <w:marRight w:val="0"/>
          <w:marTop w:val="154"/>
          <w:marBottom w:val="0"/>
          <w:divBdr>
            <w:top w:val="none" w:sz="0" w:space="0" w:color="auto"/>
            <w:left w:val="none" w:sz="0" w:space="0" w:color="auto"/>
            <w:bottom w:val="none" w:sz="0" w:space="0" w:color="auto"/>
            <w:right w:val="none" w:sz="0" w:space="0" w:color="auto"/>
          </w:divBdr>
        </w:div>
        <w:div w:id="10109777">
          <w:marLeft w:val="806"/>
          <w:marRight w:val="0"/>
          <w:marTop w:val="154"/>
          <w:marBottom w:val="0"/>
          <w:divBdr>
            <w:top w:val="none" w:sz="0" w:space="0" w:color="auto"/>
            <w:left w:val="none" w:sz="0" w:space="0" w:color="auto"/>
            <w:bottom w:val="none" w:sz="0" w:space="0" w:color="auto"/>
            <w:right w:val="none" w:sz="0" w:space="0" w:color="auto"/>
          </w:divBdr>
        </w:div>
      </w:divsChild>
    </w:div>
    <w:div w:id="338239596">
      <w:bodyDiv w:val="1"/>
      <w:marLeft w:val="0"/>
      <w:marRight w:val="0"/>
      <w:marTop w:val="0"/>
      <w:marBottom w:val="0"/>
      <w:divBdr>
        <w:top w:val="none" w:sz="0" w:space="0" w:color="auto"/>
        <w:left w:val="none" w:sz="0" w:space="0" w:color="auto"/>
        <w:bottom w:val="none" w:sz="0" w:space="0" w:color="auto"/>
        <w:right w:val="none" w:sz="0" w:space="0" w:color="auto"/>
      </w:divBdr>
      <w:divsChild>
        <w:div w:id="929849088">
          <w:marLeft w:val="547"/>
          <w:marRight w:val="0"/>
          <w:marTop w:val="115"/>
          <w:marBottom w:val="0"/>
          <w:divBdr>
            <w:top w:val="none" w:sz="0" w:space="0" w:color="auto"/>
            <w:left w:val="none" w:sz="0" w:space="0" w:color="auto"/>
            <w:bottom w:val="none" w:sz="0" w:space="0" w:color="auto"/>
            <w:right w:val="none" w:sz="0" w:space="0" w:color="auto"/>
          </w:divBdr>
        </w:div>
        <w:div w:id="731586689">
          <w:marLeft w:val="1166"/>
          <w:marRight w:val="0"/>
          <w:marTop w:val="96"/>
          <w:marBottom w:val="0"/>
          <w:divBdr>
            <w:top w:val="none" w:sz="0" w:space="0" w:color="auto"/>
            <w:left w:val="none" w:sz="0" w:space="0" w:color="auto"/>
            <w:bottom w:val="none" w:sz="0" w:space="0" w:color="auto"/>
            <w:right w:val="none" w:sz="0" w:space="0" w:color="auto"/>
          </w:divBdr>
        </w:div>
        <w:div w:id="217473964">
          <w:marLeft w:val="547"/>
          <w:marRight w:val="0"/>
          <w:marTop w:val="115"/>
          <w:marBottom w:val="0"/>
          <w:divBdr>
            <w:top w:val="none" w:sz="0" w:space="0" w:color="auto"/>
            <w:left w:val="none" w:sz="0" w:space="0" w:color="auto"/>
            <w:bottom w:val="none" w:sz="0" w:space="0" w:color="auto"/>
            <w:right w:val="none" w:sz="0" w:space="0" w:color="auto"/>
          </w:divBdr>
        </w:div>
        <w:div w:id="1504010419">
          <w:marLeft w:val="1166"/>
          <w:marRight w:val="0"/>
          <w:marTop w:val="96"/>
          <w:marBottom w:val="0"/>
          <w:divBdr>
            <w:top w:val="none" w:sz="0" w:space="0" w:color="auto"/>
            <w:left w:val="none" w:sz="0" w:space="0" w:color="auto"/>
            <w:bottom w:val="none" w:sz="0" w:space="0" w:color="auto"/>
            <w:right w:val="none" w:sz="0" w:space="0" w:color="auto"/>
          </w:divBdr>
        </w:div>
        <w:div w:id="1289892108">
          <w:marLeft w:val="547"/>
          <w:marRight w:val="0"/>
          <w:marTop w:val="115"/>
          <w:marBottom w:val="0"/>
          <w:divBdr>
            <w:top w:val="none" w:sz="0" w:space="0" w:color="auto"/>
            <w:left w:val="none" w:sz="0" w:space="0" w:color="auto"/>
            <w:bottom w:val="none" w:sz="0" w:space="0" w:color="auto"/>
            <w:right w:val="none" w:sz="0" w:space="0" w:color="auto"/>
          </w:divBdr>
        </w:div>
        <w:div w:id="1048146210">
          <w:marLeft w:val="1166"/>
          <w:marRight w:val="0"/>
          <w:marTop w:val="96"/>
          <w:marBottom w:val="0"/>
          <w:divBdr>
            <w:top w:val="none" w:sz="0" w:space="0" w:color="auto"/>
            <w:left w:val="none" w:sz="0" w:space="0" w:color="auto"/>
            <w:bottom w:val="none" w:sz="0" w:space="0" w:color="auto"/>
            <w:right w:val="none" w:sz="0" w:space="0" w:color="auto"/>
          </w:divBdr>
        </w:div>
        <w:div w:id="1642660620">
          <w:marLeft w:val="547"/>
          <w:marRight w:val="0"/>
          <w:marTop w:val="115"/>
          <w:marBottom w:val="0"/>
          <w:divBdr>
            <w:top w:val="none" w:sz="0" w:space="0" w:color="auto"/>
            <w:left w:val="none" w:sz="0" w:space="0" w:color="auto"/>
            <w:bottom w:val="none" w:sz="0" w:space="0" w:color="auto"/>
            <w:right w:val="none" w:sz="0" w:space="0" w:color="auto"/>
          </w:divBdr>
        </w:div>
        <w:div w:id="1721859763">
          <w:marLeft w:val="1166"/>
          <w:marRight w:val="0"/>
          <w:marTop w:val="96"/>
          <w:marBottom w:val="0"/>
          <w:divBdr>
            <w:top w:val="none" w:sz="0" w:space="0" w:color="auto"/>
            <w:left w:val="none" w:sz="0" w:space="0" w:color="auto"/>
            <w:bottom w:val="none" w:sz="0" w:space="0" w:color="auto"/>
            <w:right w:val="none" w:sz="0" w:space="0" w:color="auto"/>
          </w:divBdr>
        </w:div>
        <w:div w:id="1166868715">
          <w:marLeft w:val="547"/>
          <w:marRight w:val="0"/>
          <w:marTop w:val="115"/>
          <w:marBottom w:val="0"/>
          <w:divBdr>
            <w:top w:val="none" w:sz="0" w:space="0" w:color="auto"/>
            <w:left w:val="none" w:sz="0" w:space="0" w:color="auto"/>
            <w:bottom w:val="none" w:sz="0" w:space="0" w:color="auto"/>
            <w:right w:val="none" w:sz="0" w:space="0" w:color="auto"/>
          </w:divBdr>
        </w:div>
        <w:div w:id="1165630740">
          <w:marLeft w:val="1166"/>
          <w:marRight w:val="0"/>
          <w:marTop w:val="96"/>
          <w:marBottom w:val="0"/>
          <w:divBdr>
            <w:top w:val="none" w:sz="0" w:space="0" w:color="auto"/>
            <w:left w:val="none" w:sz="0" w:space="0" w:color="auto"/>
            <w:bottom w:val="none" w:sz="0" w:space="0" w:color="auto"/>
            <w:right w:val="none" w:sz="0" w:space="0" w:color="auto"/>
          </w:divBdr>
        </w:div>
      </w:divsChild>
    </w:div>
    <w:div w:id="406542345">
      <w:bodyDiv w:val="1"/>
      <w:marLeft w:val="0"/>
      <w:marRight w:val="0"/>
      <w:marTop w:val="0"/>
      <w:marBottom w:val="0"/>
      <w:divBdr>
        <w:top w:val="none" w:sz="0" w:space="0" w:color="auto"/>
        <w:left w:val="none" w:sz="0" w:space="0" w:color="auto"/>
        <w:bottom w:val="none" w:sz="0" w:space="0" w:color="auto"/>
        <w:right w:val="none" w:sz="0" w:space="0" w:color="auto"/>
      </w:divBdr>
      <w:divsChild>
        <w:div w:id="19085494">
          <w:marLeft w:val="547"/>
          <w:marRight w:val="0"/>
          <w:marTop w:val="134"/>
          <w:marBottom w:val="0"/>
          <w:divBdr>
            <w:top w:val="none" w:sz="0" w:space="0" w:color="auto"/>
            <w:left w:val="none" w:sz="0" w:space="0" w:color="auto"/>
            <w:bottom w:val="none" w:sz="0" w:space="0" w:color="auto"/>
            <w:right w:val="none" w:sz="0" w:space="0" w:color="auto"/>
          </w:divBdr>
        </w:div>
        <w:div w:id="759909674">
          <w:marLeft w:val="547"/>
          <w:marRight w:val="0"/>
          <w:marTop w:val="134"/>
          <w:marBottom w:val="0"/>
          <w:divBdr>
            <w:top w:val="none" w:sz="0" w:space="0" w:color="auto"/>
            <w:left w:val="none" w:sz="0" w:space="0" w:color="auto"/>
            <w:bottom w:val="none" w:sz="0" w:space="0" w:color="auto"/>
            <w:right w:val="none" w:sz="0" w:space="0" w:color="auto"/>
          </w:divBdr>
        </w:div>
        <w:div w:id="1392843618">
          <w:marLeft w:val="1166"/>
          <w:marRight w:val="0"/>
          <w:marTop w:val="115"/>
          <w:marBottom w:val="0"/>
          <w:divBdr>
            <w:top w:val="none" w:sz="0" w:space="0" w:color="auto"/>
            <w:left w:val="none" w:sz="0" w:space="0" w:color="auto"/>
            <w:bottom w:val="none" w:sz="0" w:space="0" w:color="auto"/>
            <w:right w:val="none" w:sz="0" w:space="0" w:color="auto"/>
          </w:divBdr>
        </w:div>
        <w:div w:id="315300158">
          <w:marLeft w:val="547"/>
          <w:marRight w:val="0"/>
          <w:marTop w:val="134"/>
          <w:marBottom w:val="0"/>
          <w:divBdr>
            <w:top w:val="none" w:sz="0" w:space="0" w:color="auto"/>
            <w:left w:val="none" w:sz="0" w:space="0" w:color="auto"/>
            <w:bottom w:val="none" w:sz="0" w:space="0" w:color="auto"/>
            <w:right w:val="none" w:sz="0" w:space="0" w:color="auto"/>
          </w:divBdr>
        </w:div>
        <w:div w:id="1545218840">
          <w:marLeft w:val="1166"/>
          <w:marRight w:val="0"/>
          <w:marTop w:val="115"/>
          <w:marBottom w:val="0"/>
          <w:divBdr>
            <w:top w:val="none" w:sz="0" w:space="0" w:color="auto"/>
            <w:left w:val="none" w:sz="0" w:space="0" w:color="auto"/>
            <w:bottom w:val="none" w:sz="0" w:space="0" w:color="auto"/>
            <w:right w:val="none" w:sz="0" w:space="0" w:color="auto"/>
          </w:divBdr>
        </w:div>
        <w:div w:id="1492214001">
          <w:marLeft w:val="1800"/>
          <w:marRight w:val="0"/>
          <w:marTop w:val="96"/>
          <w:marBottom w:val="0"/>
          <w:divBdr>
            <w:top w:val="none" w:sz="0" w:space="0" w:color="auto"/>
            <w:left w:val="none" w:sz="0" w:space="0" w:color="auto"/>
            <w:bottom w:val="none" w:sz="0" w:space="0" w:color="auto"/>
            <w:right w:val="none" w:sz="0" w:space="0" w:color="auto"/>
          </w:divBdr>
        </w:div>
      </w:divsChild>
    </w:div>
    <w:div w:id="425813627">
      <w:bodyDiv w:val="1"/>
      <w:marLeft w:val="0"/>
      <w:marRight w:val="0"/>
      <w:marTop w:val="0"/>
      <w:marBottom w:val="0"/>
      <w:divBdr>
        <w:top w:val="none" w:sz="0" w:space="0" w:color="auto"/>
        <w:left w:val="none" w:sz="0" w:space="0" w:color="auto"/>
        <w:bottom w:val="none" w:sz="0" w:space="0" w:color="auto"/>
        <w:right w:val="none" w:sz="0" w:space="0" w:color="auto"/>
      </w:divBdr>
      <w:divsChild>
        <w:div w:id="931821760">
          <w:marLeft w:val="547"/>
          <w:marRight w:val="0"/>
          <w:marTop w:val="86"/>
          <w:marBottom w:val="0"/>
          <w:divBdr>
            <w:top w:val="none" w:sz="0" w:space="0" w:color="auto"/>
            <w:left w:val="none" w:sz="0" w:space="0" w:color="auto"/>
            <w:bottom w:val="none" w:sz="0" w:space="0" w:color="auto"/>
            <w:right w:val="none" w:sz="0" w:space="0" w:color="auto"/>
          </w:divBdr>
        </w:div>
      </w:divsChild>
    </w:div>
    <w:div w:id="428935138">
      <w:bodyDiv w:val="1"/>
      <w:marLeft w:val="0"/>
      <w:marRight w:val="0"/>
      <w:marTop w:val="0"/>
      <w:marBottom w:val="0"/>
      <w:divBdr>
        <w:top w:val="none" w:sz="0" w:space="0" w:color="auto"/>
        <w:left w:val="none" w:sz="0" w:space="0" w:color="auto"/>
        <w:bottom w:val="none" w:sz="0" w:space="0" w:color="auto"/>
        <w:right w:val="none" w:sz="0" w:space="0" w:color="auto"/>
      </w:divBdr>
      <w:divsChild>
        <w:div w:id="555317035">
          <w:marLeft w:val="547"/>
          <w:marRight w:val="0"/>
          <w:marTop w:val="86"/>
          <w:marBottom w:val="0"/>
          <w:divBdr>
            <w:top w:val="none" w:sz="0" w:space="0" w:color="auto"/>
            <w:left w:val="none" w:sz="0" w:space="0" w:color="auto"/>
            <w:bottom w:val="none" w:sz="0" w:space="0" w:color="auto"/>
            <w:right w:val="none" w:sz="0" w:space="0" w:color="auto"/>
          </w:divBdr>
        </w:div>
        <w:div w:id="1310014110">
          <w:marLeft w:val="547"/>
          <w:marRight w:val="0"/>
          <w:marTop w:val="86"/>
          <w:marBottom w:val="0"/>
          <w:divBdr>
            <w:top w:val="none" w:sz="0" w:space="0" w:color="auto"/>
            <w:left w:val="none" w:sz="0" w:space="0" w:color="auto"/>
            <w:bottom w:val="none" w:sz="0" w:space="0" w:color="auto"/>
            <w:right w:val="none" w:sz="0" w:space="0" w:color="auto"/>
          </w:divBdr>
        </w:div>
        <w:div w:id="1365131101">
          <w:marLeft w:val="547"/>
          <w:marRight w:val="0"/>
          <w:marTop w:val="86"/>
          <w:marBottom w:val="0"/>
          <w:divBdr>
            <w:top w:val="none" w:sz="0" w:space="0" w:color="auto"/>
            <w:left w:val="none" w:sz="0" w:space="0" w:color="auto"/>
            <w:bottom w:val="none" w:sz="0" w:space="0" w:color="auto"/>
            <w:right w:val="none" w:sz="0" w:space="0" w:color="auto"/>
          </w:divBdr>
        </w:div>
        <w:div w:id="1639916984">
          <w:marLeft w:val="547"/>
          <w:marRight w:val="0"/>
          <w:marTop w:val="86"/>
          <w:marBottom w:val="0"/>
          <w:divBdr>
            <w:top w:val="none" w:sz="0" w:space="0" w:color="auto"/>
            <w:left w:val="none" w:sz="0" w:space="0" w:color="auto"/>
            <w:bottom w:val="none" w:sz="0" w:space="0" w:color="auto"/>
            <w:right w:val="none" w:sz="0" w:space="0" w:color="auto"/>
          </w:divBdr>
        </w:div>
      </w:divsChild>
    </w:div>
    <w:div w:id="435516663">
      <w:bodyDiv w:val="1"/>
      <w:marLeft w:val="0"/>
      <w:marRight w:val="0"/>
      <w:marTop w:val="0"/>
      <w:marBottom w:val="0"/>
      <w:divBdr>
        <w:top w:val="none" w:sz="0" w:space="0" w:color="auto"/>
        <w:left w:val="none" w:sz="0" w:space="0" w:color="auto"/>
        <w:bottom w:val="none" w:sz="0" w:space="0" w:color="auto"/>
        <w:right w:val="none" w:sz="0" w:space="0" w:color="auto"/>
      </w:divBdr>
      <w:divsChild>
        <w:div w:id="1695644893">
          <w:marLeft w:val="547"/>
          <w:marRight w:val="0"/>
          <w:marTop w:val="86"/>
          <w:marBottom w:val="0"/>
          <w:divBdr>
            <w:top w:val="none" w:sz="0" w:space="0" w:color="auto"/>
            <w:left w:val="none" w:sz="0" w:space="0" w:color="auto"/>
            <w:bottom w:val="none" w:sz="0" w:space="0" w:color="auto"/>
            <w:right w:val="none" w:sz="0" w:space="0" w:color="auto"/>
          </w:divBdr>
        </w:div>
        <w:div w:id="1221597355">
          <w:marLeft w:val="547"/>
          <w:marRight w:val="0"/>
          <w:marTop w:val="86"/>
          <w:marBottom w:val="0"/>
          <w:divBdr>
            <w:top w:val="none" w:sz="0" w:space="0" w:color="auto"/>
            <w:left w:val="none" w:sz="0" w:space="0" w:color="auto"/>
            <w:bottom w:val="none" w:sz="0" w:space="0" w:color="auto"/>
            <w:right w:val="none" w:sz="0" w:space="0" w:color="auto"/>
          </w:divBdr>
        </w:div>
        <w:div w:id="1906448827">
          <w:marLeft w:val="547"/>
          <w:marRight w:val="0"/>
          <w:marTop w:val="86"/>
          <w:marBottom w:val="0"/>
          <w:divBdr>
            <w:top w:val="none" w:sz="0" w:space="0" w:color="auto"/>
            <w:left w:val="none" w:sz="0" w:space="0" w:color="auto"/>
            <w:bottom w:val="none" w:sz="0" w:space="0" w:color="auto"/>
            <w:right w:val="none" w:sz="0" w:space="0" w:color="auto"/>
          </w:divBdr>
        </w:div>
        <w:div w:id="811144040">
          <w:marLeft w:val="547"/>
          <w:marRight w:val="0"/>
          <w:marTop w:val="86"/>
          <w:marBottom w:val="0"/>
          <w:divBdr>
            <w:top w:val="none" w:sz="0" w:space="0" w:color="auto"/>
            <w:left w:val="none" w:sz="0" w:space="0" w:color="auto"/>
            <w:bottom w:val="none" w:sz="0" w:space="0" w:color="auto"/>
            <w:right w:val="none" w:sz="0" w:space="0" w:color="auto"/>
          </w:divBdr>
        </w:div>
        <w:div w:id="221909831">
          <w:marLeft w:val="1166"/>
          <w:marRight w:val="0"/>
          <w:marTop w:val="86"/>
          <w:marBottom w:val="0"/>
          <w:divBdr>
            <w:top w:val="none" w:sz="0" w:space="0" w:color="auto"/>
            <w:left w:val="none" w:sz="0" w:space="0" w:color="auto"/>
            <w:bottom w:val="none" w:sz="0" w:space="0" w:color="auto"/>
            <w:right w:val="none" w:sz="0" w:space="0" w:color="auto"/>
          </w:divBdr>
        </w:div>
        <w:div w:id="347410958">
          <w:marLeft w:val="1166"/>
          <w:marRight w:val="0"/>
          <w:marTop w:val="86"/>
          <w:marBottom w:val="0"/>
          <w:divBdr>
            <w:top w:val="none" w:sz="0" w:space="0" w:color="auto"/>
            <w:left w:val="none" w:sz="0" w:space="0" w:color="auto"/>
            <w:bottom w:val="none" w:sz="0" w:space="0" w:color="auto"/>
            <w:right w:val="none" w:sz="0" w:space="0" w:color="auto"/>
          </w:divBdr>
        </w:div>
        <w:div w:id="1002703713">
          <w:marLeft w:val="1166"/>
          <w:marRight w:val="0"/>
          <w:marTop w:val="86"/>
          <w:marBottom w:val="0"/>
          <w:divBdr>
            <w:top w:val="none" w:sz="0" w:space="0" w:color="auto"/>
            <w:left w:val="none" w:sz="0" w:space="0" w:color="auto"/>
            <w:bottom w:val="none" w:sz="0" w:space="0" w:color="auto"/>
            <w:right w:val="none" w:sz="0" w:space="0" w:color="auto"/>
          </w:divBdr>
        </w:div>
      </w:divsChild>
    </w:div>
    <w:div w:id="460150236">
      <w:bodyDiv w:val="1"/>
      <w:marLeft w:val="0"/>
      <w:marRight w:val="0"/>
      <w:marTop w:val="0"/>
      <w:marBottom w:val="0"/>
      <w:divBdr>
        <w:top w:val="none" w:sz="0" w:space="0" w:color="auto"/>
        <w:left w:val="none" w:sz="0" w:space="0" w:color="auto"/>
        <w:bottom w:val="none" w:sz="0" w:space="0" w:color="auto"/>
        <w:right w:val="none" w:sz="0" w:space="0" w:color="auto"/>
      </w:divBdr>
      <w:divsChild>
        <w:div w:id="1732383023">
          <w:marLeft w:val="547"/>
          <w:marRight w:val="0"/>
          <w:marTop w:val="134"/>
          <w:marBottom w:val="0"/>
          <w:divBdr>
            <w:top w:val="none" w:sz="0" w:space="0" w:color="auto"/>
            <w:left w:val="none" w:sz="0" w:space="0" w:color="auto"/>
            <w:bottom w:val="none" w:sz="0" w:space="0" w:color="auto"/>
            <w:right w:val="none" w:sz="0" w:space="0" w:color="auto"/>
          </w:divBdr>
        </w:div>
        <w:div w:id="1206329442">
          <w:marLeft w:val="1166"/>
          <w:marRight w:val="0"/>
          <w:marTop w:val="115"/>
          <w:marBottom w:val="0"/>
          <w:divBdr>
            <w:top w:val="none" w:sz="0" w:space="0" w:color="auto"/>
            <w:left w:val="none" w:sz="0" w:space="0" w:color="auto"/>
            <w:bottom w:val="none" w:sz="0" w:space="0" w:color="auto"/>
            <w:right w:val="none" w:sz="0" w:space="0" w:color="auto"/>
          </w:divBdr>
        </w:div>
        <w:div w:id="1624574341">
          <w:marLeft w:val="1166"/>
          <w:marRight w:val="0"/>
          <w:marTop w:val="115"/>
          <w:marBottom w:val="0"/>
          <w:divBdr>
            <w:top w:val="none" w:sz="0" w:space="0" w:color="auto"/>
            <w:left w:val="none" w:sz="0" w:space="0" w:color="auto"/>
            <w:bottom w:val="none" w:sz="0" w:space="0" w:color="auto"/>
            <w:right w:val="none" w:sz="0" w:space="0" w:color="auto"/>
          </w:divBdr>
        </w:div>
        <w:div w:id="1032462921">
          <w:marLeft w:val="547"/>
          <w:marRight w:val="0"/>
          <w:marTop w:val="134"/>
          <w:marBottom w:val="0"/>
          <w:divBdr>
            <w:top w:val="none" w:sz="0" w:space="0" w:color="auto"/>
            <w:left w:val="none" w:sz="0" w:space="0" w:color="auto"/>
            <w:bottom w:val="none" w:sz="0" w:space="0" w:color="auto"/>
            <w:right w:val="none" w:sz="0" w:space="0" w:color="auto"/>
          </w:divBdr>
        </w:div>
        <w:div w:id="1807971136">
          <w:marLeft w:val="1166"/>
          <w:marRight w:val="0"/>
          <w:marTop w:val="115"/>
          <w:marBottom w:val="0"/>
          <w:divBdr>
            <w:top w:val="none" w:sz="0" w:space="0" w:color="auto"/>
            <w:left w:val="none" w:sz="0" w:space="0" w:color="auto"/>
            <w:bottom w:val="none" w:sz="0" w:space="0" w:color="auto"/>
            <w:right w:val="none" w:sz="0" w:space="0" w:color="auto"/>
          </w:divBdr>
        </w:div>
      </w:divsChild>
    </w:div>
    <w:div w:id="510144716">
      <w:bodyDiv w:val="1"/>
      <w:marLeft w:val="0"/>
      <w:marRight w:val="0"/>
      <w:marTop w:val="0"/>
      <w:marBottom w:val="0"/>
      <w:divBdr>
        <w:top w:val="none" w:sz="0" w:space="0" w:color="auto"/>
        <w:left w:val="none" w:sz="0" w:space="0" w:color="auto"/>
        <w:bottom w:val="none" w:sz="0" w:space="0" w:color="auto"/>
        <w:right w:val="none" w:sz="0" w:space="0" w:color="auto"/>
      </w:divBdr>
      <w:divsChild>
        <w:div w:id="1152453538">
          <w:marLeft w:val="806"/>
          <w:marRight w:val="0"/>
          <w:marTop w:val="115"/>
          <w:marBottom w:val="0"/>
          <w:divBdr>
            <w:top w:val="none" w:sz="0" w:space="0" w:color="auto"/>
            <w:left w:val="none" w:sz="0" w:space="0" w:color="auto"/>
            <w:bottom w:val="none" w:sz="0" w:space="0" w:color="auto"/>
            <w:right w:val="none" w:sz="0" w:space="0" w:color="auto"/>
          </w:divBdr>
        </w:div>
        <w:div w:id="1252163506">
          <w:marLeft w:val="806"/>
          <w:marRight w:val="0"/>
          <w:marTop w:val="115"/>
          <w:marBottom w:val="0"/>
          <w:divBdr>
            <w:top w:val="none" w:sz="0" w:space="0" w:color="auto"/>
            <w:left w:val="none" w:sz="0" w:space="0" w:color="auto"/>
            <w:bottom w:val="none" w:sz="0" w:space="0" w:color="auto"/>
            <w:right w:val="none" w:sz="0" w:space="0" w:color="auto"/>
          </w:divBdr>
        </w:div>
        <w:div w:id="1997566077">
          <w:marLeft w:val="806"/>
          <w:marRight w:val="0"/>
          <w:marTop w:val="115"/>
          <w:marBottom w:val="0"/>
          <w:divBdr>
            <w:top w:val="none" w:sz="0" w:space="0" w:color="auto"/>
            <w:left w:val="none" w:sz="0" w:space="0" w:color="auto"/>
            <w:bottom w:val="none" w:sz="0" w:space="0" w:color="auto"/>
            <w:right w:val="none" w:sz="0" w:space="0" w:color="auto"/>
          </w:divBdr>
        </w:div>
      </w:divsChild>
    </w:div>
    <w:div w:id="519272489">
      <w:bodyDiv w:val="1"/>
      <w:marLeft w:val="0"/>
      <w:marRight w:val="0"/>
      <w:marTop w:val="0"/>
      <w:marBottom w:val="0"/>
      <w:divBdr>
        <w:top w:val="none" w:sz="0" w:space="0" w:color="auto"/>
        <w:left w:val="none" w:sz="0" w:space="0" w:color="auto"/>
        <w:bottom w:val="none" w:sz="0" w:space="0" w:color="auto"/>
        <w:right w:val="none" w:sz="0" w:space="0" w:color="auto"/>
      </w:divBdr>
      <w:divsChild>
        <w:div w:id="225654257">
          <w:marLeft w:val="547"/>
          <w:marRight w:val="0"/>
          <w:marTop w:val="154"/>
          <w:marBottom w:val="0"/>
          <w:divBdr>
            <w:top w:val="none" w:sz="0" w:space="0" w:color="auto"/>
            <w:left w:val="none" w:sz="0" w:space="0" w:color="auto"/>
            <w:bottom w:val="none" w:sz="0" w:space="0" w:color="auto"/>
            <w:right w:val="none" w:sz="0" w:space="0" w:color="auto"/>
          </w:divBdr>
        </w:div>
        <w:div w:id="1785031502">
          <w:marLeft w:val="1166"/>
          <w:marRight w:val="0"/>
          <w:marTop w:val="134"/>
          <w:marBottom w:val="0"/>
          <w:divBdr>
            <w:top w:val="none" w:sz="0" w:space="0" w:color="auto"/>
            <w:left w:val="none" w:sz="0" w:space="0" w:color="auto"/>
            <w:bottom w:val="none" w:sz="0" w:space="0" w:color="auto"/>
            <w:right w:val="none" w:sz="0" w:space="0" w:color="auto"/>
          </w:divBdr>
        </w:div>
        <w:div w:id="1002465535">
          <w:marLeft w:val="1800"/>
          <w:marRight w:val="0"/>
          <w:marTop w:val="115"/>
          <w:marBottom w:val="0"/>
          <w:divBdr>
            <w:top w:val="none" w:sz="0" w:space="0" w:color="auto"/>
            <w:left w:val="none" w:sz="0" w:space="0" w:color="auto"/>
            <w:bottom w:val="none" w:sz="0" w:space="0" w:color="auto"/>
            <w:right w:val="none" w:sz="0" w:space="0" w:color="auto"/>
          </w:divBdr>
        </w:div>
        <w:div w:id="868832506">
          <w:marLeft w:val="547"/>
          <w:marRight w:val="0"/>
          <w:marTop w:val="154"/>
          <w:marBottom w:val="0"/>
          <w:divBdr>
            <w:top w:val="none" w:sz="0" w:space="0" w:color="auto"/>
            <w:left w:val="none" w:sz="0" w:space="0" w:color="auto"/>
            <w:bottom w:val="none" w:sz="0" w:space="0" w:color="auto"/>
            <w:right w:val="none" w:sz="0" w:space="0" w:color="auto"/>
          </w:divBdr>
        </w:div>
        <w:div w:id="185145069">
          <w:marLeft w:val="1166"/>
          <w:marRight w:val="0"/>
          <w:marTop w:val="134"/>
          <w:marBottom w:val="0"/>
          <w:divBdr>
            <w:top w:val="none" w:sz="0" w:space="0" w:color="auto"/>
            <w:left w:val="none" w:sz="0" w:space="0" w:color="auto"/>
            <w:bottom w:val="none" w:sz="0" w:space="0" w:color="auto"/>
            <w:right w:val="none" w:sz="0" w:space="0" w:color="auto"/>
          </w:divBdr>
        </w:div>
      </w:divsChild>
    </w:div>
    <w:div w:id="580530421">
      <w:bodyDiv w:val="1"/>
      <w:marLeft w:val="0"/>
      <w:marRight w:val="0"/>
      <w:marTop w:val="0"/>
      <w:marBottom w:val="0"/>
      <w:divBdr>
        <w:top w:val="none" w:sz="0" w:space="0" w:color="auto"/>
        <w:left w:val="none" w:sz="0" w:space="0" w:color="auto"/>
        <w:bottom w:val="none" w:sz="0" w:space="0" w:color="auto"/>
        <w:right w:val="none" w:sz="0" w:space="0" w:color="auto"/>
      </w:divBdr>
    </w:div>
    <w:div w:id="637147075">
      <w:bodyDiv w:val="1"/>
      <w:marLeft w:val="0"/>
      <w:marRight w:val="0"/>
      <w:marTop w:val="0"/>
      <w:marBottom w:val="0"/>
      <w:divBdr>
        <w:top w:val="none" w:sz="0" w:space="0" w:color="auto"/>
        <w:left w:val="none" w:sz="0" w:space="0" w:color="auto"/>
        <w:bottom w:val="none" w:sz="0" w:space="0" w:color="auto"/>
        <w:right w:val="none" w:sz="0" w:space="0" w:color="auto"/>
      </w:divBdr>
      <w:divsChild>
        <w:div w:id="399447333">
          <w:marLeft w:val="547"/>
          <w:marRight w:val="0"/>
          <w:marTop w:val="134"/>
          <w:marBottom w:val="0"/>
          <w:divBdr>
            <w:top w:val="none" w:sz="0" w:space="0" w:color="auto"/>
            <w:left w:val="none" w:sz="0" w:space="0" w:color="auto"/>
            <w:bottom w:val="none" w:sz="0" w:space="0" w:color="auto"/>
            <w:right w:val="none" w:sz="0" w:space="0" w:color="auto"/>
          </w:divBdr>
        </w:div>
        <w:div w:id="1513564289">
          <w:marLeft w:val="547"/>
          <w:marRight w:val="0"/>
          <w:marTop w:val="134"/>
          <w:marBottom w:val="0"/>
          <w:divBdr>
            <w:top w:val="none" w:sz="0" w:space="0" w:color="auto"/>
            <w:left w:val="none" w:sz="0" w:space="0" w:color="auto"/>
            <w:bottom w:val="none" w:sz="0" w:space="0" w:color="auto"/>
            <w:right w:val="none" w:sz="0" w:space="0" w:color="auto"/>
          </w:divBdr>
        </w:div>
        <w:div w:id="697319835">
          <w:marLeft w:val="547"/>
          <w:marRight w:val="0"/>
          <w:marTop w:val="134"/>
          <w:marBottom w:val="0"/>
          <w:divBdr>
            <w:top w:val="none" w:sz="0" w:space="0" w:color="auto"/>
            <w:left w:val="none" w:sz="0" w:space="0" w:color="auto"/>
            <w:bottom w:val="none" w:sz="0" w:space="0" w:color="auto"/>
            <w:right w:val="none" w:sz="0" w:space="0" w:color="auto"/>
          </w:divBdr>
        </w:div>
        <w:div w:id="1959557246">
          <w:marLeft w:val="1166"/>
          <w:marRight w:val="0"/>
          <w:marTop w:val="115"/>
          <w:marBottom w:val="0"/>
          <w:divBdr>
            <w:top w:val="none" w:sz="0" w:space="0" w:color="auto"/>
            <w:left w:val="none" w:sz="0" w:space="0" w:color="auto"/>
            <w:bottom w:val="none" w:sz="0" w:space="0" w:color="auto"/>
            <w:right w:val="none" w:sz="0" w:space="0" w:color="auto"/>
          </w:divBdr>
        </w:div>
      </w:divsChild>
    </w:div>
    <w:div w:id="664480801">
      <w:bodyDiv w:val="1"/>
      <w:marLeft w:val="0"/>
      <w:marRight w:val="0"/>
      <w:marTop w:val="0"/>
      <w:marBottom w:val="0"/>
      <w:divBdr>
        <w:top w:val="none" w:sz="0" w:space="0" w:color="auto"/>
        <w:left w:val="none" w:sz="0" w:space="0" w:color="auto"/>
        <w:bottom w:val="none" w:sz="0" w:space="0" w:color="auto"/>
        <w:right w:val="none" w:sz="0" w:space="0" w:color="auto"/>
      </w:divBdr>
      <w:divsChild>
        <w:div w:id="221984663">
          <w:marLeft w:val="1166"/>
          <w:marRight w:val="0"/>
          <w:marTop w:val="86"/>
          <w:marBottom w:val="0"/>
          <w:divBdr>
            <w:top w:val="none" w:sz="0" w:space="0" w:color="auto"/>
            <w:left w:val="none" w:sz="0" w:space="0" w:color="auto"/>
            <w:bottom w:val="none" w:sz="0" w:space="0" w:color="auto"/>
            <w:right w:val="none" w:sz="0" w:space="0" w:color="auto"/>
          </w:divBdr>
        </w:div>
        <w:div w:id="642737692">
          <w:marLeft w:val="1166"/>
          <w:marRight w:val="0"/>
          <w:marTop w:val="86"/>
          <w:marBottom w:val="0"/>
          <w:divBdr>
            <w:top w:val="none" w:sz="0" w:space="0" w:color="auto"/>
            <w:left w:val="none" w:sz="0" w:space="0" w:color="auto"/>
            <w:bottom w:val="none" w:sz="0" w:space="0" w:color="auto"/>
            <w:right w:val="none" w:sz="0" w:space="0" w:color="auto"/>
          </w:divBdr>
        </w:div>
        <w:div w:id="2023431669">
          <w:marLeft w:val="547"/>
          <w:marRight w:val="0"/>
          <w:marTop w:val="115"/>
          <w:marBottom w:val="0"/>
          <w:divBdr>
            <w:top w:val="none" w:sz="0" w:space="0" w:color="auto"/>
            <w:left w:val="none" w:sz="0" w:space="0" w:color="auto"/>
            <w:bottom w:val="none" w:sz="0" w:space="0" w:color="auto"/>
            <w:right w:val="none" w:sz="0" w:space="0" w:color="auto"/>
          </w:divBdr>
        </w:div>
        <w:div w:id="1118791094">
          <w:marLeft w:val="1166"/>
          <w:marRight w:val="0"/>
          <w:marTop w:val="86"/>
          <w:marBottom w:val="0"/>
          <w:divBdr>
            <w:top w:val="none" w:sz="0" w:space="0" w:color="auto"/>
            <w:left w:val="none" w:sz="0" w:space="0" w:color="auto"/>
            <w:bottom w:val="none" w:sz="0" w:space="0" w:color="auto"/>
            <w:right w:val="none" w:sz="0" w:space="0" w:color="auto"/>
          </w:divBdr>
        </w:div>
      </w:divsChild>
    </w:div>
    <w:div w:id="683440785">
      <w:bodyDiv w:val="1"/>
      <w:marLeft w:val="0"/>
      <w:marRight w:val="0"/>
      <w:marTop w:val="0"/>
      <w:marBottom w:val="0"/>
      <w:divBdr>
        <w:top w:val="none" w:sz="0" w:space="0" w:color="auto"/>
        <w:left w:val="none" w:sz="0" w:space="0" w:color="auto"/>
        <w:bottom w:val="none" w:sz="0" w:space="0" w:color="auto"/>
        <w:right w:val="none" w:sz="0" w:space="0" w:color="auto"/>
      </w:divBdr>
    </w:div>
    <w:div w:id="695468950">
      <w:bodyDiv w:val="1"/>
      <w:marLeft w:val="0"/>
      <w:marRight w:val="0"/>
      <w:marTop w:val="0"/>
      <w:marBottom w:val="0"/>
      <w:divBdr>
        <w:top w:val="none" w:sz="0" w:space="0" w:color="auto"/>
        <w:left w:val="none" w:sz="0" w:space="0" w:color="auto"/>
        <w:bottom w:val="none" w:sz="0" w:space="0" w:color="auto"/>
        <w:right w:val="none" w:sz="0" w:space="0" w:color="auto"/>
      </w:divBdr>
      <w:divsChild>
        <w:div w:id="1460109231">
          <w:marLeft w:val="1166"/>
          <w:marRight w:val="0"/>
          <w:marTop w:val="86"/>
          <w:marBottom w:val="0"/>
          <w:divBdr>
            <w:top w:val="none" w:sz="0" w:space="0" w:color="auto"/>
            <w:left w:val="none" w:sz="0" w:space="0" w:color="auto"/>
            <w:bottom w:val="none" w:sz="0" w:space="0" w:color="auto"/>
            <w:right w:val="none" w:sz="0" w:space="0" w:color="auto"/>
          </w:divBdr>
        </w:div>
        <w:div w:id="356583279">
          <w:marLeft w:val="1166"/>
          <w:marRight w:val="0"/>
          <w:marTop w:val="86"/>
          <w:marBottom w:val="0"/>
          <w:divBdr>
            <w:top w:val="none" w:sz="0" w:space="0" w:color="auto"/>
            <w:left w:val="none" w:sz="0" w:space="0" w:color="auto"/>
            <w:bottom w:val="none" w:sz="0" w:space="0" w:color="auto"/>
            <w:right w:val="none" w:sz="0" w:space="0" w:color="auto"/>
          </w:divBdr>
        </w:div>
      </w:divsChild>
    </w:div>
    <w:div w:id="704252323">
      <w:bodyDiv w:val="1"/>
      <w:marLeft w:val="0"/>
      <w:marRight w:val="0"/>
      <w:marTop w:val="0"/>
      <w:marBottom w:val="0"/>
      <w:divBdr>
        <w:top w:val="none" w:sz="0" w:space="0" w:color="auto"/>
        <w:left w:val="none" w:sz="0" w:space="0" w:color="auto"/>
        <w:bottom w:val="none" w:sz="0" w:space="0" w:color="auto"/>
        <w:right w:val="none" w:sz="0" w:space="0" w:color="auto"/>
      </w:divBdr>
      <w:divsChild>
        <w:div w:id="633876912">
          <w:marLeft w:val="547"/>
          <w:marRight w:val="0"/>
          <w:marTop w:val="144"/>
          <w:marBottom w:val="0"/>
          <w:divBdr>
            <w:top w:val="none" w:sz="0" w:space="0" w:color="auto"/>
            <w:left w:val="none" w:sz="0" w:space="0" w:color="auto"/>
            <w:bottom w:val="none" w:sz="0" w:space="0" w:color="auto"/>
            <w:right w:val="none" w:sz="0" w:space="0" w:color="auto"/>
          </w:divBdr>
        </w:div>
        <w:div w:id="949510759">
          <w:marLeft w:val="547"/>
          <w:marRight w:val="0"/>
          <w:marTop w:val="144"/>
          <w:marBottom w:val="0"/>
          <w:divBdr>
            <w:top w:val="none" w:sz="0" w:space="0" w:color="auto"/>
            <w:left w:val="none" w:sz="0" w:space="0" w:color="auto"/>
            <w:bottom w:val="none" w:sz="0" w:space="0" w:color="auto"/>
            <w:right w:val="none" w:sz="0" w:space="0" w:color="auto"/>
          </w:divBdr>
        </w:div>
      </w:divsChild>
    </w:div>
    <w:div w:id="709307120">
      <w:bodyDiv w:val="1"/>
      <w:marLeft w:val="0"/>
      <w:marRight w:val="0"/>
      <w:marTop w:val="0"/>
      <w:marBottom w:val="0"/>
      <w:divBdr>
        <w:top w:val="none" w:sz="0" w:space="0" w:color="auto"/>
        <w:left w:val="none" w:sz="0" w:space="0" w:color="auto"/>
        <w:bottom w:val="none" w:sz="0" w:space="0" w:color="auto"/>
        <w:right w:val="none" w:sz="0" w:space="0" w:color="auto"/>
      </w:divBdr>
      <w:divsChild>
        <w:div w:id="1959724807">
          <w:marLeft w:val="806"/>
          <w:marRight w:val="0"/>
          <w:marTop w:val="134"/>
          <w:marBottom w:val="0"/>
          <w:divBdr>
            <w:top w:val="none" w:sz="0" w:space="0" w:color="auto"/>
            <w:left w:val="none" w:sz="0" w:space="0" w:color="auto"/>
            <w:bottom w:val="none" w:sz="0" w:space="0" w:color="auto"/>
            <w:right w:val="none" w:sz="0" w:space="0" w:color="auto"/>
          </w:divBdr>
        </w:div>
      </w:divsChild>
    </w:div>
    <w:div w:id="746222897">
      <w:bodyDiv w:val="1"/>
      <w:marLeft w:val="0"/>
      <w:marRight w:val="0"/>
      <w:marTop w:val="0"/>
      <w:marBottom w:val="0"/>
      <w:divBdr>
        <w:top w:val="none" w:sz="0" w:space="0" w:color="auto"/>
        <w:left w:val="none" w:sz="0" w:space="0" w:color="auto"/>
        <w:bottom w:val="none" w:sz="0" w:space="0" w:color="auto"/>
        <w:right w:val="none" w:sz="0" w:space="0" w:color="auto"/>
      </w:divBdr>
    </w:div>
    <w:div w:id="749349066">
      <w:bodyDiv w:val="1"/>
      <w:marLeft w:val="0"/>
      <w:marRight w:val="0"/>
      <w:marTop w:val="0"/>
      <w:marBottom w:val="0"/>
      <w:divBdr>
        <w:top w:val="none" w:sz="0" w:space="0" w:color="auto"/>
        <w:left w:val="none" w:sz="0" w:space="0" w:color="auto"/>
        <w:bottom w:val="none" w:sz="0" w:space="0" w:color="auto"/>
        <w:right w:val="none" w:sz="0" w:space="0" w:color="auto"/>
      </w:divBdr>
    </w:div>
    <w:div w:id="760099646">
      <w:bodyDiv w:val="1"/>
      <w:marLeft w:val="0"/>
      <w:marRight w:val="0"/>
      <w:marTop w:val="0"/>
      <w:marBottom w:val="0"/>
      <w:divBdr>
        <w:top w:val="none" w:sz="0" w:space="0" w:color="auto"/>
        <w:left w:val="none" w:sz="0" w:space="0" w:color="auto"/>
        <w:bottom w:val="none" w:sz="0" w:space="0" w:color="auto"/>
        <w:right w:val="none" w:sz="0" w:space="0" w:color="auto"/>
      </w:divBdr>
    </w:div>
    <w:div w:id="764693854">
      <w:bodyDiv w:val="1"/>
      <w:marLeft w:val="0"/>
      <w:marRight w:val="0"/>
      <w:marTop w:val="0"/>
      <w:marBottom w:val="0"/>
      <w:divBdr>
        <w:top w:val="none" w:sz="0" w:space="0" w:color="auto"/>
        <w:left w:val="none" w:sz="0" w:space="0" w:color="auto"/>
        <w:bottom w:val="none" w:sz="0" w:space="0" w:color="auto"/>
        <w:right w:val="none" w:sz="0" w:space="0" w:color="auto"/>
      </w:divBdr>
      <w:divsChild>
        <w:div w:id="343173731">
          <w:marLeft w:val="547"/>
          <w:marRight w:val="0"/>
          <w:marTop w:val="115"/>
          <w:marBottom w:val="0"/>
          <w:divBdr>
            <w:top w:val="none" w:sz="0" w:space="0" w:color="auto"/>
            <w:left w:val="none" w:sz="0" w:space="0" w:color="auto"/>
            <w:bottom w:val="none" w:sz="0" w:space="0" w:color="auto"/>
            <w:right w:val="none" w:sz="0" w:space="0" w:color="auto"/>
          </w:divBdr>
        </w:div>
        <w:div w:id="174424048">
          <w:marLeft w:val="1166"/>
          <w:marRight w:val="0"/>
          <w:marTop w:val="86"/>
          <w:marBottom w:val="0"/>
          <w:divBdr>
            <w:top w:val="none" w:sz="0" w:space="0" w:color="auto"/>
            <w:left w:val="none" w:sz="0" w:space="0" w:color="auto"/>
            <w:bottom w:val="none" w:sz="0" w:space="0" w:color="auto"/>
            <w:right w:val="none" w:sz="0" w:space="0" w:color="auto"/>
          </w:divBdr>
        </w:div>
        <w:div w:id="1428842946">
          <w:marLeft w:val="547"/>
          <w:marRight w:val="0"/>
          <w:marTop w:val="115"/>
          <w:marBottom w:val="0"/>
          <w:divBdr>
            <w:top w:val="none" w:sz="0" w:space="0" w:color="auto"/>
            <w:left w:val="none" w:sz="0" w:space="0" w:color="auto"/>
            <w:bottom w:val="none" w:sz="0" w:space="0" w:color="auto"/>
            <w:right w:val="none" w:sz="0" w:space="0" w:color="auto"/>
          </w:divBdr>
        </w:div>
        <w:div w:id="1386832097">
          <w:marLeft w:val="1166"/>
          <w:marRight w:val="0"/>
          <w:marTop w:val="86"/>
          <w:marBottom w:val="0"/>
          <w:divBdr>
            <w:top w:val="none" w:sz="0" w:space="0" w:color="auto"/>
            <w:left w:val="none" w:sz="0" w:space="0" w:color="auto"/>
            <w:bottom w:val="none" w:sz="0" w:space="0" w:color="auto"/>
            <w:right w:val="none" w:sz="0" w:space="0" w:color="auto"/>
          </w:divBdr>
        </w:div>
        <w:div w:id="1324971017">
          <w:marLeft w:val="1166"/>
          <w:marRight w:val="0"/>
          <w:marTop w:val="86"/>
          <w:marBottom w:val="0"/>
          <w:divBdr>
            <w:top w:val="none" w:sz="0" w:space="0" w:color="auto"/>
            <w:left w:val="none" w:sz="0" w:space="0" w:color="auto"/>
            <w:bottom w:val="none" w:sz="0" w:space="0" w:color="auto"/>
            <w:right w:val="none" w:sz="0" w:space="0" w:color="auto"/>
          </w:divBdr>
        </w:div>
        <w:div w:id="831682603">
          <w:marLeft w:val="547"/>
          <w:marRight w:val="0"/>
          <w:marTop w:val="115"/>
          <w:marBottom w:val="0"/>
          <w:divBdr>
            <w:top w:val="none" w:sz="0" w:space="0" w:color="auto"/>
            <w:left w:val="none" w:sz="0" w:space="0" w:color="auto"/>
            <w:bottom w:val="none" w:sz="0" w:space="0" w:color="auto"/>
            <w:right w:val="none" w:sz="0" w:space="0" w:color="auto"/>
          </w:divBdr>
        </w:div>
        <w:div w:id="1121454335">
          <w:marLeft w:val="1166"/>
          <w:marRight w:val="0"/>
          <w:marTop w:val="86"/>
          <w:marBottom w:val="0"/>
          <w:divBdr>
            <w:top w:val="none" w:sz="0" w:space="0" w:color="auto"/>
            <w:left w:val="none" w:sz="0" w:space="0" w:color="auto"/>
            <w:bottom w:val="none" w:sz="0" w:space="0" w:color="auto"/>
            <w:right w:val="none" w:sz="0" w:space="0" w:color="auto"/>
          </w:divBdr>
        </w:div>
      </w:divsChild>
    </w:div>
    <w:div w:id="781261895">
      <w:bodyDiv w:val="1"/>
      <w:marLeft w:val="0"/>
      <w:marRight w:val="0"/>
      <w:marTop w:val="0"/>
      <w:marBottom w:val="0"/>
      <w:divBdr>
        <w:top w:val="none" w:sz="0" w:space="0" w:color="auto"/>
        <w:left w:val="none" w:sz="0" w:space="0" w:color="auto"/>
        <w:bottom w:val="none" w:sz="0" w:space="0" w:color="auto"/>
        <w:right w:val="none" w:sz="0" w:space="0" w:color="auto"/>
      </w:divBdr>
      <w:divsChild>
        <w:div w:id="1761872519">
          <w:marLeft w:val="547"/>
          <w:marRight w:val="0"/>
          <w:marTop w:val="86"/>
          <w:marBottom w:val="0"/>
          <w:divBdr>
            <w:top w:val="none" w:sz="0" w:space="0" w:color="auto"/>
            <w:left w:val="none" w:sz="0" w:space="0" w:color="auto"/>
            <w:bottom w:val="none" w:sz="0" w:space="0" w:color="auto"/>
            <w:right w:val="none" w:sz="0" w:space="0" w:color="auto"/>
          </w:divBdr>
        </w:div>
        <w:div w:id="1929272404">
          <w:marLeft w:val="547"/>
          <w:marRight w:val="0"/>
          <w:marTop w:val="86"/>
          <w:marBottom w:val="0"/>
          <w:divBdr>
            <w:top w:val="none" w:sz="0" w:space="0" w:color="auto"/>
            <w:left w:val="none" w:sz="0" w:space="0" w:color="auto"/>
            <w:bottom w:val="none" w:sz="0" w:space="0" w:color="auto"/>
            <w:right w:val="none" w:sz="0" w:space="0" w:color="auto"/>
          </w:divBdr>
        </w:div>
      </w:divsChild>
    </w:div>
    <w:div w:id="794566946">
      <w:bodyDiv w:val="1"/>
      <w:marLeft w:val="0"/>
      <w:marRight w:val="0"/>
      <w:marTop w:val="0"/>
      <w:marBottom w:val="0"/>
      <w:divBdr>
        <w:top w:val="none" w:sz="0" w:space="0" w:color="auto"/>
        <w:left w:val="none" w:sz="0" w:space="0" w:color="auto"/>
        <w:bottom w:val="none" w:sz="0" w:space="0" w:color="auto"/>
        <w:right w:val="none" w:sz="0" w:space="0" w:color="auto"/>
      </w:divBdr>
      <w:divsChild>
        <w:div w:id="1905606118">
          <w:marLeft w:val="547"/>
          <w:marRight w:val="0"/>
          <w:marTop w:val="96"/>
          <w:marBottom w:val="0"/>
          <w:divBdr>
            <w:top w:val="none" w:sz="0" w:space="0" w:color="auto"/>
            <w:left w:val="none" w:sz="0" w:space="0" w:color="auto"/>
            <w:bottom w:val="none" w:sz="0" w:space="0" w:color="auto"/>
            <w:right w:val="none" w:sz="0" w:space="0" w:color="auto"/>
          </w:divBdr>
        </w:div>
        <w:div w:id="794173551">
          <w:marLeft w:val="1166"/>
          <w:marRight w:val="0"/>
          <w:marTop w:val="96"/>
          <w:marBottom w:val="0"/>
          <w:divBdr>
            <w:top w:val="none" w:sz="0" w:space="0" w:color="auto"/>
            <w:left w:val="none" w:sz="0" w:space="0" w:color="auto"/>
            <w:bottom w:val="none" w:sz="0" w:space="0" w:color="auto"/>
            <w:right w:val="none" w:sz="0" w:space="0" w:color="auto"/>
          </w:divBdr>
        </w:div>
        <w:div w:id="1426879667">
          <w:marLeft w:val="1166"/>
          <w:marRight w:val="0"/>
          <w:marTop w:val="96"/>
          <w:marBottom w:val="0"/>
          <w:divBdr>
            <w:top w:val="none" w:sz="0" w:space="0" w:color="auto"/>
            <w:left w:val="none" w:sz="0" w:space="0" w:color="auto"/>
            <w:bottom w:val="none" w:sz="0" w:space="0" w:color="auto"/>
            <w:right w:val="none" w:sz="0" w:space="0" w:color="auto"/>
          </w:divBdr>
        </w:div>
        <w:div w:id="748772429">
          <w:marLeft w:val="1800"/>
          <w:marRight w:val="0"/>
          <w:marTop w:val="96"/>
          <w:marBottom w:val="0"/>
          <w:divBdr>
            <w:top w:val="none" w:sz="0" w:space="0" w:color="auto"/>
            <w:left w:val="none" w:sz="0" w:space="0" w:color="auto"/>
            <w:bottom w:val="none" w:sz="0" w:space="0" w:color="auto"/>
            <w:right w:val="none" w:sz="0" w:space="0" w:color="auto"/>
          </w:divBdr>
        </w:div>
        <w:div w:id="523061223">
          <w:marLeft w:val="1800"/>
          <w:marRight w:val="0"/>
          <w:marTop w:val="96"/>
          <w:marBottom w:val="0"/>
          <w:divBdr>
            <w:top w:val="none" w:sz="0" w:space="0" w:color="auto"/>
            <w:left w:val="none" w:sz="0" w:space="0" w:color="auto"/>
            <w:bottom w:val="none" w:sz="0" w:space="0" w:color="auto"/>
            <w:right w:val="none" w:sz="0" w:space="0" w:color="auto"/>
          </w:divBdr>
        </w:div>
        <w:div w:id="388071093">
          <w:marLeft w:val="1800"/>
          <w:marRight w:val="0"/>
          <w:marTop w:val="96"/>
          <w:marBottom w:val="0"/>
          <w:divBdr>
            <w:top w:val="none" w:sz="0" w:space="0" w:color="auto"/>
            <w:left w:val="none" w:sz="0" w:space="0" w:color="auto"/>
            <w:bottom w:val="none" w:sz="0" w:space="0" w:color="auto"/>
            <w:right w:val="none" w:sz="0" w:space="0" w:color="auto"/>
          </w:divBdr>
        </w:div>
        <w:div w:id="310139735">
          <w:marLeft w:val="547"/>
          <w:marRight w:val="0"/>
          <w:marTop w:val="96"/>
          <w:marBottom w:val="0"/>
          <w:divBdr>
            <w:top w:val="none" w:sz="0" w:space="0" w:color="auto"/>
            <w:left w:val="none" w:sz="0" w:space="0" w:color="auto"/>
            <w:bottom w:val="none" w:sz="0" w:space="0" w:color="auto"/>
            <w:right w:val="none" w:sz="0" w:space="0" w:color="auto"/>
          </w:divBdr>
        </w:div>
      </w:divsChild>
    </w:div>
    <w:div w:id="810707145">
      <w:bodyDiv w:val="1"/>
      <w:marLeft w:val="0"/>
      <w:marRight w:val="0"/>
      <w:marTop w:val="0"/>
      <w:marBottom w:val="0"/>
      <w:divBdr>
        <w:top w:val="none" w:sz="0" w:space="0" w:color="auto"/>
        <w:left w:val="none" w:sz="0" w:space="0" w:color="auto"/>
        <w:bottom w:val="none" w:sz="0" w:space="0" w:color="auto"/>
        <w:right w:val="none" w:sz="0" w:space="0" w:color="auto"/>
      </w:divBdr>
    </w:div>
    <w:div w:id="814566060">
      <w:bodyDiv w:val="1"/>
      <w:marLeft w:val="0"/>
      <w:marRight w:val="0"/>
      <w:marTop w:val="0"/>
      <w:marBottom w:val="0"/>
      <w:divBdr>
        <w:top w:val="none" w:sz="0" w:space="0" w:color="auto"/>
        <w:left w:val="none" w:sz="0" w:space="0" w:color="auto"/>
        <w:bottom w:val="none" w:sz="0" w:space="0" w:color="auto"/>
        <w:right w:val="none" w:sz="0" w:space="0" w:color="auto"/>
      </w:divBdr>
      <w:divsChild>
        <w:div w:id="29913434">
          <w:marLeft w:val="1166"/>
          <w:marRight w:val="0"/>
          <w:marTop w:val="86"/>
          <w:marBottom w:val="0"/>
          <w:divBdr>
            <w:top w:val="none" w:sz="0" w:space="0" w:color="auto"/>
            <w:left w:val="none" w:sz="0" w:space="0" w:color="auto"/>
            <w:bottom w:val="none" w:sz="0" w:space="0" w:color="auto"/>
            <w:right w:val="none" w:sz="0" w:space="0" w:color="auto"/>
          </w:divBdr>
        </w:div>
      </w:divsChild>
    </w:div>
    <w:div w:id="833495401">
      <w:bodyDiv w:val="1"/>
      <w:marLeft w:val="0"/>
      <w:marRight w:val="0"/>
      <w:marTop w:val="0"/>
      <w:marBottom w:val="0"/>
      <w:divBdr>
        <w:top w:val="none" w:sz="0" w:space="0" w:color="auto"/>
        <w:left w:val="none" w:sz="0" w:space="0" w:color="auto"/>
        <w:bottom w:val="none" w:sz="0" w:space="0" w:color="auto"/>
        <w:right w:val="none" w:sz="0" w:space="0" w:color="auto"/>
      </w:divBdr>
    </w:div>
    <w:div w:id="834997998">
      <w:bodyDiv w:val="1"/>
      <w:marLeft w:val="0"/>
      <w:marRight w:val="0"/>
      <w:marTop w:val="0"/>
      <w:marBottom w:val="0"/>
      <w:divBdr>
        <w:top w:val="none" w:sz="0" w:space="0" w:color="auto"/>
        <w:left w:val="none" w:sz="0" w:space="0" w:color="auto"/>
        <w:bottom w:val="none" w:sz="0" w:space="0" w:color="auto"/>
        <w:right w:val="none" w:sz="0" w:space="0" w:color="auto"/>
      </w:divBdr>
      <w:divsChild>
        <w:div w:id="725832411">
          <w:marLeft w:val="547"/>
          <w:marRight w:val="0"/>
          <w:marTop w:val="96"/>
          <w:marBottom w:val="0"/>
          <w:divBdr>
            <w:top w:val="none" w:sz="0" w:space="0" w:color="auto"/>
            <w:left w:val="none" w:sz="0" w:space="0" w:color="auto"/>
            <w:bottom w:val="none" w:sz="0" w:space="0" w:color="auto"/>
            <w:right w:val="none" w:sz="0" w:space="0" w:color="auto"/>
          </w:divBdr>
        </w:div>
        <w:div w:id="1242908948">
          <w:marLeft w:val="1166"/>
          <w:marRight w:val="0"/>
          <w:marTop w:val="96"/>
          <w:marBottom w:val="0"/>
          <w:divBdr>
            <w:top w:val="none" w:sz="0" w:space="0" w:color="auto"/>
            <w:left w:val="none" w:sz="0" w:space="0" w:color="auto"/>
            <w:bottom w:val="none" w:sz="0" w:space="0" w:color="auto"/>
            <w:right w:val="none" w:sz="0" w:space="0" w:color="auto"/>
          </w:divBdr>
        </w:div>
        <w:div w:id="878468077">
          <w:marLeft w:val="1166"/>
          <w:marRight w:val="0"/>
          <w:marTop w:val="96"/>
          <w:marBottom w:val="0"/>
          <w:divBdr>
            <w:top w:val="none" w:sz="0" w:space="0" w:color="auto"/>
            <w:left w:val="none" w:sz="0" w:space="0" w:color="auto"/>
            <w:bottom w:val="none" w:sz="0" w:space="0" w:color="auto"/>
            <w:right w:val="none" w:sz="0" w:space="0" w:color="auto"/>
          </w:divBdr>
        </w:div>
        <w:div w:id="967855416">
          <w:marLeft w:val="547"/>
          <w:marRight w:val="0"/>
          <w:marTop w:val="96"/>
          <w:marBottom w:val="0"/>
          <w:divBdr>
            <w:top w:val="none" w:sz="0" w:space="0" w:color="auto"/>
            <w:left w:val="none" w:sz="0" w:space="0" w:color="auto"/>
            <w:bottom w:val="none" w:sz="0" w:space="0" w:color="auto"/>
            <w:right w:val="none" w:sz="0" w:space="0" w:color="auto"/>
          </w:divBdr>
        </w:div>
        <w:div w:id="1992588349">
          <w:marLeft w:val="1166"/>
          <w:marRight w:val="0"/>
          <w:marTop w:val="96"/>
          <w:marBottom w:val="0"/>
          <w:divBdr>
            <w:top w:val="none" w:sz="0" w:space="0" w:color="auto"/>
            <w:left w:val="none" w:sz="0" w:space="0" w:color="auto"/>
            <w:bottom w:val="none" w:sz="0" w:space="0" w:color="auto"/>
            <w:right w:val="none" w:sz="0" w:space="0" w:color="auto"/>
          </w:divBdr>
        </w:div>
        <w:div w:id="1734113737">
          <w:marLeft w:val="1800"/>
          <w:marRight w:val="0"/>
          <w:marTop w:val="96"/>
          <w:marBottom w:val="0"/>
          <w:divBdr>
            <w:top w:val="none" w:sz="0" w:space="0" w:color="auto"/>
            <w:left w:val="none" w:sz="0" w:space="0" w:color="auto"/>
            <w:bottom w:val="none" w:sz="0" w:space="0" w:color="auto"/>
            <w:right w:val="none" w:sz="0" w:space="0" w:color="auto"/>
          </w:divBdr>
        </w:div>
        <w:div w:id="1231891740">
          <w:marLeft w:val="1166"/>
          <w:marRight w:val="0"/>
          <w:marTop w:val="96"/>
          <w:marBottom w:val="0"/>
          <w:divBdr>
            <w:top w:val="none" w:sz="0" w:space="0" w:color="auto"/>
            <w:left w:val="none" w:sz="0" w:space="0" w:color="auto"/>
            <w:bottom w:val="none" w:sz="0" w:space="0" w:color="auto"/>
            <w:right w:val="none" w:sz="0" w:space="0" w:color="auto"/>
          </w:divBdr>
        </w:div>
        <w:div w:id="289166402">
          <w:marLeft w:val="1800"/>
          <w:marRight w:val="0"/>
          <w:marTop w:val="96"/>
          <w:marBottom w:val="0"/>
          <w:divBdr>
            <w:top w:val="none" w:sz="0" w:space="0" w:color="auto"/>
            <w:left w:val="none" w:sz="0" w:space="0" w:color="auto"/>
            <w:bottom w:val="none" w:sz="0" w:space="0" w:color="auto"/>
            <w:right w:val="none" w:sz="0" w:space="0" w:color="auto"/>
          </w:divBdr>
        </w:div>
        <w:div w:id="2109621786">
          <w:marLeft w:val="1166"/>
          <w:marRight w:val="0"/>
          <w:marTop w:val="96"/>
          <w:marBottom w:val="0"/>
          <w:divBdr>
            <w:top w:val="none" w:sz="0" w:space="0" w:color="auto"/>
            <w:left w:val="none" w:sz="0" w:space="0" w:color="auto"/>
            <w:bottom w:val="none" w:sz="0" w:space="0" w:color="auto"/>
            <w:right w:val="none" w:sz="0" w:space="0" w:color="auto"/>
          </w:divBdr>
        </w:div>
        <w:div w:id="11342822">
          <w:marLeft w:val="1800"/>
          <w:marRight w:val="0"/>
          <w:marTop w:val="96"/>
          <w:marBottom w:val="0"/>
          <w:divBdr>
            <w:top w:val="none" w:sz="0" w:space="0" w:color="auto"/>
            <w:left w:val="none" w:sz="0" w:space="0" w:color="auto"/>
            <w:bottom w:val="none" w:sz="0" w:space="0" w:color="auto"/>
            <w:right w:val="none" w:sz="0" w:space="0" w:color="auto"/>
          </w:divBdr>
        </w:div>
        <w:div w:id="1905489431">
          <w:marLeft w:val="547"/>
          <w:marRight w:val="0"/>
          <w:marTop w:val="96"/>
          <w:marBottom w:val="0"/>
          <w:divBdr>
            <w:top w:val="none" w:sz="0" w:space="0" w:color="auto"/>
            <w:left w:val="none" w:sz="0" w:space="0" w:color="auto"/>
            <w:bottom w:val="none" w:sz="0" w:space="0" w:color="auto"/>
            <w:right w:val="none" w:sz="0" w:space="0" w:color="auto"/>
          </w:divBdr>
        </w:div>
        <w:div w:id="2044010740">
          <w:marLeft w:val="1166"/>
          <w:marRight w:val="0"/>
          <w:marTop w:val="96"/>
          <w:marBottom w:val="0"/>
          <w:divBdr>
            <w:top w:val="none" w:sz="0" w:space="0" w:color="auto"/>
            <w:left w:val="none" w:sz="0" w:space="0" w:color="auto"/>
            <w:bottom w:val="none" w:sz="0" w:space="0" w:color="auto"/>
            <w:right w:val="none" w:sz="0" w:space="0" w:color="auto"/>
          </w:divBdr>
        </w:div>
      </w:divsChild>
    </w:div>
    <w:div w:id="864830310">
      <w:bodyDiv w:val="1"/>
      <w:marLeft w:val="0"/>
      <w:marRight w:val="0"/>
      <w:marTop w:val="0"/>
      <w:marBottom w:val="0"/>
      <w:divBdr>
        <w:top w:val="none" w:sz="0" w:space="0" w:color="auto"/>
        <w:left w:val="none" w:sz="0" w:space="0" w:color="auto"/>
        <w:bottom w:val="none" w:sz="0" w:space="0" w:color="auto"/>
        <w:right w:val="none" w:sz="0" w:space="0" w:color="auto"/>
      </w:divBdr>
      <w:divsChild>
        <w:div w:id="1870609681">
          <w:marLeft w:val="547"/>
          <w:marRight w:val="0"/>
          <w:marTop w:val="96"/>
          <w:marBottom w:val="0"/>
          <w:divBdr>
            <w:top w:val="none" w:sz="0" w:space="0" w:color="auto"/>
            <w:left w:val="none" w:sz="0" w:space="0" w:color="auto"/>
            <w:bottom w:val="none" w:sz="0" w:space="0" w:color="auto"/>
            <w:right w:val="none" w:sz="0" w:space="0" w:color="auto"/>
          </w:divBdr>
        </w:div>
        <w:div w:id="1234661366">
          <w:marLeft w:val="547"/>
          <w:marRight w:val="0"/>
          <w:marTop w:val="96"/>
          <w:marBottom w:val="0"/>
          <w:divBdr>
            <w:top w:val="none" w:sz="0" w:space="0" w:color="auto"/>
            <w:left w:val="none" w:sz="0" w:space="0" w:color="auto"/>
            <w:bottom w:val="none" w:sz="0" w:space="0" w:color="auto"/>
            <w:right w:val="none" w:sz="0" w:space="0" w:color="auto"/>
          </w:divBdr>
        </w:div>
        <w:div w:id="1329407304">
          <w:marLeft w:val="547"/>
          <w:marRight w:val="0"/>
          <w:marTop w:val="96"/>
          <w:marBottom w:val="0"/>
          <w:divBdr>
            <w:top w:val="none" w:sz="0" w:space="0" w:color="auto"/>
            <w:left w:val="none" w:sz="0" w:space="0" w:color="auto"/>
            <w:bottom w:val="none" w:sz="0" w:space="0" w:color="auto"/>
            <w:right w:val="none" w:sz="0" w:space="0" w:color="auto"/>
          </w:divBdr>
        </w:div>
        <w:div w:id="1344090764">
          <w:marLeft w:val="547"/>
          <w:marRight w:val="0"/>
          <w:marTop w:val="96"/>
          <w:marBottom w:val="0"/>
          <w:divBdr>
            <w:top w:val="none" w:sz="0" w:space="0" w:color="auto"/>
            <w:left w:val="none" w:sz="0" w:space="0" w:color="auto"/>
            <w:bottom w:val="none" w:sz="0" w:space="0" w:color="auto"/>
            <w:right w:val="none" w:sz="0" w:space="0" w:color="auto"/>
          </w:divBdr>
        </w:div>
      </w:divsChild>
    </w:div>
    <w:div w:id="942952646">
      <w:bodyDiv w:val="1"/>
      <w:marLeft w:val="0"/>
      <w:marRight w:val="0"/>
      <w:marTop w:val="0"/>
      <w:marBottom w:val="0"/>
      <w:divBdr>
        <w:top w:val="none" w:sz="0" w:space="0" w:color="auto"/>
        <w:left w:val="none" w:sz="0" w:space="0" w:color="auto"/>
        <w:bottom w:val="none" w:sz="0" w:space="0" w:color="auto"/>
        <w:right w:val="none" w:sz="0" w:space="0" w:color="auto"/>
      </w:divBdr>
      <w:divsChild>
        <w:div w:id="459884256">
          <w:marLeft w:val="547"/>
          <w:marRight w:val="0"/>
          <w:marTop w:val="134"/>
          <w:marBottom w:val="0"/>
          <w:divBdr>
            <w:top w:val="none" w:sz="0" w:space="0" w:color="auto"/>
            <w:left w:val="none" w:sz="0" w:space="0" w:color="auto"/>
            <w:bottom w:val="none" w:sz="0" w:space="0" w:color="auto"/>
            <w:right w:val="none" w:sz="0" w:space="0" w:color="auto"/>
          </w:divBdr>
        </w:div>
        <w:div w:id="630595783">
          <w:marLeft w:val="547"/>
          <w:marRight w:val="0"/>
          <w:marTop w:val="134"/>
          <w:marBottom w:val="0"/>
          <w:divBdr>
            <w:top w:val="none" w:sz="0" w:space="0" w:color="auto"/>
            <w:left w:val="none" w:sz="0" w:space="0" w:color="auto"/>
            <w:bottom w:val="none" w:sz="0" w:space="0" w:color="auto"/>
            <w:right w:val="none" w:sz="0" w:space="0" w:color="auto"/>
          </w:divBdr>
        </w:div>
        <w:div w:id="313262621">
          <w:marLeft w:val="1166"/>
          <w:marRight w:val="0"/>
          <w:marTop w:val="115"/>
          <w:marBottom w:val="0"/>
          <w:divBdr>
            <w:top w:val="none" w:sz="0" w:space="0" w:color="auto"/>
            <w:left w:val="none" w:sz="0" w:space="0" w:color="auto"/>
            <w:bottom w:val="none" w:sz="0" w:space="0" w:color="auto"/>
            <w:right w:val="none" w:sz="0" w:space="0" w:color="auto"/>
          </w:divBdr>
        </w:div>
        <w:div w:id="741877844">
          <w:marLeft w:val="1800"/>
          <w:marRight w:val="0"/>
          <w:marTop w:val="96"/>
          <w:marBottom w:val="0"/>
          <w:divBdr>
            <w:top w:val="none" w:sz="0" w:space="0" w:color="auto"/>
            <w:left w:val="none" w:sz="0" w:space="0" w:color="auto"/>
            <w:bottom w:val="none" w:sz="0" w:space="0" w:color="auto"/>
            <w:right w:val="none" w:sz="0" w:space="0" w:color="auto"/>
          </w:divBdr>
        </w:div>
        <w:div w:id="1007366694">
          <w:marLeft w:val="1800"/>
          <w:marRight w:val="0"/>
          <w:marTop w:val="96"/>
          <w:marBottom w:val="0"/>
          <w:divBdr>
            <w:top w:val="none" w:sz="0" w:space="0" w:color="auto"/>
            <w:left w:val="none" w:sz="0" w:space="0" w:color="auto"/>
            <w:bottom w:val="none" w:sz="0" w:space="0" w:color="auto"/>
            <w:right w:val="none" w:sz="0" w:space="0" w:color="auto"/>
          </w:divBdr>
        </w:div>
        <w:div w:id="1616019022">
          <w:marLeft w:val="1166"/>
          <w:marRight w:val="0"/>
          <w:marTop w:val="115"/>
          <w:marBottom w:val="0"/>
          <w:divBdr>
            <w:top w:val="none" w:sz="0" w:space="0" w:color="auto"/>
            <w:left w:val="none" w:sz="0" w:space="0" w:color="auto"/>
            <w:bottom w:val="none" w:sz="0" w:space="0" w:color="auto"/>
            <w:right w:val="none" w:sz="0" w:space="0" w:color="auto"/>
          </w:divBdr>
        </w:div>
        <w:div w:id="802893710">
          <w:marLeft w:val="1800"/>
          <w:marRight w:val="0"/>
          <w:marTop w:val="96"/>
          <w:marBottom w:val="0"/>
          <w:divBdr>
            <w:top w:val="none" w:sz="0" w:space="0" w:color="auto"/>
            <w:left w:val="none" w:sz="0" w:space="0" w:color="auto"/>
            <w:bottom w:val="none" w:sz="0" w:space="0" w:color="auto"/>
            <w:right w:val="none" w:sz="0" w:space="0" w:color="auto"/>
          </w:divBdr>
        </w:div>
        <w:div w:id="1936595768">
          <w:marLeft w:val="1800"/>
          <w:marRight w:val="0"/>
          <w:marTop w:val="96"/>
          <w:marBottom w:val="0"/>
          <w:divBdr>
            <w:top w:val="none" w:sz="0" w:space="0" w:color="auto"/>
            <w:left w:val="none" w:sz="0" w:space="0" w:color="auto"/>
            <w:bottom w:val="none" w:sz="0" w:space="0" w:color="auto"/>
            <w:right w:val="none" w:sz="0" w:space="0" w:color="auto"/>
          </w:divBdr>
        </w:div>
      </w:divsChild>
    </w:div>
    <w:div w:id="954873991">
      <w:bodyDiv w:val="1"/>
      <w:marLeft w:val="0"/>
      <w:marRight w:val="0"/>
      <w:marTop w:val="0"/>
      <w:marBottom w:val="0"/>
      <w:divBdr>
        <w:top w:val="none" w:sz="0" w:space="0" w:color="auto"/>
        <w:left w:val="none" w:sz="0" w:space="0" w:color="auto"/>
        <w:bottom w:val="none" w:sz="0" w:space="0" w:color="auto"/>
        <w:right w:val="none" w:sz="0" w:space="0" w:color="auto"/>
      </w:divBdr>
      <w:divsChild>
        <w:div w:id="311754785">
          <w:marLeft w:val="547"/>
          <w:marRight w:val="0"/>
          <w:marTop w:val="154"/>
          <w:marBottom w:val="0"/>
          <w:divBdr>
            <w:top w:val="none" w:sz="0" w:space="0" w:color="auto"/>
            <w:left w:val="none" w:sz="0" w:space="0" w:color="auto"/>
            <w:bottom w:val="none" w:sz="0" w:space="0" w:color="auto"/>
            <w:right w:val="none" w:sz="0" w:space="0" w:color="auto"/>
          </w:divBdr>
        </w:div>
        <w:div w:id="1797721927">
          <w:marLeft w:val="1166"/>
          <w:marRight w:val="0"/>
          <w:marTop w:val="134"/>
          <w:marBottom w:val="0"/>
          <w:divBdr>
            <w:top w:val="none" w:sz="0" w:space="0" w:color="auto"/>
            <w:left w:val="none" w:sz="0" w:space="0" w:color="auto"/>
            <w:bottom w:val="none" w:sz="0" w:space="0" w:color="auto"/>
            <w:right w:val="none" w:sz="0" w:space="0" w:color="auto"/>
          </w:divBdr>
        </w:div>
        <w:div w:id="514609431">
          <w:marLeft w:val="1166"/>
          <w:marRight w:val="0"/>
          <w:marTop w:val="134"/>
          <w:marBottom w:val="0"/>
          <w:divBdr>
            <w:top w:val="none" w:sz="0" w:space="0" w:color="auto"/>
            <w:left w:val="none" w:sz="0" w:space="0" w:color="auto"/>
            <w:bottom w:val="none" w:sz="0" w:space="0" w:color="auto"/>
            <w:right w:val="none" w:sz="0" w:space="0" w:color="auto"/>
          </w:divBdr>
        </w:div>
        <w:div w:id="303853479">
          <w:marLeft w:val="1166"/>
          <w:marRight w:val="0"/>
          <w:marTop w:val="134"/>
          <w:marBottom w:val="0"/>
          <w:divBdr>
            <w:top w:val="none" w:sz="0" w:space="0" w:color="auto"/>
            <w:left w:val="none" w:sz="0" w:space="0" w:color="auto"/>
            <w:bottom w:val="none" w:sz="0" w:space="0" w:color="auto"/>
            <w:right w:val="none" w:sz="0" w:space="0" w:color="auto"/>
          </w:divBdr>
        </w:div>
        <w:div w:id="2070227120">
          <w:marLeft w:val="547"/>
          <w:marRight w:val="0"/>
          <w:marTop w:val="154"/>
          <w:marBottom w:val="0"/>
          <w:divBdr>
            <w:top w:val="none" w:sz="0" w:space="0" w:color="auto"/>
            <w:left w:val="none" w:sz="0" w:space="0" w:color="auto"/>
            <w:bottom w:val="none" w:sz="0" w:space="0" w:color="auto"/>
            <w:right w:val="none" w:sz="0" w:space="0" w:color="auto"/>
          </w:divBdr>
        </w:div>
        <w:div w:id="11616682">
          <w:marLeft w:val="1166"/>
          <w:marRight w:val="0"/>
          <w:marTop w:val="134"/>
          <w:marBottom w:val="0"/>
          <w:divBdr>
            <w:top w:val="none" w:sz="0" w:space="0" w:color="auto"/>
            <w:left w:val="none" w:sz="0" w:space="0" w:color="auto"/>
            <w:bottom w:val="none" w:sz="0" w:space="0" w:color="auto"/>
            <w:right w:val="none" w:sz="0" w:space="0" w:color="auto"/>
          </w:divBdr>
        </w:div>
        <w:div w:id="703289936">
          <w:marLeft w:val="1166"/>
          <w:marRight w:val="0"/>
          <w:marTop w:val="134"/>
          <w:marBottom w:val="0"/>
          <w:divBdr>
            <w:top w:val="none" w:sz="0" w:space="0" w:color="auto"/>
            <w:left w:val="none" w:sz="0" w:space="0" w:color="auto"/>
            <w:bottom w:val="none" w:sz="0" w:space="0" w:color="auto"/>
            <w:right w:val="none" w:sz="0" w:space="0" w:color="auto"/>
          </w:divBdr>
        </w:div>
        <w:div w:id="1306736956">
          <w:marLeft w:val="1166"/>
          <w:marRight w:val="0"/>
          <w:marTop w:val="134"/>
          <w:marBottom w:val="0"/>
          <w:divBdr>
            <w:top w:val="none" w:sz="0" w:space="0" w:color="auto"/>
            <w:left w:val="none" w:sz="0" w:space="0" w:color="auto"/>
            <w:bottom w:val="none" w:sz="0" w:space="0" w:color="auto"/>
            <w:right w:val="none" w:sz="0" w:space="0" w:color="auto"/>
          </w:divBdr>
        </w:div>
      </w:divsChild>
    </w:div>
    <w:div w:id="964048082">
      <w:bodyDiv w:val="1"/>
      <w:marLeft w:val="0"/>
      <w:marRight w:val="0"/>
      <w:marTop w:val="0"/>
      <w:marBottom w:val="0"/>
      <w:divBdr>
        <w:top w:val="none" w:sz="0" w:space="0" w:color="auto"/>
        <w:left w:val="none" w:sz="0" w:space="0" w:color="auto"/>
        <w:bottom w:val="none" w:sz="0" w:space="0" w:color="auto"/>
        <w:right w:val="none" w:sz="0" w:space="0" w:color="auto"/>
      </w:divBdr>
      <w:divsChild>
        <w:div w:id="1619139583">
          <w:marLeft w:val="547"/>
          <w:marRight w:val="0"/>
          <w:marTop w:val="154"/>
          <w:marBottom w:val="0"/>
          <w:divBdr>
            <w:top w:val="none" w:sz="0" w:space="0" w:color="auto"/>
            <w:left w:val="none" w:sz="0" w:space="0" w:color="auto"/>
            <w:bottom w:val="none" w:sz="0" w:space="0" w:color="auto"/>
            <w:right w:val="none" w:sz="0" w:space="0" w:color="auto"/>
          </w:divBdr>
        </w:div>
        <w:div w:id="540243107">
          <w:marLeft w:val="1166"/>
          <w:marRight w:val="0"/>
          <w:marTop w:val="134"/>
          <w:marBottom w:val="0"/>
          <w:divBdr>
            <w:top w:val="none" w:sz="0" w:space="0" w:color="auto"/>
            <w:left w:val="none" w:sz="0" w:space="0" w:color="auto"/>
            <w:bottom w:val="none" w:sz="0" w:space="0" w:color="auto"/>
            <w:right w:val="none" w:sz="0" w:space="0" w:color="auto"/>
          </w:divBdr>
        </w:div>
        <w:div w:id="1170415214">
          <w:marLeft w:val="547"/>
          <w:marRight w:val="0"/>
          <w:marTop w:val="154"/>
          <w:marBottom w:val="0"/>
          <w:divBdr>
            <w:top w:val="none" w:sz="0" w:space="0" w:color="auto"/>
            <w:left w:val="none" w:sz="0" w:space="0" w:color="auto"/>
            <w:bottom w:val="none" w:sz="0" w:space="0" w:color="auto"/>
            <w:right w:val="none" w:sz="0" w:space="0" w:color="auto"/>
          </w:divBdr>
        </w:div>
        <w:div w:id="1745296269">
          <w:marLeft w:val="1166"/>
          <w:marRight w:val="0"/>
          <w:marTop w:val="134"/>
          <w:marBottom w:val="0"/>
          <w:divBdr>
            <w:top w:val="none" w:sz="0" w:space="0" w:color="auto"/>
            <w:left w:val="none" w:sz="0" w:space="0" w:color="auto"/>
            <w:bottom w:val="none" w:sz="0" w:space="0" w:color="auto"/>
            <w:right w:val="none" w:sz="0" w:space="0" w:color="auto"/>
          </w:divBdr>
        </w:div>
        <w:div w:id="64959219">
          <w:marLeft w:val="1166"/>
          <w:marRight w:val="0"/>
          <w:marTop w:val="134"/>
          <w:marBottom w:val="0"/>
          <w:divBdr>
            <w:top w:val="none" w:sz="0" w:space="0" w:color="auto"/>
            <w:left w:val="none" w:sz="0" w:space="0" w:color="auto"/>
            <w:bottom w:val="none" w:sz="0" w:space="0" w:color="auto"/>
            <w:right w:val="none" w:sz="0" w:space="0" w:color="auto"/>
          </w:divBdr>
        </w:div>
      </w:divsChild>
    </w:div>
    <w:div w:id="981351665">
      <w:bodyDiv w:val="1"/>
      <w:marLeft w:val="0"/>
      <w:marRight w:val="0"/>
      <w:marTop w:val="0"/>
      <w:marBottom w:val="0"/>
      <w:divBdr>
        <w:top w:val="none" w:sz="0" w:space="0" w:color="auto"/>
        <w:left w:val="none" w:sz="0" w:space="0" w:color="auto"/>
        <w:bottom w:val="none" w:sz="0" w:space="0" w:color="auto"/>
        <w:right w:val="none" w:sz="0" w:space="0" w:color="auto"/>
      </w:divBdr>
      <w:divsChild>
        <w:div w:id="1016464225">
          <w:marLeft w:val="547"/>
          <w:marRight w:val="0"/>
          <w:marTop w:val="154"/>
          <w:marBottom w:val="0"/>
          <w:divBdr>
            <w:top w:val="none" w:sz="0" w:space="0" w:color="auto"/>
            <w:left w:val="none" w:sz="0" w:space="0" w:color="auto"/>
            <w:bottom w:val="none" w:sz="0" w:space="0" w:color="auto"/>
            <w:right w:val="none" w:sz="0" w:space="0" w:color="auto"/>
          </w:divBdr>
        </w:div>
      </w:divsChild>
    </w:div>
    <w:div w:id="1014651665">
      <w:bodyDiv w:val="1"/>
      <w:marLeft w:val="0"/>
      <w:marRight w:val="0"/>
      <w:marTop w:val="0"/>
      <w:marBottom w:val="0"/>
      <w:divBdr>
        <w:top w:val="none" w:sz="0" w:space="0" w:color="auto"/>
        <w:left w:val="none" w:sz="0" w:space="0" w:color="auto"/>
        <w:bottom w:val="none" w:sz="0" w:space="0" w:color="auto"/>
        <w:right w:val="none" w:sz="0" w:space="0" w:color="auto"/>
      </w:divBdr>
      <w:divsChild>
        <w:div w:id="1144850687">
          <w:marLeft w:val="547"/>
          <w:marRight w:val="0"/>
          <w:marTop w:val="134"/>
          <w:marBottom w:val="0"/>
          <w:divBdr>
            <w:top w:val="none" w:sz="0" w:space="0" w:color="auto"/>
            <w:left w:val="none" w:sz="0" w:space="0" w:color="auto"/>
            <w:bottom w:val="none" w:sz="0" w:space="0" w:color="auto"/>
            <w:right w:val="none" w:sz="0" w:space="0" w:color="auto"/>
          </w:divBdr>
        </w:div>
        <w:div w:id="873151660">
          <w:marLeft w:val="547"/>
          <w:marRight w:val="0"/>
          <w:marTop w:val="134"/>
          <w:marBottom w:val="0"/>
          <w:divBdr>
            <w:top w:val="none" w:sz="0" w:space="0" w:color="auto"/>
            <w:left w:val="none" w:sz="0" w:space="0" w:color="auto"/>
            <w:bottom w:val="none" w:sz="0" w:space="0" w:color="auto"/>
            <w:right w:val="none" w:sz="0" w:space="0" w:color="auto"/>
          </w:divBdr>
        </w:div>
        <w:div w:id="997684237">
          <w:marLeft w:val="1166"/>
          <w:marRight w:val="0"/>
          <w:marTop w:val="115"/>
          <w:marBottom w:val="0"/>
          <w:divBdr>
            <w:top w:val="none" w:sz="0" w:space="0" w:color="auto"/>
            <w:left w:val="none" w:sz="0" w:space="0" w:color="auto"/>
            <w:bottom w:val="none" w:sz="0" w:space="0" w:color="auto"/>
            <w:right w:val="none" w:sz="0" w:space="0" w:color="auto"/>
          </w:divBdr>
        </w:div>
      </w:divsChild>
    </w:div>
    <w:div w:id="1030379065">
      <w:bodyDiv w:val="1"/>
      <w:marLeft w:val="0"/>
      <w:marRight w:val="0"/>
      <w:marTop w:val="0"/>
      <w:marBottom w:val="0"/>
      <w:divBdr>
        <w:top w:val="none" w:sz="0" w:space="0" w:color="auto"/>
        <w:left w:val="none" w:sz="0" w:space="0" w:color="auto"/>
        <w:bottom w:val="none" w:sz="0" w:space="0" w:color="auto"/>
        <w:right w:val="none" w:sz="0" w:space="0" w:color="auto"/>
      </w:divBdr>
    </w:div>
    <w:div w:id="1057166301">
      <w:bodyDiv w:val="1"/>
      <w:marLeft w:val="0"/>
      <w:marRight w:val="0"/>
      <w:marTop w:val="0"/>
      <w:marBottom w:val="0"/>
      <w:divBdr>
        <w:top w:val="none" w:sz="0" w:space="0" w:color="auto"/>
        <w:left w:val="none" w:sz="0" w:space="0" w:color="auto"/>
        <w:bottom w:val="none" w:sz="0" w:space="0" w:color="auto"/>
        <w:right w:val="none" w:sz="0" w:space="0" w:color="auto"/>
      </w:divBdr>
      <w:divsChild>
        <w:div w:id="99033124">
          <w:marLeft w:val="547"/>
          <w:marRight w:val="0"/>
          <w:marTop w:val="134"/>
          <w:marBottom w:val="0"/>
          <w:divBdr>
            <w:top w:val="none" w:sz="0" w:space="0" w:color="auto"/>
            <w:left w:val="none" w:sz="0" w:space="0" w:color="auto"/>
            <w:bottom w:val="none" w:sz="0" w:space="0" w:color="auto"/>
            <w:right w:val="none" w:sz="0" w:space="0" w:color="auto"/>
          </w:divBdr>
        </w:div>
        <w:div w:id="446702441">
          <w:marLeft w:val="1166"/>
          <w:marRight w:val="0"/>
          <w:marTop w:val="115"/>
          <w:marBottom w:val="0"/>
          <w:divBdr>
            <w:top w:val="none" w:sz="0" w:space="0" w:color="auto"/>
            <w:left w:val="none" w:sz="0" w:space="0" w:color="auto"/>
            <w:bottom w:val="none" w:sz="0" w:space="0" w:color="auto"/>
            <w:right w:val="none" w:sz="0" w:space="0" w:color="auto"/>
          </w:divBdr>
        </w:div>
        <w:div w:id="251011081">
          <w:marLeft w:val="1166"/>
          <w:marRight w:val="0"/>
          <w:marTop w:val="115"/>
          <w:marBottom w:val="0"/>
          <w:divBdr>
            <w:top w:val="none" w:sz="0" w:space="0" w:color="auto"/>
            <w:left w:val="none" w:sz="0" w:space="0" w:color="auto"/>
            <w:bottom w:val="none" w:sz="0" w:space="0" w:color="auto"/>
            <w:right w:val="none" w:sz="0" w:space="0" w:color="auto"/>
          </w:divBdr>
        </w:div>
        <w:div w:id="357121548">
          <w:marLeft w:val="547"/>
          <w:marRight w:val="0"/>
          <w:marTop w:val="134"/>
          <w:marBottom w:val="0"/>
          <w:divBdr>
            <w:top w:val="none" w:sz="0" w:space="0" w:color="auto"/>
            <w:left w:val="none" w:sz="0" w:space="0" w:color="auto"/>
            <w:bottom w:val="none" w:sz="0" w:space="0" w:color="auto"/>
            <w:right w:val="none" w:sz="0" w:space="0" w:color="auto"/>
          </w:divBdr>
        </w:div>
        <w:div w:id="1678380446">
          <w:marLeft w:val="1166"/>
          <w:marRight w:val="0"/>
          <w:marTop w:val="115"/>
          <w:marBottom w:val="0"/>
          <w:divBdr>
            <w:top w:val="none" w:sz="0" w:space="0" w:color="auto"/>
            <w:left w:val="none" w:sz="0" w:space="0" w:color="auto"/>
            <w:bottom w:val="none" w:sz="0" w:space="0" w:color="auto"/>
            <w:right w:val="none" w:sz="0" w:space="0" w:color="auto"/>
          </w:divBdr>
        </w:div>
        <w:div w:id="2097047674">
          <w:marLeft w:val="1166"/>
          <w:marRight w:val="0"/>
          <w:marTop w:val="115"/>
          <w:marBottom w:val="0"/>
          <w:divBdr>
            <w:top w:val="none" w:sz="0" w:space="0" w:color="auto"/>
            <w:left w:val="none" w:sz="0" w:space="0" w:color="auto"/>
            <w:bottom w:val="none" w:sz="0" w:space="0" w:color="auto"/>
            <w:right w:val="none" w:sz="0" w:space="0" w:color="auto"/>
          </w:divBdr>
        </w:div>
      </w:divsChild>
    </w:div>
    <w:div w:id="1107506433">
      <w:bodyDiv w:val="1"/>
      <w:marLeft w:val="0"/>
      <w:marRight w:val="0"/>
      <w:marTop w:val="0"/>
      <w:marBottom w:val="0"/>
      <w:divBdr>
        <w:top w:val="none" w:sz="0" w:space="0" w:color="auto"/>
        <w:left w:val="none" w:sz="0" w:space="0" w:color="auto"/>
        <w:bottom w:val="none" w:sz="0" w:space="0" w:color="auto"/>
        <w:right w:val="none" w:sz="0" w:space="0" w:color="auto"/>
      </w:divBdr>
      <w:divsChild>
        <w:div w:id="1889686007">
          <w:marLeft w:val="547"/>
          <w:marRight w:val="0"/>
          <w:marTop w:val="134"/>
          <w:marBottom w:val="0"/>
          <w:divBdr>
            <w:top w:val="none" w:sz="0" w:space="0" w:color="auto"/>
            <w:left w:val="none" w:sz="0" w:space="0" w:color="auto"/>
            <w:bottom w:val="none" w:sz="0" w:space="0" w:color="auto"/>
            <w:right w:val="none" w:sz="0" w:space="0" w:color="auto"/>
          </w:divBdr>
        </w:div>
        <w:div w:id="329137004">
          <w:marLeft w:val="547"/>
          <w:marRight w:val="0"/>
          <w:marTop w:val="134"/>
          <w:marBottom w:val="0"/>
          <w:divBdr>
            <w:top w:val="none" w:sz="0" w:space="0" w:color="auto"/>
            <w:left w:val="none" w:sz="0" w:space="0" w:color="auto"/>
            <w:bottom w:val="none" w:sz="0" w:space="0" w:color="auto"/>
            <w:right w:val="none" w:sz="0" w:space="0" w:color="auto"/>
          </w:divBdr>
        </w:div>
      </w:divsChild>
    </w:div>
    <w:div w:id="1116825526">
      <w:bodyDiv w:val="1"/>
      <w:marLeft w:val="0"/>
      <w:marRight w:val="0"/>
      <w:marTop w:val="0"/>
      <w:marBottom w:val="0"/>
      <w:divBdr>
        <w:top w:val="none" w:sz="0" w:space="0" w:color="auto"/>
        <w:left w:val="none" w:sz="0" w:space="0" w:color="auto"/>
        <w:bottom w:val="none" w:sz="0" w:space="0" w:color="auto"/>
        <w:right w:val="none" w:sz="0" w:space="0" w:color="auto"/>
      </w:divBdr>
      <w:divsChild>
        <w:div w:id="1186600544">
          <w:marLeft w:val="547"/>
          <w:marRight w:val="0"/>
          <w:marTop w:val="134"/>
          <w:marBottom w:val="0"/>
          <w:divBdr>
            <w:top w:val="none" w:sz="0" w:space="0" w:color="auto"/>
            <w:left w:val="none" w:sz="0" w:space="0" w:color="auto"/>
            <w:bottom w:val="none" w:sz="0" w:space="0" w:color="auto"/>
            <w:right w:val="none" w:sz="0" w:space="0" w:color="auto"/>
          </w:divBdr>
        </w:div>
        <w:div w:id="39794687">
          <w:marLeft w:val="547"/>
          <w:marRight w:val="0"/>
          <w:marTop w:val="134"/>
          <w:marBottom w:val="0"/>
          <w:divBdr>
            <w:top w:val="none" w:sz="0" w:space="0" w:color="auto"/>
            <w:left w:val="none" w:sz="0" w:space="0" w:color="auto"/>
            <w:bottom w:val="none" w:sz="0" w:space="0" w:color="auto"/>
            <w:right w:val="none" w:sz="0" w:space="0" w:color="auto"/>
          </w:divBdr>
        </w:div>
      </w:divsChild>
    </w:div>
    <w:div w:id="1133596434">
      <w:bodyDiv w:val="1"/>
      <w:marLeft w:val="0"/>
      <w:marRight w:val="0"/>
      <w:marTop w:val="0"/>
      <w:marBottom w:val="0"/>
      <w:divBdr>
        <w:top w:val="none" w:sz="0" w:space="0" w:color="auto"/>
        <w:left w:val="none" w:sz="0" w:space="0" w:color="auto"/>
        <w:bottom w:val="none" w:sz="0" w:space="0" w:color="auto"/>
        <w:right w:val="none" w:sz="0" w:space="0" w:color="auto"/>
      </w:divBdr>
      <w:divsChild>
        <w:div w:id="1123690723">
          <w:marLeft w:val="547"/>
          <w:marRight w:val="0"/>
          <w:marTop w:val="96"/>
          <w:marBottom w:val="0"/>
          <w:divBdr>
            <w:top w:val="none" w:sz="0" w:space="0" w:color="auto"/>
            <w:left w:val="none" w:sz="0" w:space="0" w:color="auto"/>
            <w:bottom w:val="none" w:sz="0" w:space="0" w:color="auto"/>
            <w:right w:val="none" w:sz="0" w:space="0" w:color="auto"/>
          </w:divBdr>
        </w:div>
        <w:div w:id="486828367">
          <w:marLeft w:val="547"/>
          <w:marRight w:val="0"/>
          <w:marTop w:val="96"/>
          <w:marBottom w:val="0"/>
          <w:divBdr>
            <w:top w:val="none" w:sz="0" w:space="0" w:color="auto"/>
            <w:left w:val="none" w:sz="0" w:space="0" w:color="auto"/>
            <w:bottom w:val="none" w:sz="0" w:space="0" w:color="auto"/>
            <w:right w:val="none" w:sz="0" w:space="0" w:color="auto"/>
          </w:divBdr>
        </w:div>
        <w:div w:id="698552773">
          <w:marLeft w:val="547"/>
          <w:marRight w:val="0"/>
          <w:marTop w:val="96"/>
          <w:marBottom w:val="0"/>
          <w:divBdr>
            <w:top w:val="none" w:sz="0" w:space="0" w:color="auto"/>
            <w:left w:val="none" w:sz="0" w:space="0" w:color="auto"/>
            <w:bottom w:val="none" w:sz="0" w:space="0" w:color="auto"/>
            <w:right w:val="none" w:sz="0" w:space="0" w:color="auto"/>
          </w:divBdr>
        </w:div>
        <w:div w:id="1243098265">
          <w:marLeft w:val="547"/>
          <w:marRight w:val="0"/>
          <w:marTop w:val="96"/>
          <w:marBottom w:val="0"/>
          <w:divBdr>
            <w:top w:val="none" w:sz="0" w:space="0" w:color="auto"/>
            <w:left w:val="none" w:sz="0" w:space="0" w:color="auto"/>
            <w:bottom w:val="none" w:sz="0" w:space="0" w:color="auto"/>
            <w:right w:val="none" w:sz="0" w:space="0" w:color="auto"/>
          </w:divBdr>
        </w:div>
        <w:div w:id="276329624">
          <w:marLeft w:val="547"/>
          <w:marRight w:val="0"/>
          <w:marTop w:val="96"/>
          <w:marBottom w:val="0"/>
          <w:divBdr>
            <w:top w:val="none" w:sz="0" w:space="0" w:color="auto"/>
            <w:left w:val="none" w:sz="0" w:space="0" w:color="auto"/>
            <w:bottom w:val="none" w:sz="0" w:space="0" w:color="auto"/>
            <w:right w:val="none" w:sz="0" w:space="0" w:color="auto"/>
          </w:divBdr>
        </w:div>
        <w:div w:id="648628961">
          <w:marLeft w:val="547"/>
          <w:marRight w:val="0"/>
          <w:marTop w:val="96"/>
          <w:marBottom w:val="0"/>
          <w:divBdr>
            <w:top w:val="none" w:sz="0" w:space="0" w:color="auto"/>
            <w:left w:val="none" w:sz="0" w:space="0" w:color="auto"/>
            <w:bottom w:val="none" w:sz="0" w:space="0" w:color="auto"/>
            <w:right w:val="none" w:sz="0" w:space="0" w:color="auto"/>
          </w:divBdr>
        </w:div>
      </w:divsChild>
    </w:div>
    <w:div w:id="1145586573">
      <w:bodyDiv w:val="1"/>
      <w:marLeft w:val="0"/>
      <w:marRight w:val="0"/>
      <w:marTop w:val="0"/>
      <w:marBottom w:val="0"/>
      <w:divBdr>
        <w:top w:val="none" w:sz="0" w:space="0" w:color="auto"/>
        <w:left w:val="none" w:sz="0" w:space="0" w:color="auto"/>
        <w:bottom w:val="none" w:sz="0" w:space="0" w:color="auto"/>
        <w:right w:val="none" w:sz="0" w:space="0" w:color="auto"/>
      </w:divBdr>
      <w:divsChild>
        <w:div w:id="1862010471">
          <w:marLeft w:val="547"/>
          <w:marRight w:val="0"/>
          <w:marTop w:val="0"/>
          <w:marBottom w:val="0"/>
          <w:divBdr>
            <w:top w:val="none" w:sz="0" w:space="0" w:color="auto"/>
            <w:left w:val="none" w:sz="0" w:space="0" w:color="auto"/>
            <w:bottom w:val="none" w:sz="0" w:space="0" w:color="auto"/>
            <w:right w:val="none" w:sz="0" w:space="0" w:color="auto"/>
          </w:divBdr>
        </w:div>
        <w:div w:id="498468606">
          <w:marLeft w:val="547"/>
          <w:marRight w:val="0"/>
          <w:marTop w:val="0"/>
          <w:marBottom w:val="0"/>
          <w:divBdr>
            <w:top w:val="none" w:sz="0" w:space="0" w:color="auto"/>
            <w:left w:val="none" w:sz="0" w:space="0" w:color="auto"/>
            <w:bottom w:val="none" w:sz="0" w:space="0" w:color="auto"/>
            <w:right w:val="none" w:sz="0" w:space="0" w:color="auto"/>
          </w:divBdr>
        </w:div>
        <w:div w:id="1423911288">
          <w:marLeft w:val="1166"/>
          <w:marRight w:val="0"/>
          <w:marTop w:val="0"/>
          <w:marBottom w:val="0"/>
          <w:divBdr>
            <w:top w:val="none" w:sz="0" w:space="0" w:color="auto"/>
            <w:left w:val="none" w:sz="0" w:space="0" w:color="auto"/>
            <w:bottom w:val="none" w:sz="0" w:space="0" w:color="auto"/>
            <w:right w:val="none" w:sz="0" w:space="0" w:color="auto"/>
          </w:divBdr>
        </w:div>
        <w:div w:id="2128769675">
          <w:marLeft w:val="1166"/>
          <w:marRight w:val="0"/>
          <w:marTop w:val="0"/>
          <w:marBottom w:val="0"/>
          <w:divBdr>
            <w:top w:val="none" w:sz="0" w:space="0" w:color="auto"/>
            <w:left w:val="none" w:sz="0" w:space="0" w:color="auto"/>
            <w:bottom w:val="none" w:sz="0" w:space="0" w:color="auto"/>
            <w:right w:val="none" w:sz="0" w:space="0" w:color="auto"/>
          </w:divBdr>
        </w:div>
        <w:div w:id="1792283302">
          <w:marLeft w:val="1166"/>
          <w:marRight w:val="0"/>
          <w:marTop w:val="0"/>
          <w:marBottom w:val="0"/>
          <w:divBdr>
            <w:top w:val="none" w:sz="0" w:space="0" w:color="auto"/>
            <w:left w:val="none" w:sz="0" w:space="0" w:color="auto"/>
            <w:bottom w:val="none" w:sz="0" w:space="0" w:color="auto"/>
            <w:right w:val="none" w:sz="0" w:space="0" w:color="auto"/>
          </w:divBdr>
        </w:div>
        <w:div w:id="169755504">
          <w:marLeft w:val="1166"/>
          <w:marRight w:val="0"/>
          <w:marTop w:val="0"/>
          <w:marBottom w:val="0"/>
          <w:divBdr>
            <w:top w:val="none" w:sz="0" w:space="0" w:color="auto"/>
            <w:left w:val="none" w:sz="0" w:space="0" w:color="auto"/>
            <w:bottom w:val="none" w:sz="0" w:space="0" w:color="auto"/>
            <w:right w:val="none" w:sz="0" w:space="0" w:color="auto"/>
          </w:divBdr>
        </w:div>
        <w:div w:id="848763523">
          <w:marLeft w:val="547"/>
          <w:marRight w:val="0"/>
          <w:marTop w:val="0"/>
          <w:marBottom w:val="0"/>
          <w:divBdr>
            <w:top w:val="none" w:sz="0" w:space="0" w:color="auto"/>
            <w:left w:val="none" w:sz="0" w:space="0" w:color="auto"/>
            <w:bottom w:val="none" w:sz="0" w:space="0" w:color="auto"/>
            <w:right w:val="none" w:sz="0" w:space="0" w:color="auto"/>
          </w:divBdr>
        </w:div>
        <w:div w:id="732505629">
          <w:marLeft w:val="547"/>
          <w:marRight w:val="0"/>
          <w:marTop w:val="0"/>
          <w:marBottom w:val="0"/>
          <w:divBdr>
            <w:top w:val="none" w:sz="0" w:space="0" w:color="auto"/>
            <w:left w:val="none" w:sz="0" w:space="0" w:color="auto"/>
            <w:bottom w:val="none" w:sz="0" w:space="0" w:color="auto"/>
            <w:right w:val="none" w:sz="0" w:space="0" w:color="auto"/>
          </w:divBdr>
        </w:div>
        <w:div w:id="738359502">
          <w:marLeft w:val="547"/>
          <w:marRight w:val="0"/>
          <w:marTop w:val="0"/>
          <w:marBottom w:val="0"/>
          <w:divBdr>
            <w:top w:val="none" w:sz="0" w:space="0" w:color="auto"/>
            <w:left w:val="none" w:sz="0" w:space="0" w:color="auto"/>
            <w:bottom w:val="none" w:sz="0" w:space="0" w:color="auto"/>
            <w:right w:val="none" w:sz="0" w:space="0" w:color="auto"/>
          </w:divBdr>
        </w:div>
        <w:div w:id="824510603">
          <w:marLeft w:val="1166"/>
          <w:marRight w:val="0"/>
          <w:marTop w:val="0"/>
          <w:marBottom w:val="0"/>
          <w:divBdr>
            <w:top w:val="none" w:sz="0" w:space="0" w:color="auto"/>
            <w:left w:val="none" w:sz="0" w:space="0" w:color="auto"/>
            <w:bottom w:val="none" w:sz="0" w:space="0" w:color="auto"/>
            <w:right w:val="none" w:sz="0" w:space="0" w:color="auto"/>
          </w:divBdr>
        </w:div>
        <w:div w:id="1308894093">
          <w:marLeft w:val="1166"/>
          <w:marRight w:val="0"/>
          <w:marTop w:val="0"/>
          <w:marBottom w:val="0"/>
          <w:divBdr>
            <w:top w:val="none" w:sz="0" w:space="0" w:color="auto"/>
            <w:left w:val="none" w:sz="0" w:space="0" w:color="auto"/>
            <w:bottom w:val="none" w:sz="0" w:space="0" w:color="auto"/>
            <w:right w:val="none" w:sz="0" w:space="0" w:color="auto"/>
          </w:divBdr>
        </w:div>
        <w:div w:id="1637638651">
          <w:marLeft w:val="1166"/>
          <w:marRight w:val="0"/>
          <w:marTop w:val="0"/>
          <w:marBottom w:val="0"/>
          <w:divBdr>
            <w:top w:val="none" w:sz="0" w:space="0" w:color="auto"/>
            <w:left w:val="none" w:sz="0" w:space="0" w:color="auto"/>
            <w:bottom w:val="none" w:sz="0" w:space="0" w:color="auto"/>
            <w:right w:val="none" w:sz="0" w:space="0" w:color="auto"/>
          </w:divBdr>
        </w:div>
        <w:div w:id="2019916905">
          <w:marLeft w:val="1166"/>
          <w:marRight w:val="0"/>
          <w:marTop w:val="0"/>
          <w:marBottom w:val="0"/>
          <w:divBdr>
            <w:top w:val="none" w:sz="0" w:space="0" w:color="auto"/>
            <w:left w:val="none" w:sz="0" w:space="0" w:color="auto"/>
            <w:bottom w:val="none" w:sz="0" w:space="0" w:color="auto"/>
            <w:right w:val="none" w:sz="0" w:space="0" w:color="auto"/>
          </w:divBdr>
        </w:div>
        <w:div w:id="2094038055">
          <w:marLeft w:val="547"/>
          <w:marRight w:val="0"/>
          <w:marTop w:val="0"/>
          <w:marBottom w:val="0"/>
          <w:divBdr>
            <w:top w:val="none" w:sz="0" w:space="0" w:color="auto"/>
            <w:left w:val="none" w:sz="0" w:space="0" w:color="auto"/>
            <w:bottom w:val="none" w:sz="0" w:space="0" w:color="auto"/>
            <w:right w:val="none" w:sz="0" w:space="0" w:color="auto"/>
          </w:divBdr>
        </w:div>
        <w:div w:id="255215758">
          <w:marLeft w:val="1166"/>
          <w:marRight w:val="0"/>
          <w:marTop w:val="0"/>
          <w:marBottom w:val="0"/>
          <w:divBdr>
            <w:top w:val="none" w:sz="0" w:space="0" w:color="auto"/>
            <w:left w:val="none" w:sz="0" w:space="0" w:color="auto"/>
            <w:bottom w:val="none" w:sz="0" w:space="0" w:color="auto"/>
            <w:right w:val="none" w:sz="0" w:space="0" w:color="auto"/>
          </w:divBdr>
        </w:div>
        <w:div w:id="2048336453">
          <w:marLeft w:val="1166"/>
          <w:marRight w:val="0"/>
          <w:marTop w:val="0"/>
          <w:marBottom w:val="0"/>
          <w:divBdr>
            <w:top w:val="none" w:sz="0" w:space="0" w:color="auto"/>
            <w:left w:val="none" w:sz="0" w:space="0" w:color="auto"/>
            <w:bottom w:val="none" w:sz="0" w:space="0" w:color="auto"/>
            <w:right w:val="none" w:sz="0" w:space="0" w:color="auto"/>
          </w:divBdr>
        </w:div>
      </w:divsChild>
    </w:div>
    <w:div w:id="1159929732">
      <w:bodyDiv w:val="1"/>
      <w:marLeft w:val="0"/>
      <w:marRight w:val="0"/>
      <w:marTop w:val="0"/>
      <w:marBottom w:val="0"/>
      <w:divBdr>
        <w:top w:val="none" w:sz="0" w:space="0" w:color="auto"/>
        <w:left w:val="none" w:sz="0" w:space="0" w:color="auto"/>
        <w:bottom w:val="none" w:sz="0" w:space="0" w:color="auto"/>
        <w:right w:val="none" w:sz="0" w:space="0" w:color="auto"/>
      </w:divBdr>
    </w:div>
    <w:div w:id="1175457738">
      <w:bodyDiv w:val="1"/>
      <w:marLeft w:val="0"/>
      <w:marRight w:val="0"/>
      <w:marTop w:val="0"/>
      <w:marBottom w:val="0"/>
      <w:divBdr>
        <w:top w:val="none" w:sz="0" w:space="0" w:color="auto"/>
        <w:left w:val="none" w:sz="0" w:space="0" w:color="auto"/>
        <w:bottom w:val="none" w:sz="0" w:space="0" w:color="auto"/>
        <w:right w:val="none" w:sz="0" w:space="0" w:color="auto"/>
      </w:divBdr>
    </w:div>
    <w:div w:id="1179082265">
      <w:bodyDiv w:val="1"/>
      <w:marLeft w:val="0"/>
      <w:marRight w:val="0"/>
      <w:marTop w:val="0"/>
      <w:marBottom w:val="0"/>
      <w:divBdr>
        <w:top w:val="none" w:sz="0" w:space="0" w:color="auto"/>
        <w:left w:val="none" w:sz="0" w:space="0" w:color="auto"/>
        <w:bottom w:val="none" w:sz="0" w:space="0" w:color="auto"/>
        <w:right w:val="none" w:sz="0" w:space="0" w:color="auto"/>
      </w:divBdr>
      <w:divsChild>
        <w:div w:id="1253931122">
          <w:marLeft w:val="547"/>
          <w:marRight w:val="0"/>
          <w:marTop w:val="96"/>
          <w:marBottom w:val="0"/>
          <w:divBdr>
            <w:top w:val="none" w:sz="0" w:space="0" w:color="auto"/>
            <w:left w:val="none" w:sz="0" w:space="0" w:color="auto"/>
            <w:bottom w:val="none" w:sz="0" w:space="0" w:color="auto"/>
            <w:right w:val="none" w:sz="0" w:space="0" w:color="auto"/>
          </w:divBdr>
        </w:div>
        <w:div w:id="1448550009">
          <w:marLeft w:val="1166"/>
          <w:marRight w:val="0"/>
          <w:marTop w:val="96"/>
          <w:marBottom w:val="0"/>
          <w:divBdr>
            <w:top w:val="none" w:sz="0" w:space="0" w:color="auto"/>
            <w:left w:val="none" w:sz="0" w:space="0" w:color="auto"/>
            <w:bottom w:val="none" w:sz="0" w:space="0" w:color="auto"/>
            <w:right w:val="none" w:sz="0" w:space="0" w:color="auto"/>
          </w:divBdr>
        </w:div>
        <w:div w:id="626811531">
          <w:marLeft w:val="547"/>
          <w:marRight w:val="0"/>
          <w:marTop w:val="96"/>
          <w:marBottom w:val="0"/>
          <w:divBdr>
            <w:top w:val="none" w:sz="0" w:space="0" w:color="auto"/>
            <w:left w:val="none" w:sz="0" w:space="0" w:color="auto"/>
            <w:bottom w:val="none" w:sz="0" w:space="0" w:color="auto"/>
            <w:right w:val="none" w:sz="0" w:space="0" w:color="auto"/>
          </w:divBdr>
        </w:div>
        <w:div w:id="546650917">
          <w:marLeft w:val="1166"/>
          <w:marRight w:val="0"/>
          <w:marTop w:val="96"/>
          <w:marBottom w:val="0"/>
          <w:divBdr>
            <w:top w:val="none" w:sz="0" w:space="0" w:color="auto"/>
            <w:left w:val="none" w:sz="0" w:space="0" w:color="auto"/>
            <w:bottom w:val="none" w:sz="0" w:space="0" w:color="auto"/>
            <w:right w:val="none" w:sz="0" w:space="0" w:color="auto"/>
          </w:divBdr>
        </w:div>
        <w:div w:id="241836324">
          <w:marLeft w:val="547"/>
          <w:marRight w:val="0"/>
          <w:marTop w:val="96"/>
          <w:marBottom w:val="0"/>
          <w:divBdr>
            <w:top w:val="none" w:sz="0" w:space="0" w:color="auto"/>
            <w:left w:val="none" w:sz="0" w:space="0" w:color="auto"/>
            <w:bottom w:val="none" w:sz="0" w:space="0" w:color="auto"/>
            <w:right w:val="none" w:sz="0" w:space="0" w:color="auto"/>
          </w:divBdr>
        </w:div>
        <w:div w:id="1861354389">
          <w:marLeft w:val="1166"/>
          <w:marRight w:val="0"/>
          <w:marTop w:val="96"/>
          <w:marBottom w:val="0"/>
          <w:divBdr>
            <w:top w:val="none" w:sz="0" w:space="0" w:color="auto"/>
            <w:left w:val="none" w:sz="0" w:space="0" w:color="auto"/>
            <w:bottom w:val="none" w:sz="0" w:space="0" w:color="auto"/>
            <w:right w:val="none" w:sz="0" w:space="0" w:color="auto"/>
          </w:divBdr>
        </w:div>
        <w:div w:id="1916163474">
          <w:marLeft w:val="547"/>
          <w:marRight w:val="0"/>
          <w:marTop w:val="96"/>
          <w:marBottom w:val="0"/>
          <w:divBdr>
            <w:top w:val="none" w:sz="0" w:space="0" w:color="auto"/>
            <w:left w:val="none" w:sz="0" w:space="0" w:color="auto"/>
            <w:bottom w:val="none" w:sz="0" w:space="0" w:color="auto"/>
            <w:right w:val="none" w:sz="0" w:space="0" w:color="auto"/>
          </w:divBdr>
        </w:div>
        <w:div w:id="1459301748">
          <w:marLeft w:val="1166"/>
          <w:marRight w:val="0"/>
          <w:marTop w:val="96"/>
          <w:marBottom w:val="0"/>
          <w:divBdr>
            <w:top w:val="none" w:sz="0" w:space="0" w:color="auto"/>
            <w:left w:val="none" w:sz="0" w:space="0" w:color="auto"/>
            <w:bottom w:val="none" w:sz="0" w:space="0" w:color="auto"/>
            <w:right w:val="none" w:sz="0" w:space="0" w:color="auto"/>
          </w:divBdr>
        </w:div>
      </w:divsChild>
    </w:div>
    <w:div w:id="1193960112">
      <w:bodyDiv w:val="1"/>
      <w:marLeft w:val="0"/>
      <w:marRight w:val="0"/>
      <w:marTop w:val="0"/>
      <w:marBottom w:val="0"/>
      <w:divBdr>
        <w:top w:val="none" w:sz="0" w:space="0" w:color="auto"/>
        <w:left w:val="none" w:sz="0" w:space="0" w:color="auto"/>
        <w:bottom w:val="none" w:sz="0" w:space="0" w:color="auto"/>
        <w:right w:val="none" w:sz="0" w:space="0" w:color="auto"/>
      </w:divBdr>
    </w:div>
    <w:div w:id="1199709293">
      <w:bodyDiv w:val="1"/>
      <w:marLeft w:val="0"/>
      <w:marRight w:val="0"/>
      <w:marTop w:val="0"/>
      <w:marBottom w:val="0"/>
      <w:divBdr>
        <w:top w:val="none" w:sz="0" w:space="0" w:color="auto"/>
        <w:left w:val="none" w:sz="0" w:space="0" w:color="auto"/>
        <w:bottom w:val="none" w:sz="0" w:space="0" w:color="auto"/>
        <w:right w:val="none" w:sz="0" w:space="0" w:color="auto"/>
      </w:divBdr>
      <w:divsChild>
        <w:div w:id="2026251309">
          <w:marLeft w:val="1166"/>
          <w:marRight w:val="0"/>
          <w:marTop w:val="115"/>
          <w:marBottom w:val="0"/>
          <w:divBdr>
            <w:top w:val="none" w:sz="0" w:space="0" w:color="auto"/>
            <w:left w:val="none" w:sz="0" w:space="0" w:color="auto"/>
            <w:bottom w:val="none" w:sz="0" w:space="0" w:color="auto"/>
            <w:right w:val="none" w:sz="0" w:space="0" w:color="auto"/>
          </w:divBdr>
        </w:div>
        <w:div w:id="1569152821">
          <w:marLeft w:val="1166"/>
          <w:marRight w:val="0"/>
          <w:marTop w:val="115"/>
          <w:marBottom w:val="0"/>
          <w:divBdr>
            <w:top w:val="none" w:sz="0" w:space="0" w:color="auto"/>
            <w:left w:val="none" w:sz="0" w:space="0" w:color="auto"/>
            <w:bottom w:val="none" w:sz="0" w:space="0" w:color="auto"/>
            <w:right w:val="none" w:sz="0" w:space="0" w:color="auto"/>
          </w:divBdr>
        </w:div>
        <w:div w:id="222840618">
          <w:marLeft w:val="1166"/>
          <w:marRight w:val="0"/>
          <w:marTop w:val="115"/>
          <w:marBottom w:val="0"/>
          <w:divBdr>
            <w:top w:val="none" w:sz="0" w:space="0" w:color="auto"/>
            <w:left w:val="none" w:sz="0" w:space="0" w:color="auto"/>
            <w:bottom w:val="none" w:sz="0" w:space="0" w:color="auto"/>
            <w:right w:val="none" w:sz="0" w:space="0" w:color="auto"/>
          </w:divBdr>
        </w:div>
        <w:div w:id="882407253">
          <w:marLeft w:val="1166"/>
          <w:marRight w:val="0"/>
          <w:marTop w:val="115"/>
          <w:marBottom w:val="0"/>
          <w:divBdr>
            <w:top w:val="none" w:sz="0" w:space="0" w:color="auto"/>
            <w:left w:val="none" w:sz="0" w:space="0" w:color="auto"/>
            <w:bottom w:val="none" w:sz="0" w:space="0" w:color="auto"/>
            <w:right w:val="none" w:sz="0" w:space="0" w:color="auto"/>
          </w:divBdr>
        </w:div>
        <w:div w:id="860321534">
          <w:marLeft w:val="1166"/>
          <w:marRight w:val="0"/>
          <w:marTop w:val="115"/>
          <w:marBottom w:val="0"/>
          <w:divBdr>
            <w:top w:val="none" w:sz="0" w:space="0" w:color="auto"/>
            <w:left w:val="none" w:sz="0" w:space="0" w:color="auto"/>
            <w:bottom w:val="none" w:sz="0" w:space="0" w:color="auto"/>
            <w:right w:val="none" w:sz="0" w:space="0" w:color="auto"/>
          </w:divBdr>
        </w:div>
        <w:div w:id="275261932">
          <w:marLeft w:val="1166"/>
          <w:marRight w:val="0"/>
          <w:marTop w:val="115"/>
          <w:marBottom w:val="0"/>
          <w:divBdr>
            <w:top w:val="none" w:sz="0" w:space="0" w:color="auto"/>
            <w:left w:val="none" w:sz="0" w:space="0" w:color="auto"/>
            <w:bottom w:val="none" w:sz="0" w:space="0" w:color="auto"/>
            <w:right w:val="none" w:sz="0" w:space="0" w:color="auto"/>
          </w:divBdr>
        </w:div>
        <w:div w:id="1185441007">
          <w:marLeft w:val="547"/>
          <w:marRight w:val="0"/>
          <w:marTop w:val="115"/>
          <w:marBottom w:val="0"/>
          <w:divBdr>
            <w:top w:val="none" w:sz="0" w:space="0" w:color="auto"/>
            <w:left w:val="none" w:sz="0" w:space="0" w:color="auto"/>
            <w:bottom w:val="none" w:sz="0" w:space="0" w:color="auto"/>
            <w:right w:val="none" w:sz="0" w:space="0" w:color="auto"/>
          </w:divBdr>
        </w:div>
        <w:div w:id="1065571044">
          <w:marLeft w:val="1166"/>
          <w:marRight w:val="0"/>
          <w:marTop w:val="115"/>
          <w:marBottom w:val="0"/>
          <w:divBdr>
            <w:top w:val="none" w:sz="0" w:space="0" w:color="auto"/>
            <w:left w:val="none" w:sz="0" w:space="0" w:color="auto"/>
            <w:bottom w:val="none" w:sz="0" w:space="0" w:color="auto"/>
            <w:right w:val="none" w:sz="0" w:space="0" w:color="auto"/>
          </w:divBdr>
        </w:div>
        <w:div w:id="636184420">
          <w:marLeft w:val="1166"/>
          <w:marRight w:val="0"/>
          <w:marTop w:val="115"/>
          <w:marBottom w:val="0"/>
          <w:divBdr>
            <w:top w:val="none" w:sz="0" w:space="0" w:color="auto"/>
            <w:left w:val="none" w:sz="0" w:space="0" w:color="auto"/>
            <w:bottom w:val="none" w:sz="0" w:space="0" w:color="auto"/>
            <w:right w:val="none" w:sz="0" w:space="0" w:color="auto"/>
          </w:divBdr>
        </w:div>
        <w:div w:id="315963403">
          <w:marLeft w:val="1166"/>
          <w:marRight w:val="0"/>
          <w:marTop w:val="115"/>
          <w:marBottom w:val="0"/>
          <w:divBdr>
            <w:top w:val="none" w:sz="0" w:space="0" w:color="auto"/>
            <w:left w:val="none" w:sz="0" w:space="0" w:color="auto"/>
            <w:bottom w:val="none" w:sz="0" w:space="0" w:color="auto"/>
            <w:right w:val="none" w:sz="0" w:space="0" w:color="auto"/>
          </w:divBdr>
        </w:div>
        <w:div w:id="541405826">
          <w:marLeft w:val="1166"/>
          <w:marRight w:val="0"/>
          <w:marTop w:val="115"/>
          <w:marBottom w:val="0"/>
          <w:divBdr>
            <w:top w:val="none" w:sz="0" w:space="0" w:color="auto"/>
            <w:left w:val="none" w:sz="0" w:space="0" w:color="auto"/>
            <w:bottom w:val="none" w:sz="0" w:space="0" w:color="auto"/>
            <w:right w:val="none" w:sz="0" w:space="0" w:color="auto"/>
          </w:divBdr>
        </w:div>
        <w:div w:id="943416139">
          <w:marLeft w:val="1166"/>
          <w:marRight w:val="0"/>
          <w:marTop w:val="115"/>
          <w:marBottom w:val="0"/>
          <w:divBdr>
            <w:top w:val="none" w:sz="0" w:space="0" w:color="auto"/>
            <w:left w:val="none" w:sz="0" w:space="0" w:color="auto"/>
            <w:bottom w:val="none" w:sz="0" w:space="0" w:color="auto"/>
            <w:right w:val="none" w:sz="0" w:space="0" w:color="auto"/>
          </w:divBdr>
        </w:div>
      </w:divsChild>
    </w:div>
    <w:div w:id="1216283894">
      <w:bodyDiv w:val="1"/>
      <w:marLeft w:val="0"/>
      <w:marRight w:val="0"/>
      <w:marTop w:val="0"/>
      <w:marBottom w:val="0"/>
      <w:divBdr>
        <w:top w:val="none" w:sz="0" w:space="0" w:color="auto"/>
        <w:left w:val="none" w:sz="0" w:space="0" w:color="auto"/>
        <w:bottom w:val="none" w:sz="0" w:space="0" w:color="auto"/>
        <w:right w:val="none" w:sz="0" w:space="0" w:color="auto"/>
      </w:divBdr>
    </w:div>
    <w:div w:id="1222710414">
      <w:bodyDiv w:val="1"/>
      <w:marLeft w:val="0"/>
      <w:marRight w:val="0"/>
      <w:marTop w:val="0"/>
      <w:marBottom w:val="0"/>
      <w:divBdr>
        <w:top w:val="none" w:sz="0" w:space="0" w:color="auto"/>
        <w:left w:val="none" w:sz="0" w:space="0" w:color="auto"/>
        <w:bottom w:val="none" w:sz="0" w:space="0" w:color="auto"/>
        <w:right w:val="none" w:sz="0" w:space="0" w:color="auto"/>
      </w:divBdr>
      <w:divsChild>
        <w:div w:id="1917864086">
          <w:marLeft w:val="547"/>
          <w:marRight w:val="0"/>
          <w:marTop w:val="154"/>
          <w:marBottom w:val="0"/>
          <w:divBdr>
            <w:top w:val="none" w:sz="0" w:space="0" w:color="auto"/>
            <w:left w:val="none" w:sz="0" w:space="0" w:color="auto"/>
            <w:bottom w:val="none" w:sz="0" w:space="0" w:color="auto"/>
            <w:right w:val="none" w:sz="0" w:space="0" w:color="auto"/>
          </w:divBdr>
        </w:div>
      </w:divsChild>
    </w:div>
    <w:div w:id="1237981068">
      <w:bodyDiv w:val="1"/>
      <w:marLeft w:val="0"/>
      <w:marRight w:val="0"/>
      <w:marTop w:val="0"/>
      <w:marBottom w:val="0"/>
      <w:divBdr>
        <w:top w:val="none" w:sz="0" w:space="0" w:color="auto"/>
        <w:left w:val="none" w:sz="0" w:space="0" w:color="auto"/>
        <w:bottom w:val="none" w:sz="0" w:space="0" w:color="auto"/>
        <w:right w:val="none" w:sz="0" w:space="0" w:color="auto"/>
      </w:divBdr>
      <w:divsChild>
        <w:div w:id="19933683">
          <w:marLeft w:val="547"/>
          <w:marRight w:val="0"/>
          <w:marTop w:val="86"/>
          <w:marBottom w:val="0"/>
          <w:divBdr>
            <w:top w:val="none" w:sz="0" w:space="0" w:color="auto"/>
            <w:left w:val="none" w:sz="0" w:space="0" w:color="auto"/>
            <w:bottom w:val="none" w:sz="0" w:space="0" w:color="auto"/>
            <w:right w:val="none" w:sz="0" w:space="0" w:color="auto"/>
          </w:divBdr>
        </w:div>
        <w:div w:id="1435252083">
          <w:marLeft w:val="547"/>
          <w:marRight w:val="0"/>
          <w:marTop w:val="86"/>
          <w:marBottom w:val="0"/>
          <w:divBdr>
            <w:top w:val="none" w:sz="0" w:space="0" w:color="auto"/>
            <w:left w:val="none" w:sz="0" w:space="0" w:color="auto"/>
            <w:bottom w:val="none" w:sz="0" w:space="0" w:color="auto"/>
            <w:right w:val="none" w:sz="0" w:space="0" w:color="auto"/>
          </w:divBdr>
        </w:div>
        <w:div w:id="87190845">
          <w:marLeft w:val="547"/>
          <w:marRight w:val="0"/>
          <w:marTop w:val="86"/>
          <w:marBottom w:val="0"/>
          <w:divBdr>
            <w:top w:val="none" w:sz="0" w:space="0" w:color="auto"/>
            <w:left w:val="none" w:sz="0" w:space="0" w:color="auto"/>
            <w:bottom w:val="none" w:sz="0" w:space="0" w:color="auto"/>
            <w:right w:val="none" w:sz="0" w:space="0" w:color="auto"/>
          </w:divBdr>
        </w:div>
        <w:div w:id="1543904763">
          <w:marLeft w:val="547"/>
          <w:marRight w:val="0"/>
          <w:marTop w:val="86"/>
          <w:marBottom w:val="0"/>
          <w:divBdr>
            <w:top w:val="none" w:sz="0" w:space="0" w:color="auto"/>
            <w:left w:val="none" w:sz="0" w:space="0" w:color="auto"/>
            <w:bottom w:val="none" w:sz="0" w:space="0" w:color="auto"/>
            <w:right w:val="none" w:sz="0" w:space="0" w:color="auto"/>
          </w:divBdr>
        </w:div>
      </w:divsChild>
    </w:div>
    <w:div w:id="1323581730">
      <w:bodyDiv w:val="1"/>
      <w:marLeft w:val="0"/>
      <w:marRight w:val="0"/>
      <w:marTop w:val="0"/>
      <w:marBottom w:val="0"/>
      <w:divBdr>
        <w:top w:val="none" w:sz="0" w:space="0" w:color="auto"/>
        <w:left w:val="none" w:sz="0" w:space="0" w:color="auto"/>
        <w:bottom w:val="none" w:sz="0" w:space="0" w:color="auto"/>
        <w:right w:val="none" w:sz="0" w:space="0" w:color="auto"/>
      </w:divBdr>
      <w:divsChild>
        <w:div w:id="1903248784">
          <w:marLeft w:val="547"/>
          <w:marRight w:val="0"/>
          <w:marTop w:val="154"/>
          <w:marBottom w:val="0"/>
          <w:divBdr>
            <w:top w:val="none" w:sz="0" w:space="0" w:color="auto"/>
            <w:left w:val="none" w:sz="0" w:space="0" w:color="auto"/>
            <w:bottom w:val="none" w:sz="0" w:space="0" w:color="auto"/>
            <w:right w:val="none" w:sz="0" w:space="0" w:color="auto"/>
          </w:divBdr>
        </w:div>
      </w:divsChild>
    </w:div>
    <w:div w:id="1338116419">
      <w:bodyDiv w:val="1"/>
      <w:marLeft w:val="0"/>
      <w:marRight w:val="0"/>
      <w:marTop w:val="0"/>
      <w:marBottom w:val="0"/>
      <w:divBdr>
        <w:top w:val="none" w:sz="0" w:space="0" w:color="auto"/>
        <w:left w:val="none" w:sz="0" w:space="0" w:color="auto"/>
        <w:bottom w:val="none" w:sz="0" w:space="0" w:color="auto"/>
        <w:right w:val="none" w:sz="0" w:space="0" w:color="auto"/>
      </w:divBdr>
    </w:div>
    <w:div w:id="1344938234">
      <w:bodyDiv w:val="1"/>
      <w:marLeft w:val="0"/>
      <w:marRight w:val="0"/>
      <w:marTop w:val="0"/>
      <w:marBottom w:val="0"/>
      <w:divBdr>
        <w:top w:val="none" w:sz="0" w:space="0" w:color="auto"/>
        <w:left w:val="none" w:sz="0" w:space="0" w:color="auto"/>
        <w:bottom w:val="none" w:sz="0" w:space="0" w:color="auto"/>
        <w:right w:val="none" w:sz="0" w:space="0" w:color="auto"/>
      </w:divBdr>
      <w:divsChild>
        <w:div w:id="302932544">
          <w:marLeft w:val="547"/>
          <w:marRight w:val="0"/>
          <w:marTop w:val="82"/>
          <w:marBottom w:val="0"/>
          <w:divBdr>
            <w:top w:val="none" w:sz="0" w:space="0" w:color="auto"/>
            <w:left w:val="none" w:sz="0" w:space="0" w:color="auto"/>
            <w:bottom w:val="none" w:sz="0" w:space="0" w:color="auto"/>
            <w:right w:val="none" w:sz="0" w:space="0" w:color="auto"/>
          </w:divBdr>
        </w:div>
      </w:divsChild>
    </w:div>
    <w:div w:id="1359425297">
      <w:bodyDiv w:val="1"/>
      <w:marLeft w:val="0"/>
      <w:marRight w:val="0"/>
      <w:marTop w:val="0"/>
      <w:marBottom w:val="0"/>
      <w:divBdr>
        <w:top w:val="none" w:sz="0" w:space="0" w:color="auto"/>
        <w:left w:val="none" w:sz="0" w:space="0" w:color="auto"/>
        <w:bottom w:val="none" w:sz="0" w:space="0" w:color="auto"/>
        <w:right w:val="none" w:sz="0" w:space="0" w:color="auto"/>
      </w:divBdr>
    </w:div>
    <w:div w:id="1361513578">
      <w:bodyDiv w:val="1"/>
      <w:marLeft w:val="0"/>
      <w:marRight w:val="0"/>
      <w:marTop w:val="0"/>
      <w:marBottom w:val="0"/>
      <w:divBdr>
        <w:top w:val="none" w:sz="0" w:space="0" w:color="auto"/>
        <w:left w:val="none" w:sz="0" w:space="0" w:color="auto"/>
        <w:bottom w:val="none" w:sz="0" w:space="0" w:color="auto"/>
        <w:right w:val="none" w:sz="0" w:space="0" w:color="auto"/>
      </w:divBdr>
      <w:divsChild>
        <w:div w:id="736170798">
          <w:marLeft w:val="547"/>
          <w:marRight w:val="0"/>
          <w:marTop w:val="96"/>
          <w:marBottom w:val="0"/>
          <w:divBdr>
            <w:top w:val="none" w:sz="0" w:space="0" w:color="auto"/>
            <w:left w:val="none" w:sz="0" w:space="0" w:color="auto"/>
            <w:bottom w:val="none" w:sz="0" w:space="0" w:color="auto"/>
            <w:right w:val="none" w:sz="0" w:space="0" w:color="auto"/>
          </w:divBdr>
        </w:div>
      </w:divsChild>
    </w:div>
    <w:div w:id="1374962782">
      <w:bodyDiv w:val="1"/>
      <w:marLeft w:val="0"/>
      <w:marRight w:val="0"/>
      <w:marTop w:val="0"/>
      <w:marBottom w:val="0"/>
      <w:divBdr>
        <w:top w:val="none" w:sz="0" w:space="0" w:color="auto"/>
        <w:left w:val="none" w:sz="0" w:space="0" w:color="auto"/>
        <w:bottom w:val="none" w:sz="0" w:space="0" w:color="auto"/>
        <w:right w:val="none" w:sz="0" w:space="0" w:color="auto"/>
      </w:divBdr>
    </w:div>
    <w:div w:id="1422066618">
      <w:bodyDiv w:val="1"/>
      <w:marLeft w:val="0"/>
      <w:marRight w:val="0"/>
      <w:marTop w:val="0"/>
      <w:marBottom w:val="0"/>
      <w:divBdr>
        <w:top w:val="none" w:sz="0" w:space="0" w:color="auto"/>
        <w:left w:val="none" w:sz="0" w:space="0" w:color="auto"/>
        <w:bottom w:val="none" w:sz="0" w:space="0" w:color="auto"/>
        <w:right w:val="none" w:sz="0" w:space="0" w:color="auto"/>
      </w:divBdr>
    </w:div>
    <w:div w:id="1422219544">
      <w:bodyDiv w:val="1"/>
      <w:marLeft w:val="0"/>
      <w:marRight w:val="0"/>
      <w:marTop w:val="0"/>
      <w:marBottom w:val="0"/>
      <w:divBdr>
        <w:top w:val="none" w:sz="0" w:space="0" w:color="auto"/>
        <w:left w:val="none" w:sz="0" w:space="0" w:color="auto"/>
        <w:bottom w:val="none" w:sz="0" w:space="0" w:color="auto"/>
        <w:right w:val="none" w:sz="0" w:space="0" w:color="auto"/>
      </w:divBdr>
      <w:divsChild>
        <w:div w:id="235825313">
          <w:marLeft w:val="850"/>
          <w:marRight w:val="0"/>
          <w:marTop w:val="86"/>
          <w:marBottom w:val="0"/>
          <w:divBdr>
            <w:top w:val="none" w:sz="0" w:space="0" w:color="auto"/>
            <w:left w:val="none" w:sz="0" w:space="0" w:color="auto"/>
            <w:bottom w:val="none" w:sz="0" w:space="0" w:color="auto"/>
            <w:right w:val="none" w:sz="0" w:space="0" w:color="auto"/>
          </w:divBdr>
        </w:div>
        <w:div w:id="1051223414">
          <w:marLeft w:val="850"/>
          <w:marRight w:val="0"/>
          <w:marTop w:val="86"/>
          <w:marBottom w:val="0"/>
          <w:divBdr>
            <w:top w:val="none" w:sz="0" w:space="0" w:color="auto"/>
            <w:left w:val="none" w:sz="0" w:space="0" w:color="auto"/>
            <w:bottom w:val="none" w:sz="0" w:space="0" w:color="auto"/>
            <w:right w:val="none" w:sz="0" w:space="0" w:color="auto"/>
          </w:divBdr>
        </w:div>
        <w:div w:id="1889143797">
          <w:marLeft w:val="850"/>
          <w:marRight w:val="0"/>
          <w:marTop w:val="86"/>
          <w:marBottom w:val="0"/>
          <w:divBdr>
            <w:top w:val="none" w:sz="0" w:space="0" w:color="auto"/>
            <w:left w:val="none" w:sz="0" w:space="0" w:color="auto"/>
            <w:bottom w:val="none" w:sz="0" w:space="0" w:color="auto"/>
            <w:right w:val="none" w:sz="0" w:space="0" w:color="auto"/>
          </w:divBdr>
        </w:div>
        <w:div w:id="2103797205">
          <w:marLeft w:val="850"/>
          <w:marRight w:val="0"/>
          <w:marTop w:val="86"/>
          <w:marBottom w:val="0"/>
          <w:divBdr>
            <w:top w:val="none" w:sz="0" w:space="0" w:color="auto"/>
            <w:left w:val="none" w:sz="0" w:space="0" w:color="auto"/>
            <w:bottom w:val="none" w:sz="0" w:space="0" w:color="auto"/>
            <w:right w:val="none" w:sz="0" w:space="0" w:color="auto"/>
          </w:divBdr>
        </w:div>
      </w:divsChild>
    </w:div>
    <w:div w:id="1424256060">
      <w:bodyDiv w:val="1"/>
      <w:marLeft w:val="0"/>
      <w:marRight w:val="0"/>
      <w:marTop w:val="0"/>
      <w:marBottom w:val="0"/>
      <w:divBdr>
        <w:top w:val="none" w:sz="0" w:space="0" w:color="auto"/>
        <w:left w:val="none" w:sz="0" w:space="0" w:color="auto"/>
        <w:bottom w:val="none" w:sz="0" w:space="0" w:color="auto"/>
        <w:right w:val="none" w:sz="0" w:space="0" w:color="auto"/>
      </w:divBdr>
    </w:div>
    <w:div w:id="1425804380">
      <w:bodyDiv w:val="1"/>
      <w:marLeft w:val="0"/>
      <w:marRight w:val="0"/>
      <w:marTop w:val="0"/>
      <w:marBottom w:val="0"/>
      <w:divBdr>
        <w:top w:val="none" w:sz="0" w:space="0" w:color="auto"/>
        <w:left w:val="none" w:sz="0" w:space="0" w:color="auto"/>
        <w:bottom w:val="none" w:sz="0" w:space="0" w:color="auto"/>
        <w:right w:val="none" w:sz="0" w:space="0" w:color="auto"/>
      </w:divBdr>
      <w:divsChild>
        <w:div w:id="388115359">
          <w:marLeft w:val="547"/>
          <w:marRight w:val="0"/>
          <w:marTop w:val="115"/>
          <w:marBottom w:val="0"/>
          <w:divBdr>
            <w:top w:val="none" w:sz="0" w:space="0" w:color="auto"/>
            <w:left w:val="none" w:sz="0" w:space="0" w:color="auto"/>
            <w:bottom w:val="none" w:sz="0" w:space="0" w:color="auto"/>
            <w:right w:val="none" w:sz="0" w:space="0" w:color="auto"/>
          </w:divBdr>
        </w:div>
        <w:div w:id="1987733118">
          <w:marLeft w:val="1166"/>
          <w:marRight w:val="0"/>
          <w:marTop w:val="86"/>
          <w:marBottom w:val="0"/>
          <w:divBdr>
            <w:top w:val="none" w:sz="0" w:space="0" w:color="auto"/>
            <w:left w:val="none" w:sz="0" w:space="0" w:color="auto"/>
            <w:bottom w:val="none" w:sz="0" w:space="0" w:color="auto"/>
            <w:right w:val="none" w:sz="0" w:space="0" w:color="auto"/>
          </w:divBdr>
        </w:div>
        <w:div w:id="447890407">
          <w:marLeft w:val="547"/>
          <w:marRight w:val="0"/>
          <w:marTop w:val="115"/>
          <w:marBottom w:val="0"/>
          <w:divBdr>
            <w:top w:val="none" w:sz="0" w:space="0" w:color="auto"/>
            <w:left w:val="none" w:sz="0" w:space="0" w:color="auto"/>
            <w:bottom w:val="none" w:sz="0" w:space="0" w:color="auto"/>
            <w:right w:val="none" w:sz="0" w:space="0" w:color="auto"/>
          </w:divBdr>
        </w:div>
        <w:div w:id="548154206">
          <w:marLeft w:val="1166"/>
          <w:marRight w:val="0"/>
          <w:marTop w:val="86"/>
          <w:marBottom w:val="0"/>
          <w:divBdr>
            <w:top w:val="none" w:sz="0" w:space="0" w:color="auto"/>
            <w:left w:val="none" w:sz="0" w:space="0" w:color="auto"/>
            <w:bottom w:val="none" w:sz="0" w:space="0" w:color="auto"/>
            <w:right w:val="none" w:sz="0" w:space="0" w:color="auto"/>
          </w:divBdr>
        </w:div>
      </w:divsChild>
    </w:div>
    <w:div w:id="1444613223">
      <w:bodyDiv w:val="1"/>
      <w:marLeft w:val="0"/>
      <w:marRight w:val="0"/>
      <w:marTop w:val="0"/>
      <w:marBottom w:val="0"/>
      <w:divBdr>
        <w:top w:val="none" w:sz="0" w:space="0" w:color="auto"/>
        <w:left w:val="none" w:sz="0" w:space="0" w:color="auto"/>
        <w:bottom w:val="none" w:sz="0" w:space="0" w:color="auto"/>
        <w:right w:val="none" w:sz="0" w:space="0" w:color="auto"/>
      </w:divBdr>
      <w:divsChild>
        <w:div w:id="526871573">
          <w:marLeft w:val="547"/>
          <w:marRight w:val="0"/>
          <w:marTop w:val="134"/>
          <w:marBottom w:val="0"/>
          <w:divBdr>
            <w:top w:val="none" w:sz="0" w:space="0" w:color="auto"/>
            <w:left w:val="none" w:sz="0" w:space="0" w:color="auto"/>
            <w:bottom w:val="none" w:sz="0" w:space="0" w:color="auto"/>
            <w:right w:val="none" w:sz="0" w:space="0" w:color="auto"/>
          </w:divBdr>
        </w:div>
        <w:div w:id="2096901305">
          <w:marLeft w:val="1166"/>
          <w:marRight w:val="0"/>
          <w:marTop w:val="115"/>
          <w:marBottom w:val="0"/>
          <w:divBdr>
            <w:top w:val="none" w:sz="0" w:space="0" w:color="auto"/>
            <w:left w:val="none" w:sz="0" w:space="0" w:color="auto"/>
            <w:bottom w:val="none" w:sz="0" w:space="0" w:color="auto"/>
            <w:right w:val="none" w:sz="0" w:space="0" w:color="auto"/>
          </w:divBdr>
        </w:div>
        <w:div w:id="950891533">
          <w:marLeft w:val="1166"/>
          <w:marRight w:val="0"/>
          <w:marTop w:val="115"/>
          <w:marBottom w:val="0"/>
          <w:divBdr>
            <w:top w:val="none" w:sz="0" w:space="0" w:color="auto"/>
            <w:left w:val="none" w:sz="0" w:space="0" w:color="auto"/>
            <w:bottom w:val="none" w:sz="0" w:space="0" w:color="auto"/>
            <w:right w:val="none" w:sz="0" w:space="0" w:color="auto"/>
          </w:divBdr>
        </w:div>
        <w:div w:id="1182472735">
          <w:marLeft w:val="1800"/>
          <w:marRight w:val="0"/>
          <w:marTop w:val="115"/>
          <w:marBottom w:val="0"/>
          <w:divBdr>
            <w:top w:val="none" w:sz="0" w:space="0" w:color="auto"/>
            <w:left w:val="none" w:sz="0" w:space="0" w:color="auto"/>
            <w:bottom w:val="none" w:sz="0" w:space="0" w:color="auto"/>
            <w:right w:val="none" w:sz="0" w:space="0" w:color="auto"/>
          </w:divBdr>
        </w:div>
        <w:div w:id="403189882">
          <w:marLeft w:val="547"/>
          <w:marRight w:val="0"/>
          <w:marTop w:val="134"/>
          <w:marBottom w:val="0"/>
          <w:divBdr>
            <w:top w:val="none" w:sz="0" w:space="0" w:color="auto"/>
            <w:left w:val="none" w:sz="0" w:space="0" w:color="auto"/>
            <w:bottom w:val="none" w:sz="0" w:space="0" w:color="auto"/>
            <w:right w:val="none" w:sz="0" w:space="0" w:color="auto"/>
          </w:divBdr>
        </w:div>
      </w:divsChild>
    </w:div>
    <w:div w:id="1514690713">
      <w:bodyDiv w:val="1"/>
      <w:marLeft w:val="0"/>
      <w:marRight w:val="0"/>
      <w:marTop w:val="0"/>
      <w:marBottom w:val="0"/>
      <w:divBdr>
        <w:top w:val="none" w:sz="0" w:space="0" w:color="auto"/>
        <w:left w:val="none" w:sz="0" w:space="0" w:color="auto"/>
        <w:bottom w:val="none" w:sz="0" w:space="0" w:color="auto"/>
        <w:right w:val="none" w:sz="0" w:space="0" w:color="auto"/>
      </w:divBdr>
      <w:divsChild>
        <w:div w:id="893614895">
          <w:marLeft w:val="547"/>
          <w:marRight w:val="0"/>
          <w:marTop w:val="134"/>
          <w:marBottom w:val="0"/>
          <w:divBdr>
            <w:top w:val="none" w:sz="0" w:space="0" w:color="auto"/>
            <w:left w:val="none" w:sz="0" w:space="0" w:color="auto"/>
            <w:bottom w:val="none" w:sz="0" w:space="0" w:color="auto"/>
            <w:right w:val="none" w:sz="0" w:space="0" w:color="auto"/>
          </w:divBdr>
        </w:div>
        <w:div w:id="1673756393">
          <w:marLeft w:val="1166"/>
          <w:marRight w:val="0"/>
          <w:marTop w:val="115"/>
          <w:marBottom w:val="0"/>
          <w:divBdr>
            <w:top w:val="none" w:sz="0" w:space="0" w:color="auto"/>
            <w:left w:val="none" w:sz="0" w:space="0" w:color="auto"/>
            <w:bottom w:val="none" w:sz="0" w:space="0" w:color="auto"/>
            <w:right w:val="none" w:sz="0" w:space="0" w:color="auto"/>
          </w:divBdr>
        </w:div>
        <w:div w:id="1893034672">
          <w:marLeft w:val="547"/>
          <w:marRight w:val="0"/>
          <w:marTop w:val="134"/>
          <w:marBottom w:val="0"/>
          <w:divBdr>
            <w:top w:val="none" w:sz="0" w:space="0" w:color="auto"/>
            <w:left w:val="none" w:sz="0" w:space="0" w:color="auto"/>
            <w:bottom w:val="none" w:sz="0" w:space="0" w:color="auto"/>
            <w:right w:val="none" w:sz="0" w:space="0" w:color="auto"/>
          </w:divBdr>
        </w:div>
        <w:div w:id="174615434">
          <w:marLeft w:val="1166"/>
          <w:marRight w:val="0"/>
          <w:marTop w:val="134"/>
          <w:marBottom w:val="0"/>
          <w:divBdr>
            <w:top w:val="none" w:sz="0" w:space="0" w:color="auto"/>
            <w:left w:val="none" w:sz="0" w:space="0" w:color="auto"/>
            <w:bottom w:val="none" w:sz="0" w:space="0" w:color="auto"/>
            <w:right w:val="none" w:sz="0" w:space="0" w:color="auto"/>
          </w:divBdr>
        </w:div>
        <w:div w:id="807623526">
          <w:marLeft w:val="1800"/>
          <w:marRight w:val="0"/>
          <w:marTop w:val="96"/>
          <w:marBottom w:val="0"/>
          <w:divBdr>
            <w:top w:val="none" w:sz="0" w:space="0" w:color="auto"/>
            <w:left w:val="none" w:sz="0" w:space="0" w:color="auto"/>
            <w:bottom w:val="none" w:sz="0" w:space="0" w:color="auto"/>
            <w:right w:val="none" w:sz="0" w:space="0" w:color="auto"/>
          </w:divBdr>
        </w:div>
        <w:div w:id="1894656016">
          <w:marLeft w:val="1800"/>
          <w:marRight w:val="0"/>
          <w:marTop w:val="96"/>
          <w:marBottom w:val="0"/>
          <w:divBdr>
            <w:top w:val="none" w:sz="0" w:space="0" w:color="auto"/>
            <w:left w:val="none" w:sz="0" w:space="0" w:color="auto"/>
            <w:bottom w:val="none" w:sz="0" w:space="0" w:color="auto"/>
            <w:right w:val="none" w:sz="0" w:space="0" w:color="auto"/>
          </w:divBdr>
        </w:div>
        <w:div w:id="1716736238">
          <w:marLeft w:val="1800"/>
          <w:marRight w:val="0"/>
          <w:marTop w:val="96"/>
          <w:marBottom w:val="0"/>
          <w:divBdr>
            <w:top w:val="none" w:sz="0" w:space="0" w:color="auto"/>
            <w:left w:val="none" w:sz="0" w:space="0" w:color="auto"/>
            <w:bottom w:val="none" w:sz="0" w:space="0" w:color="auto"/>
            <w:right w:val="none" w:sz="0" w:space="0" w:color="auto"/>
          </w:divBdr>
        </w:div>
        <w:div w:id="1581014372">
          <w:marLeft w:val="1800"/>
          <w:marRight w:val="0"/>
          <w:marTop w:val="96"/>
          <w:marBottom w:val="0"/>
          <w:divBdr>
            <w:top w:val="none" w:sz="0" w:space="0" w:color="auto"/>
            <w:left w:val="none" w:sz="0" w:space="0" w:color="auto"/>
            <w:bottom w:val="none" w:sz="0" w:space="0" w:color="auto"/>
            <w:right w:val="none" w:sz="0" w:space="0" w:color="auto"/>
          </w:divBdr>
        </w:div>
      </w:divsChild>
    </w:div>
    <w:div w:id="1525436447">
      <w:bodyDiv w:val="1"/>
      <w:marLeft w:val="0"/>
      <w:marRight w:val="0"/>
      <w:marTop w:val="0"/>
      <w:marBottom w:val="0"/>
      <w:divBdr>
        <w:top w:val="none" w:sz="0" w:space="0" w:color="auto"/>
        <w:left w:val="none" w:sz="0" w:space="0" w:color="auto"/>
        <w:bottom w:val="none" w:sz="0" w:space="0" w:color="auto"/>
        <w:right w:val="none" w:sz="0" w:space="0" w:color="auto"/>
      </w:divBdr>
      <w:divsChild>
        <w:div w:id="1844927038">
          <w:marLeft w:val="1166"/>
          <w:marRight w:val="0"/>
          <w:marTop w:val="134"/>
          <w:marBottom w:val="0"/>
          <w:divBdr>
            <w:top w:val="none" w:sz="0" w:space="0" w:color="auto"/>
            <w:left w:val="none" w:sz="0" w:space="0" w:color="auto"/>
            <w:bottom w:val="none" w:sz="0" w:space="0" w:color="auto"/>
            <w:right w:val="none" w:sz="0" w:space="0" w:color="auto"/>
          </w:divBdr>
        </w:div>
        <w:div w:id="326247340">
          <w:marLeft w:val="1800"/>
          <w:marRight w:val="0"/>
          <w:marTop w:val="134"/>
          <w:marBottom w:val="0"/>
          <w:divBdr>
            <w:top w:val="none" w:sz="0" w:space="0" w:color="auto"/>
            <w:left w:val="none" w:sz="0" w:space="0" w:color="auto"/>
            <w:bottom w:val="none" w:sz="0" w:space="0" w:color="auto"/>
            <w:right w:val="none" w:sz="0" w:space="0" w:color="auto"/>
          </w:divBdr>
        </w:div>
        <w:div w:id="534316623">
          <w:marLeft w:val="1800"/>
          <w:marRight w:val="0"/>
          <w:marTop w:val="134"/>
          <w:marBottom w:val="0"/>
          <w:divBdr>
            <w:top w:val="none" w:sz="0" w:space="0" w:color="auto"/>
            <w:left w:val="none" w:sz="0" w:space="0" w:color="auto"/>
            <w:bottom w:val="none" w:sz="0" w:space="0" w:color="auto"/>
            <w:right w:val="none" w:sz="0" w:space="0" w:color="auto"/>
          </w:divBdr>
        </w:div>
        <w:div w:id="182478443">
          <w:marLeft w:val="1166"/>
          <w:marRight w:val="0"/>
          <w:marTop w:val="134"/>
          <w:marBottom w:val="0"/>
          <w:divBdr>
            <w:top w:val="none" w:sz="0" w:space="0" w:color="auto"/>
            <w:left w:val="none" w:sz="0" w:space="0" w:color="auto"/>
            <w:bottom w:val="none" w:sz="0" w:space="0" w:color="auto"/>
            <w:right w:val="none" w:sz="0" w:space="0" w:color="auto"/>
          </w:divBdr>
        </w:div>
        <w:div w:id="1160845631">
          <w:marLeft w:val="1800"/>
          <w:marRight w:val="0"/>
          <w:marTop w:val="134"/>
          <w:marBottom w:val="0"/>
          <w:divBdr>
            <w:top w:val="none" w:sz="0" w:space="0" w:color="auto"/>
            <w:left w:val="none" w:sz="0" w:space="0" w:color="auto"/>
            <w:bottom w:val="none" w:sz="0" w:space="0" w:color="auto"/>
            <w:right w:val="none" w:sz="0" w:space="0" w:color="auto"/>
          </w:divBdr>
        </w:div>
        <w:div w:id="112091582">
          <w:marLeft w:val="1800"/>
          <w:marRight w:val="0"/>
          <w:marTop w:val="134"/>
          <w:marBottom w:val="0"/>
          <w:divBdr>
            <w:top w:val="none" w:sz="0" w:space="0" w:color="auto"/>
            <w:left w:val="none" w:sz="0" w:space="0" w:color="auto"/>
            <w:bottom w:val="none" w:sz="0" w:space="0" w:color="auto"/>
            <w:right w:val="none" w:sz="0" w:space="0" w:color="auto"/>
          </w:divBdr>
        </w:div>
      </w:divsChild>
    </w:div>
    <w:div w:id="1555769819">
      <w:bodyDiv w:val="1"/>
      <w:marLeft w:val="0"/>
      <w:marRight w:val="0"/>
      <w:marTop w:val="0"/>
      <w:marBottom w:val="0"/>
      <w:divBdr>
        <w:top w:val="none" w:sz="0" w:space="0" w:color="auto"/>
        <w:left w:val="none" w:sz="0" w:space="0" w:color="auto"/>
        <w:bottom w:val="none" w:sz="0" w:space="0" w:color="auto"/>
        <w:right w:val="none" w:sz="0" w:space="0" w:color="auto"/>
      </w:divBdr>
      <w:divsChild>
        <w:div w:id="804082773">
          <w:marLeft w:val="547"/>
          <w:marRight w:val="0"/>
          <w:marTop w:val="154"/>
          <w:marBottom w:val="0"/>
          <w:divBdr>
            <w:top w:val="none" w:sz="0" w:space="0" w:color="auto"/>
            <w:left w:val="none" w:sz="0" w:space="0" w:color="auto"/>
            <w:bottom w:val="none" w:sz="0" w:space="0" w:color="auto"/>
            <w:right w:val="none" w:sz="0" w:space="0" w:color="auto"/>
          </w:divBdr>
        </w:div>
        <w:div w:id="1645500778">
          <w:marLeft w:val="1166"/>
          <w:marRight w:val="0"/>
          <w:marTop w:val="134"/>
          <w:marBottom w:val="0"/>
          <w:divBdr>
            <w:top w:val="none" w:sz="0" w:space="0" w:color="auto"/>
            <w:left w:val="none" w:sz="0" w:space="0" w:color="auto"/>
            <w:bottom w:val="none" w:sz="0" w:space="0" w:color="auto"/>
            <w:right w:val="none" w:sz="0" w:space="0" w:color="auto"/>
          </w:divBdr>
        </w:div>
      </w:divsChild>
    </w:div>
    <w:div w:id="1566641668">
      <w:bodyDiv w:val="1"/>
      <w:marLeft w:val="0"/>
      <w:marRight w:val="0"/>
      <w:marTop w:val="0"/>
      <w:marBottom w:val="0"/>
      <w:divBdr>
        <w:top w:val="none" w:sz="0" w:space="0" w:color="auto"/>
        <w:left w:val="none" w:sz="0" w:space="0" w:color="auto"/>
        <w:bottom w:val="none" w:sz="0" w:space="0" w:color="auto"/>
        <w:right w:val="none" w:sz="0" w:space="0" w:color="auto"/>
      </w:divBdr>
      <w:divsChild>
        <w:div w:id="683870349">
          <w:marLeft w:val="1166"/>
          <w:marRight w:val="0"/>
          <w:marTop w:val="96"/>
          <w:marBottom w:val="0"/>
          <w:divBdr>
            <w:top w:val="none" w:sz="0" w:space="0" w:color="auto"/>
            <w:left w:val="none" w:sz="0" w:space="0" w:color="auto"/>
            <w:bottom w:val="none" w:sz="0" w:space="0" w:color="auto"/>
            <w:right w:val="none" w:sz="0" w:space="0" w:color="auto"/>
          </w:divBdr>
        </w:div>
        <w:div w:id="182018462">
          <w:marLeft w:val="1166"/>
          <w:marRight w:val="0"/>
          <w:marTop w:val="96"/>
          <w:marBottom w:val="0"/>
          <w:divBdr>
            <w:top w:val="none" w:sz="0" w:space="0" w:color="auto"/>
            <w:left w:val="none" w:sz="0" w:space="0" w:color="auto"/>
            <w:bottom w:val="none" w:sz="0" w:space="0" w:color="auto"/>
            <w:right w:val="none" w:sz="0" w:space="0" w:color="auto"/>
          </w:divBdr>
        </w:div>
        <w:div w:id="212812028">
          <w:marLeft w:val="1166"/>
          <w:marRight w:val="0"/>
          <w:marTop w:val="86"/>
          <w:marBottom w:val="0"/>
          <w:divBdr>
            <w:top w:val="none" w:sz="0" w:space="0" w:color="auto"/>
            <w:left w:val="none" w:sz="0" w:space="0" w:color="auto"/>
            <w:bottom w:val="none" w:sz="0" w:space="0" w:color="auto"/>
            <w:right w:val="none" w:sz="0" w:space="0" w:color="auto"/>
          </w:divBdr>
        </w:div>
        <w:div w:id="1053306150">
          <w:marLeft w:val="547"/>
          <w:marRight w:val="0"/>
          <w:marTop w:val="96"/>
          <w:marBottom w:val="0"/>
          <w:divBdr>
            <w:top w:val="none" w:sz="0" w:space="0" w:color="auto"/>
            <w:left w:val="none" w:sz="0" w:space="0" w:color="auto"/>
            <w:bottom w:val="none" w:sz="0" w:space="0" w:color="auto"/>
            <w:right w:val="none" w:sz="0" w:space="0" w:color="auto"/>
          </w:divBdr>
        </w:div>
        <w:div w:id="275602042">
          <w:marLeft w:val="1166"/>
          <w:marRight w:val="0"/>
          <w:marTop w:val="96"/>
          <w:marBottom w:val="0"/>
          <w:divBdr>
            <w:top w:val="none" w:sz="0" w:space="0" w:color="auto"/>
            <w:left w:val="none" w:sz="0" w:space="0" w:color="auto"/>
            <w:bottom w:val="none" w:sz="0" w:space="0" w:color="auto"/>
            <w:right w:val="none" w:sz="0" w:space="0" w:color="auto"/>
          </w:divBdr>
        </w:div>
        <w:div w:id="204802469">
          <w:marLeft w:val="1166"/>
          <w:marRight w:val="0"/>
          <w:marTop w:val="96"/>
          <w:marBottom w:val="0"/>
          <w:divBdr>
            <w:top w:val="none" w:sz="0" w:space="0" w:color="auto"/>
            <w:left w:val="none" w:sz="0" w:space="0" w:color="auto"/>
            <w:bottom w:val="none" w:sz="0" w:space="0" w:color="auto"/>
            <w:right w:val="none" w:sz="0" w:space="0" w:color="auto"/>
          </w:divBdr>
        </w:div>
        <w:div w:id="145098191">
          <w:marLeft w:val="1166"/>
          <w:marRight w:val="0"/>
          <w:marTop w:val="86"/>
          <w:marBottom w:val="0"/>
          <w:divBdr>
            <w:top w:val="none" w:sz="0" w:space="0" w:color="auto"/>
            <w:left w:val="none" w:sz="0" w:space="0" w:color="auto"/>
            <w:bottom w:val="none" w:sz="0" w:space="0" w:color="auto"/>
            <w:right w:val="none" w:sz="0" w:space="0" w:color="auto"/>
          </w:divBdr>
        </w:div>
      </w:divsChild>
    </w:div>
    <w:div w:id="1586257936">
      <w:bodyDiv w:val="1"/>
      <w:marLeft w:val="0"/>
      <w:marRight w:val="0"/>
      <w:marTop w:val="0"/>
      <w:marBottom w:val="0"/>
      <w:divBdr>
        <w:top w:val="none" w:sz="0" w:space="0" w:color="auto"/>
        <w:left w:val="none" w:sz="0" w:space="0" w:color="auto"/>
        <w:bottom w:val="none" w:sz="0" w:space="0" w:color="auto"/>
        <w:right w:val="none" w:sz="0" w:space="0" w:color="auto"/>
      </w:divBdr>
      <w:divsChild>
        <w:div w:id="2133476603">
          <w:marLeft w:val="547"/>
          <w:marRight w:val="0"/>
          <w:marTop w:val="86"/>
          <w:marBottom w:val="0"/>
          <w:divBdr>
            <w:top w:val="none" w:sz="0" w:space="0" w:color="auto"/>
            <w:left w:val="none" w:sz="0" w:space="0" w:color="auto"/>
            <w:bottom w:val="none" w:sz="0" w:space="0" w:color="auto"/>
            <w:right w:val="none" w:sz="0" w:space="0" w:color="auto"/>
          </w:divBdr>
        </w:div>
        <w:div w:id="2113234599">
          <w:marLeft w:val="547"/>
          <w:marRight w:val="0"/>
          <w:marTop w:val="86"/>
          <w:marBottom w:val="0"/>
          <w:divBdr>
            <w:top w:val="none" w:sz="0" w:space="0" w:color="auto"/>
            <w:left w:val="none" w:sz="0" w:space="0" w:color="auto"/>
            <w:bottom w:val="none" w:sz="0" w:space="0" w:color="auto"/>
            <w:right w:val="none" w:sz="0" w:space="0" w:color="auto"/>
          </w:divBdr>
        </w:div>
        <w:div w:id="1000431371">
          <w:marLeft w:val="547"/>
          <w:marRight w:val="0"/>
          <w:marTop w:val="86"/>
          <w:marBottom w:val="0"/>
          <w:divBdr>
            <w:top w:val="none" w:sz="0" w:space="0" w:color="auto"/>
            <w:left w:val="none" w:sz="0" w:space="0" w:color="auto"/>
            <w:bottom w:val="none" w:sz="0" w:space="0" w:color="auto"/>
            <w:right w:val="none" w:sz="0" w:space="0" w:color="auto"/>
          </w:divBdr>
        </w:div>
      </w:divsChild>
    </w:div>
    <w:div w:id="1602908448">
      <w:bodyDiv w:val="1"/>
      <w:marLeft w:val="0"/>
      <w:marRight w:val="0"/>
      <w:marTop w:val="0"/>
      <w:marBottom w:val="0"/>
      <w:divBdr>
        <w:top w:val="none" w:sz="0" w:space="0" w:color="auto"/>
        <w:left w:val="none" w:sz="0" w:space="0" w:color="auto"/>
        <w:bottom w:val="none" w:sz="0" w:space="0" w:color="auto"/>
        <w:right w:val="none" w:sz="0" w:space="0" w:color="auto"/>
      </w:divBdr>
    </w:div>
    <w:div w:id="1716735771">
      <w:bodyDiv w:val="1"/>
      <w:marLeft w:val="0"/>
      <w:marRight w:val="0"/>
      <w:marTop w:val="0"/>
      <w:marBottom w:val="0"/>
      <w:divBdr>
        <w:top w:val="none" w:sz="0" w:space="0" w:color="auto"/>
        <w:left w:val="none" w:sz="0" w:space="0" w:color="auto"/>
        <w:bottom w:val="none" w:sz="0" w:space="0" w:color="auto"/>
        <w:right w:val="none" w:sz="0" w:space="0" w:color="auto"/>
      </w:divBdr>
    </w:div>
    <w:div w:id="1738624837">
      <w:bodyDiv w:val="1"/>
      <w:marLeft w:val="0"/>
      <w:marRight w:val="0"/>
      <w:marTop w:val="0"/>
      <w:marBottom w:val="0"/>
      <w:divBdr>
        <w:top w:val="none" w:sz="0" w:space="0" w:color="auto"/>
        <w:left w:val="none" w:sz="0" w:space="0" w:color="auto"/>
        <w:bottom w:val="none" w:sz="0" w:space="0" w:color="auto"/>
        <w:right w:val="none" w:sz="0" w:space="0" w:color="auto"/>
      </w:divBdr>
      <w:divsChild>
        <w:div w:id="16661225">
          <w:marLeft w:val="547"/>
          <w:marRight w:val="0"/>
          <w:marTop w:val="115"/>
          <w:marBottom w:val="0"/>
          <w:divBdr>
            <w:top w:val="none" w:sz="0" w:space="0" w:color="auto"/>
            <w:left w:val="none" w:sz="0" w:space="0" w:color="auto"/>
            <w:bottom w:val="none" w:sz="0" w:space="0" w:color="auto"/>
            <w:right w:val="none" w:sz="0" w:space="0" w:color="auto"/>
          </w:divBdr>
        </w:div>
        <w:div w:id="288127568">
          <w:marLeft w:val="1166"/>
          <w:marRight w:val="0"/>
          <w:marTop w:val="86"/>
          <w:marBottom w:val="0"/>
          <w:divBdr>
            <w:top w:val="none" w:sz="0" w:space="0" w:color="auto"/>
            <w:left w:val="none" w:sz="0" w:space="0" w:color="auto"/>
            <w:bottom w:val="none" w:sz="0" w:space="0" w:color="auto"/>
            <w:right w:val="none" w:sz="0" w:space="0" w:color="auto"/>
          </w:divBdr>
        </w:div>
        <w:div w:id="1788348556">
          <w:marLeft w:val="547"/>
          <w:marRight w:val="0"/>
          <w:marTop w:val="115"/>
          <w:marBottom w:val="0"/>
          <w:divBdr>
            <w:top w:val="none" w:sz="0" w:space="0" w:color="auto"/>
            <w:left w:val="none" w:sz="0" w:space="0" w:color="auto"/>
            <w:bottom w:val="none" w:sz="0" w:space="0" w:color="auto"/>
            <w:right w:val="none" w:sz="0" w:space="0" w:color="auto"/>
          </w:divBdr>
        </w:div>
        <w:div w:id="2069643247">
          <w:marLeft w:val="1166"/>
          <w:marRight w:val="0"/>
          <w:marTop w:val="86"/>
          <w:marBottom w:val="0"/>
          <w:divBdr>
            <w:top w:val="none" w:sz="0" w:space="0" w:color="auto"/>
            <w:left w:val="none" w:sz="0" w:space="0" w:color="auto"/>
            <w:bottom w:val="none" w:sz="0" w:space="0" w:color="auto"/>
            <w:right w:val="none" w:sz="0" w:space="0" w:color="auto"/>
          </w:divBdr>
        </w:div>
        <w:div w:id="1363507966">
          <w:marLeft w:val="547"/>
          <w:marRight w:val="0"/>
          <w:marTop w:val="115"/>
          <w:marBottom w:val="0"/>
          <w:divBdr>
            <w:top w:val="none" w:sz="0" w:space="0" w:color="auto"/>
            <w:left w:val="none" w:sz="0" w:space="0" w:color="auto"/>
            <w:bottom w:val="none" w:sz="0" w:space="0" w:color="auto"/>
            <w:right w:val="none" w:sz="0" w:space="0" w:color="auto"/>
          </w:divBdr>
        </w:div>
        <w:div w:id="163328466">
          <w:marLeft w:val="1166"/>
          <w:marRight w:val="0"/>
          <w:marTop w:val="86"/>
          <w:marBottom w:val="0"/>
          <w:divBdr>
            <w:top w:val="none" w:sz="0" w:space="0" w:color="auto"/>
            <w:left w:val="none" w:sz="0" w:space="0" w:color="auto"/>
            <w:bottom w:val="none" w:sz="0" w:space="0" w:color="auto"/>
            <w:right w:val="none" w:sz="0" w:space="0" w:color="auto"/>
          </w:divBdr>
        </w:div>
      </w:divsChild>
    </w:div>
    <w:div w:id="1738893048">
      <w:bodyDiv w:val="1"/>
      <w:marLeft w:val="0"/>
      <w:marRight w:val="0"/>
      <w:marTop w:val="0"/>
      <w:marBottom w:val="0"/>
      <w:divBdr>
        <w:top w:val="none" w:sz="0" w:space="0" w:color="auto"/>
        <w:left w:val="none" w:sz="0" w:space="0" w:color="auto"/>
        <w:bottom w:val="none" w:sz="0" w:space="0" w:color="auto"/>
        <w:right w:val="none" w:sz="0" w:space="0" w:color="auto"/>
      </w:divBdr>
      <w:divsChild>
        <w:div w:id="1289553606">
          <w:marLeft w:val="547"/>
          <w:marRight w:val="0"/>
          <w:marTop w:val="115"/>
          <w:marBottom w:val="0"/>
          <w:divBdr>
            <w:top w:val="none" w:sz="0" w:space="0" w:color="auto"/>
            <w:left w:val="none" w:sz="0" w:space="0" w:color="auto"/>
            <w:bottom w:val="none" w:sz="0" w:space="0" w:color="auto"/>
            <w:right w:val="none" w:sz="0" w:space="0" w:color="auto"/>
          </w:divBdr>
        </w:div>
      </w:divsChild>
    </w:div>
    <w:div w:id="1742210093">
      <w:bodyDiv w:val="1"/>
      <w:marLeft w:val="0"/>
      <w:marRight w:val="0"/>
      <w:marTop w:val="0"/>
      <w:marBottom w:val="0"/>
      <w:divBdr>
        <w:top w:val="none" w:sz="0" w:space="0" w:color="auto"/>
        <w:left w:val="none" w:sz="0" w:space="0" w:color="auto"/>
        <w:bottom w:val="none" w:sz="0" w:space="0" w:color="auto"/>
        <w:right w:val="none" w:sz="0" w:space="0" w:color="auto"/>
      </w:divBdr>
      <w:divsChild>
        <w:div w:id="1261723676">
          <w:marLeft w:val="547"/>
          <w:marRight w:val="0"/>
          <w:marTop w:val="134"/>
          <w:marBottom w:val="0"/>
          <w:divBdr>
            <w:top w:val="none" w:sz="0" w:space="0" w:color="auto"/>
            <w:left w:val="none" w:sz="0" w:space="0" w:color="auto"/>
            <w:bottom w:val="none" w:sz="0" w:space="0" w:color="auto"/>
            <w:right w:val="none" w:sz="0" w:space="0" w:color="auto"/>
          </w:divBdr>
        </w:div>
        <w:div w:id="611016096">
          <w:marLeft w:val="1166"/>
          <w:marRight w:val="0"/>
          <w:marTop w:val="115"/>
          <w:marBottom w:val="0"/>
          <w:divBdr>
            <w:top w:val="none" w:sz="0" w:space="0" w:color="auto"/>
            <w:left w:val="none" w:sz="0" w:space="0" w:color="auto"/>
            <w:bottom w:val="none" w:sz="0" w:space="0" w:color="auto"/>
            <w:right w:val="none" w:sz="0" w:space="0" w:color="auto"/>
          </w:divBdr>
        </w:div>
        <w:div w:id="1618565510">
          <w:marLeft w:val="1166"/>
          <w:marRight w:val="0"/>
          <w:marTop w:val="115"/>
          <w:marBottom w:val="0"/>
          <w:divBdr>
            <w:top w:val="none" w:sz="0" w:space="0" w:color="auto"/>
            <w:left w:val="none" w:sz="0" w:space="0" w:color="auto"/>
            <w:bottom w:val="none" w:sz="0" w:space="0" w:color="auto"/>
            <w:right w:val="none" w:sz="0" w:space="0" w:color="auto"/>
          </w:divBdr>
        </w:div>
        <w:div w:id="404303562">
          <w:marLeft w:val="547"/>
          <w:marRight w:val="0"/>
          <w:marTop w:val="134"/>
          <w:marBottom w:val="0"/>
          <w:divBdr>
            <w:top w:val="none" w:sz="0" w:space="0" w:color="auto"/>
            <w:left w:val="none" w:sz="0" w:space="0" w:color="auto"/>
            <w:bottom w:val="none" w:sz="0" w:space="0" w:color="auto"/>
            <w:right w:val="none" w:sz="0" w:space="0" w:color="auto"/>
          </w:divBdr>
        </w:div>
        <w:div w:id="433551555">
          <w:marLeft w:val="1166"/>
          <w:marRight w:val="0"/>
          <w:marTop w:val="115"/>
          <w:marBottom w:val="0"/>
          <w:divBdr>
            <w:top w:val="none" w:sz="0" w:space="0" w:color="auto"/>
            <w:left w:val="none" w:sz="0" w:space="0" w:color="auto"/>
            <w:bottom w:val="none" w:sz="0" w:space="0" w:color="auto"/>
            <w:right w:val="none" w:sz="0" w:space="0" w:color="auto"/>
          </w:divBdr>
        </w:div>
        <w:div w:id="176044019">
          <w:marLeft w:val="1166"/>
          <w:marRight w:val="0"/>
          <w:marTop w:val="115"/>
          <w:marBottom w:val="0"/>
          <w:divBdr>
            <w:top w:val="none" w:sz="0" w:space="0" w:color="auto"/>
            <w:left w:val="none" w:sz="0" w:space="0" w:color="auto"/>
            <w:bottom w:val="none" w:sz="0" w:space="0" w:color="auto"/>
            <w:right w:val="none" w:sz="0" w:space="0" w:color="auto"/>
          </w:divBdr>
        </w:div>
        <w:div w:id="2014841433">
          <w:marLeft w:val="547"/>
          <w:marRight w:val="0"/>
          <w:marTop w:val="134"/>
          <w:marBottom w:val="0"/>
          <w:divBdr>
            <w:top w:val="none" w:sz="0" w:space="0" w:color="auto"/>
            <w:left w:val="none" w:sz="0" w:space="0" w:color="auto"/>
            <w:bottom w:val="none" w:sz="0" w:space="0" w:color="auto"/>
            <w:right w:val="none" w:sz="0" w:space="0" w:color="auto"/>
          </w:divBdr>
        </w:div>
        <w:div w:id="370543920">
          <w:marLeft w:val="1166"/>
          <w:marRight w:val="0"/>
          <w:marTop w:val="134"/>
          <w:marBottom w:val="0"/>
          <w:divBdr>
            <w:top w:val="none" w:sz="0" w:space="0" w:color="auto"/>
            <w:left w:val="none" w:sz="0" w:space="0" w:color="auto"/>
            <w:bottom w:val="none" w:sz="0" w:space="0" w:color="auto"/>
            <w:right w:val="none" w:sz="0" w:space="0" w:color="auto"/>
          </w:divBdr>
        </w:div>
        <w:div w:id="39288403">
          <w:marLeft w:val="1166"/>
          <w:marRight w:val="0"/>
          <w:marTop w:val="134"/>
          <w:marBottom w:val="0"/>
          <w:divBdr>
            <w:top w:val="none" w:sz="0" w:space="0" w:color="auto"/>
            <w:left w:val="none" w:sz="0" w:space="0" w:color="auto"/>
            <w:bottom w:val="none" w:sz="0" w:space="0" w:color="auto"/>
            <w:right w:val="none" w:sz="0" w:space="0" w:color="auto"/>
          </w:divBdr>
        </w:div>
      </w:divsChild>
    </w:div>
    <w:div w:id="1742947956">
      <w:bodyDiv w:val="1"/>
      <w:marLeft w:val="0"/>
      <w:marRight w:val="0"/>
      <w:marTop w:val="0"/>
      <w:marBottom w:val="0"/>
      <w:divBdr>
        <w:top w:val="none" w:sz="0" w:space="0" w:color="auto"/>
        <w:left w:val="none" w:sz="0" w:space="0" w:color="auto"/>
        <w:bottom w:val="none" w:sz="0" w:space="0" w:color="auto"/>
        <w:right w:val="none" w:sz="0" w:space="0" w:color="auto"/>
      </w:divBdr>
    </w:div>
    <w:div w:id="1745224947">
      <w:bodyDiv w:val="1"/>
      <w:marLeft w:val="0"/>
      <w:marRight w:val="0"/>
      <w:marTop w:val="0"/>
      <w:marBottom w:val="0"/>
      <w:divBdr>
        <w:top w:val="none" w:sz="0" w:space="0" w:color="auto"/>
        <w:left w:val="none" w:sz="0" w:space="0" w:color="auto"/>
        <w:bottom w:val="none" w:sz="0" w:space="0" w:color="auto"/>
        <w:right w:val="none" w:sz="0" w:space="0" w:color="auto"/>
      </w:divBdr>
    </w:div>
    <w:div w:id="1783070448">
      <w:bodyDiv w:val="1"/>
      <w:marLeft w:val="0"/>
      <w:marRight w:val="0"/>
      <w:marTop w:val="0"/>
      <w:marBottom w:val="0"/>
      <w:divBdr>
        <w:top w:val="none" w:sz="0" w:space="0" w:color="auto"/>
        <w:left w:val="none" w:sz="0" w:space="0" w:color="auto"/>
        <w:bottom w:val="none" w:sz="0" w:space="0" w:color="auto"/>
        <w:right w:val="none" w:sz="0" w:space="0" w:color="auto"/>
      </w:divBdr>
      <w:divsChild>
        <w:div w:id="495072075">
          <w:marLeft w:val="1166"/>
          <w:marRight w:val="0"/>
          <w:marTop w:val="67"/>
          <w:marBottom w:val="0"/>
          <w:divBdr>
            <w:top w:val="none" w:sz="0" w:space="0" w:color="auto"/>
            <w:left w:val="none" w:sz="0" w:space="0" w:color="auto"/>
            <w:bottom w:val="none" w:sz="0" w:space="0" w:color="auto"/>
            <w:right w:val="none" w:sz="0" w:space="0" w:color="auto"/>
          </w:divBdr>
        </w:div>
        <w:div w:id="550383514">
          <w:marLeft w:val="1166"/>
          <w:marRight w:val="0"/>
          <w:marTop w:val="67"/>
          <w:marBottom w:val="0"/>
          <w:divBdr>
            <w:top w:val="none" w:sz="0" w:space="0" w:color="auto"/>
            <w:left w:val="none" w:sz="0" w:space="0" w:color="auto"/>
            <w:bottom w:val="none" w:sz="0" w:space="0" w:color="auto"/>
            <w:right w:val="none" w:sz="0" w:space="0" w:color="auto"/>
          </w:divBdr>
        </w:div>
        <w:div w:id="760641602">
          <w:marLeft w:val="1166"/>
          <w:marRight w:val="0"/>
          <w:marTop w:val="67"/>
          <w:marBottom w:val="0"/>
          <w:divBdr>
            <w:top w:val="none" w:sz="0" w:space="0" w:color="auto"/>
            <w:left w:val="none" w:sz="0" w:space="0" w:color="auto"/>
            <w:bottom w:val="none" w:sz="0" w:space="0" w:color="auto"/>
            <w:right w:val="none" w:sz="0" w:space="0" w:color="auto"/>
          </w:divBdr>
        </w:div>
        <w:div w:id="1247884783">
          <w:marLeft w:val="1166"/>
          <w:marRight w:val="0"/>
          <w:marTop w:val="67"/>
          <w:marBottom w:val="0"/>
          <w:divBdr>
            <w:top w:val="none" w:sz="0" w:space="0" w:color="auto"/>
            <w:left w:val="none" w:sz="0" w:space="0" w:color="auto"/>
            <w:bottom w:val="none" w:sz="0" w:space="0" w:color="auto"/>
            <w:right w:val="none" w:sz="0" w:space="0" w:color="auto"/>
          </w:divBdr>
        </w:div>
        <w:div w:id="2013292019">
          <w:marLeft w:val="1166"/>
          <w:marRight w:val="0"/>
          <w:marTop w:val="67"/>
          <w:marBottom w:val="0"/>
          <w:divBdr>
            <w:top w:val="none" w:sz="0" w:space="0" w:color="auto"/>
            <w:left w:val="none" w:sz="0" w:space="0" w:color="auto"/>
            <w:bottom w:val="none" w:sz="0" w:space="0" w:color="auto"/>
            <w:right w:val="none" w:sz="0" w:space="0" w:color="auto"/>
          </w:divBdr>
        </w:div>
      </w:divsChild>
    </w:div>
    <w:div w:id="1798521223">
      <w:bodyDiv w:val="1"/>
      <w:marLeft w:val="0"/>
      <w:marRight w:val="0"/>
      <w:marTop w:val="0"/>
      <w:marBottom w:val="0"/>
      <w:divBdr>
        <w:top w:val="none" w:sz="0" w:space="0" w:color="auto"/>
        <w:left w:val="none" w:sz="0" w:space="0" w:color="auto"/>
        <w:bottom w:val="none" w:sz="0" w:space="0" w:color="auto"/>
        <w:right w:val="none" w:sz="0" w:space="0" w:color="auto"/>
      </w:divBdr>
      <w:divsChild>
        <w:div w:id="1412657504">
          <w:marLeft w:val="547"/>
          <w:marRight w:val="0"/>
          <w:marTop w:val="144"/>
          <w:marBottom w:val="0"/>
          <w:divBdr>
            <w:top w:val="none" w:sz="0" w:space="0" w:color="auto"/>
            <w:left w:val="none" w:sz="0" w:space="0" w:color="auto"/>
            <w:bottom w:val="none" w:sz="0" w:space="0" w:color="auto"/>
            <w:right w:val="none" w:sz="0" w:space="0" w:color="auto"/>
          </w:divBdr>
        </w:div>
        <w:div w:id="202332105">
          <w:marLeft w:val="547"/>
          <w:marRight w:val="0"/>
          <w:marTop w:val="144"/>
          <w:marBottom w:val="0"/>
          <w:divBdr>
            <w:top w:val="none" w:sz="0" w:space="0" w:color="auto"/>
            <w:left w:val="none" w:sz="0" w:space="0" w:color="auto"/>
            <w:bottom w:val="none" w:sz="0" w:space="0" w:color="auto"/>
            <w:right w:val="none" w:sz="0" w:space="0" w:color="auto"/>
          </w:divBdr>
        </w:div>
      </w:divsChild>
    </w:div>
    <w:div w:id="1808694618">
      <w:bodyDiv w:val="1"/>
      <w:marLeft w:val="0"/>
      <w:marRight w:val="0"/>
      <w:marTop w:val="0"/>
      <w:marBottom w:val="0"/>
      <w:divBdr>
        <w:top w:val="none" w:sz="0" w:space="0" w:color="auto"/>
        <w:left w:val="none" w:sz="0" w:space="0" w:color="auto"/>
        <w:bottom w:val="none" w:sz="0" w:space="0" w:color="auto"/>
        <w:right w:val="none" w:sz="0" w:space="0" w:color="auto"/>
      </w:divBdr>
      <w:divsChild>
        <w:div w:id="845560635">
          <w:marLeft w:val="547"/>
          <w:marRight w:val="0"/>
          <w:marTop w:val="134"/>
          <w:marBottom w:val="0"/>
          <w:divBdr>
            <w:top w:val="none" w:sz="0" w:space="0" w:color="auto"/>
            <w:left w:val="none" w:sz="0" w:space="0" w:color="auto"/>
            <w:bottom w:val="none" w:sz="0" w:space="0" w:color="auto"/>
            <w:right w:val="none" w:sz="0" w:space="0" w:color="auto"/>
          </w:divBdr>
        </w:div>
      </w:divsChild>
    </w:div>
    <w:div w:id="1900360671">
      <w:bodyDiv w:val="1"/>
      <w:marLeft w:val="0"/>
      <w:marRight w:val="0"/>
      <w:marTop w:val="0"/>
      <w:marBottom w:val="0"/>
      <w:divBdr>
        <w:top w:val="none" w:sz="0" w:space="0" w:color="auto"/>
        <w:left w:val="none" w:sz="0" w:space="0" w:color="auto"/>
        <w:bottom w:val="none" w:sz="0" w:space="0" w:color="auto"/>
        <w:right w:val="none" w:sz="0" w:space="0" w:color="auto"/>
      </w:divBdr>
      <w:divsChild>
        <w:div w:id="912011673">
          <w:marLeft w:val="547"/>
          <w:marRight w:val="0"/>
          <w:marTop w:val="134"/>
          <w:marBottom w:val="0"/>
          <w:divBdr>
            <w:top w:val="none" w:sz="0" w:space="0" w:color="auto"/>
            <w:left w:val="none" w:sz="0" w:space="0" w:color="auto"/>
            <w:bottom w:val="none" w:sz="0" w:space="0" w:color="auto"/>
            <w:right w:val="none" w:sz="0" w:space="0" w:color="auto"/>
          </w:divBdr>
        </w:div>
        <w:div w:id="1309893547">
          <w:marLeft w:val="1166"/>
          <w:marRight w:val="0"/>
          <w:marTop w:val="115"/>
          <w:marBottom w:val="0"/>
          <w:divBdr>
            <w:top w:val="none" w:sz="0" w:space="0" w:color="auto"/>
            <w:left w:val="none" w:sz="0" w:space="0" w:color="auto"/>
            <w:bottom w:val="none" w:sz="0" w:space="0" w:color="auto"/>
            <w:right w:val="none" w:sz="0" w:space="0" w:color="auto"/>
          </w:divBdr>
        </w:div>
        <w:div w:id="1167868389">
          <w:marLeft w:val="547"/>
          <w:marRight w:val="0"/>
          <w:marTop w:val="134"/>
          <w:marBottom w:val="0"/>
          <w:divBdr>
            <w:top w:val="none" w:sz="0" w:space="0" w:color="auto"/>
            <w:left w:val="none" w:sz="0" w:space="0" w:color="auto"/>
            <w:bottom w:val="none" w:sz="0" w:space="0" w:color="auto"/>
            <w:right w:val="none" w:sz="0" w:space="0" w:color="auto"/>
          </w:divBdr>
        </w:div>
        <w:div w:id="2088767872">
          <w:marLeft w:val="547"/>
          <w:marRight w:val="0"/>
          <w:marTop w:val="134"/>
          <w:marBottom w:val="0"/>
          <w:divBdr>
            <w:top w:val="none" w:sz="0" w:space="0" w:color="auto"/>
            <w:left w:val="none" w:sz="0" w:space="0" w:color="auto"/>
            <w:bottom w:val="none" w:sz="0" w:space="0" w:color="auto"/>
            <w:right w:val="none" w:sz="0" w:space="0" w:color="auto"/>
          </w:divBdr>
        </w:div>
      </w:divsChild>
    </w:div>
    <w:div w:id="1979527947">
      <w:bodyDiv w:val="1"/>
      <w:marLeft w:val="0"/>
      <w:marRight w:val="0"/>
      <w:marTop w:val="0"/>
      <w:marBottom w:val="0"/>
      <w:divBdr>
        <w:top w:val="none" w:sz="0" w:space="0" w:color="auto"/>
        <w:left w:val="none" w:sz="0" w:space="0" w:color="auto"/>
        <w:bottom w:val="none" w:sz="0" w:space="0" w:color="auto"/>
        <w:right w:val="none" w:sz="0" w:space="0" w:color="auto"/>
      </w:divBdr>
      <w:divsChild>
        <w:div w:id="1192647267">
          <w:marLeft w:val="1166"/>
          <w:marRight w:val="0"/>
          <w:marTop w:val="134"/>
          <w:marBottom w:val="0"/>
          <w:divBdr>
            <w:top w:val="none" w:sz="0" w:space="0" w:color="auto"/>
            <w:left w:val="none" w:sz="0" w:space="0" w:color="auto"/>
            <w:bottom w:val="none" w:sz="0" w:space="0" w:color="auto"/>
            <w:right w:val="none" w:sz="0" w:space="0" w:color="auto"/>
          </w:divBdr>
        </w:div>
        <w:div w:id="891697090">
          <w:marLeft w:val="1800"/>
          <w:marRight w:val="0"/>
          <w:marTop w:val="115"/>
          <w:marBottom w:val="0"/>
          <w:divBdr>
            <w:top w:val="none" w:sz="0" w:space="0" w:color="auto"/>
            <w:left w:val="none" w:sz="0" w:space="0" w:color="auto"/>
            <w:bottom w:val="none" w:sz="0" w:space="0" w:color="auto"/>
            <w:right w:val="none" w:sz="0" w:space="0" w:color="auto"/>
          </w:divBdr>
        </w:div>
        <w:div w:id="781189318">
          <w:marLeft w:val="1800"/>
          <w:marRight w:val="0"/>
          <w:marTop w:val="115"/>
          <w:marBottom w:val="0"/>
          <w:divBdr>
            <w:top w:val="none" w:sz="0" w:space="0" w:color="auto"/>
            <w:left w:val="none" w:sz="0" w:space="0" w:color="auto"/>
            <w:bottom w:val="none" w:sz="0" w:space="0" w:color="auto"/>
            <w:right w:val="none" w:sz="0" w:space="0" w:color="auto"/>
          </w:divBdr>
        </w:div>
        <w:div w:id="1169521463">
          <w:marLeft w:val="1166"/>
          <w:marRight w:val="0"/>
          <w:marTop w:val="134"/>
          <w:marBottom w:val="0"/>
          <w:divBdr>
            <w:top w:val="none" w:sz="0" w:space="0" w:color="auto"/>
            <w:left w:val="none" w:sz="0" w:space="0" w:color="auto"/>
            <w:bottom w:val="none" w:sz="0" w:space="0" w:color="auto"/>
            <w:right w:val="none" w:sz="0" w:space="0" w:color="auto"/>
          </w:divBdr>
        </w:div>
        <w:div w:id="234051014">
          <w:marLeft w:val="1800"/>
          <w:marRight w:val="0"/>
          <w:marTop w:val="115"/>
          <w:marBottom w:val="0"/>
          <w:divBdr>
            <w:top w:val="none" w:sz="0" w:space="0" w:color="auto"/>
            <w:left w:val="none" w:sz="0" w:space="0" w:color="auto"/>
            <w:bottom w:val="none" w:sz="0" w:space="0" w:color="auto"/>
            <w:right w:val="none" w:sz="0" w:space="0" w:color="auto"/>
          </w:divBdr>
        </w:div>
        <w:div w:id="864252038">
          <w:marLeft w:val="1800"/>
          <w:marRight w:val="0"/>
          <w:marTop w:val="115"/>
          <w:marBottom w:val="0"/>
          <w:divBdr>
            <w:top w:val="none" w:sz="0" w:space="0" w:color="auto"/>
            <w:left w:val="none" w:sz="0" w:space="0" w:color="auto"/>
            <w:bottom w:val="none" w:sz="0" w:space="0" w:color="auto"/>
            <w:right w:val="none" w:sz="0" w:space="0" w:color="auto"/>
          </w:divBdr>
        </w:div>
      </w:divsChild>
    </w:div>
    <w:div w:id="2011635970">
      <w:bodyDiv w:val="1"/>
      <w:marLeft w:val="0"/>
      <w:marRight w:val="0"/>
      <w:marTop w:val="0"/>
      <w:marBottom w:val="0"/>
      <w:divBdr>
        <w:top w:val="none" w:sz="0" w:space="0" w:color="auto"/>
        <w:left w:val="none" w:sz="0" w:space="0" w:color="auto"/>
        <w:bottom w:val="none" w:sz="0" w:space="0" w:color="auto"/>
        <w:right w:val="none" w:sz="0" w:space="0" w:color="auto"/>
      </w:divBdr>
    </w:div>
    <w:div w:id="2041935181">
      <w:bodyDiv w:val="1"/>
      <w:marLeft w:val="0"/>
      <w:marRight w:val="0"/>
      <w:marTop w:val="0"/>
      <w:marBottom w:val="0"/>
      <w:divBdr>
        <w:top w:val="none" w:sz="0" w:space="0" w:color="auto"/>
        <w:left w:val="none" w:sz="0" w:space="0" w:color="auto"/>
        <w:bottom w:val="none" w:sz="0" w:space="0" w:color="auto"/>
        <w:right w:val="none" w:sz="0" w:space="0" w:color="auto"/>
      </w:divBdr>
      <w:divsChild>
        <w:div w:id="2127043093">
          <w:marLeft w:val="547"/>
          <w:marRight w:val="0"/>
          <w:marTop w:val="115"/>
          <w:marBottom w:val="0"/>
          <w:divBdr>
            <w:top w:val="none" w:sz="0" w:space="0" w:color="auto"/>
            <w:left w:val="none" w:sz="0" w:space="0" w:color="auto"/>
            <w:bottom w:val="none" w:sz="0" w:space="0" w:color="auto"/>
            <w:right w:val="none" w:sz="0" w:space="0" w:color="auto"/>
          </w:divBdr>
        </w:div>
        <w:div w:id="928932072">
          <w:marLeft w:val="547"/>
          <w:marRight w:val="0"/>
          <w:marTop w:val="115"/>
          <w:marBottom w:val="0"/>
          <w:divBdr>
            <w:top w:val="none" w:sz="0" w:space="0" w:color="auto"/>
            <w:left w:val="none" w:sz="0" w:space="0" w:color="auto"/>
            <w:bottom w:val="none" w:sz="0" w:space="0" w:color="auto"/>
            <w:right w:val="none" w:sz="0" w:space="0" w:color="auto"/>
          </w:divBdr>
        </w:div>
        <w:div w:id="1414620798">
          <w:marLeft w:val="547"/>
          <w:marRight w:val="0"/>
          <w:marTop w:val="115"/>
          <w:marBottom w:val="0"/>
          <w:divBdr>
            <w:top w:val="none" w:sz="0" w:space="0" w:color="auto"/>
            <w:left w:val="none" w:sz="0" w:space="0" w:color="auto"/>
            <w:bottom w:val="none" w:sz="0" w:space="0" w:color="auto"/>
            <w:right w:val="none" w:sz="0" w:space="0" w:color="auto"/>
          </w:divBdr>
        </w:div>
        <w:div w:id="307514810">
          <w:marLeft w:val="1166"/>
          <w:marRight w:val="0"/>
          <w:marTop w:val="86"/>
          <w:marBottom w:val="0"/>
          <w:divBdr>
            <w:top w:val="none" w:sz="0" w:space="0" w:color="auto"/>
            <w:left w:val="none" w:sz="0" w:space="0" w:color="auto"/>
            <w:bottom w:val="none" w:sz="0" w:space="0" w:color="auto"/>
            <w:right w:val="none" w:sz="0" w:space="0" w:color="auto"/>
          </w:divBdr>
        </w:div>
      </w:divsChild>
    </w:div>
    <w:div w:id="2041972957">
      <w:bodyDiv w:val="1"/>
      <w:marLeft w:val="0"/>
      <w:marRight w:val="0"/>
      <w:marTop w:val="0"/>
      <w:marBottom w:val="0"/>
      <w:divBdr>
        <w:top w:val="none" w:sz="0" w:space="0" w:color="auto"/>
        <w:left w:val="none" w:sz="0" w:space="0" w:color="auto"/>
        <w:bottom w:val="none" w:sz="0" w:space="0" w:color="auto"/>
        <w:right w:val="none" w:sz="0" w:space="0" w:color="auto"/>
      </w:divBdr>
      <w:divsChild>
        <w:div w:id="637688236">
          <w:marLeft w:val="547"/>
          <w:marRight w:val="0"/>
          <w:marTop w:val="134"/>
          <w:marBottom w:val="0"/>
          <w:divBdr>
            <w:top w:val="none" w:sz="0" w:space="0" w:color="auto"/>
            <w:left w:val="none" w:sz="0" w:space="0" w:color="auto"/>
            <w:bottom w:val="none" w:sz="0" w:space="0" w:color="auto"/>
            <w:right w:val="none" w:sz="0" w:space="0" w:color="auto"/>
          </w:divBdr>
        </w:div>
        <w:div w:id="1288126762">
          <w:marLeft w:val="547"/>
          <w:marRight w:val="0"/>
          <w:marTop w:val="134"/>
          <w:marBottom w:val="0"/>
          <w:divBdr>
            <w:top w:val="none" w:sz="0" w:space="0" w:color="auto"/>
            <w:left w:val="none" w:sz="0" w:space="0" w:color="auto"/>
            <w:bottom w:val="none" w:sz="0" w:space="0" w:color="auto"/>
            <w:right w:val="none" w:sz="0" w:space="0" w:color="auto"/>
          </w:divBdr>
        </w:div>
      </w:divsChild>
    </w:div>
    <w:div w:id="2045906335">
      <w:bodyDiv w:val="1"/>
      <w:marLeft w:val="0"/>
      <w:marRight w:val="0"/>
      <w:marTop w:val="0"/>
      <w:marBottom w:val="0"/>
      <w:divBdr>
        <w:top w:val="none" w:sz="0" w:space="0" w:color="auto"/>
        <w:left w:val="none" w:sz="0" w:space="0" w:color="auto"/>
        <w:bottom w:val="none" w:sz="0" w:space="0" w:color="auto"/>
        <w:right w:val="none" w:sz="0" w:space="0" w:color="auto"/>
      </w:divBdr>
    </w:div>
    <w:div w:id="2058238000">
      <w:bodyDiv w:val="1"/>
      <w:marLeft w:val="0"/>
      <w:marRight w:val="0"/>
      <w:marTop w:val="0"/>
      <w:marBottom w:val="0"/>
      <w:divBdr>
        <w:top w:val="none" w:sz="0" w:space="0" w:color="auto"/>
        <w:left w:val="none" w:sz="0" w:space="0" w:color="auto"/>
        <w:bottom w:val="none" w:sz="0" w:space="0" w:color="auto"/>
        <w:right w:val="none" w:sz="0" w:space="0" w:color="auto"/>
      </w:divBdr>
      <w:divsChild>
        <w:div w:id="2077243309">
          <w:marLeft w:val="547"/>
          <w:marRight w:val="0"/>
          <w:marTop w:val="96"/>
          <w:marBottom w:val="0"/>
          <w:divBdr>
            <w:top w:val="none" w:sz="0" w:space="0" w:color="auto"/>
            <w:left w:val="none" w:sz="0" w:space="0" w:color="auto"/>
            <w:bottom w:val="none" w:sz="0" w:space="0" w:color="auto"/>
            <w:right w:val="none" w:sz="0" w:space="0" w:color="auto"/>
          </w:divBdr>
        </w:div>
        <w:div w:id="1958632749">
          <w:marLeft w:val="547"/>
          <w:marRight w:val="0"/>
          <w:marTop w:val="96"/>
          <w:marBottom w:val="0"/>
          <w:divBdr>
            <w:top w:val="none" w:sz="0" w:space="0" w:color="auto"/>
            <w:left w:val="none" w:sz="0" w:space="0" w:color="auto"/>
            <w:bottom w:val="none" w:sz="0" w:space="0" w:color="auto"/>
            <w:right w:val="none" w:sz="0" w:space="0" w:color="auto"/>
          </w:divBdr>
        </w:div>
        <w:div w:id="706219584">
          <w:marLeft w:val="547"/>
          <w:marRight w:val="0"/>
          <w:marTop w:val="96"/>
          <w:marBottom w:val="0"/>
          <w:divBdr>
            <w:top w:val="none" w:sz="0" w:space="0" w:color="auto"/>
            <w:left w:val="none" w:sz="0" w:space="0" w:color="auto"/>
            <w:bottom w:val="none" w:sz="0" w:space="0" w:color="auto"/>
            <w:right w:val="none" w:sz="0" w:space="0" w:color="auto"/>
          </w:divBdr>
        </w:div>
        <w:div w:id="762991774">
          <w:marLeft w:val="547"/>
          <w:marRight w:val="0"/>
          <w:marTop w:val="96"/>
          <w:marBottom w:val="0"/>
          <w:divBdr>
            <w:top w:val="none" w:sz="0" w:space="0" w:color="auto"/>
            <w:left w:val="none" w:sz="0" w:space="0" w:color="auto"/>
            <w:bottom w:val="none" w:sz="0" w:space="0" w:color="auto"/>
            <w:right w:val="none" w:sz="0" w:space="0" w:color="auto"/>
          </w:divBdr>
        </w:div>
        <w:div w:id="1077827284">
          <w:marLeft w:val="547"/>
          <w:marRight w:val="0"/>
          <w:marTop w:val="96"/>
          <w:marBottom w:val="0"/>
          <w:divBdr>
            <w:top w:val="none" w:sz="0" w:space="0" w:color="auto"/>
            <w:left w:val="none" w:sz="0" w:space="0" w:color="auto"/>
            <w:bottom w:val="none" w:sz="0" w:space="0" w:color="auto"/>
            <w:right w:val="none" w:sz="0" w:space="0" w:color="auto"/>
          </w:divBdr>
        </w:div>
        <w:div w:id="911307370">
          <w:marLeft w:val="547"/>
          <w:marRight w:val="0"/>
          <w:marTop w:val="96"/>
          <w:marBottom w:val="0"/>
          <w:divBdr>
            <w:top w:val="none" w:sz="0" w:space="0" w:color="auto"/>
            <w:left w:val="none" w:sz="0" w:space="0" w:color="auto"/>
            <w:bottom w:val="none" w:sz="0" w:space="0" w:color="auto"/>
            <w:right w:val="none" w:sz="0" w:space="0" w:color="auto"/>
          </w:divBdr>
        </w:div>
        <w:div w:id="1671061150">
          <w:marLeft w:val="547"/>
          <w:marRight w:val="0"/>
          <w:marTop w:val="96"/>
          <w:marBottom w:val="0"/>
          <w:divBdr>
            <w:top w:val="none" w:sz="0" w:space="0" w:color="auto"/>
            <w:left w:val="none" w:sz="0" w:space="0" w:color="auto"/>
            <w:bottom w:val="none" w:sz="0" w:space="0" w:color="auto"/>
            <w:right w:val="none" w:sz="0" w:space="0" w:color="auto"/>
          </w:divBdr>
        </w:div>
        <w:div w:id="26613498">
          <w:marLeft w:val="547"/>
          <w:marRight w:val="0"/>
          <w:marTop w:val="96"/>
          <w:marBottom w:val="0"/>
          <w:divBdr>
            <w:top w:val="none" w:sz="0" w:space="0" w:color="auto"/>
            <w:left w:val="none" w:sz="0" w:space="0" w:color="auto"/>
            <w:bottom w:val="none" w:sz="0" w:space="0" w:color="auto"/>
            <w:right w:val="none" w:sz="0" w:space="0" w:color="auto"/>
          </w:divBdr>
        </w:div>
      </w:divsChild>
    </w:div>
    <w:div w:id="2059232769">
      <w:bodyDiv w:val="1"/>
      <w:marLeft w:val="0"/>
      <w:marRight w:val="0"/>
      <w:marTop w:val="0"/>
      <w:marBottom w:val="0"/>
      <w:divBdr>
        <w:top w:val="none" w:sz="0" w:space="0" w:color="auto"/>
        <w:left w:val="none" w:sz="0" w:space="0" w:color="auto"/>
        <w:bottom w:val="none" w:sz="0" w:space="0" w:color="auto"/>
        <w:right w:val="none" w:sz="0" w:space="0" w:color="auto"/>
      </w:divBdr>
      <w:divsChild>
        <w:div w:id="1764034663">
          <w:marLeft w:val="547"/>
          <w:marRight w:val="0"/>
          <w:marTop w:val="134"/>
          <w:marBottom w:val="0"/>
          <w:divBdr>
            <w:top w:val="none" w:sz="0" w:space="0" w:color="auto"/>
            <w:left w:val="none" w:sz="0" w:space="0" w:color="auto"/>
            <w:bottom w:val="none" w:sz="0" w:space="0" w:color="auto"/>
            <w:right w:val="none" w:sz="0" w:space="0" w:color="auto"/>
          </w:divBdr>
        </w:div>
        <w:div w:id="1732655618">
          <w:marLeft w:val="1166"/>
          <w:marRight w:val="0"/>
          <w:marTop w:val="115"/>
          <w:marBottom w:val="0"/>
          <w:divBdr>
            <w:top w:val="none" w:sz="0" w:space="0" w:color="auto"/>
            <w:left w:val="none" w:sz="0" w:space="0" w:color="auto"/>
            <w:bottom w:val="none" w:sz="0" w:space="0" w:color="auto"/>
            <w:right w:val="none" w:sz="0" w:space="0" w:color="auto"/>
          </w:divBdr>
        </w:div>
        <w:div w:id="48265970">
          <w:marLeft w:val="1166"/>
          <w:marRight w:val="0"/>
          <w:marTop w:val="115"/>
          <w:marBottom w:val="0"/>
          <w:divBdr>
            <w:top w:val="none" w:sz="0" w:space="0" w:color="auto"/>
            <w:left w:val="none" w:sz="0" w:space="0" w:color="auto"/>
            <w:bottom w:val="none" w:sz="0" w:space="0" w:color="auto"/>
            <w:right w:val="none" w:sz="0" w:space="0" w:color="auto"/>
          </w:divBdr>
        </w:div>
        <w:div w:id="803162456">
          <w:marLeft w:val="1800"/>
          <w:marRight w:val="0"/>
          <w:marTop w:val="96"/>
          <w:marBottom w:val="0"/>
          <w:divBdr>
            <w:top w:val="none" w:sz="0" w:space="0" w:color="auto"/>
            <w:left w:val="none" w:sz="0" w:space="0" w:color="auto"/>
            <w:bottom w:val="none" w:sz="0" w:space="0" w:color="auto"/>
            <w:right w:val="none" w:sz="0" w:space="0" w:color="auto"/>
          </w:divBdr>
        </w:div>
        <w:div w:id="1139422988">
          <w:marLeft w:val="547"/>
          <w:marRight w:val="0"/>
          <w:marTop w:val="134"/>
          <w:marBottom w:val="0"/>
          <w:divBdr>
            <w:top w:val="none" w:sz="0" w:space="0" w:color="auto"/>
            <w:left w:val="none" w:sz="0" w:space="0" w:color="auto"/>
            <w:bottom w:val="none" w:sz="0" w:space="0" w:color="auto"/>
            <w:right w:val="none" w:sz="0" w:space="0" w:color="auto"/>
          </w:divBdr>
        </w:div>
        <w:div w:id="1817257579">
          <w:marLeft w:val="1166"/>
          <w:marRight w:val="0"/>
          <w:marTop w:val="115"/>
          <w:marBottom w:val="0"/>
          <w:divBdr>
            <w:top w:val="none" w:sz="0" w:space="0" w:color="auto"/>
            <w:left w:val="none" w:sz="0" w:space="0" w:color="auto"/>
            <w:bottom w:val="none" w:sz="0" w:space="0" w:color="auto"/>
            <w:right w:val="none" w:sz="0" w:space="0" w:color="auto"/>
          </w:divBdr>
        </w:div>
        <w:div w:id="1516649101">
          <w:marLeft w:val="1166"/>
          <w:marRight w:val="0"/>
          <w:marTop w:val="115"/>
          <w:marBottom w:val="0"/>
          <w:divBdr>
            <w:top w:val="none" w:sz="0" w:space="0" w:color="auto"/>
            <w:left w:val="none" w:sz="0" w:space="0" w:color="auto"/>
            <w:bottom w:val="none" w:sz="0" w:space="0" w:color="auto"/>
            <w:right w:val="none" w:sz="0" w:space="0" w:color="auto"/>
          </w:divBdr>
        </w:div>
        <w:div w:id="1581450303">
          <w:marLeft w:val="547"/>
          <w:marRight w:val="0"/>
          <w:marTop w:val="134"/>
          <w:marBottom w:val="0"/>
          <w:divBdr>
            <w:top w:val="none" w:sz="0" w:space="0" w:color="auto"/>
            <w:left w:val="none" w:sz="0" w:space="0" w:color="auto"/>
            <w:bottom w:val="none" w:sz="0" w:space="0" w:color="auto"/>
            <w:right w:val="none" w:sz="0" w:space="0" w:color="auto"/>
          </w:divBdr>
        </w:div>
        <w:div w:id="2021613579">
          <w:marLeft w:val="1166"/>
          <w:marRight w:val="0"/>
          <w:marTop w:val="115"/>
          <w:marBottom w:val="0"/>
          <w:divBdr>
            <w:top w:val="none" w:sz="0" w:space="0" w:color="auto"/>
            <w:left w:val="none" w:sz="0" w:space="0" w:color="auto"/>
            <w:bottom w:val="none" w:sz="0" w:space="0" w:color="auto"/>
            <w:right w:val="none" w:sz="0" w:space="0" w:color="auto"/>
          </w:divBdr>
        </w:div>
        <w:div w:id="538856879">
          <w:marLeft w:val="1166"/>
          <w:marRight w:val="0"/>
          <w:marTop w:val="115"/>
          <w:marBottom w:val="0"/>
          <w:divBdr>
            <w:top w:val="none" w:sz="0" w:space="0" w:color="auto"/>
            <w:left w:val="none" w:sz="0" w:space="0" w:color="auto"/>
            <w:bottom w:val="none" w:sz="0" w:space="0" w:color="auto"/>
            <w:right w:val="none" w:sz="0" w:space="0" w:color="auto"/>
          </w:divBdr>
        </w:div>
        <w:div w:id="1309939266">
          <w:marLeft w:val="1800"/>
          <w:marRight w:val="0"/>
          <w:marTop w:val="96"/>
          <w:marBottom w:val="0"/>
          <w:divBdr>
            <w:top w:val="none" w:sz="0" w:space="0" w:color="auto"/>
            <w:left w:val="none" w:sz="0" w:space="0" w:color="auto"/>
            <w:bottom w:val="none" w:sz="0" w:space="0" w:color="auto"/>
            <w:right w:val="none" w:sz="0" w:space="0" w:color="auto"/>
          </w:divBdr>
        </w:div>
      </w:divsChild>
    </w:div>
    <w:div w:id="2066564323">
      <w:bodyDiv w:val="1"/>
      <w:marLeft w:val="0"/>
      <w:marRight w:val="0"/>
      <w:marTop w:val="0"/>
      <w:marBottom w:val="0"/>
      <w:divBdr>
        <w:top w:val="none" w:sz="0" w:space="0" w:color="auto"/>
        <w:left w:val="none" w:sz="0" w:space="0" w:color="auto"/>
        <w:bottom w:val="none" w:sz="0" w:space="0" w:color="auto"/>
        <w:right w:val="none" w:sz="0" w:space="0" w:color="auto"/>
      </w:divBdr>
    </w:div>
    <w:div w:id="2076972720">
      <w:bodyDiv w:val="1"/>
      <w:marLeft w:val="0"/>
      <w:marRight w:val="0"/>
      <w:marTop w:val="0"/>
      <w:marBottom w:val="0"/>
      <w:divBdr>
        <w:top w:val="none" w:sz="0" w:space="0" w:color="auto"/>
        <w:left w:val="none" w:sz="0" w:space="0" w:color="auto"/>
        <w:bottom w:val="none" w:sz="0" w:space="0" w:color="auto"/>
        <w:right w:val="none" w:sz="0" w:space="0" w:color="auto"/>
      </w:divBdr>
      <w:divsChild>
        <w:div w:id="375399785">
          <w:marLeft w:val="547"/>
          <w:marRight w:val="0"/>
          <w:marTop w:val="134"/>
          <w:marBottom w:val="0"/>
          <w:divBdr>
            <w:top w:val="none" w:sz="0" w:space="0" w:color="auto"/>
            <w:left w:val="none" w:sz="0" w:space="0" w:color="auto"/>
            <w:bottom w:val="none" w:sz="0" w:space="0" w:color="auto"/>
            <w:right w:val="none" w:sz="0" w:space="0" w:color="auto"/>
          </w:divBdr>
        </w:div>
        <w:div w:id="1075198840">
          <w:marLeft w:val="1166"/>
          <w:marRight w:val="0"/>
          <w:marTop w:val="115"/>
          <w:marBottom w:val="0"/>
          <w:divBdr>
            <w:top w:val="none" w:sz="0" w:space="0" w:color="auto"/>
            <w:left w:val="none" w:sz="0" w:space="0" w:color="auto"/>
            <w:bottom w:val="none" w:sz="0" w:space="0" w:color="auto"/>
            <w:right w:val="none" w:sz="0" w:space="0" w:color="auto"/>
          </w:divBdr>
        </w:div>
        <w:div w:id="1991249892">
          <w:marLeft w:val="547"/>
          <w:marRight w:val="0"/>
          <w:marTop w:val="134"/>
          <w:marBottom w:val="0"/>
          <w:divBdr>
            <w:top w:val="none" w:sz="0" w:space="0" w:color="auto"/>
            <w:left w:val="none" w:sz="0" w:space="0" w:color="auto"/>
            <w:bottom w:val="none" w:sz="0" w:space="0" w:color="auto"/>
            <w:right w:val="none" w:sz="0" w:space="0" w:color="auto"/>
          </w:divBdr>
        </w:div>
        <w:div w:id="618877234">
          <w:marLeft w:val="1166"/>
          <w:marRight w:val="0"/>
          <w:marTop w:val="115"/>
          <w:marBottom w:val="0"/>
          <w:divBdr>
            <w:top w:val="none" w:sz="0" w:space="0" w:color="auto"/>
            <w:left w:val="none" w:sz="0" w:space="0" w:color="auto"/>
            <w:bottom w:val="none" w:sz="0" w:space="0" w:color="auto"/>
            <w:right w:val="none" w:sz="0" w:space="0" w:color="auto"/>
          </w:divBdr>
        </w:div>
        <w:div w:id="53816655">
          <w:marLeft w:val="547"/>
          <w:marRight w:val="0"/>
          <w:marTop w:val="134"/>
          <w:marBottom w:val="0"/>
          <w:divBdr>
            <w:top w:val="none" w:sz="0" w:space="0" w:color="auto"/>
            <w:left w:val="none" w:sz="0" w:space="0" w:color="auto"/>
            <w:bottom w:val="none" w:sz="0" w:space="0" w:color="auto"/>
            <w:right w:val="none" w:sz="0" w:space="0" w:color="auto"/>
          </w:divBdr>
        </w:div>
        <w:div w:id="1208489480">
          <w:marLeft w:val="1166"/>
          <w:marRight w:val="0"/>
          <w:marTop w:val="115"/>
          <w:marBottom w:val="0"/>
          <w:divBdr>
            <w:top w:val="none" w:sz="0" w:space="0" w:color="auto"/>
            <w:left w:val="none" w:sz="0" w:space="0" w:color="auto"/>
            <w:bottom w:val="none" w:sz="0" w:space="0" w:color="auto"/>
            <w:right w:val="none" w:sz="0" w:space="0" w:color="auto"/>
          </w:divBdr>
        </w:div>
        <w:div w:id="1308050159">
          <w:marLeft w:val="1166"/>
          <w:marRight w:val="0"/>
          <w:marTop w:val="115"/>
          <w:marBottom w:val="0"/>
          <w:divBdr>
            <w:top w:val="none" w:sz="0" w:space="0" w:color="auto"/>
            <w:left w:val="none" w:sz="0" w:space="0" w:color="auto"/>
            <w:bottom w:val="none" w:sz="0" w:space="0" w:color="auto"/>
            <w:right w:val="none" w:sz="0" w:space="0" w:color="auto"/>
          </w:divBdr>
        </w:div>
        <w:div w:id="1635019216">
          <w:marLeft w:val="1166"/>
          <w:marRight w:val="0"/>
          <w:marTop w:val="115"/>
          <w:marBottom w:val="0"/>
          <w:divBdr>
            <w:top w:val="none" w:sz="0" w:space="0" w:color="auto"/>
            <w:left w:val="none" w:sz="0" w:space="0" w:color="auto"/>
            <w:bottom w:val="none" w:sz="0" w:space="0" w:color="auto"/>
            <w:right w:val="none" w:sz="0" w:space="0" w:color="auto"/>
          </w:divBdr>
        </w:div>
      </w:divsChild>
    </w:div>
    <w:div w:id="2078749014">
      <w:bodyDiv w:val="1"/>
      <w:marLeft w:val="0"/>
      <w:marRight w:val="0"/>
      <w:marTop w:val="0"/>
      <w:marBottom w:val="0"/>
      <w:divBdr>
        <w:top w:val="none" w:sz="0" w:space="0" w:color="auto"/>
        <w:left w:val="none" w:sz="0" w:space="0" w:color="auto"/>
        <w:bottom w:val="none" w:sz="0" w:space="0" w:color="auto"/>
        <w:right w:val="none" w:sz="0" w:space="0" w:color="auto"/>
      </w:divBdr>
      <w:divsChild>
        <w:div w:id="649529132">
          <w:marLeft w:val="547"/>
          <w:marRight w:val="0"/>
          <w:marTop w:val="86"/>
          <w:marBottom w:val="0"/>
          <w:divBdr>
            <w:top w:val="none" w:sz="0" w:space="0" w:color="auto"/>
            <w:left w:val="none" w:sz="0" w:space="0" w:color="auto"/>
            <w:bottom w:val="none" w:sz="0" w:space="0" w:color="auto"/>
            <w:right w:val="none" w:sz="0" w:space="0" w:color="auto"/>
          </w:divBdr>
        </w:div>
        <w:div w:id="758478201">
          <w:marLeft w:val="547"/>
          <w:marRight w:val="0"/>
          <w:marTop w:val="86"/>
          <w:marBottom w:val="0"/>
          <w:divBdr>
            <w:top w:val="none" w:sz="0" w:space="0" w:color="auto"/>
            <w:left w:val="none" w:sz="0" w:space="0" w:color="auto"/>
            <w:bottom w:val="none" w:sz="0" w:space="0" w:color="auto"/>
            <w:right w:val="none" w:sz="0" w:space="0" w:color="auto"/>
          </w:divBdr>
        </w:div>
        <w:div w:id="1103500749">
          <w:marLeft w:val="547"/>
          <w:marRight w:val="0"/>
          <w:marTop w:val="86"/>
          <w:marBottom w:val="0"/>
          <w:divBdr>
            <w:top w:val="none" w:sz="0" w:space="0" w:color="auto"/>
            <w:left w:val="none" w:sz="0" w:space="0" w:color="auto"/>
            <w:bottom w:val="none" w:sz="0" w:space="0" w:color="auto"/>
            <w:right w:val="none" w:sz="0" w:space="0" w:color="auto"/>
          </w:divBdr>
        </w:div>
        <w:div w:id="1882159896">
          <w:marLeft w:val="547"/>
          <w:marRight w:val="0"/>
          <w:marTop w:val="86"/>
          <w:marBottom w:val="0"/>
          <w:divBdr>
            <w:top w:val="none" w:sz="0" w:space="0" w:color="auto"/>
            <w:left w:val="none" w:sz="0" w:space="0" w:color="auto"/>
            <w:bottom w:val="none" w:sz="0" w:space="0" w:color="auto"/>
            <w:right w:val="none" w:sz="0" w:space="0" w:color="auto"/>
          </w:divBdr>
        </w:div>
      </w:divsChild>
    </w:div>
    <w:div w:id="2084906756">
      <w:bodyDiv w:val="1"/>
      <w:marLeft w:val="0"/>
      <w:marRight w:val="0"/>
      <w:marTop w:val="0"/>
      <w:marBottom w:val="0"/>
      <w:divBdr>
        <w:top w:val="none" w:sz="0" w:space="0" w:color="auto"/>
        <w:left w:val="none" w:sz="0" w:space="0" w:color="auto"/>
        <w:bottom w:val="none" w:sz="0" w:space="0" w:color="auto"/>
        <w:right w:val="none" w:sz="0" w:space="0" w:color="auto"/>
      </w:divBdr>
    </w:div>
    <w:div w:id="2088073171">
      <w:bodyDiv w:val="1"/>
      <w:marLeft w:val="0"/>
      <w:marRight w:val="0"/>
      <w:marTop w:val="0"/>
      <w:marBottom w:val="0"/>
      <w:divBdr>
        <w:top w:val="none" w:sz="0" w:space="0" w:color="auto"/>
        <w:left w:val="none" w:sz="0" w:space="0" w:color="auto"/>
        <w:bottom w:val="none" w:sz="0" w:space="0" w:color="auto"/>
        <w:right w:val="none" w:sz="0" w:space="0" w:color="auto"/>
      </w:divBdr>
    </w:div>
    <w:div w:id="212920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511</TotalTime>
  <Pages>25</Pages>
  <Words>6938</Words>
  <Characters>38162</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
    </vt:vector>
  </TitlesOfParts>
  <Company>Radboud Universiteit Nijmegen</Company>
  <LinksUpToDate>false</LinksUpToDate>
  <CharactersWithSpaces>45010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s4644042</dc:creator>
  <cp:lastModifiedBy>s4644042</cp:lastModifiedBy>
  <cp:revision>32</cp:revision>
  <dcterms:created xsi:type="dcterms:W3CDTF">2016-06-21T13:42:00Z</dcterms:created>
  <dcterms:modified xsi:type="dcterms:W3CDTF">2016-06-22T10:35:00Z</dcterms:modified>
</cp:coreProperties>
</file>