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BBC3" w14:textId="17EA655C" w:rsidR="003B2A20" w:rsidRDefault="003B2A20" w:rsidP="003B2A20">
      <w:r>
        <w:t xml:space="preserve">Localização: pode considerar a localização geográfica da transação com base no endereço IP do dispositivo usado para a transação ou </w:t>
      </w:r>
      <w:r w:rsidRPr="003B2A20">
        <w:t>a localização física da transação presencial, como o endereço da loja ou estabelecimento comercial onde a compra foi realizada.</w:t>
      </w:r>
    </w:p>
    <w:p w14:paraId="65448AA0" w14:textId="1186F5F8" w:rsidR="003B2A20" w:rsidRDefault="003B2A20" w:rsidP="003B2A20">
      <w:r>
        <w:t>Dados de autenticação: Verifique se a transação foi autenticada usando autenticação adicional, como senha, código de autenticação enviado por SMS ou autenticação em duas etapas.</w:t>
      </w:r>
    </w:p>
    <w:p w14:paraId="3B0D5E61" w14:textId="0AEA8F86" w:rsidR="003B2A20" w:rsidRDefault="003B2A20" w:rsidP="003B2A20">
      <w:r>
        <w:t>Análise de dispositivos: Analise os padrões de uso de dispositivos, como o número de dispositivos usados por um usuário, alterações frequentes de dispositivos ou uso de dispositivos não usuais para o usuário.</w:t>
      </w:r>
    </w:p>
    <w:p w14:paraId="73F1E448" w14:textId="77777777" w:rsidR="003B2A20" w:rsidRDefault="003B2A20" w:rsidP="003B2A20">
      <w:r>
        <w:t xml:space="preserve">Verificação do cartão de crédito: Além do número parcial do cartão de crédito, você pode verificar o tipo de cartão (Visa, Mastercard, American </w:t>
      </w:r>
      <w:proofErr w:type="gramStart"/>
      <w:r>
        <w:t>Express, etc.</w:t>
      </w:r>
      <w:proofErr w:type="gramEnd"/>
      <w:r>
        <w:t>), data de validade e se o cartão está registrado como roubado ou perdido.</w:t>
      </w:r>
    </w:p>
    <w:p w14:paraId="7B151C76" w14:textId="6CB7BE69" w:rsidR="003B2A20" w:rsidRDefault="003B2A20" w:rsidP="003B2A20">
      <w:r>
        <w:t xml:space="preserve">- - - - - -- - - - </w:t>
      </w:r>
    </w:p>
    <w:p w14:paraId="18D2D751" w14:textId="77777777" w:rsidR="003B2A20" w:rsidRDefault="003B2A20" w:rsidP="003B2A20">
      <w:r>
        <w:t>Monitore as transações de alto risco: concentre-se no monitoramento e na revisão das transações que se enquadram no intervalo de tempo crítico identificado como tendo o maior número de estornos. Aloque recursos para monitorar e analisar de perto as transações durante esse período para identificar e resolver rapidamente quaisquer atividades fraudulentas em potencial.</w:t>
      </w:r>
    </w:p>
    <w:p w14:paraId="34EB1415" w14:textId="77777777" w:rsidR="003B2A20" w:rsidRDefault="003B2A20" w:rsidP="003B2A20">
      <w:r>
        <w:t>Eduque os clientes: Forneça informações claras aos clientes sobre processos de transação, medidas de segurança e etapas que eles podem tomar para proteger suas contas. Eduque-os sobre a importância de manter suas credenciais de login seguras, monitorando regularmente seu histórico de transações e relatando quaisquer atividades suspeitas imediatamente.</w:t>
      </w:r>
    </w:p>
    <w:p w14:paraId="534AC4DB" w14:textId="77777777" w:rsidR="003B2A20" w:rsidRDefault="003B2A20" w:rsidP="003B2A20">
      <w:r>
        <w:t xml:space="preserve">Métodos de autenticação aprimorados: implemente métodos de autenticação fortes, como autenticação </w:t>
      </w:r>
      <w:proofErr w:type="spellStart"/>
      <w:r>
        <w:t>multifator</w:t>
      </w:r>
      <w:proofErr w:type="spellEnd"/>
      <w:r>
        <w:t xml:space="preserve"> (MFA), para verificar a identidade dos usuários durante as transações. Isso pode incluir o uso de códigos de verificação por SMS, autenticação biométrica ou autenticação baseada em token. Métodos de autenticação mais fortes podem ajudar a reduzir o risco de transações não autorizadas e atividades fraudulentas.</w:t>
      </w:r>
    </w:p>
    <w:p w14:paraId="1CCF3E78" w14:textId="77777777" w:rsidR="003B2A20" w:rsidRDefault="003B2A20" w:rsidP="003B2A20">
      <w:r>
        <w:t>Preparação para a Black Friday: conforme observado, a Black Friday apresenta um risco maior de estornos. Tome medidas proativas para se preparar para esse período, como aumentar os esforços de prevenção de fraudes, aprimorar o suporte ao cliente e monitorar de perto as transações durante esse período de alta demanda.</w:t>
      </w:r>
    </w:p>
    <w:p w14:paraId="6D2015DA" w14:textId="77777777" w:rsidR="008D7096" w:rsidRDefault="008D7096" w:rsidP="003B2A20"/>
    <w:p w14:paraId="47FDD6E0" w14:textId="19267B9E" w:rsidR="008D7096" w:rsidRDefault="008D7096" w:rsidP="003B2A20">
      <w:r>
        <w:t>-- --  - -- - - - -</w:t>
      </w:r>
    </w:p>
    <w:p w14:paraId="2E837620" w14:textId="77777777" w:rsidR="008D7096" w:rsidRDefault="008D7096" w:rsidP="008D7096">
      <w:r>
        <w:t>Para monitorar efetivamente os padrões identificados, você pode implementar uma combinação de métodos de monitoramento manuais e automatizados. Aqui estão algumas abordagens que você pode considerar:</w:t>
      </w:r>
    </w:p>
    <w:p w14:paraId="04577F1F" w14:textId="77777777" w:rsidR="008D7096" w:rsidRDefault="008D7096" w:rsidP="008D7096"/>
    <w:p w14:paraId="2BB48568" w14:textId="74610CB9" w:rsidR="008D7096" w:rsidRDefault="008D7096" w:rsidP="008D7096">
      <w:r>
        <w:t xml:space="preserve">Monitoramento de transações em tempo real: utilize sistemas de monitoramento em tempo real que analisam os dados da transação à medida que ocorrem. </w:t>
      </w:r>
    </w:p>
    <w:p w14:paraId="476EA2A6" w14:textId="77777777" w:rsidR="008D7096" w:rsidRDefault="008D7096" w:rsidP="008D7096"/>
    <w:p w14:paraId="7A629929" w14:textId="4A321B7A" w:rsidR="008D7096" w:rsidRDefault="008D7096" w:rsidP="008D7096">
      <w:r>
        <w:lastRenderedPageBreak/>
        <w:t>Monitoramento de limites: defina limites ou regras específicas com base em padrões identificados ou comportamentos suspeitos</w:t>
      </w:r>
    </w:p>
    <w:p w14:paraId="339AB873" w14:textId="77777777" w:rsidR="008D7096" w:rsidRDefault="008D7096" w:rsidP="008D7096"/>
    <w:p w14:paraId="51A2E5AC" w14:textId="7F550456" w:rsidR="008D7096" w:rsidRDefault="008D7096" w:rsidP="008D7096">
      <w:r>
        <w:t>Detecção de anomalias: Empregar técnicas de detecção de anomalias para identificar transações que se desviam significativamente dos padrões ou comportamentos esperados</w:t>
      </w:r>
    </w:p>
    <w:p w14:paraId="7151E5C7" w14:textId="77777777" w:rsidR="008D7096" w:rsidRDefault="008D7096" w:rsidP="008D7096"/>
    <w:p w14:paraId="6DE8EB84" w14:textId="7B946275" w:rsidR="008D7096" w:rsidRDefault="008D7096" w:rsidP="008D7096">
      <w:r>
        <w:t xml:space="preserve">Análise do comportamento do cliente: analise o comportamento do cliente ao longo do tempo para estabelecer padrões básicos e identificar desvios do comportamento normal. </w:t>
      </w:r>
    </w:p>
    <w:p w14:paraId="1BA01A45" w14:textId="77777777" w:rsidR="008D7096" w:rsidRDefault="008D7096" w:rsidP="008D7096"/>
    <w:p w14:paraId="4E19464E" w14:textId="77777777" w:rsidR="008D7096" w:rsidRDefault="008D7096" w:rsidP="008D7096">
      <w:r>
        <w:t>Revisão e investigação manuais: aloque recursos para realizar revisões e investigações manuais com base em transações sinalizadas ou padrões suspeitos.</w:t>
      </w:r>
    </w:p>
    <w:p w14:paraId="5BDDC665" w14:textId="50BBC249" w:rsidR="008D7096" w:rsidRDefault="008D7096" w:rsidP="008D7096">
      <w:r>
        <w:t xml:space="preserve"> </w:t>
      </w:r>
    </w:p>
    <w:p w14:paraId="347D7880" w14:textId="77777777" w:rsidR="008D7096" w:rsidRDefault="008D7096" w:rsidP="008D7096">
      <w:r>
        <w:t>Análise periódica de dados: realize análises regulares de dados para identificar tendências e padrões de longo prazo em atividades de fraude. Isso pode envolver a análise de dados históricos de transações, identificação de padrões recorrentes e desenvolvimento de estratégias proativas para lidar com riscos potenciais.</w:t>
      </w:r>
    </w:p>
    <w:p w14:paraId="16963DD8" w14:textId="77777777" w:rsidR="003B2A20" w:rsidRDefault="003B2A20" w:rsidP="003B2A20"/>
    <w:p w14:paraId="2F47E830" w14:textId="77777777" w:rsidR="0086391C" w:rsidRPr="0086391C" w:rsidRDefault="0086391C" w:rsidP="0086391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4"/>
          <w:szCs w:val="24"/>
          <w:lang w:val="en-US"/>
        </w:rPr>
      </w:pPr>
      <w:r w:rsidRPr="0086391C">
        <w:rPr>
          <w:rFonts w:ascii="ArialMT" w:eastAsia="ArialMT" w:cs="ArialMT"/>
          <w:kern w:val="0"/>
          <w:sz w:val="24"/>
          <w:szCs w:val="24"/>
          <w:lang w:val="en-US"/>
        </w:rPr>
        <w:t>3. Explain what chargebacks are, how they differ from a cancellation and what is</w:t>
      </w:r>
    </w:p>
    <w:p w14:paraId="2E81D705" w14:textId="74A33D78" w:rsidR="002227B2" w:rsidRDefault="0086391C" w:rsidP="0086391C">
      <w:pPr>
        <w:rPr>
          <w:rFonts w:ascii="ArialMT" w:eastAsia="ArialMT" w:cs="ArialMT"/>
          <w:kern w:val="0"/>
          <w:sz w:val="24"/>
          <w:szCs w:val="24"/>
          <w:lang w:val="en-US"/>
        </w:rPr>
      </w:pPr>
      <w:r w:rsidRPr="0086391C">
        <w:rPr>
          <w:rFonts w:ascii="ArialMT" w:eastAsia="ArialMT" w:cs="ArialMT"/>
          <w:kern w:val="0"/>
          <w:sz w:val="24"/>
          <w:szCs w:val="24"/>
          <w:lang w:val="en-US"/>
        </w:rPr>
        <w:t>their connection with fraud in the acquiring world.</w:t>
      </w:r>
    </w:p>
    <w:p w14:paraId="707CE543" w14:textId="77777777" w:rsidR="0086391C" w:rsidRDefault="0086391C" w:rsidP="0086391C">
      <w:pPr>
        <w:rPr>
          <w:rFonts w:ascii="ArialMT" w:eastAsia="ArialMT" w:cs="ArialMT"/>
          <w:kern w:val="0"/>
          <w:sz w:val="24"/>
          <w:szCs w:val="24"/>
          <w:lang w:val="en-US"/>
        </w:rPr>
      </w:pPr>
    </w:p>
    <w:p w14:paraId="4039D3F3" w14:textId="25076206" w:rsidR="0086391C" w:rsidRDefault="0086391C" w:rsidP="0086391C">
      <w:hyperlink r:id="rId5" w:history="1">
        <w:proofErr w:type="spellStart"/>
        <w:r>
          <w:rPr>
            <w:rStyle w:val="Hyperlink"/>
          </w:rPr>
          <w:t>Chargeback</w:t>
        </w:r>
        <w:proofErr w:type="spellEnd"/>
        <w:r>
          <w:rPr>
            <w:rStyle w:val="Hyperlink"/>
          </w:rPr>
          <w:t xml:space="preserve">: tire todas as suas dúvidas e saiba como evitá-lo - </w:t>
        </w:r>
        <w:proofErr w:type="spellStart"/>
        <w:r>
          <w:rPr>
            <w:rStyle w:val="Hyperlink"/>
          </w:rPr>
          <w:t>Adyen</w:t>
        </w:r>
        <w:proofErr w:type="spellEnd"/>
      </w:hyperlink>
    </w:p>
    <w:p w14:paraId="66BC6175" w14:textId="77777777" w:rsidR="0086391C" w:rsidRDefault="0086391C" w:rsidP="0086391C"/>
    <w:p w14:paraId="1714A389" w14:textId="7EEF11EC" w:rsidR="0086391C" w:rsidRDefault="0086391C" w:rsidP="006C677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4"/>
          <w:szCs w:val="24"/>
          <w:lang w:val="en-US"/>
        </w:rPr>
      </w:pPr>
      <w:r w:rsidRPr="0086391C">
        <w:rPr>
          <w:rFonts w:ascii="ArialMT" w:eastAsia="ArialMT" w:cs="ArialMT"/>
          <w:kern w:val="0"/>
          <w:sz w:val="24"/>
          <w:szCs w:val="24"/>
          <w:lang w:val="en-US"/>
        </w:rPr>
        <w:t>Explain the money flow, the information flow, and the role of the main players in</w:t>
      </w:r>
      <w:r w:rsidR="006C6773">
        <w:rPr>
          <w:rFonts w:ascii="ArialMT" w:eastAsia="ArialMT" w:cs="ArialMT"/>
          <w:kern w:val="0"/>
          <w:sz w:val="24"/>
          <w:szCs w:val="24"/>
          <w:lang w:val="en-US"/>
        </w:rPr>
        <w:t xml:space="preserve"> </w:t>
      </w:r>
      <w:r w:rsidRPr="006C6773">
        <w:rPr>
          <w:rFonts w:ascii="ArialMT" w:eastAsia="ArialMT" w:cs="ArialMT"/>
          <w:kern w:val="0"/>
          <w:sz w:val="24"/>
          <w:szCs w:val="24"/>
          <w:lang w:val="en-US"/>
        </w:rPr>
        <w:t xml:space="preserve">the payment </w:t>
      </w:r>
      <w:proofErr w:type="gramStart"/>
      <w:r w:rsidRPr="006C6773">
        <w:rPr>
          <w:rFonts w:ascii="ArialMT" w:eastAsia="ArialMT" w:cs="ArialMT"/>
          <w:kern w:val="0"/>
          <w:sz w:val="24"/>
          <w:szCs w:val="24"/>
          <w:lang w:val="en-US"/>
        </w:rPr>
        <w:t>industry</w:t>
      </w:r>
      <w:proofErr w:type="gramEnd"/>
    </w:p>
    <w:p w14:paraId="01F46963" w14:textId="35D531EC" w:rsidR="006C6773" w:rsidRDefault="006C6773" w:rsidP="006C6773">
      <w:pPr>
        <w:autoSpaceDE w:val="0"/>
        <w:autoSpaceDN w:val="0"/>
        <w:adjustRightInd w:val="0"/>
        <w:spacing w:after="0" w:line="240" w:lineRule="auto"/>
      </w:pPr>
      <w:hyperlink r:id="rId6" w:history="1">
        <w:r>
          <w:rPr>
            <w:rStyle w:val="Hyperlink"/>
          </w:rPr>
          <w:t>Mercado de pagamentos: saiba como as transações são processadas (pagar.me)</w:t>
        </w:r>
      </w:hyperlink>
    </w:p>
    <w:p w14:paraId="70780EC5" w14:textId="77777777" w:rsidR="006C6773" w:rsidRDefault="006C6773" w:rsidP="006C6773">
      <w:pPr>
        <w:autoSpaceDE w:val="0"/>
        <w:autoSpaceDN w:val="0"/>
        <w:adjustRightInd w:val="0"/>
        <w:spacing w:after="0" w:line="240" w:lineRule="auto"/>
      </w:pPr>
    </w:p>
    <w:p w14:paraId="28560FF5" w14:textId="2292DF1B" w:rsidR="006C6773" w:rsidRDefault="006C6773" w:rsidP="006C6773">
      <w:pPr>
        <w:autoSpaceDE w:val="0"/>
        <w:autoSpaceDN w:val="0"/>
        <w:adjustRightInd w:val="0"/>
        <w:spacing w:after="0" w:line="240" w:lineRule="auto"/>
      </w:pPr>
      <w:hyperlink r:id="rId7" w:history="1">
        <w:r>
          <w:rPr>
            <w:rStyle w:val="Hyperlink"/>
          </w:rPr>
          <w:t xml:space="preserve">Como funciona uma transação de cartão de crédito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Lucas Rosa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44D4905F" w14:textId="77777777" w:rsidR="006C6773" w:rsidRDefault="006C6773" w:rsidP="006C6773">
      <w:pPr>
        <w:autoSpaceDE w:val="0"/>
        <w:autoSpaceDN w:val="0"/>
        <w:adjustRightInd w:val="0"/>
        <w:spacing w:after="0" w:line="240" w:lineRule="auto"/>
      </w:pPr>
    </w:p>
    <w:p w14:paraId="601A3702" w14:textId="66C328AC" w:rsidR="006C6773" w:rsidRDefault="006C6773" w:rsidP="006C6773">
      <w:pPr>
        <w:autoSpaceDE w:val="0"/>
        <w:autoSpaceDN w:val="0"/>
        <w:adjustRightInd w:val="0"/>
        <w:spacing w:after="0" w:line="240" w:lineRule="auto"/>
      </w:pPr>
      <w:hyperlink r:id="rId8" w:history="1">
        <w:r>
          <w:rPr>
            <w:rStyle w:val="Hyperlink"/>
          </w:rPr>
          <w:t xml:space="preserve">InfinitePay | </w:t>
        </w:r>
        <w:proofErr w:type="gramStart"/>
        <w:r>
          <w:rPr>
            <w:rStyle w:val="Hyperlink"/>
          </w:rPr>
          <w:t>Blog :</w:t>
        </w:r>
        <w:proofErr w:type="gramEnd"/>
        <w:r>
          <w:rPr>
            <w:rStyle w:val="Hyperlink"/>
          </w:rPr>
          <w:t xml:space="preserve"> Como funciona o sistema de pagamentos no Brasil?</w:t>
        </w:r>
      </w:hyperlink>
    </w:p>
    <w:p w14:paraId="14DE6A59" w14:textId="77777777" w:rsidR="002849CA" w:rsidRDefault="002849CA" w:rsidP="006C6773">
      <w:pPr>
        <w:autoSpaceDE w:val="0"/>
        <w:autoSpaceDN w:val="0"/>
        <w:adjustRightInd w:val="0"/>
        <w:spacing w:after="0" w:line="240" w:lineRule="auto"/>
      </w:pPr>
    </w:p>
    <w:p w14:paraId="7DF434B4" w14:textId="77777777" w:rsidR="002849CA" w:rsidRDefault="002849CA" w:rsidP="006C6773">
      <w:pPr>
        <w:autoSpaceDE w:val="0"/>
        <w:autoSpaceDN w:val="0"/>
        <w:adjustRightInd w:val="0"/>
        <w:spacing w:after="0" w:line="240" w:lineRule="auto"/>
      </w:pPr>
    </w:p>
    <w:p w14:paraId="62DF809E" w14:textId="659E3CC1" w:rsidR="002849CA" w:rsidRDefault="002849CA" w:rsidP="006C6773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proofErr w:type="spellStart"/>
      <w:r>
        <w:t>ppt</w:t>
      </w:r>
      <w:proofErr w:type="spellEnd"/>
      <w:r>
        <w:t xml:space="preserve"> compra física</w:t>
      </w:r>
    </w:p>
    <w:p w14:paraId="0CA6697F" w14:textId="42EF2D26" w:rsidR="002849CA" w:rsidRDefault="002849CA" w:rsidP="006C6773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proofErr w:type="spellStart"/>
      <w:r>
        <w:t>ppt</w:t>
      </w:r>
      <w:proofErr w:type="spellEnd"/>
      <w:r>
        <w:t xml:space="preserve"> compra online</w:t>
      </w:r>
    </w:p>
    <w:p w14:paraId="651D2FE8" w14:textId="77777777" w:rsidR="002849CA" w:rsidRDefault="002849CA" w:rsidP="006C6773">
      <w:pPr>
        <w:autoSpaceDE w:val="0"/>
        <w:autoSpaceDN w:val="0"/>
        <w:adjustRightInd w:val="0"/>
        <w:spacing w:after="0" w:line="240" w:lineRule="auto"/>
      </w:pPr>
    </w:p>
    <w:p w14:paraId="10712147" w14:textId="29261F98" w:rsidR="002849CA" w:rsidRDefault="002849CA" w:rsidP="006C6773">
      <w:pPr>
        <w:autoSpaceDE w:val="0"/>
        <w:autoSpaceDN w:val="0"/>
        <w:adjustRightInd w:val="0"/>
        <w:spacing w:after="0" w:line="240" w:lineRule="auto"/>
      </w:pPr>
      <w:r w:rsidRPr="002849CA">
        <w:lastRenderedPageBreak/>
        <w:drawing>
          <wp:inline distT="0" distB="0" distL="0" distR="0" wp14:anchorId="3696CE2E" wp14:editId="4930E032">
            <wp:extent cx="5400040" cy="2933700"/>
            <wp:effectExtent l="0" t="0" r="0" b="0"/>
            <wp:docPr id="631715846" name="Imagem 1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5846" name="Imagem 1" descr="Interface gráfica do usuário, Diagrama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509C" w14:textId="77777777" w:rsidR="002849CA" w:rsidRDefault="002849CA" w:rsidP="006C6773">
      <w:pPr>
        <w:autoSpaceDE w:val="0"/>
        <w:autoSpaceDN w:val="0"/>
        <w:adjustRightInd w:val="0"/>
        <w:spacing w:after="0" w:line="240" w:lineRule="auto"/>
      </w:pPr>
    </w:p>
    <w:p w14:paraId="63A09CC3" w14:textId="73E71889" w:rsidR="002849CA" w:rsidRPr="006C6773" w:rsidRDefault="002849CA" w:rsidP="006C6773">
      <w:pPr>
        <w:autoSpaceDE w:val="0"/>
        <w:autoSpaceDN w:val="0"/>
        <w:adjustRightInd w:val="0"/>
        <w:spacing w:after="0" w:line="240" w:lineRule="auto"/>
      </w:pPr>
      <w:hyperlink r:id="rId10" w:history="1">
        <w:r>
          <w:rPr>
            <w:rStyle w:val="Hyperlink"/>
          </w:rPr>
          <w:t>Gateway de pagamento: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que é e como funciona | </w:t>
        </w:r>
        <w:proofErr w:type="spellStart"/>
        <w:r>
          <w:rPr>
            <w:rStyle w:val="Hyperlink"/>
          </w:rPr>
          <w:t>Betminds</w:t>
        </w:r>
        <w:proofErr w:type="spellEnd"/>
      </w:hyperlink>
    </w:p>
    <w:sectPr w:rsidR="002849CA" w:rsidRPr="006C6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7833"/>
    <w:multiLevelType w:val="multilevel"/>
    <w:tmpl w:val="1954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8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20"/>
    <w:rsid w:val="00067868"/>
    <w:rsid w:val="002227B2"/>
    <w:rsid w:val="002849CA"/>
    <w:rsid w:val="00347D21"/>
    <w:rsid w:val="003B2A20"/>
    <w:rsid w:val="006C6773"/>
    <w:rsid w:val="0086391C"/>
    <w:rsid w:val="008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5A50"/>
  <w15:chartTrackingRefBased/>
  <w15:docId w15:val="{00137985-4B26-4A1E-87A5-DBB7AB6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6391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47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nfinitepay.io/como-funciona-o-sistema-de-pagamentos-no-bras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ascmrosa.medium.com/sistemas-de-pagamentos-i-cart%C3%B5es-53ece499f9e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ar.me/blog/como-as-transacoes-sao-processadas-no-mercado-de-pagament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dyen.com/pt_BR/blog/chargeback-saiba-o-que-e-e-como-evita-lo" TargetMode="External"/><Relationship Id="rId10" Type="http://schemas.openxmlformats.org/officeDocument/2006/relationships/hyperlink" Target="https://betminds.ag/blog/gateway-de-pagamen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Galvão</dc:creator>
  <cp:keywords/>
  <dc:description/>
  <cp:lastModifiedBy>André Galvão</cp:lastModifiedBy>
  <cp:revision>2</cp:revision>
  <dcterms:created xsi:type="dcterms:W3CDTF">2023-07-08T23:48:00Z</dcterms:created>
  <dcterms:modified xsi:type="dcterms:W3CDTF">2023-07-11T09:17:00Z</dcterms:modified>
</cp:coreProperties>
</file>