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94A55" w14:textId="22D0977E" w:rsidR="00E61A51" w:rsidRPr="00E61A51" w:rsidRDefault="00E61A51" w:rsidP="00E61A51">
      <w:pPr>
        <w:pStyle w:val="Heading1"/>
      </w:pPr>
      <w:r w:rsidRPr="00E61A51">
        <w:t>Andre Hardy – Project 2-1</w:t>
      </w:r>
    </w:p>
    <w:p w14:paraId="10039939" w14:textId="77777777" w:rsidR="00E61A51" w:rsidRDefault="00E61A51" w:rsidP="00E61A51">
      <w:pPr>
        <w:rPr>
          <w:b/>
          <w:bCs/>
          <w:sz w:val="24"/>
          <w:szCs w:val="24"/>
        </w:rPr>
      </w:pPr>
    </w:p>
    <w:p w14:paraId="1D931BD5" w14:textId="20838B07" w:rsidR="00E61A51" w:rsidRPr="00E61A51" w:rsidRDefault="00E61A51" w:rsidP="00E61A51">
      <w:pPr>
        <w:rPr>
          <w:b/>
          <w:bCs/>
          <w:sz w:val="24"/>
          <w:szCs w:val="24"/>
        </w:rPr>
      </w:pPr>
      <w:r w:rsidRPr="00E61A51">
        <w:rPr>
          <w:b/>
          <w:bCs/>
          <w:sz w:val="24"/>
          <w:szCs w:val="24"/>
        </w:rPr>
        <w:t>4. This page gives a brief overview of CVE. Read through the information regarding CVE. In your own words, how would you describe it? How does it work? What advantages does it provide?</w:t>
      </w:r>
    </w:p>
    <w:p w14:paraId="078B7963" w14:textId="297B6279" w:rsidR="002A2254" w:rsidRDefault="00CE4623" w:rsidP="00B01793">
      <w:pPr>
        <w:ind w:firstLine="720"/>
      </w:pPr>
      <w:r>
        <w:t xml:space="preserve">A: </w:t>
      </w:r>
      <w:r w:rsidR="00B01793">
        <w:t xml:space="preserve">I would describe the CVE program as a community-driven effort to inform the public of common vulnerabilities and exposures. It works by defining vulnerabilities on a scoring system scale. The advantages of this are to provide a standard to ensure cybersecurity professionals have the same knowledge and information to coordinate and address vulnerabilities collectively. </w:t>
      </w:r>
    </w:p>
    <w:p w14:paraId="7695DC83" w14:textId="77777777" w:rsidR="00E61A51" w:rsidRDefault="00E61A51" w:rsidP="00E61A51"/>
    <w:p w14:paraId="3239586D" w14:textId="1FE6C25A" w:rsidR="00E61A51" w:rsidRPr="00E61A51" w:rsidRDefault="00E61A51" w:rsidP="00E61A51">
      <w:pPr>
        <w:rPr>
          <w:b/>
          <w:bCs/>
          <w:sz w:val="24"/>
          <w:szCs w:val="24"/>
        </w:rPr>
      </w:pPr>
      <w:r w:rsidRPr="00E61A51">
        <w:rPr>
          <w:b/>
          <w:bCs/>
          <w:sz w:val="24"/>
          <w:szCs w:val="24"/>
        </w:rPr>
        <w:t>6. Click FAQs to display more detailed information on CVE. Who is behind CVE? Who owns it? How is it used? How does CVE compare to a vulnerability database? How would you answer the argument that threat actors could use CVE?</w:t>
      </w:r>
    </w:p>
    <w:p w14:paraId="261FC3CC" w14:textId="7DFE3010" w:rsidR="00B01793" w:rsidRDefault="00CE4623" w:rsidP="00B01793">
      <w:pPr>
        <w:ind w:firstLine="720"/>
      </w:pPr>
      <w:r>
        <w:t xml:space="preserve">A: </w:t>
      </w:r>
      <w:r w:rsidR="00B01793">
        <w:t xml:space="preserve">While the MITRE corporation owns the CVE Program, it is sponsored by the U.S. DHS and CISA. Unlike a traditional vulnerability database, the </w:t>
      </w:r>
      <w:r w:rsidR="00B01793" w:rsidRPr="00B01793">
        <w:t>CVE enables the correlation of vulnerability data across tools, databases, and people</w:t>
      </w:r>
      <w:r w:rsidR="00B01793">
        <w:t xml:space="preserve">. </w:t>
      </w:r>
      <w:r w:rsidR="00B01793" w:rsidRPr="00B01793">
        <w:t>This enables two or more people or tools to refer to a vulnerability and know they are referring to the same issue</w:t>
      </w:r>
      <w:r w:rsidR="00B01793">
        <w:t xml:space="preserve">. Threat actors could certainly use CVE to employ attacks however, </w:t>
      </w:r>
      <w:r w:rsidR="00B01793" w:rsidRPr="00B01793">
        <w:t>CVE is restricted to</w:t>
      </w:r>
      <w:r w:rsidR="00B01793">
        <w:t xml:space="preserve"> only</w:t>
      </w:r>
      <w:r w:rsidR="00B01793" w:rsidRPr="00B01793">
        <w:t xml:space="preserve"> publicly known vulnerabilities</w:t>
      </w:r>
      <w:r w:rsidR="00B01793">
        <w:t>. This means organizations will have means and tools available to defend against these vulnerabilities.</w:t>
      </w:r>
    </w:p>
    <w:p w14:paraId="73A79A5C" w14:textId="77777777" w:rsidR="00E61A51" w:rsidRDefault="00E61A51" w:rsidP="00E61A51"/>
    <w:p w14:paraId="196F004B" w14:textId="7C4EF71C" w:rsidR="00E61A51" w:rsidRDefault="00E61A51" w:rsidP="00E61A51">
      <w:pPr>
        <w:rPr>
          <w:b/>
          <w:bCs/>
          <w:sz w:val="24"/>
          <w:szCs w:val="24"/>
        </w:rPr>
      </w:pPr>
      <w:r w:rsidRPr="00E61A51">
        <w:rPr>
          <w:b/>
          <w:bCs/>
          <w:sz w:val="24"/>
          <w:szCs w:val="24"/>
        </w:rPr>
        <w:t xml:space="preserve">7. Scroll down to </w:t>
      </w:r>
      <w:proofErr w:type="spellStart"/>
      <w:r w:rsidRPr="00E61A51">
        <w:rPr>
          <w:b/>
          <w:bCs/>
          <w:sz w:val="24"/>
          <w:szCs w:val="24"/>
        </w:rPr>
        <w:t>CVe</w:t>
      </w:r>
      <w:proofErr w:type="spellEnd"/>
      <w:r w:rsidRPr="00E61A51">
        <w:rPr>
          <w:b/>
          <w:bCs/>
          <w:sz w:val="24"/>
          <w:szCs w:val="24"/>
        </w:rPr>
        <w:t xml:space="preserve"> entries. Describe the three elements that make up a CVE Entry.</w:t>
      </w:r>
    </w:p>
    <w:p w14:paraId="1D4EDA7A" w14:textId="2B691473" w:rsidR="00CE4623" w:rsidRPr="00CE4623" w:rsidRDefault="00CE4623" w:rsidP="00E61A51">
      <w:r>
        <w:rPr>
          <w:b/>
          <w:bCs/>
          <w:sz w:val="24"/>
          <w:szCs w:val="24"/>
        </w:rPr>
        <w:tab/>
      </w:r>
      <w:r w:rsidRPr="00CE4623">
        <w:t>A: The three elements that make up a CVE Entry are below:</w:t>
      </w:r>
    </w:p>
    <w:p w14:paraId="0259D9B4" w14:textId="2856F6E9" w:rsidR="00E61A51" w:rsidRPr="00E61A51" w:rsidRDefault="00E61A51" w:rsidP="00E61A51">
      <w:pPr>
        <w:pStyle w:val="ListParagraph"/>
        <w:numPr>
          <w:ilvl w:val="0"/>
          <w:numId w:val="3"/>
        </w:numPr>
        <w:spacing w:line="240" w:lineRule="auto"/>
      </w:pPr>
      <w:r w:rsidRPr="00E61A51">
        <w:t>CVE ID </w:t>
      </w:r>
      <w:r w:rsidRPr="00E61A51">
        <w:t>number</w:t>
      </w:r>
      <w:r w:rsidRPr="00E61A51">
        <w:t> with four or more digits in the sequence number portion of the ID</w:t>
      </w:r>
    </w:p>
    <w:p w14:paraId="4C017654" w14:textId="67905D44" w:rsidR="00E61A51" w:rsidRPr="00E61A51" w:rsidRDefault="00E61A51" w:rsidP="00E61A51">
      <w:pPr>
        <w:pStyle w:val="ListParagraph"/>
        <w:numPr>
          <w:ilvl w:val="0"/>
          <w:numId w:val="3"/>
        </w:numPr>
        <w:spacing w:line="240" w:lineRule="auto"/>
      </w:pPr>
      <w:r w:rsidRPr="00E61A51">
        <w:t>Brie</w:t>
      </w:r>
      <w:r>
        <w:t>f description</w:t>
      </w:r>
      <w:r w:rsidRPr="00E61A51">
        <w:t> of the security vulnerability.</w:t>
      </w:r>
    </w:p>
    <w:p w14:paraId="60054F2D" w14:textId="79B68066" w:rsidR="00E61A51" w:rsidRDefault="00E61A51" w:rsidP="00E61A51">
      <w:pPr>
        <w:pStyle w:val="ListParagraph"/>
        <w:numPr>
          <w:ilvl w:val="0"/>
          <w:numId w:val="3"/>
        </w:numPr>
        <w:spacing w:line="240" w:lineRule="auto"/>
      </w:pPr>
      <w:r w:rsidRPr="00E61A51">
        <w:t>Any pertinent </w:t>
      </w:r>
      <w:r w:rsidRPr="00E61A51">
        <w:t>references</w:t>
      </w:r>
    </w:p>
    <w:p w14:paraId="1A22FB1F" w14:textId="77777777" w:rsidR="00E61A51" w:rsidRDefault="00E61A51" w:rsidP="00B01793">
      <w:pPr>
        <w:ind w:firstLine="720"/>
      </w:pPr>
    </w:p>
    <w:p w14:paraId="17BCF61C" w14:textId="4B09C9AA" w:rsidR="00B01793" w:rsidRPr="00E61A51" w:rsidRDefault="00E61A51" w:rsidP="00E61A51">
      <w:pPr>
        <w:rPr>
          <w:b/>
          <w:bCs/>
          <w:sz w:val="24"/>
          <w:szCs w:val="24"/>
        </w:rPr>
      </w:pPr>
      <w:r w:rsidRPr="00E61A51">
        <w:rPr>
          <w:b/>
          <w:bCs/>
          <w:sz w:val="24"/>
          <w:szCs w:val="24"/>
        </w:rPr>
        <w:t xml:space="preserve">8. Scroll down to </w:t>
      </w:r>
      <w:proofErr w:type="spellStart"/>
      <w:r w:rsidRPr="00E61A51">
        <w:rPr>
          <w:b/>
          <w:bCs/>
          <w:sz w:val="24"/>
          <w:szCs w:val="24"/>
        </w:rPr>
        <w:t>CVe</w:t>
      </w:r>
      <w:proofErr w:type="spellEnd"/>
      <w:r w:rsidRPr="00E61A51">
        <w:rPr>
          <w:b/>
          <w:bCs/>
          <w:sz w:val="24"/>
          <w:szCs w:val="24"/>
        </w:rPr>
        <w:t xml:space="preserve"> list basics. What is the process by which a vulnerability becomes a CVE listing? Who is involved in this process?</w:t>
      </w:r>
      <w:r w:rsidRPr="00E61A51">
        <w:rPr>
          <w:b/>
          <w:bCs/>
          <w:sz w:val="24"/>
          <w:szCs w:val="24"/>
        </w:rPr>
        <w:cr/>
      </w:r>
    </w:p>
    <w:p w14:paraId="231973C5" w14:textId="55408577" w:rsidR="00B01793" w:rsidRDefault="00CE4623" w:rsidP="00B01793">
      <w:pPr>
        <w:ind w:firstLine="720"/>
      </w:pPr>
      <w:r>
        <w:t xml:space="preserve">A: </w:t>
      </w:r>
      <w:r w:rsidR="00E61A51">
        <w:t>The CVE Record Process is as follows:</w:t>
      </w:r>
    </w:p>
    <w:p w14:paraId="47B39202" w14:textId="7EF6BC23" w:rsidR="00E61A51" w:rsidRDefault="00E61A51" w:rsidP="00E61A51">
      <w:pPr>
        <w:pStyle w:val="ListParagraph"/>
        <w:numPr>
          <w:ilvl w:val="0"/>
          <w:numId w:val="1"/>
        </w:numPr>
      </w:pPr>
      <w:r>
        <w:t xml:space="preserve">Discover - </w:t>
      </w:r>
      <w:r w:rsidRPr="00E61A51">
        <w:t>A person or organization discovers a new vulnerability.</w:t>
      </w:r>
    </w:p>
    <w:p w14:paraId="480161AD" w14:textId="2BDDB2E3" w:rsidR="00E61A51" w:rsidRDefault="00E61A51" w:rsidP="00E61A51">
      <w:pPr>
        <w:pStyle w:val="ListParagraph"/>
        <w:numPr>
          <w:ilvl w:val="0"/>
          <w:numId w:val="1"/>
        </w:numPr>
      </w:pPr>
      <w:r>
        <w:t xml:space="preserve">Report - </w:t>
      </w:r>
      <w:r w:rsidRPr="00E61A51">
        <w:t xml:space="preserve">Discoverer reports a </w:t>
      </w:r>
      <w:proofErr w:type="gramStart"/>
      <w:r w:rsidRPr="00E61A51">
        <w:t>vulnerability</w:t>
      </w:r>
      <w:proofErr w:type="gramEnd"/>
    </w:p>
    <w:p w14:paraId="6098E02C" w14:textId="77DA371C" w:rsidR="00E61A51" w:rsidRDefault="00E61A51" w:rsidP="00E61A51">
      <w:pPr>
        <w:pStyle w:val="ListParagraph"/>
        <w:numPr>
          <w:ilvl w:val="0"/>
          <w:numId w:val="1"/>
        </w:numPr>
      </w:pPr>
      <w:r>
        <w:t xml:space="preserve">Request - </w:t>
      </w:r>
      <w:r w:rsidRPr="00E61A51">
        <w:t>CVE Program participant requests a CVE Identifier</w:t>
      </w:r>
    </w:p>
    <w:p w14:paraId="60A21244" w14:textId="256B467D" w:rsidR="00E61A51" w:rsidRDefault="00E61A51" w:rsidP="00E61A51">
      <w:pPr>
        <w:pStyle w:val="ListParagraph"/>
        <w:numPr>
          <w:ilvl w:val="0"/>
          <w:numId w:val="1"/>
        </w:numPr>
      </w:pPr>
      <w:r>
        <w:t xml:space="preserve">Reserve - </w:t>
      </w:r>
      <w:r w:rsidRPr="00E61A51">
        <w:t>The ID is reserved, which is the initial state of a CVE Record.</w:t>
      </w:r>
    </w:p>
    <w:p w14:paraId="6963B008" w14:textId="618674FC" w:rsidR="00E61A51" w:rsidRDefault="00E61A51" w:rsidP="00E61A51">
      <w:pPr>
        <w:pStyle w:val="ListParagraph"/>
        <w:numPr>
          <w:ilvl w:val="0"/>
          <w:numId w:val="1"/>
        </w:numPr>
      </w:pPr>
      <w:r>
        <w:t xml:space="preserve">Submit - </w:t>
      </w:r>
      <w:r w:rsidRPr="00E61A51">
        <w:t>CVE Program participant submits the details.</w:t>
      </w:r>
    </w:p>
    <w:p w14:paraId="486F0B1C" w14:textId="374A9B33" w:rsidR="00B01793" w:rsidRDefault="00E61A51" w:rsidP="00E61A51">
      <w:pPr>
        <w:pStyle w:val="ListParagraph"/>
        <w:numPr>
          <w:ilvl w:val="0"/>
          <w:numId w:val="1"/>
        </w:numPr>
      </w:pPr>
      <w:r>
        <w:lastRenderedPageBreak/>
        <w:t xml:space="preserve">Publish </w:t>
      </w:r>
      <w:proofErr w:type="gramStart"/>
      <w:r>
        <w:t xml:space="preserve">- </w:t>
      </w:r>
      <w:r w:rsidRPr="00E61A51">
        <w:t> it</w:t>
      </w:r>
      <w:proofErr w:type="gramEnd"/>
      <w:r w:rsidRPr="00E61A51">
        <w:t xml:space="preserve"> is published to the CVE List by the responsible CNA.</w:t>
      </w:r>
    </w:p>
    <w:p w14:paraId="1E82C97D" w14:textId="4168A688" w:rsidR="00E61A51" w:rsidRDefault="00E61A51" w:rsidP="00E61A51">
      <w:pPr>
        <w:rPr>
          <w:b/>
          <w:bCs/>
          <w:sz w:val="24"/>
          <w:szCs w:val="24"/>
        </w:rPr>
      </w:pPr>
      <w:r w:rsidRPr="00E61A51">
        <w:rPr>
          <w:b/>
          <w:bCs/>
          <w:sz w:val="24"/>
          <w:szCs w:val="24"/>
        </w:rPr>
        <w:t>9. Click the link CV</w:t>
      </w:r>
      <w:r w:rsidR="00CE4623">
        <w:rPr>
          <w:b/>
          <w:bCs/>
          <w:sz w:val="24"/>
          <w:szCs w:val="24"/>
        </w:rPr>
        <w:t>E</w:t>
      </w:r>
      <w:r w:rsidRPr="00E61A51">
        <w:rPr>
          <w:b/>
          <w:bCs/>
          <w:sz w:val="24"/>
          <w:szCs w:val="24"/>
        </w:rPr>
        <w:t xml:space="preserve"> data Feeds. Scroll through the newest CVE entries feed. Were you aware of these vulnerabilities? How does the CVE distribute its information? Would you consider it sufficient? How can this be used by security personne</w:t>
      </w:r>
      <w:r w:rsidRPr="00E61A51">
        <w:rPr>
          <w:b/>
          <w:bCs/>
          <w:sz w:val="24"/>
          <w:szCs w:val="24"/>
        </w:rPr>
        <w:t>l?</w:t>
      </w:r>
    </w:p>
    <w:p w14:paraId="51251768" w14:textId="2152EA15" w:rsidR="00CE4623" w:rsidRPr="00CE4623" w:rsidRDefault="00CE4623" w:rsidP="00E61A51">
      <w:r w:rsidRPr="00CE4623">
        <w:tab/>
        <w:t xml:space="preserve">A: I was aware of some vulnerabilities. The information is distributed through platforms such as </w:t>
      </w:r>
      <w:r>
        <w:t xml:space="preserve">twitter, email, and the CVE website. IU do believe this is sufficient. Security personnel can use this to stay up to date on vulnerabilities. </w:t>
      </w:r>
    </w:p>
    <w:p w14:paraId="532A397A" w14:textId="77777777" w:rsidR="00CE4623" w:rsidRDefault="00CE4623" w:rsidP="00E61A51">
      <w:pPr>
        <w:rPr>
          <w:b/>
          <w:bCs/>
          <w:sz w:val="24"/>
          <w:szCs w:val="24"/>
        </w:rPr>
      </w:pPr>
    </w:p>
    <w:p w14:paraId="12D83B03" w14:textId="6369F71D" w:rsidR="00CE4623" w:rsidRDefault="00CE4623" w:rsidP="00E61A51">
      <w:pPr>
        <w:rPr>
          <w:b/>
          <w:bCs/>
          <w:sz w:val="24"/>
          <w:szCs w:val="24"/>
        </w:rPr>
      </w:pPr>
      <w:r w:rsidRPr="00CE4623">
        <w:rPr>
          <w:b/>
          <w:bCs/>
          <w:sz w:val="24"/>
          <w:szCs w:val="24"/>
        </w:rPr>
        <w:t xml:space="preserve">11. Enter a generic vulnerability such as passwords to display the CVE entries. How </w:t>
      </w:r>
      <w:proofErr w:type="gramStart"/>
      <w:r w:rsidRPr="00CE4623">
        <w:rPr>
          <w:b/>
          <w:bCs/>
          <w:sz w:val="24"/>
          <w:szCs w:val="24"/>
        </w:rPr>
        <w:t>many are there</w:t>
      </w:r>
      <w:proofErr w:type="gramEnd"/>
      <w:r w:rsidRPr="00CE4623">
        <w:rPr>
          <w:b/>
          <w:bCs/>
          <w:sz w:val="24"/>
          <w:szCs w:val="24"/>
        </w:rPr>
        <w:t xml:space="preserve"> that relate to this topic?</w:t>
      </w:r>
    </w:p>
    <w:p w14:paraId="1422C1B5" w14:textId="4E20E128" w:rsidR="00CE4623" w:rsidRDefault="00CE4623" w:rsidP="00E61A51">
      <w:r>
        <w:rPr>
          <w:b/>
          <w:bCs/>
          <w:sz w:val="24"/>
          <w:szCs w:val="24"/>
        </w:rPr>
        <w:tab/>
        <w:t xml:space="preserve">A: </w:t>
      </w:r>
      <w:r w:rsidRPr="00CE4623">
        <w:t>7825</w:t>
      </w:r>
    </w:p>
    <w:p w14:paraId="2D6AA6B3" w14:textId="77777777" w:rsidR="00CE4623" w:rsidRDefault="00CE4623" w:rsidP="00E61A51"/>
    <w:p w14:paraId="18228E16" w14:textId="65AA3328" w:rsidR="00CE4623" w:rsidRDefault="00CE4623" w:rsidP="00E61A51">
      <w:pPr>
        <w:rPr>
          <w:b/>
          <w:bCs/>
          <w:sz w:val="24"/>
          <w:szCs w:val="24"/>
        </w:rPr>
      </w:pPr>
      <w:r w:rsidRPr="00CE4623">
        <w:rPr>
          <w:b/>
          <w:bCs/>
          <w:sz w:val="24"/>
          <w:szCs w:val="24"/>
        </w:rPr>
        <w:t>13. Locate a CVE entry that contains the tag Disputed. Click this entry. Under Description click **</w:t>
      </w:r>
      <w:proofErr w:type="spellStart"/>
      <w:r w:rsidRPr="00CE4623">
        <w:rPr>
          <w:b/>
          <w:bCs/>
          <w:sz w:val="24"/>
          <w:szCs w:val="24"/>
        </w:rPr>
        <w:t>dISPuTed</w:t>
      </w:r>
      <w:proofErr w:type="spellEnd"/>
      <w:r w:rsidRPr="00CE4623">
        <w:rPr>
          <w:b/>
          <w:bCs/>
          <w:sz w:val="24"/>
          <w:szCs w:val="24"/>
        </w:rPr>
        <w:t>** to read about what constitutes a disputed CVE. Who would dispute a CVE? Why?</w:t>
      </w:r>
    </w:p>
    <w:p w14:paraId="19B75D86" w14:textId="485538BE" w:rsidR="00CE4623" w:rsidRPr="00CE4623" w:rsidRDefault="00CE4623" w:rsidP="00E61A51">
      <w:r>
        <w:rPr>
          <w:b/>
          <w:bCs/>
          <w:sz w:val="24"/>
          <w:szCs w:val="24"/>
        </w:rPr>
        <w:tab/>
      </w:r>
      <w:r w:rsidRPr="00CE4623">
        <w:t>A:</w:t>
      </w:r>
      <w:r>
        <w:t xml:space="preserve"> A vendor may dispute a CVE. This could be because the vulnerability was misunderstood desired behavior, or the vulnerability happens to be a false positive.</w:t>
      </w:r>
    </w:p>
    <w:sectPr w:rsidR="00CE4623" w:rsidRPr="00CE4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269C"/>
    <w:multiLevelType w:val="hybridMultilevel"/>
    <w:tmpl w:val="C9DEF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820EE0"/>
    <w:multiLevelType w:val="hybridMultilevel"/>
    <w:tmpl w:val="077A3880"/>
    <w:lvl w:ilvl="0" w:tplc="43188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A243764"/>
    <w:multiLevelType w:val="multilevel"/>
    <w:tmpl w:val="69B2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947660">
    <w:abstractNumId w:val="1"/>
  </w:num>
  <w:num w:numId="2" w16cid:durableId="146169621">
    <w:abstractNumId w:val="2"/>
  </w:num>
  <w:num w:numId="3" w16cid:durableId="98215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93"/>
    <w:rsid w:val="002A2254"/>
    <w:rsid w:val="00B01793"/>
    <w:rsid w:val="00CE4623"/>
    <w:rsid w:val="00E6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0E8A"/>
  <w15:chartTrackingRefBased/>
  <w15:docId w15:val="{A1A242E9-2C27-49BE-BD4D-284E1BA7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A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A51"/>
    <w:pPr>
      <w:ind w:left="720"/>
      <w:contextualSpacing/>
    </w:pPr>
  </w:style>
  <w:style w:type="character" w:customStyle="1" w:styleId="Heading1Char">
    <w:name w:val="Heading 1 Char"/>
    <w:basedOn w:val="DefaultParagraphFont"/>
    <w:link w:val="Heading1"/>
    <w:uiPriority w:val="9"/>
    <w:rsid w:val="00E61A5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61A51"/>
    <w:rPr>
      <w:color w:val="0563C1" w:themeColor="hyperlink"/>
      <w:u w:val="single"/>
    </w:rPr>
  </w:style>
  <w:style w:type="character" w:styleId="UnresolvedMention">
    <w:name w:val="Unresolved Mention"/>
    <w:basedOn w:val="DefaultParagraphFont"/>
    <w:uiPriority w:val="99"/>
    <w:semiHidden/>
    <w:unhideWhenUsed/>
    <w:rsid w:val="00E61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36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2023-10-29T20:20:00Z</dcterms:created>
  <dcterms:modified xsi:type="dcterms:W3CDTF">2023-10-29T21:24:00Z</dcterms:modified>
</cp:coreProperties>
</file>