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4D00FF" w14:textId="5FEDCE22" w:rsidR="00AF194A" w:rsidRDefault="00AF194A" w:rsidP="00AF194A">
      <w:pPr>
        <w:pStyle w:val="Heading1"/>
      </w:pPr>
      <w:r>
        <w:t>Andre Hardy– Project 4-</w:t>
      </w:r>
      <w:r>
        <w:t>3</w:t>
      </w:r>
    </w:p>
    <w:p w14:paraId="2F20F3AC" w14:textId="77777777" w:rsidR="00AF194A" w:rsidRPr="00AF194A" w:rsidRDefault="00AF194A" w:rsidP="00AF194A"/>
    <w:p w14:paraId="59A6BD90" w14:textId="77777777" w:rsidR="00AF194A" w:rsidRPr="00DD0618" w:rsidRDefault="00AF194A">
      <w:pPr>
        <w:rPr>
          <w:b/>
          <w:bCs/>
        </w:rPr>
      </w:pPr>
      <w:r w:rsidRPr="00DD0618">
        <w:rPr>
          <w:b/>
          <w:bCs/>
        </w:rPr>
        <w:t xml:space="preserve">4. Click Pause updates for 7 days. What warning are you given? </w:t>
      </w:r>
    </w:p>
    <w:p w14:paraId="0429C3F1" w14:textId="56A8A5E0" w:rsidR="00AF194A" w:rsidRDefault="00AF194A" w:rsidP="00AF194A">
      <w:pPr>
        <w:ind w:firstLine="720"/>
      </w:pPr>
      <w:r>
        <w:t>A: “Your device won’t be up to date whole updates are paused.”</w:t>
      </w:r>
    </w:p>
    <w:p w14:paraId="796BF44E" w14:textId="775DC898" w:rsidR="00AF194A" w:rsidRPr="00DD0618" w:rsidRDefault="00AF194A">
      <w:pPr>
        <w:rPr>
          <w:b/>
          <w:bCs/>
        </w:rPr>
      </w:pPr>
      <w:r w:rsidRPr="00DD0618">
        <w:rPr>
          <w:b/>
          <w:bCs/>
        </w:rPr>
        <w:t>7. Expand each area and select one update to review. Read through the information on the update. How detailed is this information?</w:t>
      </w:r>
    </w:p>
    <w:p w14:paraId="52209FBF" w14:textId="489D53E7" w:rsidR="00AF194A" w:rsidRDefault="00AF194A" w:rsidP="00AF194A">
      <w:pPr>
        <w:ind w:firstLine="720"/>
      </w:pPr>
      <w:r>
        <w:t xml:space="preserve">A: This information is not detailed as it only explicitly </w:t>
      </w:r>
      <w:proofErr w:type="gramStart"/>
      <w:r>
        <w:t>state</w:t>
      </w:r>
      <w:proofErr w:type="gramEnd"/>
      <w:r>
        <w:t xml:space="preserve"> the name of the update and nothing more</w:t>
      </w:r>
    </w:p>
    <w:p w14:paraId="093304B1" w14:textId="2E5414AD" w:rsidR="00AF194A" w:rsidRPr="00DD0618" w:rsidRDefault="00AF194A">
      <w:pPr>
        <w:rPr>
          <w:b/>
          <w:bCs/>
        </w:rPr>
      </w:pPr>
      <w:r w:rsidRPr="00DD0618">
        <w:rPr>
          <w:b/>
          <w:bCs/>
        </w:rPr>
        <w:t>12. Read the information under Pause updates. Why would you select this option?</w:t>
      </w:r>
    </w:p>
    <w:p w14:paraId="187A12D6" w14:textId="44F73962" w:rsidR="00AF194A" w:rsidRDefault="00AF194A" w:rsidP="00AF194A">
      <w:pPr>
        <w:ind w:firstLine="720"/>
      </w:pPr>
      <w:r>
        <w:t>A: You may want to pause updates when you are unsure how critical systems will react to them and you want to test this update in a controlled manner</w:t>
      </w:r>
    </w:p>
    <w:p w14:paraId="3F496350" w14:textId="461BA7BB" w:rsidR="00AF194A" w:rsidRPr="00DD0618" w:rsidRDefault="00AF194A">
      <w:pPr>
        <w:rPr>
          <w:b/>
          <w:bCs/>
        </w:rPr>
      </w:pPr>
      <w:r w:rsidRPr="00DD0618">
        <w:rPr>
          <w:b/>
          <w:bCs/>
        </w:rPr>
        <w:t>13. Click the down arrow under A quality update includes security improvements. It can be deferred for this many days</w:t>
      </w:r>
      <w:r w:rsidR="00DD0618" w:rsidRPr="00DD0618">
        <w:rPr>
          <w:b/>
          <w:bCs/>
        </w:rPr>
        <w:t>.</w:t>
      </w:r>
      <w:r w:rsidRPr="00DD0618">
        <w:rPr>
          <w:b/>
          <w:bCs/>
        </w:rPr>
        <w:t xml:space="preserve"> How many days can you defer security updates?</w:t>
      </w:r>
    </w:p>
    <w:p w14:paraId="3E713208" w14:textId="4624332C" w:rsidR="00AF194A" w:rsidRDefault="00AF194A" w:rsidP="00AF194A">
      <w:pPr>
        <w:ind w:firstLine="720"/>
      </w:pPr>
      <w:r>
        <w:t>A: You can defer security updates for up to 35 Days</w:t>
      </w:r>
    </w:p>
    <w:p w14:paraId="2FF7EB43" w14:textId="55094401" w:rsidR="00AF194A" w:rsidRPr="00DD0618" w:rsidRDefault="00AF194A">
      <w:pPr>
        <w:rPr>
          <w:b/>
          <w:bCs/>
        </w:rPr>
      </w:pPr>
      <w:r w:rsidRPr="00DD0618">
        <w:rPr>
          <w:b/>
          <w:bCs/>
        </w:rPr>
        <w:t>18. Now perform a Quick scan of the most essential files. Click Scan now. Depending upon your system, it may take several minutes to complete. What was the result of the scan?</w:t>
      </w:r>
    </w:p>
    <w:p w14:paraId="064DB8D0" w14:textId="51F2B27B" w:rsidR="00AF194A" w:rsidRDefault="00AF194A" w:rsidP="00AF194A">
      <w:pPr>
        <w:ind w:firstLine="720"/>
      </w:pPr>
      <w:r>
        <w:t xml:space="preserve">A: </w:t>
      </w:r>
      <w:r w:rsidR="00DD0618" w:rsidRPr="00DD0618">
        <w:drawing>
          <wp:inline distT="0" distB="0" distL="0" distR="0" wp14:anchorId="66B5FD9C" wp14:editId="6ECF3D35">
            <wp:extent cx="3419952" cy="1581371"/>
            <wp:effectExtent l="0" t="0" r="0" b="0"/>
            <wp:docPr id="1563320814" name="Picture 1" descr="A screen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20814" name="Picture 1" descr="A screenshot of a black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A5055" w14:textId="77777777" w:rsidR="00AF194A" w:rsidRPr="00DD0618" w:rsidRDefault="00AF194A">
      <w:pPr>
        <w:rPr>
          <w:b/>
          <w:bCs/>
        </w:rPr>
      </w:pPr>
      <w:r w:rsidRPr="00DD0618">
        <w:rPr>
          <w:b/>
          <w:bCs/>
        </w:rPr>
        <w:t xml:space="preserve">20. Read through the details of the options. Are there any that you would change? Why? </w:t>
      </w:r>
    </w:p>
    <w:p w14:paraId="61CDFB6C" w14:textId="04620E3F" w:rsidR="00F23E44" w:rsidRDefault="00AF194A" w:rsidP="00AF194A">
      <w:pPr>
        <w:ind w:firstLine="720"/>
      </w:pPr>
      <w:r>
        <w:t>A: I would not change these settings as they appear to be best practice security settings.</w:t>
      </w:r>
    </w:p>
    <w:p w14:paraId="11C4064E" w14:textId="77777777" w:rsidR="00DD0618" w:rsidRDefault="00DD0618" w:rsidP="00DD0618"/>
    <w:p w14:paraId="3860FB1B" w14:textId="2A934824" w:rsidR="00DD0618" w:rsidRDefault="00DD0618" w:rsidP="00DD0618">
      <w:r w:rsidRPr="00DD0618">
        <w:lastRenderedPageBreak/>
        <w:drawing>
          <wp:inline distT="0" distB="0" distL="0" distR="0" wp14:anchorId="6F435515" wp14:editId="0523F5D4">
            <wp:extent cx="5828030" cy="8229600"/>
            <wp:effectExtent l="0" t="0" r="1270" b="0"/>
            <wp:docPr id="10290561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5619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80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6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94A"/>
    <w:rsid w:val="00AF194A"/>
    <w:rsid w:val="00DD0618"/>
    <w:rsid w:val="00F23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34B2A"/>
  <w15:chartTrackingRefBased/>
  <w15:docId w15:val="{00CC23B3-9ABA-4540-B3C7-1163AF1D6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94A"/>
    <w:pPr>
      <w:keepNext/>
      <w:keepLines/>
      <w:spacing w:before="240" w:after="0" w:line="254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9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2</cp:revision>
  <dcterms:created xsi:type="dcterms:W3CDTF">2023-11-07T00:24:00Z</dcterms:created>
  <dcterms:modified xsi:type="dcterms:W3CDTF">2023-11-07T00:24:00Z</dcterms:modified>
</cp:coreProperties>
</file>