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D876F" w14:textId="399A9CE6" w:rsidR="009655DD" w:rsidRDefault="009655DD" w:rsidP="009655DD">
      <w:pPr>
        <w:pStyle w:val="Heading1"/>
      </w:pPr>
      <w:r>
        <w:t>Andre Hardy– Project 4-</w:t>
      </w:r>
      <w:r>
        <w:t>4</w:t>
      </w:r>
    </w:p>
    <w:p w14:paraId="4261DA34" w14:textId="51302938" w:rsidR="009655DD" w:rsidRDefault="009655DD" w:rsidP="009655DD"/>
    <w:p w14:paraId="77BFFEB7" w14:textId="77777777" w:rsidR="009655DD" w:rsidRPr="009655DD" w:rsidRDefault="009655DD" w:rsidP="009655DD"/>
    <w:p w14:paraId="0E07B036" w14:textId="77777777" w:rsidR="009655DD" w:rsidRPr="00C621FE" w:rsidRDefault="009655DD">
      <w:pPr>
        <w:rPr>
          <w:b/>
          <w:bCs/>
        </w:rPr>
      </w:pPr>
      <w:r w:rsidRPr="00C621FE">
        <w:rPr>
          <w:b/>
          <w:bCs/>
        </w:rPr>
        <w:t xml:space="preserve">6. Click the defender Security log button. Read the log file about recent actions. Does anything surprise you? </w:t>
      </w:r>
    </w:p>
    <w:p w14:paraId="06F90492" w14:textId="0A167E57" w:rsidR="009655DD" w:rsidRDefault="009655DD">
      <w:r>
        <w:tab/>
        <w:t>A: Yes, it has pulled in all the data from my Defender protection history</w:t>
      </w:r>
    </w:p>
    <w:p w14:paraId="464EE2D3" w14:textId="77777777" w:rsidR="00C621FE" w:rsidRPr="00C621FE" w:rsidRDefault="009655DD">
      <w:pPr>
        <w:rPr>
          <w:b/>
          <w:bCs/>
        </w:rPr>
      </w:pPr>
      <w:r w:rsidRPr="00C621FE">
        <w:rPr>
          <w:b/>
          <w:bCs/>
        </w:rPr>
        <w:t>7. Scroll down and read the different settings. Were you aware that there were so many different options for Windows Defender?</w:t>
      </w:r>
    </w:p>
    <w:p w14:paraId="240E8FDE" w14:textId="610C5347" w:rsidR="00C621FE" w:rsidRDefault="00C621FE">
      <w:r>
        <w:tab/>
        <w:t>A: No, I was not aware of most of these options</w:t>
      </w:r>
    </w:p>
    <w:p w14:paraId="5AB20750" w14:textId="490A9CF4" w:rsidR="009655DD" w:rsidRPr="00C621FE" w:rsidRDefault="009655DD">
      <w:pPr>
        <w:rPr>
          <w:b/>
          <w:bCs/>
        </w:rPr>
      </w:pPr>
      <w:r w:rsidRPr="00C621FE">
        <w:rPr>
          <w:b/>
          <w:bCs/>
        </w:rPr>
        <w:t xml:space="preserve">10. Click the HIGH button, and then close the pop-up box. </w:t>
      </w:r>
    </w:p>
    <w:p w14:paraId="02C31762" w14:textId="30E3BC9D" w:rsidR="009655DD" w:rsidRPr="00C621FE" w:rsidRDefault="009655DD">
      <w:pPr>
        <w:rPr>
          <w:b/>
          <w:bCs/>
        </w:rPr>
      </w:pPr>
      <w:r w:rsidRPr="00C621FE">
        <w:rPr>
          <w:b/>
          <w:bCs/>
        </w:rPr>
        <w:t>11. Scroll down through the settings. How much stronger are they than from the Default settings?</w:t>
      </w:r>
    </w:p>
    <w:p w14:paraId="23713F61" w14:textId="1F943D18" w:rsidR="00C621FE" w:rsidRDefault="00C621FE">
      <w:r>
        <w:tab/>
        <w:t>A: These settings are more strict and personally preferable. I will likely keep this configuration.</w:t>
      </w:r>
    </w:p>
    <w:p w14:paraId="78CF3137" w14:textId="77777777" w:rsidR="009655DD" w:rsidRPr="00C621FE" w:rsidRDefault="009655DD">
      <w:pPr>
        <w:rPr>
          <w:b/>
          <w:bCs/>
        </w:rPr>
      </w:pPr>
      <w:r w:rsidRPr="00C621FE">
        <w:rPr>
          <w:b/>
          <w:bCs/>
        </w:rPr>
        <w:t xml:space="preserve">13. Click the MAX button, and then close the pop-up box. </w:t>
      </w:r>
    </w:p>
    <w:p w14:paraId="7A04F9F4" w14:textId="77777777" w:rsidR="009655DD" w:rsidRPr="00C621FE" w:rsidRDefault="009655DD">
      <w:pPr>
        <w:rPr>
          <w:b/>
          <w:bCs/>
        </w:rPr>
      </w:pPr>
      <w:r w:rsidRPr="00C621FE">
        <w:rPr>
          <w:b/>
          <w:bCs/>
        </w:rPr>
        <w:t xml:space="preserve">14. Scroll down through the settings. How much stronger are they? </w:t>
      </w:r>
    </w:p>
    <w:p w14:paraId="34137987" w14:textId="3892C67F" w:rsidR="00C621FE" w:rsidRDefault="00C621FE">
      <w:r>
        <w:tab/>
        <w:t xml:space="preserve">A: These settings are far too strict for my own </w:t>
      </w:r>
      <w:proofErr w:type="spellStart"/>
      <w:r>
        <w:t>every day</w:t>
      </w:r>
      <w:proofErr w:type="spellEnd"/>
      <w:r>
        <w:t xml:space="preserve"> use at least</w:t>
      </w:r>
    </w:p>
    <w:p w14:paraId="4C0492BF" w14:textId="404F3B23" w:rsidR="00F23E44" w:rsidRPr="00C621FE" w:rsidRDefault="009655DD">
      <w:pPr>
        <w:rPr>
          <w:b/>
          <w:bCs/>
        </w:rPr>
      </w:pPr>
      <w:r w:rsidRPr="00C621FE">
        <w:rPr>
          <w:b/>
          <w:bCs/>
        </w:rPr>
        <w:t xml:space="preserve">16. How easy is </w:t>
      </w:r>
      <w:proofErr w:type="spellStart"/>
      <w:r w:rsidRPr="00C621FE">
        <w:rPr>
          <w:b/>
          <w:bCs/>
        </w:rPr>
        <w:t>ConfigureDefender</w:t>
      </w:r>
      <w:proofErr w:type="spellEnd"/>
      <w:r w:rsidRPr="00C621FE">
        <w:rPr>
          <w:b/>
          <w:bCs/>
        </w:rPr>
        <w:t xml:space="preserve"> to use? Would you recommend it to others?</w:t>
      </w:r>
    </w:p>
    <w:p w14:paraId="1F271DA0" w14:textId="4CC6F176" w:rsidR="00C621FE" w:rsidRDefault="00C621FE">
      <w:r>
        <w:tab/>
        <w:t xml:space="preserve">A: </w:t>
      </w:r>
      <w:proofErr w:type="spellStart"/>
      <w:r>
        <w:t>ConfigureDefender</w:t>
      </w:r>
      <w:proofErr w:type="spellEnd"/>
      <w:r>
        <w:t xml:space="preserve"> is one of the easier applications I have worked with, would certainly recommend this to others both personally and professionally.</w:t>
      </w:r>
    </w:p>
    <w:p w14:paraId="7BD58219" w14:textId="3AC53258" w:rsidR="009655DD" w:rsidRDefault="009655DD">
      <w:r w:rsidRPr="009655DD">
        <w:lastRenderedPageBreak/>
        <w:drawing>
          <wp:inline distT="0" distB="0" distL="0" distR="0" wp14:anchorId="3A292CD7" wp14:editId="0855286D">
            <wp:extent cx="5686425" cy="8477250"/>
            <wp:effectExtent l="0" t="0" r="9525" b="0"/>
            <wp:docPr id="153127705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7055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DD"/>
    <w:rsid w:val="009655DD"/>
    <w:rsid w:val="00C621FE"/>
    <w:rsid w:val="00F2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4D96"/>
  <w15:chartTrackingRefBased/>
  <w15:docId w15:val="{667E54DF-852C-4D71-95BC-B8C0C3A4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DD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2023-11-07T00:24:00Z</dcterms:created>
  <dcterms:modified xsi:type="dcterms:W3CDTF">2023-11-07T00:40:00Z</dcterms:modified>
</cp:coreProperties>
</file>