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88"/>
        </w:rPr>
        <w:t>RAG for Financial &amp; Legal Documents</w:t>
      </w:r>
    </w:p>
    <w:p>
      <w:pPr>
        <w:jc w:val="center"/>
      </w:pPr>
      <w:r>
        <w:rPr>
          <w:color w:val="555555"/>
          <w:sz w:val="36"/>
        </w:rPr>
        <w:t>Project Summary — What Was Built and Why</w:t>
      </w:r>
    </w:p>
    <w:p>
      <w:pPr>
        <w:jc w:val="center"/>
      </w:pPr>
      <w:r>
        <w:rPr>
          <w:color w:val="888888"/>
          <w:sz w:val="22"/>
        </w:rPr>
        <w:t>Session: February 28, 2026</w:t>
      </w:r>
    </w:p>
    <w:p/>
    <w:p>
      <w:pPr>
        <w:pStyle w:val="Heading1"/>
      </w:pPr>
      <w:r>
        <w:t>1. Project Overview</w:t>
      </w:r>
    </w:p>
    <w:p>
      <w:r>
        <w:t>This project is a full-stack RAG (Retrieval-Augmented Generation) system for financial and legal documents. It serves as both a production-ready codebase and an educational series of articles and notebooks.</w:t>
      </w:r>
    </w:p>
    <w:p>
      <w:r>
        <w:t>The core philosophy: every feature is built twice — first from scratch in pure Python (to understand the internals), then with LangChain (the production-recommended approach). This dual implementation strategy is the defining characteristic of the series.</w:t>
      </w:r>
    </w:p>
    <w:p>
      <w:r>
        <w:t>Business scenario: a B2B fintech/consulting platform where multiple corporate clients have documents (financial reports, contracts, policies, regulatory references) that employees need to query via a natural-language AI assistant.</w:t>
      </w:r>
    </w:p>
    <w:p>
      <w:pPr>
        <w:pStyle w:val="Heading1"/>
      </w:pPr>
      <w:r>
        <w:t>2. Philosophy &amp; Structure</w:t>
      </w:r>
    </w:p>
    <w:p>
      <w:pPr>
        <w:pStyle w:val="Heading2"/>
      </w:pPr>
      <w:r>
        <w:t>2.1 "Understand First, Then Use the Right Tool"</w:t>
      </w:r>
    </w:p>
    <w:p>
      <w:r>
        <w:t>Each notebook and article follows a three-part pattern:</w:t>
      </w:r>
    </w:p>
    <w:p>
      <w:pPr>
        <w:pStyle w:val="ListBullet"/>
      </w:pPr>
      <w:r>
        <w:t>Part A — From Scratch: pure Python implementation with step-by-step explanation</w:t>
      </w:r>
    </w:p>
    <w:p>
      <w:pPr>
        <w:pStyle w:val="ListBullet"/>
      </w:pPr>
      <w:r>
        <w:t>Part B — LangChain: the same result in significantly fewer lines</w:t>
      </w:r>
    </w:p>
    <w:p>
      <w:pPr>
        <w:pStyle w:val="ListBullet"/>
      </w:pPr>
      <w:r>
        <w:t>Part C — Verdict: when to use which approach in a real project</w:t>
      </w:r>
    </w:p>
    <w:p>
      <w:r>
        <w:t>The message to readers: "I showed you how it works from scratch so you understand the mechanics. In a real project, I recommend LangChain — it saves time and has a great ecosystem. But when something breaks — and it will — you now know where to look."</w:t>
      </w:r>
    </w:p>
    <w:p>
      <w:pPr>
        <w:pStyle w:val="Heading2"/>
      </w:pPr>
      <w:r>
        <w:t>2.2 Article &amp; Notebook Series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Article Title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Key Naive Question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Notebook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У меня есть документы. С чего начать?</w:t>
            </w:r>
          </w:p>
        </w:tc>
        <w:tc>
          <w:tcPr>
            <w:tcW w:type="dxa" w:w="2160"/>
          </w:tcPr>
          <w:p>
            <w:r>
              <w:t>Can't we just dump everything into ChatGPT?</w:t>
            </w:r>
          </w:p>
        </w:tc>
        <w:tc>
          <w:tcPr>
            <w:tcW w:type="dxa" w:w="2160"/>
          </w:tcPr>
          <w:p>
            <w:r>
              <w:t>01_data_collection.ipynb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Как разбить документы на куски?</w:t>
            </w:r>
          </w:p>
        </w:tc>
        <w:tc>
          <w:tcPr>
            <w:tcW w:type="dxa" w:w="2160"/>
          </w:tcPr>
          <w:p>
            <w:r>
              <w:t>Just split every 500 characters, right?</w:t>
            </w:r>
          </w:p>
        </w:tc>
        <w:tc>
          <w:tcPr>
            <w:tcW w:type="dxa" w:w="2160"/>
          </w:tcPr>
          <w:p>
            <w:r>
              <w:t>02_chunking_strategies.ipynb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Как искать по этим кускам?</w:t>
            </w:r>
          </w:p>
        </w:tc>
        <w:tc>
          <w:tcPr>
            <w:tcW w:type="dxa" w:w="2160"/>
          </w:tcPr>
          <w:p>
            <w:r>
              <w:t>Can't we just use Ctrl+F?</w:t>
            </w:r>
          </w:p>
        </w:tc>
        <w:tc>
          <w:tcPr>
            <w:tcW w:type="dxa" w:w="2160"/>
          </w:tcPr>
          <w:p>
            <w:r>
              <w:t>03_naive_rag.ipynb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Почему RAG иногда отвечает не то?</w:t>
            </w:r>
          </w:p>
        </w:tc>
        <w:tc>
          <w:tcPr>
            <w:tcW w:type="dxa" w:w="2160"/>
          </w:tcPr>
          <w:p>
            <w:r>
              <w:t>I gave it all docs — why hallucinations?</w:t>
            </w:r>
          </w:p>
        </w:tc>
        <w:tc>
          <w:tcPr>
            <w:tcW w:type="dxa" w:w="2160"/>
          </w:tcPr>
          <w:p>
            <w:r>
              <w:t>04_advanced_retrieval.ipynb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Как понять, хорошо ли работает RAG?</w:t>
            </w:r>
          </w:p>
        </w:tc>
        <w:tc>
          <w:tcPr>
            <w:tcW w:type="dxa" w:w="2160"/>
          </w:tcPr>
          <w:p>
            <w:r>
              <w:t>Just test manually with a few questions?</w:t>
            </w:r>
          </w:p>
        </w:tc>
        <w:tc>
          <w:tcPr>
            <w:tcW w:type="dxa" w:w="2160"/>
          </w:tcPr>
          <w:p>
            <w:r>
              <w:t>05_evaluation.ipynb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Как это выглядит в продакшене?</w:t>
            </w:r>
          </w:p>
        </w:tc>
        <w:tc>
          <w:tcPr>
            <w:tcW w:type="dxa" w:w="2160"/>
          </w:tcPr>
          <w:p>
            <w:r>
              <w:t>Just deploy and forget?</w:t>
            </w:r>
          </w:p>
        </w:tc>
        <w:tc>
          <w:tcPr>
            <w:tcW w:type="dxa" w:w="2160"/>
          </w:tcPr>
          <w:p>
            <w:r>
              <w:t>06_production.ipynb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Что дальше? Agentic RAG</w:t>
            </w:r>
          </w:p>
        </w:tc>
        <w:tc>
          <w:tcPr>
            <w:tcW w:type="dxa" w:w="2160"/>
          </w:tcPr>
          <w:p>
            <w:r>
              <w:t>What if the question is too complex?</w:t>
            </w:r>
          </w:p>
        </w:tc>
        <w:tc>
          <w:tcPr>
            <w:tcW w:type="dxa" w:w="2160"/>
          </w:tcPr>
          <w:p>
            <w:r>
              <w:t>07_agentic_rag.ipynb</w:t>
            </w:r>
          </w:p>
        </w:tc>
      </w:tr>
    </w:tbl>
    <w:p>
      <w:pPr>
        <w:pStyle w:val="Heading1"/>
      </w:pPr>
      <w:r>
        <w:t>3. What Was Built This Session</w:t>
      </w:r>
    </w:p>
    <w:p>
      <w:pPr>
        <w:pStyle w:val="Heading2"/>
      </w:pPr>
      <w:r>
        <w:t>3.1 GitHub Repository Structure</w:t>
      </w:r>
    </w:p>
    <w:p>
      <w:r>
        <w:t>A complete project skeleton was created at rag-financial-docs/ with 68 files across 32 directories. All modules are properly organized as Python packages with __init__.py files.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</w:rPr>
              <w:t>Directory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src/from_scratch/</w:t>
            </w:r>
          </w:p>
        </w:tc>
        <w:tc>
          <w:tcPr>
            <w:tcW w:type="dxa" w:w="4320"/>
          </w:tcPr>
          <w:p>
            <w:r>
              <w:t>Pure Python implementations of every pipeline stage</w:t>
            </w:r>
          </w:p>
        </w:tc>
      </w:tr>
      <w:tr>
        <w:tc>
          <w:tcPr>
            <w:tcW w:type="dxa" w:w="4320"/>
          </w:tcPr>
          <w:p>
            <w:r>
              <w:t>src/langchain_impl/</w:t>
            </w:r>
          </w:p>
        </w:tc>
        <w:tc>
          <w:tcPr>
            <w:tcW w:type="dxa" w:w="4320"/>
          </w:tcPr>
          <w:p>
            <w:r>
              <w:t>LangChain equivalents, mirroring the from_scratch structure</w:t>
            </w:r>
          </w:p>
        </w:tc>
      </w:tr>
      <w:tr>
        <w:tc>
          <w:tcPr>
            <w:tcW w:type="dxa" w:w="4320"/>
          </w:tcPr>
          <w:p>
            <w:r>
              <w:t>src/app/</w:t>
            </w:r>
          </w:p>
        </w:tc>
        <w:tc>
          <w:tcPr>
            <w:tcW w:type="dxa" w:w="4320"/>
          </w:tcPr>
          <w:p>
            <w:r>
              <w:t>Streamlit demo UI</w:t>
            </w:r>
          </w:p>
        </w:tc>
      </w:tr>
      <w:tr>
        <w:tc>
          <w:tcPr>
            <w:tcW w:type="dxa" w:w="4320"/>
          </w:tcPr>
          <w:p>
            <w:r>
              <w:t>notebooks/</w:t>
            </w:r>
          </w:p>
        </w:tc>
        <w:tc>
          <w:tcPr>
            <w:tcW w:type="dxa" w:w="4320"/>
          </w:tcPr>
          <w:p>
            <w:r>
              <w:t>7 Jupyter notebooks (one per article)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CLI tools: generate data, ingest, evaluate, demo</w:t>
            </w:r>
          </w:p>
        </w:tc>
      </w:tr>
      <w:tr>
        <w:tc>
          <w:tcPr>
            <w:tcW w:type="dxa" w:w="4320"/>
          </w:tcPr>
          <w:p>
            <w:r>
              <w:t>data/raw/</w:t>
            </w:r>
          </w:p>
        </w:tc>
        <w:tc>
          <w:tcPr>
            <w:tcW w:type="dxa" w:w="4320"/>
          </w:tcPr>
          <w:p>
            <w:r>
              <w:t>Synthetic documents organized by client and type</w:t>
            </w:r>
          </w:p>
        </w:tc>
      </w:tr>
      <w:tr>
        <w:tc>
          <w:tcPr>
            <w:tcW w:type="dxa" w:w="4320"/>
          </w:tcPr>
          <w:p>
            <w:r>
              <w:t>data/eval/</w:t>
            </w:r>
          </w:p>
        </w:tc>
        <w:tc>
          <w:tcPr>
            <w:tcW w:type="dxa" w:w="4320"/>
          </w:tcPr>
          <w:p>
            <w:r>
              <w:t>Evaluation Q&amp;A dataset (questions.json, ground_truth.json)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pytest test suite for all modules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Architecture docs, ADRs, article drafts</w:t>
            </w:r>
          </w:p>
        </w:tc>
      </w:tr>
    </w:tbl>
    <w:p>
      <w:pPr>
        <w:pStyle w:val="Heading2"/>
      </w:pPr>
      <w:r>
        <w:t>3.2 Configuration — src/config.py</w:t>
      </w:r>
    </w:p>
    <w:p>
      <w:r>
        <w:t>A Pydantic Settings class that loads all configuration from environment variables and .env file. Provides a project-wide singleton settings object imported with one line everywhere.</w:t>
      </w:r>
    </w:p>
    <w:p>
      <w:r>
        <w:t>Covers: OpenAI API key and model selection, LangSmith observability settings, Qdrant URL and collection name, embedding model and batch size, LLM temperature and max tokens, retrieval top-k and reranker top-n, chunk size and overlap, and all data directory paths with automatic resolution against the project root.</w:t>
      </w:r>
    </w:p>
    <w:p>
      <w:pPr>
        <w:pStyle w:val="Heading2"/>
      </w:pPr>
      <w:r>
        <w:t>3.3 From-Scratch Parsers</w:t>
      </w:r>
    </w:p>
    <w:p>
      <w:pPr>
        <w:pStyle w:val="Heading3"/>
      </w:pPr>
      <w:r>
        <w:t>pdf_parser.py</w:t>
      </w:r>
    </w:p>
    <w:p>
      <w:r>
        <w:t>Parses PDF files using two complementary libraries:</w:t>
      </w:r>
    </w:p>
    <w:p>
      <w:pPr>
        <w:pStyle w:val="ListBullet"/>
      </w:pPr>
      <w:r>
        <w:t>PyMuPDF (fitz) — fast, reliable main-text extraction. Preserves block reading order. Injects [Page N] markers so chunkers can attach page numbers to each chunk.</w:t>
      </w:r>
    </w:p>
    <w:p>
      <w:pPr>
        <w:pStyle w:val="ListBullet"/>
      </w:pPr>
      <w:r>
        <w:t>pdfplumber — understands table geometry (rows, columns, cells). Without it, a financial table collapses into an unreadable string.</w:t>
      </w:r>
    </w:p>
    <w:p>
      <w:r>
        <w:t>Returns a ParsedDocument with: per-page ParsedPage objects, full_text property (all pages concatenated with markers), all_tables property, tables_as_text() helper (pipe-delimited representation), and enriched metadata dict (source_file, filename, page_count added automatically).</w:t>
      </w:r>
    </w:p>
    <w:p>
      <w:pPr>
        <w:pStyle w:val="Heading3"/>
      </w:pPr>
      <w:r>
        <w:t>docx_parser.py</w:t>
      </w:r>
    </w:p>
    <w:p>
      <w:r>
        <w:t>Parses DOCX files using python-docx with structure preservation. Converts heading styles to markdown markers (# for Heading 1, ## for Heading 2, etc.) so chunkers can use section headings as natural split boundaries. Extracts tables as structured row/cell lists. Returns ParsedDocxDocument with text and tables.</w:t>
      </w:r>
    </w:p>
    <w:p>
      <w:pPr>
        <w:pStyle w:val="Heading3"/>
      </w:pPr>
      <w:r>
        <w:t>table_parser.py</w:t>
      </w:r>
    </w:p>
    <w:p>
      <w:r>
        <w:t>Utilities for normalising and representing tables:</w:t>
      </w:r>
    </w:p>
    <w:p>
      <w:pPr>
        <w:pStyle w:val="ListBullet"/>
      </w:pPr>
      <w:r>
        <w:t>clean_table() — strips whitespace, replaces None cells (common in PDF-extracted tables)</w:t>
      </w:r>
    </w:p>
    <w:p>
      <w:pPr>
        <w:pStyle w:val="ListBullet"/>
      </w:pPr>
      <w:r>
        <w:t>table_to_markdown() — converts rows to GitHub-flavoured markdown with header separator row</w:t>
      </w:r>
    </w:p>
    <w:p>
      <w:pPr>
        <w:pStyle w:val="ListBullet"/>
      </w:pPr>
      <w:r>
        <w:t>make_table_chunk() — full pipeline: clean → markdown → TableChunk with metadata</w:t>
      </w:r>
    </w:p>
    <w:p>
      <w:r>
        <w:t>TableChunk stores a self-contained text_representation that includes column headers, so the cell value "1,234,567" is embeddable with full context rather than as an orphaned number.</w:t>
      </w:r>
    </w:p>
    <w:p>
      <w:pPr>
        <w:pStyle w:val="Heading2"/>
      </w:pPr>
      <w:r>
        <w:t>3.4 LangChain Loaders — langchain_impl/ingestion/loaders.py</w:t>
      </w:r>
    </w:p>
    <w:p>
      <w:r>
        <w:t>Three functions wrapping LangChain's document loaders:</w:t>
      </w:r>
    </w:p>
    <w:p>
      <w:pPr>
        <w:pStyle w:val="ListBullet"/>
      </w:pPr>
      <w:r>
        <w:t>load_pdf() — uses PyPDFLoader (fast) or UnstructuredPDFLoader (better layout handling). Returns one LangChain Document per page. Merges caller-supplied metadata into each Document's metadata dict.</w:t>
      </w:r>
    </w:p>
    <w:p>
      <w:pPr>
        <w:pStyle w:val="ListBullet"/>
      </w:pPr>
      <w:r>
        <w:t>load_docx() — uses Docx2txtLoader. Returns the full document as a single Document.</w:t>
      </w:r>
    </w:p>
    <w:p>
      <w:pPr>
        <w:pStyle w:val="ListBullet"/>
      </w:pPr>
      <w:r>
        <w:t>load_directory() — uses DirectoryLoader with multithreading. Accepts a glob pattern and an optional metadata_fn callable (path → dict) to tag each file with client_id, doc_type, etc.</w:t>
      </w:r>
    </w:p>
    <w:p>
      <w:r>
        <w:t>All three return the standard LangChain Document(page_content, metadata) interface — compatible directly with LangChain splitters, embedders, and vector stores without any adapter.</w:t>
      </w:r>
    </w:p>
    <w:p>
      <w:pPr>
        <w:pStyle w:val="Heading2"/>
      </w:pPr>
      <w:r>
        <w:t>3.5 Synthetic Data Generator — scripts/generate_synthetic_data.py</w:t>
      </w:r>
    </w:p>
    <w:p>
      <w:r>
        <w:t>A two-stage pipeline to create realistic fake documents:</w:t>
      </w:r>
    </w:p>
    <w:p>
      <w:pPr>
        <w:pStyle w:val="ListBullet"/>
      </w:pPr>
      <w:r>
        <w:t>Stage 1 (LLM): GPT-4o-mini generates structured JSON content for each document type via carefully crafted prompts. Responses are cached to disk so subsequent runs skip the API call (--skip-llm flag).</w:t>
      </w:r>
    </w:p>
    <w:p>
      <w:pPr>
        <w:pStyle w:val="ListBullet"/>
      </w:pPr>
      <w:r>
        <w:t>Stage 2 (PDF): reportlab formats the JSON into proper PDFs with styled table headers (dark background, white text), alternating row shading, page numbers, and a confidential footer on every page.</w:t>
      </w:r>
    </w:p>
    <w:p>
      <w:r>
        <w:t>Documents generated for three fictional clients: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</w:rPr>
              <w:t>Industry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</w:rPr>
              <w:t>Documents</w:t>
            </w:r>
          </w:p>
        </w:tc>
      </w:tr>
      <w:tr>
        <w:tc>
          <w:tcPr>
            <w:tcW w:type="dxa" w:w="2880"/>
          </w:tcPr>
          <w:p>
            <w:r>
              <w:t>Acme Corp</w:t>
            </w:r>
          </w:p>
        </w:tc>
        <w:tc>
          <w:tcPr>
            <w:tcW w:type="dxa" w:w="2880"/>
          </w:tcPr>
          <w:p>
            <w:r>
              <w:t>B2B SaaS</w:t>
            </w:r>
          </w:p>
        </w:tc>
        <w:tc>
          <w:tcPr>
            <w:tcW w:type="dxa" w:w="2880"/>
          </w:tcPr>
          <w:p>
            <w:r>
              <w:t>Annual reports 2022 &amp; 2023, service contract 2024</w:t>
            </w:r>
          </w:p>
        </w:tc>
      </w:tr>
      <w:tr>
        <w:tc>
          <w:tcPr>
            <w:tcW w:type="dxa" w:w="2880"/>
          </w:tcPr>
          <w:p>
            <w:r>
              <w:t>Globex Inc</w:t>
            </w:r>
          </w:p>
        </w:tc>
        <w:tc>
          <w:tcPr>
            <w:tcW w:type="dxa" w:w="2880"/>
          </w:tcPr>
          <w:p>
            <w:r>
              <w:t>Industrial Manufacturing</w:t>
            </w:r>
          </w:p>
        </w:tc>
        <w:tc>
          <w:tcPr>
            <w:tcW w:type="dxa" w:w="2880"/>
          </w:tcPr>
          <w:p>
            <w:r>
              <w:t>Annual report 2023, NDA 2023</w:t>
            </w:r>
          </w:p>
        </w:tc>
      </w:tr>
      <w:tr>
        <w:tc>
          <w:tcPr>
            <w:tcW w:type="dxa" w:w="2880"/>
          </w:tcPr>
          <w:p>
            <w:r>
              <w:t>Initech LLC</w:t>
            </w:r>
          </w:p>
        </w:tc>
        <w:tc>
          <w:tcPr>
            <w:tcW w:type="dxa" w:w="2880"/>
          </w:tcPr>
          <w:p>
            <w:r>
              <w:t>Fintech Startup</w:t>
            </w:r>
          </w:p>
        </w:tc>
        <w:tc>
          <w:tcPr>
            <w:tcW w:type="dxa" w:w="2880"/>
          </w:tcPr>
          <w:p>
            <w:r>
              <w:t>Financial projections 2024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Risk Management Policy, KYC/AML Procedures</w:t>
            </w:r>
          </w:p>
        </w:tc>
      </w:tr>
    </w:tbl>
    <w:p>
      <w:r>
        <w:t>Each document type has its own GPT prompt template that requests a specific JSON schema (executive summary, revenue table with realistic quarter-by-quarter figures, sections, risk matrix, etc.).</w:t>
      </w:r>
    </w:p>
    <w:p>
      <w:pPr>
        <w:pStyle w:val="Heading2"/>
      </w:pPr>
      <w:r>
        <w:t>3.6 Notebook 01 — 01_data_collection.ipynb</w:t>
      </w:r>
    </w:p>
    <w:p>
      <w:r>
        <w:t>A fully-written Jupyter notebook covering Article 1. Nine sections:</w:t>
      </w:r>
    </w:p>
    <w:p>
      <w:pPr>
        <w:pStyle w:val="ListBullet"/>
      </w:pPr>
      <w:r>
        <w:t>Part 0 — Setup: sys.path configuration, config import, environment check</w:t>
      </w:r>
    </w:p>
    <w:p>
      <w:pPr>
        <w:pStyle w:val="ListBullet"/>
      </w:pPr>
      <w:r>
        <w:t>Part 1 — Why RAG: the "lost in the middle" effect, cost analysis, context window limits</w:t>
      </w:r>
    </w:p>
    <w:p>
      <w:pPr>
        <w:pStyle w:val="ListBullet"/>
      </w:pPr>
      <w:r>
        <w:t>Part 2 — Synthetic data generation: runs the script, lists generated files with sizes</w:t>
      </w:r>
    </w:p>
    <w:p>
      <w:pPr>
        <w:pStyle w:val="ListBullet"/>
      </w:pPr>
      <w:r>
        <w:t>Part 3 — From Scratch PDF parsing: raw PyMuPDF output → pdfplumber tables → full parse_pdf() call → table markdown</w:t>
      </w:r>
    </w:p>
    <w:p>
      <w:pPr>
        <w:pStyle w:val="ListBullet"/>
      </w:pPr>
      <w:r>
        <w:t>Part 4 — From Scratch DOCX parsing: creates a demo DOCX in memory, runs parse_docx(), shows heading markers</w:t>
      </w:r>
    </w:p>
    <w:p>
      <w:pPr>
        <w:pStyle w:val="ListBullet"/>
      </w:pPr>
      <w:r>
        <w:t>Part 5 — Metadata schema: DocumentMetadata dataclass with typed fields, to_dict() for Qdrant payload</w:t>
      </w:r>
    </w:p>
    <w:p>
      <w:pPr>
        <w:pStyle w:val="ListBullet"/>
      </w:pPr>
      <w:r>
        <w:t>Part 6 — LangChain loaders: load_pdf(), load_directory() with metadata_fn, comparison of Document structure</w:t>
      </w:r>
    </w:p>
    <w:p>
      <w:pPr>
        <w:pStyle w:val="ListBullet"/>
      </w:pPr>
      <w:r>
        <w:t>Part 7 — Comparison table and verdict</w:t>
      </w:r>
    </w:p>
    <w:p>
      <w:pPr>
        <w:pStyle w:val="ListBullet"/>
      </w:pPr>
      <w:r>
        <w:t>Summary cell: parses all generated PDFs, prints totals (pages, tables), teases Notebook 02</w:t>
      </w:r>
    </w:p>
    <w:p>
      <w:pPr>
        <w:pStyle w:val="Heading2"/>
      </w:pPr>
      <w:r>
        <w:t>3.7 Test Suite — tests/test_parsers.py</w:t>
      </w:r>
    </w:p>
    <w:p>
      <w:r>
        <w:t>20 pytest tests across three test classes. Fixtures create minimal PDF and DOCX files on-the-fly (using reportlab and python-docx) — no large files committed to the repo.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4320"/>
          </w:tcPr>
          <w:p>
            <w:r>
              <w:t>TestPdfParser (8 tests)</w:t>
            </w:r>
          </w:p>
        </w:tc>
        <w:tc>
          <w:tcPr>
            <w:tcW w:type="dxa" w:w="4320"/>
          </w:tcPr>
          <w:p>
            <w:r>
              <w:t>Returns correct type, extracts text, page count &gt;= 1, [Page N] markers, metadata merging, tables extracted, tables disabled, FileNotFoundError, tables_as_text format</w:t>
            </w:r>
          </w:p>
        </w:tc>
      </w:tr>
      <w:tr>
        <w:tc>
          <w:tcPr>
            <w:tcW w:type="dxa" w:w="4320"/>
          </w:tcPr>
          <w:p>
            <w:r>
              <w:t>TestDocxParser (5 tests)</w:t>
            </w:r>
          </w:p>
        </w:tc>
        <w:tc>
          <w:tcPr>
            <w:tcW w:type="dxa" w:w="4320"/>
          </w:tcPr>
          <w:p>
            <w:r>
              <w:t>Correct type, headings as markdown markers, body text preserved, table structure, metadata merging, FileNotFoundError</w:t>
            </w:r>
          </w:p>
        </w:tc>
      </w:tr>
      <w:tr>
        <w:tc>
          <w:tcPr>
            <w:tcW w:type="dxa" w:w="4320"/>
          </w:tcPr>
          <w:p>
            <w:r>
              <w:t>TestTableParser (7 tests)</w:t>
            </w:r>
          </w:p>
        </w:tc>
        <w:tc>
          <w:tcPr>
            <w:tcW w:type="dxa" w:w="4320"/>
          </w:tcPr>
          <w:p>
            <w:r>
              <w:t>None removal, whitespace stripping, markdown separator, title in output, empty input, metadata content_type, input dict not mutated</w:t>
            </w:r>
          </w:p>
        </w:tc>
      </w:tr>
    </w:tbl>
    <w:p>
      <w:pPr>
        <w:pStyle w:val="Heading2"/>
      </w:pPr>
      <w:r>
        <w:t>3.8 Article 1 Draft — docs/article_01_draft.md</w:t>
      </w:r>
    </w:p>
    <w:p>
      <w:r>
        <w:t>A complete article draft (~1800 words) ready for review and publication on LinkedIn. Structure:</w:t>
      </w:r>
    </w:p>
    <w:p>
      <w:pPr>
        <w:pStyle w:val="ListBullet"/>
      </w:pPr>
      <w:r>
        <w:t>Opens with the naive question: "Can't we just paste everything into ChatGPT?"</w:t>
      </w:r>
    </w:p>
    <w:p>
      <w:pPr>
        <w:pStyle w:val="ListBullet"/>
      </w:pPr>
      <w:r>
        <w:t>Explains WHY before HOW: lost-in-the-middle effect, cost, context window limits</w:t>
      </w:r>
    </w:p>
    <w:p>
      <w:pPr>
        <w:pStyle w:val="ListBullet"/>
      </w:pPr>
      <w:r>
        <w:t>Introduces the business scenario and example queries</w:t>
      </w:r>
    </w:p>
    <w:p>
      <w:pPr>
        <w:pStyle w:val="ListBullet"/>
      </w:pPr>
      <w:r>
        <w:t>Covers document types and parsing challenges (PDF vs scan, tables, DOCX)</w:t>
      </w:r>
    </w:p>
    <w:p>
      <w:pPr>
        <w:pStyle w:val="ListBullet"/>
      </w:pPr>
      <w:r>
        <w:t>Explains the metadata schema and why it must be designed upfront</w:t>
      </w:r>
    </w:p>
    <w:p>
      <w:pPr>
        <w:pStyle w:val="ListBullet"/>
      </w:pPr>
      <w:r>
        <w:t>Introduces synthetic data and why it matters for evaluation</w:t>
      </w:r>
    </w:p>
    <w:p>
      <w:pPr>
        <w:pStyle w:val="ListBullet"/>
      </w:pPr>
      <w:r>
        <w:t>Shows the full RAG architecture (offline + online pipelines) as ASCII diagrams</w:t>
      </w:r>
    </w:p>
    <w:p>
      <w:pPr>
        <w:pStyle w:val="ListBullet"/>
      </w:pPr>
      <w:r>
        <w:t>From-scratch PDF parser code (~80 lines) with explanation</w:t>
      </w:r>
    </w:p>
    <w:p>
      <w:pPr>
        <w:pStyle w:val="ListBullet"/>
      </w:pPr>
      <w:r>
        <w:t>LangChain equivalent (~15 lines) with explanation</w:t>
      </w:r>
    </w:p>
    <w:p>
      <w:pPr>
        <w:pStyle w:val="ListBullet"/>
      </w:pPr>
      <w:r>
        <w:t>Verdict table and teaser for Article 2</w:t>
      </w:r>
    </w:p>
    <w:p>
      <w:pPr>
        <w:pStyle w:val="Heading2"/>
      </w:pPr>
      <w:r>
        <w:t>3.9 Configuration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Project overview with business case, philosophy, tech stack, from-scratch vs LangChain comparison table, quick start commands, synthetic data description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Template for all environment variables with inline documentation: OpenAI, LangSmith, Qdrant, embedding/LLM settings, retrieval parameters, chunk settings, data paths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Qdrant (always on) + app service (profile: full). Qdrant has health check and persistent volume. App depends_on qdrant healthy.</w:t>
            </w:r>
          </w:p>
        </w:tc>
      </w:tr>
      <w:tr>
        <w:tc>
          <w:tcPr>
            <w:tcW w:type="dxa" w:w="4320"/>
          </w:tcPr>
          <w:p>
            <w:r>
              <w:t>pyproject.toml</w:t>
            </w:r>
          </w:p>
        </w:tc>
        <w:tc>
          <w:tcPr>
            <w:tcW w:type="dxa" w:w="4320"/>
          </w:tcPr>
          <w:p>
            <w:r>
              <w:t>All dependencies with pinned minimums: LangChain ecosystem, Qdrant client, PyMuPDF, pdfplumber, python-docx, rank-bm25, sentence-transformers, RAGAS, reportlab, Faker, Streamlit, Pydantic Settings. Dev extras: pytest, ruff, mypy, pre-commit.</w:t>
            </w:r>
          </w:p>
        </w:tc>
      </w:tr>
      <w:tr>
        <w:tc>
          <w:tcPr>
            <w:tcW w:type="dxa" w:w="4320"/>
          </w:tcPr>
          <w:p>
            <w:r>
              <w:t>Makefile</w:t>
            </w:r>
          </w:p>
        </w:tc>
        <w:tc>
          <w:tcPr>
            <w:tcW w:type="dxa" w:w="4320"/>
          </w:tcPr>
          <w:p>
            <w:r>
              <w:t>Commands: setup, qdrant, qdrant-stop, data, ingest, evaluate, demo, test, lint, format, clean</w:t>
            </w:r>
          </w:p>
        </w:tc>
      </w:tr>
    </w:tbl>
    <w:p>
      <w:pPr>
        <w:pStyle w:val="Heading1"/>
      </w:pPr>
      <w:r>
        <w:t>4.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Industry standard for ML/AI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GPT-4o-mini + GPT-4o</w:t>
            </w:r>
          </w:p>
        </w:tc>
        <w:tc>
          <w:tcPr>
            <w:tcW w:type="dxa" w:w="2880"/>
          </w:tcPr>
          <w:p>
            <w:r>
              <w:t>Cost-effective baseline + quality comparison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text-embedding-3-small + sentence-transformers</w:t>
            </w:r>
          </w:p>
        </w:tc>
        <w:tc>
          <w:tcPr>
            <w:tcW w:type="dxa" w:w="2880"/>
          </w:tcPr>
          <w:p>
            <w:r>
              <w:t>Proprietary vs open-source comparison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Qdrant (Docker)</w:t>
            </w:r>
          </w:p>
        </w:tc>
        <w:tc>
          <w:tcPr>
            <w:tcW w:type="dxa" w:w="2880"/>
          </w:tcPr>
          <w:p>
            <w:r>
              <w:t>Production-grade, native hybrid search support</w:t>
            </w:r>
          </w:p>
        </w:tc>
      </w:tr>
      <w:tr>
        <w:tc>
          <w:tcPr>
            <w:tcW w:type="dxa" w:w="2880"/>
          </w:tcPr>
          <w:p>
            <w:r>
              <w:t>Sparse Search</w:t>
            </w:r>
          </w:p>
        </w:tc>
        <w:tc>
          <w:tcPr>
            <w:tcW w:type="dxa" w:w="2880"/>
          </w:tcPr>
          <w:p>
            <w:r>
              <w:t>rank_bm25</w:t>
            </w:r>
          </w:p>
        </w:tc>
        <w:tc>
          <w:tcPr>
            <w:tcW w:type="dxa" w:w="2880"/>
          </w:tcPr>
          <w:p>
            <w:r>
              <w:t>BM25 for hybrid retrieval</w:t>
            </w:r>
          </w:p>
        </w:tc>
      </w:tr>
      <w:tr>
        <w:tc>
          <w:tcPr>
            <w:tcW w:type="dxa" w:w="2880"/>
          </w:tcPr>
          <w:p>
            <w:r>
              <w:t>Re-ranker</w:t>
            </w:r>
          </w:p>
        </w:tc>
        <w:tc>
          <w:tcPr>
            <w:tcW w:type="dxa" w:w="2880"/>
          </w:tcPr>
          <w:p>
            <w:r>
              <w:t>cross-encoder/ms-marco-MiniLM-L-6-v2</w:t>
            </w:r>
          </w:p>
        </w:tc>
        <w:tc>
          <w:tcPr>
            <w:tcW w:type="dxa" w:w="2880"/>
          </w:tcPr>
          <w:p>
            <w:r>
              <w:t>Lightweight cross-encoder, effective</w:t>
            </w:r>
          </w:p>
        </w:tc>
      </w:tr>
      <w:tr>
        <w:tc>
          <w:tcPr>
            <w:tcW w:type="dxa" w:w="2880"/>
          </w:tcPr>
          <w:p>
            <w:r>
              <w:t>PDF Parsing</w:t>
            </w:r>
          </w:p>
        </w:tc>
        <w:tc>
          <w:tcPr>
            <w:tcW w:type="dxa" w:w="2880"/>
          </w:tcPr>
          <w:p>
            <w:r>
              <w:t>PyMuPDF + pdfplumber</w:t>
            </w:r>
          </w:p>
        </w:tc>
        <w:tc>
          <w:tcPr>
            <w:tcW w:type="dxa" w:w="2880"/>
          </w:tcPr>
          <w:p>
            <w:r>
              <w:t>Best combo: fast text + structured tables</w:t>
            </w:r>
          </w:p>
        </w:tc>
      </w:tr>
      <w:tr>
        <w:tc>
          <w:tcPr>
            <w:tcW w:type="dxa" w:w="2880"/>
          </w:tcPr>
          <w:p>
            <w:r>
              <w:t>DOCX Parsing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Clean programmatic access to XML structure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LangChain + plain Python</w:t>
            </w:r>
          </w:p>
        </w:tc>
        <w:tc>
          <w:tcPr>
            <w:tcW w:type="dxa" w:w="2880"/>
          </w:tcPr>
          <w:p>
            <w:r>
              <w:t>Dual implementation, educational purpose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RAGAS + custom metrics</w:t>
            </w:r>
          </w:p>
        </w:tc>
        <w:tc>
          <w:tcPr>
            <w:tcW w:type="dxa" w:w="2880"/>
          </w:tcPr>
          <w:p>
            <w:r>
              <w:t>Industry standard + domain-specific checks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LangSmith</w:t>
            </w:r>
          </w:p>
        </w:tc>
        <w:tc>
          <w:tcPr>
            <w:tcW w:type="dxa" w:w="2880"/>
          </w:tcPr>
          <w:p>
            <w:r>
              <w:t>Full tracing, latency, cost tracking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Fast prototype, good enough for demo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 + docker-compose</w:t>
            </w:r>
          </w:p>
        </w:tc>
        <w:tc>
          <w:tcPr>
            <w:tcW w:type="dxa" w:w="2880"/>
          </w:tcPr>
          <w:p>
            <w:r>
              <w:t>Reproducible environment</w:t>
            </w:r>
          </w:p>
        </w:tc>
      </w:tr>
      <w:tr>
        <w:tc>
          <w:tcPr>
            <w:tcW w:type="dxa" w:w="2880"/>
          </w:tcPr>
          <w:p>
            <w:r>
              <w:t>Synthetic data</w:t>
            </w:r>
          </w:p>
        </w:tc>
        <w:tc>
          <w:tcPr>
            <w:tcW w:type="dxa" w:w="2880"/>
          </w:tcPr>
          <w:p>
            <w:r>
              <w:t>GPT-4o-mini + reportlab + Faker</w:t>
            </w:r>
          </w:p>
        </w:tc>
        <w:tc>
          <w:tcPr>
            <w:tcW w:type="dxa" w:w="2880"/>
          </w:tcPr>
          <w:p>
            <w:r>
              <w:t>Realistic fake documents with known ground truth</w:t>
            </w:r>
          </w:p>
        </w:tc>
      </w:tr>
    </w:tbl>
    <w:p>
      <w:pPr>
        <w:pStyle w:val="Heading1"/>
      </w:pPr>
      <w:r>
        <w:t>5. Next Steps (Per Master Plan)</w:t>
      </w:r>
    </w:p>
    <w:p>
      <w:pPr>
        <w:pStyle w:val="Heading2"/>
      </w:pPr>
      <w:r>
        <w:t>5.1 Immediate (to complete Week 1)</w:t>
      </w:r>
    </w:p>
    <w:p>
      <w:pPr>
        <w:pStyle w:val="ListBullet"/>
      </w:pPr>
      <w:r>
        <w:t>Run generate_synthetic_data.py and verify all PDFs are generated correctly</w:t>
      </w:r>
    </w:p>
    <w:p>
      <w:pPr>
        <w:pStyle w:val="ListBullet"/>
      </w:pPr>
      <w:r>
        <w:t>Run pytest tests/ to confirm all 20 parser tests pass</w:t>
      </w:r>
    </w:p>
    <w:p>
      <w:pPr>
        <w:pStyle w:val="ListBullet"/>
      </w:pPr>
      <w:r>
        <w:t>Review and edit Article 1 draft (docs/article_01_draft.md)</w:t>
      </w:r>
    </w:p>
    <w:p>
      <w:pPr>
        <w:pStyle w:val="ListBullet"/>
      </w:pPr>
      <w:r>
        <w:t>Add architecture diagram to docs/images/ (Mermaid or draw.io)</w:t>
      </w:r>
    </w:p>
    <w:p>
      <w:pPr>
        <w:pStyle w:val="ListBullet"/>
      </w:pPr>
      <w:r>
        <w:t>Publish Article 1 on LinkedIn with link to GitHub</w:t>
      </w:r>
    </w:p>
    <w:p>
      <w:pPr>
        <w:pStyle w:val="Heading2"/>
      </w:pPr>
      <w:r>
        <w:t>5.2 Week 2 — Chunking (Notebook 02)</w:t>
      </w:r>
    </w:p>
    <w:p>
      <w:pPr>
        <w:pStyle w:val="ListBullet"/>
      </w:pPr>
      <w:r>
        <w:t>Implement fixed_size.py — character-based with overlap</w:t>
      </w:r>
    </w:p>
    <w:p>
      <w:pPr>
        <w:pStyle w:val="ListBullet"/>
      </w:pPr>
      <w:r>
        <w:t>Implement semantic.py — sentence embeddings + cosine similarity threshold</w:t>
      </w:r>
    </w:p>
    <w:p>
      <w:pPr>
        <w:pStyle w:val="ListBullet"/>
      </w:pPr>
      <w:r>
        <w:t>Implement document_aware.py — heading/section-based splitting</w:t>
      </w:r>
    </w:p>
    <w:p>
      <w:pPr>
        <w:pStyle w:val="ListBullet"/>
      </w:pPr>
      <w:r>
        <w:t>LangChain equivalents: RecursiveCharacterTextSplitter, SemanticChunker, MarkdownHeaderTextSplitter</w:t>
      </w:r>
    </w:p>
    <w:p>
      <w:pPr>
        <w:pStyle w:val="ListBullet"/>
      </w:pPr>
      <w:r>
        <w:t>Build 02_chunking_strategies.ipynb with side-by-side comparison</w:t>
      </w:r>
    </w:p>
    <w:p>
      <w:pPr>
        <w:pStyle w:val="ListBullet"/>
      </w:pPr>
      <w:r>
        <w:t>Write Article 2 draft</w:t>
      </w:r>
    </w:p>
    <w:p>
      <w:pPr>
        <w:pStyle w:val="Heading2"/>
      </w:pPr>
      <w:r>
        <w:t>5.3 Week 3 — Naive RAG (Notebook 03)</w:t>
      </w:r>
    </w:p>
    <w:p>
      <w:pPr>
        <w:pStyle w:val="ListBullet"/>
      </w:pPr>
      <w:r>
        <w:t>Set up Qdrant collections via docker-compose</w:t>
      </w:r>
    </w:p>
    <w:p>
      <w:pPr>
        <w:pStyle w:val="ListBullet"/>
      </w:pPr>
      <w:r>
        <w:t>Implement dense.py — OpenAI embeddings + Qdrant upsert/query</w:t>
      </w:r>
    </w:p>
    <w:p>
      <w:pPr>
        <w:pStyle w:val="ListBullet"/>
      </w:pPr>
      <w:r>
        <w:t>Implement generator.py — prompt template + OpenAI chat completion</w:t>
      </w:r>
    </w:p>
    <w:p>
      <w:pPr>
        <w:pStyle w:val="ListBullet"/>
      </w:pPr>
      <w:r>
        <w:t>LangChain equivalent: OpenAIEmbeddings + QdrantVectorStore + RetrievalQA LCEL chain</w:t>
      </w:r>
    </w:p>
    <w:p>
      <w:pPr>
        <w:pStyle w:val="ListBullet"/>
      </w:pPr>
      <w:r>
        <w:t>Build 03_naive_rag.ipynb with end-to-end demo</w:t>
      </w:r>
    </w:p>
    <w:p>
      <w:pPr>
        <w:pStyle w:val="ListBullet"/>
      </w:pPr>
      <w:r>
        <w:t>Document 10-15 test questions and where the system fails</w:t>
      </w:r>
    </w:p>
    <w:p>
      <w:pPr>
        <w:pStyle w:val="Heading1"/>
      </w:pPr>
      <w:r>
        <w:t>6. From Scratch vs LangChain — Running Tally</w:t>
      </w:r>
    </w:p>
    <w:p>
      <w:r>
        <w:t>This table tracks the line-count comparison across all implemented features. It will appear in the README and as a LinkedIn post.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From Scratch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LangChain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Document loading (PDF)</w:t>
            </w:r>
          </w:p>
        </w:tc>
        <w:tc>
          <w:tcPr>
            <w:tcW w:type="dxa" w:w="2160"/>
          </w:tcPr>
          <w:p>
            <w:r>
              <w:t>~80 lines (pdf_parser.py)</w:t>
            </w:r>
          </w:p>
        </w:tc>
        <w:tc>
          <w:tcPr>
            <w:tcW w:type="dxa" w:w="2160"/>
          </w:tcPr>
          <w:p>
            <w:r>
              <w:t>~15 lines (loaders.py)</w:t>
            </w:r>
          </w:p>
        </w:tc>
        <w:tc>
          <w:tcPr>
            <w:tcW w:type="dxa" w:w="2160"/>
          </w:tcPr>
          <w:p>
            <w:r>
              <w:t>LangChain, unless tables needed</w:t>
            </w:r>
          </w:p>
        </w:tc>
      </w:tr>
      <w:tr>
        <w:tc>
          <w:tcPr>
            <w:tcW w:type="dxa" w:w="2160"/>
          </w:tcPr>
          <w:p>
            <w:r>
              <w:t>Document loading (DOCX)</w:t>
            </w:r>
          </w:p>
        </w:tc>
        <w:tc>
          <w:tcPr>
            <w:tcW w:type="dxa" w:w="2160"/>
          </w:tcPr>
          <w:p>
            <w:r>
              <w:t>~60 lines (docx_parser.py)</w:t>
            </w:r>
          </w:p>
        </w:tc>
        <w:tc>
          <w:tcPr>
            <w:tcW w:type="dxa" w:w="2160"/>
          </w:tcPr>
          <w:p>
            <w:r>
              <w:t>~5 lines (load_docx)</w:t>
            </w:r>
          </w:p>
        </w:tc>
        <w:tc>
          <w:tcPr>
            <w:tcW w:type="dxa" w:w="2160"/>
          </w:tcPr>
          <w:p>
            <w:r>
              <w:t>LangChain for standard docs</w:t>
            </w:r>
          </w:p>
        </w:tc>
      </w:tr>
      <w:tr>
        <w:tc>
          <w:tcPr>
            <w:tcW w:type="dxa" w:w="2160"/>
          </w:tcPr>
          <w:p>
            <w:r>
              <w:t>Table extraction</w:t>
            </w:r>
          </w:p>
        </w:tc>
        <w:tc>
          <w:tcPr>
            <w:tcW w:type="dxa" w:w="2160"/>
          </w:tcPr>
          <w:p>
            <w:r>
              <w:t>~70 lines (table_parser.py)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From scratch always</w:t>
            </w:r>
          </w:p>
        </w:tc>
      </w:tr>
      <w:tr>
        <w:tc>
          <w:tcPr>
            <w:tcW w:type="dxa" w:w="2160"/>
          </w:tcPr>
          <w:p>
            <w:r>
              <w:t>Config management</w:t>
            </w:r>
          </w:p>
        </w:tc>
        <w:tc>
          <w:tcPr>
            <w:tcW w:type="dxa" w:w="2160"/>
          </w:tcPr>
          <w:p>
            <w:r>
              <w:t>~50 lines (config.py)</w:t>
            </w:r>
          </w:p>
        </w:tc>
        <w:tc>
          <w:tcPr>
            <w:tcW w:type="dxa" w:w="2160"/>
          </w:tcPr>
          <w:p>
            <w:r>
              <w:t>N/A (not LangChain specific)</w:t>
            </w:r>
          </w:p>
        </w:tc>
        <w:tc>
          <w:tcPr>
            <w:tcW w:type="dxa" w:w="2160"/>
          </w:tcPr>
          <w:p>
            <w:r>
              <w:t>Pydantic Settings</w:t>
            </w:r>
          </w:p>
        </w:tc>
      </w:tr>
      <w:tr>
        <w:tc>
          <w:tcPr>
            <w:tcW w:type="dxa" w:w="2160"/>
          </w:tcPr>
          <w:p>
            <w:r>
              <w:t>Chunking</w:t>
            </w:r>
          </w:p>
        </w:tc>
        <w:tc>
          <w:tcPr>
            <w:tcW w:type="dxa" w:w="2160"/>
          </w:tcPr>
          <w:p>
            <w:r>
              <w:t>Pending (Notebook 02)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Naive RAG pipeline</w:t>
            </w:r>
          </w:p>
        </w:tc>
        <w:tc>
          <w:tcPr>
            <w:tcW w:type="dxa" w:w="2160"/>
          </w:tcPr>
          <w:p>
            <w:r>
              <w:t>Pending (Notebook 03)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Hybrid search + reranking</w:t>
            </w:r>
          </w:p>
        </w:tc>
        <w:tc>
          <w:tcPr>
            <w:tcW w:type="dxa" w:w="2160"/>
          </w:tcPr>
          <w:p>
            <w:r>
              <w:t>Pending (Notebook 04)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Pending (Notebook 05)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Pending (Notebook 06)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Agentic RAG</w:t>
            </w:r>
          </w:p>
        </w:tc>
        <w:tc>
          <w:tcPr>
            <w:tcW w:type="dxa" w:w="2160"/>
          </w:tcPr>
          <w:p>
            <w:r>
              <w:t>Pending (Notebook 07)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7. Complete File Index</w:t>
      </w:r>
    </w:p>
    <w:p>
      <w:r>
        <w:t>All 68 files created in this session:</w:t>
      </w:r>
    </w:p>
    <w:p>
      <w:pPr>
        <w:pStyle w:val="Heading3"/>
      </w:pPr>
      <w:r>
        <w:t>Root</w:t>
      </w:r>
    </w:p>
    <w:p>
      <w:pPr>
        <w:pStyle w:val="ListBullet"/>
      </w:pPr>
      <w:r>
        <w:t>README.md — project overview, tech stack, quick start, comparison table</w:t>
      </w:r>
    </w:p>
    <w:p>
      <w:pPr>
        <w:pStyle w:val="ListBullet"/>
      </w:pPr>
      <w:r>
        <w:t>.env.example — environment variable template</w:t>
      </w:r>
    </w:p>
    <w:p>
      <w:pPr>
        <w:pStyle w:val="ListBullet"/>
      </w:pPr>
      <w:r>
        <w:t>docker-compose.yml — Qdrant + app services</w:t>
      </w:r>
    </w:p>
    <w:p>
      <w:pPr>
        <w:pStyle w:val="ListBullet"/>
      </w:pPr>
      <w:r>
        <w:t>pyproject.toml — all dependencies and dev tools</w:t>
      </w:r>
    </w:p>
    <w:p>
      <w:pPr>
        <w:pStyle w:val="ListBullet"/>
      </w:pPr>
      <w:r>
        <w:t>Makefile — developer shortcuts</w:t>
      </w:r>
    </w:p>
    <w:p>
      <w:pPr>
        <w:pStyle w:val="Heading3"/>
      </w:pPr>
      <w:r>
        <w:t>src/</w:t>
      </w:r>
    </w:p>
    <w:p>
      <w:pPr>
        <w:pStyle w:val="ListBullet"/>
      </w:pPr>
      <w:r>
        <w:t>config.py — Pydantic Settings singleton</w:t>
      </w:r>
    </w:p>
    <w:p>
      <w:pPr>
        <w:pStyle w:val="ListBullet"/>
      </w:pPr>
      <w:r>
        <w:t>from_scratch/ingestion/parsers/pdf_parser.py — PyMuPDF + pdfplumber</w:t>
      </w:r>
    </w:p>
    <w:p>
      <w:pPr>
        <w:pStyle w:val="ListBullet"/>
      </w:pPr>
      <w:r>
        <w:t>from_scratch/ingestion/parsers/docx_parser.py — python-docx with heading markers</w:t>
      </w:r>
    </w:p>
    <w:p>
      <w:pPr>
        <w:pStyle w:val="ListBullet"/>
      </w:pPr>
      <w:r>
        <w:t>from_scratch/ingestion/parsers/table_parser.py — table cleaning and markdown conversion</w:t>
      </w:r>
    </w:p>
    <w:p>
      <w:pPr>
        <w:pStyle w:val="ListBullet"/>
      </w:pPr>
      <w:r>
        <w:t>from_scratch/ingestion/chunking/fixed_size.py — placeholder</w:t>
      </w:r>
    </w:p>
    <w:p>
      <w:pPr>
        <w:pStyle w:val="ListBullet"/>
      </w:pPr>
      <w:r>
        <w:t>from_scratch/ingestion/chunking/semantic.py — placeholder</w:t>
      </w:r>
    </w:p>
    <w:p>
      <w:pPr>
        <w:pStyle w:val="ListBullet"/>
      </w:pPr>
      <w:r>
        <w:t>from_scratch/ingestion/chunking/document_aware.py — placeholder</w:t>
      </w:r>
    </w:p>
    <w:p>
      <w:pPr>
        <w:pStyle w:val="ListBullet"/>
      </w:pPr>
      <w:r>
        <w:t>from_scratch/ingestion/pipeline.py — placeholder</w:t>
      </w:r>
    </w:p>
    <w:p>
      <w:pPr>
        <w:pStyle w:val="ListBullet"/>
      </w:pPr>
      <w:r>
        <w:t>from_scratch/retrieval/dense.py — placeholder</w:t>
      </w:r>
    </w:p>
    <w:p>
      <w:pPr>
        <w:pStyle w:val="ListBullet"/>
      </w:pPr>
      <w:r>
        <w:t>from_scratch/retrieval/sparse.py — placeholder</w:t>
      </w:r>
    </w:p>
    <w:p>
      <w:pPr>
        <w:pStyle w:val="ListBullet"/>
      </w:pPr>
      <w:r>
        <w:t>from_scratch/retrieval/hybrid.py — placeholder</w:t>
      </w:r>
    </w:p>
    <w:p>
      <w:pPr>
        <w:pStyle w:val="ListBullet"/>
      </w:pPr>
      <w:r>
        <w:t>from_scratch/retrieval/reranker.py — placeholder</w:t>
      </w:r>
    </w:p>
    <w:p>
      <w:pPr>
        <w:pStyle w:val="ListBullet"/>
      </w:pPr>
      <w:r>
        <w:t>from_scratch/retrieval/metadata_filter.py — placeholder</w:t>
      </w:r>
    </w:p>
    <w:p>
      <w:pPr>
        <w:pStyle w:val="ListBullet"/>
      </w:pPr>
      <w:r>
        <w:t>from_scratch/generation/prompts.py — placeholder</w:t>
      </w:r>
    </w:p>
    <w:p>
      <w:pPr>
        <w:pStyle w:val="ListBullet"/>
      </w:pPr>
      <w:r>
        <w:t>from_scratch/generation/generator.py — placeholder</w:t>
      </w:r>
    </w:p>
    <w:p>
      <w:pPr>
        <w:pStyle w:val="ListBullet"/>
      </w:pPr>
      <w:r>
        <w:t>from_scratch/generation/guardrails.py — placeholder</w:t>
      </w:r>
    </w:p>
    <w:p>
      <w:pPr>
        <w:pStyle w:val="ListBullet"/>
      </w:pPr>
      <w:r>
        <w:t>from_scratch/evaluation/dataset.py — placeholder</w:t>
      </w:r>
    </w:p>
    <w:p>
      <w:pPr>
        <w:pStyle w:val="ListBullet"/>
      </w:pPr>
      <w:r>
        <w:t>from_scratch/evaluation/metrics.py — placeholder</w:t>
      </w:r>
    </w:p>
    <w:p>
      <w:pPr>
        <w:pStyle w:val="ListBullet"/>
      </w:pPr>
      <w:r>
        <w:t>from_scratch/evaluation/benchmark.py — placeholder</w:t>
      </w:r>
    </w:p>
    <w:p>
      <w:pPr>
        <w:pStyle w:val="ListBullet"/>
      </w:pPr>
      <w:r>
        <w:t>langchain_impl/ingestion/loaders.py — load_pdf, load_docx, load_directory</w:t>
      </w:r>
    </w:p>
    <w:p>
      <w:pPr>
        <w:pStyle w:val="ListBullet"/>
      </w:pPr>
      <w:r>
        <w:t>langchain_impl/ingestion/splitters.py — placeholder</w:t>
      </w:r>
    </w:p>
    <w:p>
      <w:pPr>
        <w:pStyle w:val="ListBullet"/>
      </w:pPr>
      <w:r>
        <w:t>langchain_impl/ingestion/pipeline.py — placeholder</w:t>
      </w:r>
    </w:p>
    <w:p>
      <w:pPr>
        <w:pStyle w:val="ListBullet"/>
      </w:pPr>
      <w:r>
        <w:t>langchain_impl/retrieval/retriever.py — placeholder</w:t>
      </w:r>
    </w:p>
    <w:p>
      <w:pPr>
        <w:pStyle w:val="ListBullet"/>
      </w:pPr>
      <w:r>
        <w:t>langchain_impl/retrieval/ensemble.py — placeholder</w:t>
      </w:r>
    </w:p>
    <w:p>
      <w:pPr>
        <w:pStyle w:val="ListBullet"/>
      </w:pPr>
      <w:r>
        <w:t>langchain_impl/retrieval/compression.py — placeholder</w:t>
      </w:r>
    </w:p>
    <w:p>
      <w:pPr>
        <w:pStyle w:val="ListBullet"/>
      </w:pPr>
      <w:r>
        <w:t>langchain_impl/generation/chain.py — placeholder</w:t>
      </w:r>
    </w:p>
    <w:p>
      <w:pPr>
        <w:pStyle w:val="ListBullet"/>
      </w:pPr>
      <w:r>
        <w:t>langchain_impl/generation/guardrails.py — placeholder</w:t>
      </w:r>
    </w:p>
    <w:p>
      <w:pPr>
        <w:pStyle w:val="ListBullet"/>
      </w:pPr>
      <w:r>
        <w:t>langchain_impl/evaluation/ragas_eval.py — placeholder</w:t>
      </w:r>
    </w:p>
    <w:p>
      <w:pPr>
        <w:pStyle w:val="ListBullet"/>
      </w:pPr>
      <w:r>
        <w:t>app/streamlit_app.py — placeholder</w:t>
      </w:r>
    </w:p>
    <w:p>
      <w:pPr>
        <w:pStyle w:val="Heading3"/>
      </w:pPr>
      <w:r>
        <w:t>notebooks/</w:t>
      </w:r>
    </w:p>
    <w:p>
      <w:pPr>
        <w:pStyle w:val="ListBullet"/>
      </w:pPr>
      <w:r>
        <w:t>01_data_collection.ipynb — COMPLETE: 9 sections, all code cells written</w:t>
      </w:r>
    </w:p>
    <w:p>
      <w:pPr>
        <w:pStyle w:val="ListBullet"/>
      </w:pPr>
      <w:r>
        <w:t>02_chunking_strategies.ipynb — empty placeholder</w:t>
      </w:r>
    </w:p>
    <w:p>
      <w:pPr>
        <w:pStyle w:val="ListBullet"/>
      </w:pPr>
      <w:r>
        <w:t>03_naive_rag.ipynb — empty placeholder</w:t>
      </w:r>
    </w:p>
    <w:p>
      <w:pPr>
        <w:pStyle w:val="ListBullet"/>
      </w:pPr>
      <w:r>
        <w:t>04_advanced_retrieval.ipynb — empty placeholder</w:t>
      </w:r>
    </w:p>
    <w:p>
      <w:pPr>
        <w:pStyle w:val="ListBullet"/>
      </w:pPr>
      <w:r>
        <w:t>05_evaluation.ipynb — empty placeholder</w:t>
      </w:r>
    </w:p>
    <w:p>
      <w:pPr>
        <w:pStyle w:val="ListBullet"/>
      </w:pPr>
      <w:r>
        <w:t>06_production.ipynb — empty placeholder</w:t>
      </w:r>
    </w:p>
    <w:p>
      <w:pPr>
        <w:pStyle w:val="ListBullet"/>
      </w:pPr>
      <w:r>
        <w:t>07_agentic_rag.ipynb — empty placeholder</w:t>
      </w:r>
    </w:p>
    <w:p>
      <w:pPr>
        <w:pStyle w:val="Heading3"/>
      </w:pPr>
      <w:r>
        <w:t>scripts/</w:t>
      </w:r>
    </w:p>
    <w:p>
      <w:pPr>
        <w:pStyle w:val="ListBullet"/>
      </w:pPr>
      <w:r>
        <w:t>generate_synthetic_data.py — COMPLETE: GPT prompts, reportlab PDF generation, caching</w:t>
      </w:r>
    </w:p>
    <w:p>
      <w:pPr>
        <w:pStyle w:val="ListBullet"/>
      </w:pPr>
      <w:r>
        <w:t>ingest.py — placeholder</w:t>
      </w:r>
    </w:p>
    <w:p>
      <w:pPr>
        <w:pStyle w:val="ListBullet"/>
      </w:pPr>
      <w:r>
        <w:t>evaluate.py — placeholder</w:t>
      </w:r>
    </w:p>
    <w:p>
      <w:pPr>
        <w:pStyle w:val="ListBullet"/>
      </w:pPr>
      <w:r>
        <w:t>demo.py — placeholder</w:t>
      </w:r>
    </w:p>
    <w:p>
      <w:pPr>
        <w:pStyle w:val="Heading3"/>
      </w:pPr>
      <w:r>
        <w:t>tests/</w:t>
      </w:r>
    </w:p>
    <w:p>
      <w:pPr>
        <w:pStyle w:val="ListBullet"/>
      </w:pPr>
      <w:r>
        <w:t>test_parsers.py — COMPLETE: 20 tests across 3 classes</w:t>
      </w:r>
    </w:p>
    <w:p>
      <w:pPr>
        <w:pStyle w:val="ListBullet"/>
      </w:pPr>
      <w:r>
        <w:t>test_chunking.py — placeholder</w:t>
      </w:r>
    </w:p>
    <w:p>
      <w:pPr>
        <w:pStyle w:val="ListBullet"/>
      </w:pPr>
      <w:r>
        <w:t>test_retrieval.py — placeholder</w:t>
      </w:r>
    </w:p>
    <w:p>
      <w:pPr>
        <w:pStyle w:val="ListBullet"/>
      </w:pPr>
      <w:r>
        <w:t>test_generation.py — placeholder</w:t>
      </w:r>
    </w:p>
    <w:p>
      <w:pPr>
        <w:pStyle w:val="Heading3"/>
      </w:pPr>
      <w:r>
        <w:t>docs/</w:t>
      </w:r>
    </w:p>
    <w:p>
      <w:pPr>
        <w:pStyle w:val="ListBullet"/>
      </w:pPr>
      <w:r>
        <w:t>article_01_draft.md — COMPLETE: full Article 1 draft (~1800 words)</w:t>
      </w:r>
    </w:p>
    <w:p>
      <w:pPr>
        <w:pStyle w:val="ListBullet"/>
      </w:pPr>
      <w:r>
        <w:t>architecture.md — placeholder</w:t>
      </w:r>
    </w:p>
    <w:p>
      <w:pPr>
        <w:pStyle w:val="ListBullet"/>
      </w:pPr>
      <w:r>
        <w:t>decisions.md — 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