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DA" w14:textId="51A6946A" w:rsidR="00AD0EF1" w:rsidRPr="009D0C0A" w:rsidRDefault="00195559">
      <w:pPr>
        <w:jc w:val="center"/>
        <w:rPr>
          <w:b/>
          <w:bCs/>
          <w:sz w:val="32"/>
          <w:szCs w:val="32"/>
        </w:rPr>
      </w:pPr>
      <w:r>
        <w:rPr>
          <w:b/>
          <w:bCs/>
          <w:sz w:val="32"/>
          <w:szCs w:val="32"/>
        </w:rPr>
        <w:t>Enjoy life changes or stay the same</w:t>
      </w:r>
      <w:r w:rsidR="0049496B">
        <w:rPr>
          <w:b/>
          <w:bCs/>
          <w:sz w:val="32"/>
          <w:szCs w:val="32"/>
        </w:rPr>
        <w:t>?</w:t>
      </w:r>
    </w:p>
    <w:p w14:paraId="5C438FFF" w14:textId="7306C695" w:rsidR="00776F82" w:rsidRPr="00944813" w:rsidRDefault="00776F82">
      <w:pPr>
        <w:jc w:val="both"/>
        <w:rPr>
          <w:sz w:val="28"/>
          <w:szCs w:val="28"/>
        </w:rPr>
      </w:pPr>
    </w:p>
    <w:p w14:paraId="16B31BB7" w14:textId="13574DB2" w:rsidR="00715CFC" w:rsidRDefault="000A23CE" w:rsidP="00377ACF">
      <w:pPr>
        <w:ind w:firstLine="720"/>
        <w:jc w:val="both"/>
        <w:rPr>
          <w:sz w:val="28"/>
          <w:szCs w:val="28"/>
        </w:rPr>
      </w:pPr>
      <w:r>
        <w:rPr>
          <w:sz w:val="28"/>
          <w:szCs w:val="28"/>
        </w:rPr>
        <w:t>Some people enjoy life changes</w:t>
      </w:r>
      <w:r w:rsidR="00A8363C" w:rsidRPr="00A8363C">
        <w:rPr>
          <w:sz w:val="28"/>
          <w:szCs w:val="28"/>
        </w:rPr>
        <w:t xml:space="preserve"> </w:t>
      </w:r>
      <w:r w:rsidR="00A8363C">
        <w:rPr>
          <w:sz w:val="28"/>
          <w:szCs w:val="28"/>
        </w:rPr>
        <w:t>and they look forward to new experience. For such people when many events happen around them – they give “feel</w:t>
      </w:r>
      <w:r w:rsidR="00193300">
        <w:rPr>
          <w:sz w:val="28"/>
          <w:szCs w:val="28"/>
        </w:rPr>
        <w:t>ing</w:t>
      </w:r>
      <w:r w:rsidR="00A8363C">
        <w:rPr>
          <w:sz w:val="28"/>
          <w:szCs w:val="28"/>
        </w:rPr>
        <w:t xml:space="preserve"> of life”. It is difficult </w:t>
      </w:r>
      <w:r w:rsidR="00A8363C" w:rsidRPr="00944813">
        <w:rPr>
          <w:b/>
          <w:bCs/>
          <w:strike/>
          <w:sz w:val="28"/>
          <w:szCs w:val="28"/>
        </w:rPr>
        <w:t>to</w:t>
      </w:r>
      <w:r w:rsidR="00944813" w:rsidRPr="00944813">
        <w:rPr>
          <w:b/>
          <w:bCs/>
          <w:sz w:val="28"/>
          <w:szCs w:val="28"/>
        </w:rPr>
        <w:t xml:space="preserve"> for</w:t>
      </w:r>
      <w:r w:rsidR="00A8363C">
        <w:rPr>
          <w:sz w:val="28"/>
          <w:szCs w:val="28"/>
        </w:rPr>
        <w:t xml:space="preserve"> them to just stay at home, </w:t>
      </w:r>
      <w:r w:rsidR="00A8363C" w:rsidRPr="00944813">
        <w:rPr>
          <w:b/>
          <w:bCs/>
          <w:strike/>
          <w:sz w:val="28"/>
          <w:szCs w:val="28"/>
        </w:rPr>
        <w:t>work on</w:t>
      </w:r>
      <w:r w:rsidR="00A8363C" w:rsidRPr="00944813">
        <w:rPr>
          <w:b/>
          <w:bCs/>
          <w:sz w:val="28"/>
          <w:szCs w:val="28"/>
        </w:rPr>
        <w:t xml:space="preserve"> </w:t>
      </w:r>
      <w:r w:rsidR="00944813" w:rsidRPr="00944813">
        <w:rPr>
          <w:b/>
          <w:bCs/>
          <w:sz w:val="28"/>
          <w:szCs w:val="28"/>
        </w:rPr>
        <w:t>to do</w:t>
      </w:r>
      <w:r w:rsidR="00944813">
        <w:rPr>
          <w:sz w:val="28"/>
          <w:szCs w:val="28"/>
        </w:rPr>
        <w:t xml:space="preserve"> </w:t>
      </w:r>
      <w:r w:rsidR="00A8363C">
        <w:rPr>
          <w:sz w:val="28"/>
          <w:szCs w:val="28"/>
        </w:rPr>
        <w:t>the same job many years or make ordinary activities. Instead of it they prefer to meet new people, talk with them, change job often, visit new places and engage into new activities and challenges.</w:t>
      </w:r>
      <w:r w:rsidR="00193300">
        <w:rPr>
          <w:sz w:val="28"/>
          <w:szCs w:val="28"/>
        </w:rPr>
        <w:t xml:space="preserve"> We could consider such approach to life as proactive and “offensive”.</w:t>
      </w:r>
    </w:p>
    <w:p w14:paraId="20A036A9" w14:textId="197237F9" w:rsidR="00715CFC" w:rsidRDefault="00A8363C" w:rsidP="00377ACF">
      <w:pPr>
        <w:ind w:firstLine="720"/>
        <w:jc w:val="both"/>
        <w:rPr>
          <w:sz w:val="28"/>
          <w:szCs w:val="28"/>
        </w:rPr>
      </w:pPr>
      <w:r>
        <w:rPr>
          <w:sz w:val="28"/>
          <w:szCs w:val="28"/>
        </w:rPr>
        <w:t xml:space="preserve">The opposite approach of another part </w:t>
      </w:r>
      <w:r w:rsidR="00193300">
        <w:rPr>
          <w:sz w:val="28"/>
          <w:szCs w:val="28"/>
        </w:rPr>
        <w:t xml:space="preserve">of </w:t>
      </w:r>
      <w:r>
        <w:rPr>
          <w:sz w:val="28"/>
          <w:szCs w:val="28"/>
        </w:rPr>
        <w:t xml:space="preserve">people population is </w:t>
      </w:r>
      <w:r w:rsidR="00815A2E">
        <w:rPr>
          <w:sz w:val="28"/>
          <w:szCs w:val="28"/>
        </w:rPr>
        <w:t xml:space="preserve">to </w:t>
      </w:r>
      <w:r>
        <w:rPr>
          <w:sz w:val="28"/>
          <w:szCs w:val="28"/>
        </w:rPr>
        <w:t xml:space="preserve">stay the same, avoid life changes, </w:t>
      </w:r>
      <w:r w:rsidRPr="00E105A6">
        <w:rPr>
          <w:b/>
          <w:bCs/>
          <w:strike/>
          <w:sz w:val="28"/>
          <w:szCs w:val="28"/>
        </w:rPr>
        <w:t>work on</w:t>
      </w:r>
      <w:r w:rsidRPr="00E105A6">
        <w:rPr>
          <w:b/>
          <w:bCs/>
          <w:sz w:val="28"/>
          <w:szCs w:val="28"/>
        </w:rPr>
        <w:t xml:space="preserve"> </w:t>
      </w:r>
      <w:r w:rsidR="00E105A6" w:rsidRPr="00E105A6">
        <w:rPr>
          <w:b/>
          <w:bCs/>
          <w:sz w:val="28"/>
          <w:szCs w:val="28"/>
        </w:rPr>
        <w:t>to do</w:t>
      </w:r>
      <w:r w:rsidR="00E105A6">
        <w:rPr>
          <w:sz w:val="28"/>
          <w:szCs w:val="28"/>
        </w:rPr>
        <w:t xml:space="preserve"> </w:t>
      </w:r>
      <w:r>
        <w:rPr>
          <w:sz w:val="28"/>
          <w:szCs w:val="28"/>
        </w:rPr>
        <w:t>the same job many years</w:t>
      </w:r>
      <w:r w:rsidR="00193300">
        <w:rPr>
          <w:sz w:val="28"/>
          <w:szCs w:val="28"/>
        </w:rPr>
        <w:t xml:space="preserve">, prefer ordinary activities and traditional relation to </w:t>
      </w:r>
      <w:r w:rsidR="00815A2E">
        <w:rPr>
          <w:sz w:val="28"/>
          <w:szCs w:val="28"/>
        </w:rPr>
        <w:t xml:space="preserve">different aspects of </w:t>
      </w:r>
      <w:r w:rsidR="00193300">
        <w:rPr>
          <w:sz w:val="28"/>
          <w:szCs w:val="28"/>
        </w:rPr>
        <w:t>life</w:t>
      </w:r>
      <w:r>
        <w:rPr>
          <w:sz w:val="28"/>
          <w:szCs w:val="28"/>
        </w:rPr>
        <w:t>.</w:t>
      </w:r>
      <w:r w:rsidR="00193300">
        <w:rPr>
          <w:sz w:val="28"/>
          <w:szCs w:val="28"/>
        </w:rPr>
        <w:t xml:space="preserve"> </w:t>
      </w:r>
      <w:r w:rsidR="00815A2E">
        <w:rPr>
          <w:sz w:val="28"/>
          <w:szCs w:val="28"/>
        </w:rPr>
        <w:t xml:space="preserve">It is difficult for such people to make new relations and friends or decide to make life changes, not important </w:t>
      </w:r>
      <w:r w:rsidR="0022096E">
        <w:rPr>
          <w:sz w:val="28"/>
          <w:szCs w:val="28"/>
        </w:rPr>
        <w:t>–</w:t>
      </w:r>
      <w:r w:rsidR="00815A2E">
        <w:rPr>
          <w:sz w:val="28"/>
          <w:szCs w:val="28"/>
        </w:rPr>
        <w:t xml:space="preserve"> </w:t>
      </w:r>
      <w:r w:rsidR="0022096E">
        <w:rPr>
          <w:sz w:val="28"/>
          <w:szCs w:val="28"/>
        </w:rPr>
        <w:t>they are significant or not</w:t>
      </w:r>
      <w:r w:rsidR="00815A2E">
        <w:rPr>
          <w:sz w:val="28"/>
          <w:szCs w:val="28"/>
        </w:rPr>
        <w:t xml:space="preserve">. </w:t>
      </w:r>
      <w:r w:rsidR="00193300">
        <w:rPr>
          <w:sz w:val="28"/>
          <w:szCs w:val="28"/>
        </w:rPr>
        <w:t>We could consider such approach to life as reactive and “defensive”.</w:t>
      </w:r>
    </w:p>
    <w:p w14:paraId="52675C46" w14:textId="28969787" w:rsidR="002013F1" w:rsidRPr="000272B0" w:rsidRDefault="0022096E" w:rsidP="00377ACF">
      <w:pPr>
        <w:ind w:firstLine="720"/>
        <w:jc w:val="both"/>
        <w:rPr>
          <w:sz w:val="28"/>
          <w:szCs w:val="28"/>
        </w:rPr>
      </w:pPr>
      <w:r>
        <w:rPr>
          <w:sz w:val="28"/>
          <w:szCs w:val="28"/>
        </w:rPr>
        <w:t xml:space="preserve">What about me – </w:t>
      </w:r>
      <w:r w:rsidR="00C143B6">
        <w:rPr>
          <w:sz w:val="28"/>
          <w:szCs w:val="28"/>
        </w:rPr>
        <w:t xml:space="preserve">previously </w:t>
      </w:r>
      <w:r>
        <w:rPr>
          <w:sz w:val="28"/>
          <w:szCs w:val="28"/>
        </w:rPr>
        <w:t xml:space="preserve">I preferred </w:t>
      </w:r>
      <w:r w:rsidR="00E25172">
        <w:rPr>
          <w:sz w:val="28"/>
          <w:szCs w:val="28"/>
        </w:rPr>
        <w:t>reactive</w:t>
      </w:r>
      <w:r>
        <w:rPr>
          <w:sz w:val="28"/>
          <w:szCs w:val="28"/>
        </w:rPr>
        <w:t xml:space="preserve"> approach most time of life during many years, but during last years I switched to </w:t>
      </w:r>
      <w:r w:rsidR="00E25172">
        <w:rPr>
          <w:sz w:val="28"/>
          <w:szCs w:val="28"/>
        </w:rPr>
        <w:t>proactive</w:t>
      </w:r>
      <w:r>
        <w:rPr>
          <w:sz w:val="28"/>
          <w:szCs w:val="28"/>
        </w:rPr>
        <w:t xml:space="preserve"> approach several times and made </w:t>
      </w:r>
      <w:r w:rsidR="0069294E">
        <w:rPr>
          <w:sz w:val="28"/>
          <w:szCs w:val="28"/>
        </w:rPr>
        <w:t>important</w:t>
      </w:r>
      <w:r>
        <w:rPr>
          <w:sz w:val="28"/>
          <w:szCs w:val="28"/>
        </w:rPr>
        <w:t xml:space="preserve"> decisions as a reaction on inspiration after communication with some new people or reading some books.</w:t>
      </w:r>
      <w:r w:rsidR="000272B0" w:rsidRPr="000272B0">
        <w:rPr>
          <w:sz w:val="28"/>
          <w:szCs w:val="28"/>
        </w:rPr>
        <w:t xml:space="preserve"> </w:t>
      </w:r>
      <w:r w:rsidR="000272B0">
        <w:rPr>
          <w:sz w:val="28"/>
          <w:szCs w:val="28"/>
        </w:rPr>
        <w:t xml:space="preserve">As a result of such </w:t>
      </w:r>
      <w:r w:rsidR="00277549">
        <w:rPr>
          <w:sz w:val="28"/>
          <w:szCs w:val="28"/>
        </w:rPr>
        <w:t>decisions,</w:t>
      </w:r>
      <w:r w:rsidR="000272B0">
        <w:rPr>
          <w:sz w:val="28"/>
          <w:szCs w:val="28"/>
        </w:rPr>
        <w:t xml:space="preserve"> </w:t>
      </w:r>
      <w:r w:rsidR="00277549">
        <w:rPr>
          <w:sz w:val="28"/>
          <w:szCs w:val="28"/>
        </w:rPr>
        <w:t>I</w:t>
      </w:r>
      <w:r w:rsidR="000272B0">
        <w:rPr>
          <w:sz w:val="28"/>
          <w:szCs w:val="28"/>
        </w:rPr>
        <w:t xml:space="preserve"> g</w:t>
      </w:r>
      <w:r w:rsidR="00277549">
        <w:rPr>
          <w:sz w:val="28"/>
          <w:szCs w:val="28"/>
        </w:rPr>
        <w:t>o</w:t>
      </w:r>
      <w:r w:rsidR="000272B0">
        <w:rPr>
          <w:sz w:val="28"/>
          <w:szCs w:val="28"/>
        </w:rPr>
        <w:t>t changes</w:t>
      </w:r>
      <w:r w:rsidR="00277549">
        <w:rPr>
          <w:sz w:val="28"/>
          <w:szCs w:val="28"/>
        </w:rPr>
        <w:t xml:space="preserve"> and some of them </w:t>
      </w:r>
      <w:r w:rsidR="00277549" w:rsidRPr="00F174CD">
        <w:rPr>
          <w:b/>
          <w:bCs/>
          <w:strike/>
          <w:sz w:val="28"/>
          <w:szCs w:val="28"/>
        </w:rPr>
        <w:t>was</w:t>
      </w:r>
      <w:r w:rsidR="00277549" w:rsidRPr="00F174CD">
        <w:rPr>
          <w:b/>
          <w:bCs/>
          <w:sz w:val="28"/>
          <w:szCs w:val="28"/>
        </w:rPr>
        <w:t xml:space="preserve"> </w:t>
      </w:r>
      <w:proofErr w:type="gramStart"/>
      <w:r w:rsidR="00F174CD" w:rsidRPr="00F174CD">
        <w:rPr>
          <w:b/>
          <w:bCs/>
          <w:sz w:val="28"/>
          <w:szCs w:val="28"/>
        </w:rPr>
        <w:t>were</w:t>
      </w:r>
      <w:proofErr w:type="gramEnd"/>
      <w:r w:rsidR="00F174CD">
        <w:rPr>
          <w:sz w:val="28"/>
          <w:szCs w:val="28"/>
        </w:rPr>
        <w:t xml:space="preserve"> </w:t>
      </w:r>
      <w:r w:rsidR="00277549">
        <w:rPr>
          <w:sz w:val="28"/>
          <w:szCs w:val="28"/>
        </w:rPr>
        <w:t>better than I thought</w:t>
      </w:r>
      <w:r w:rsidR="0069294E">
        <w:rPr>
          <w:sz w:val="28"/>
          <w:szCs w:val="28"/>
        </w:rPr>
        <w:t xml:space="preserve">, some of them </w:t>
      </w:r>
      <w:r w:rsidR="0069294E" w:rsidRPr="00F174CD">
        <w:rPr>
          <w:b/>
          <w:bCs/>
          <w:strike/>
          <w:sz w:val="28"/>
          <w:szCs w:val="28"/>
        </w:rPr>
        <w:t>was</w:t>
      </w:r>
      <w:r w:rsidR="0069294E" w:rsidRPr="00F174CD">
        <w:rPr>
          <w:b/>
          <w:bCs/>
          <w:sz w:val="28"/>
          <w:szCs w:val="28"/>
        </w:rPr>
        <w:t xml:space="preserve"> </w:t>
      </w:r>
      <w:r w:rsidR="00F174CD" w:rsidRPr="00F174CD">
        <w:rPr>
          <w:b/>
          <w:bCs/>
          <w:sz w:val="28"/>
          <w:szCs w:val="28"/>
        </w:rPr>
        <w:t>were</w:t>
      </w:r>
      <w:r w:rsidR="00F174CD">
        <w:rPr>
          <w:sz w:val="28"/>
          <w:szCs w:val="28"/>
        </w:rPr>
        <w:t xml:space="preserve"> </w:t>
      </w:r>
      <w:r w:rsidR="0069294E">
        <w:rPr>
          <w:sz w:val="28"/>
          <w:szCs w:val="28"/>
        </w:rPr>
        <w:t xml:space="preserve">painful, but I consider them as </w:t>
      </w:r>
      <w:r w:rsidR="00584814">
        <w:rPr>
          <w:sz w:val="28"/>
          <w:szCs w:val="28"/>
        </w:rPr>
        <w:t>a</w:t>
      </w:r>
      <w:r w:rsidR="00E25172">
        <w:rPr>
          <w:sz w:val="28"/>
          <w:szCs w:val="28"/>
        </w:rPr>
        <w:t xml:space="preserve"> </w:t>
      </w:r>
      <w:r w:rsidR="0069294E">
        <w:rPr>
          <w:sz w:val="28"/>
          <w:szCs w:val="28"/>
        </w:rPr>
        <w:t>useful experience</w:t>
      </w:r>
      <w:r w:rsidR="00277549">
        <w:rPr>
          <w:sz w:val="28"/>
          <w:szCs w:val="28"/>
        </w:rPr>
        <w:t>.</w:t>
      </w:r>
    </w:p>
    <w:p w14:paraId="3373BB77" w14:textId="454B333E" w:rsidR="00195559" w:rsidRPr="00183D07" w:rsidRDefault="00402788" w:rsidP="00F12F14">
      <w:pPr>
        <w:ind w:firstLine="720"/>
        <w:jc w:val="both"/>
        <w:rPr>
          <w:sz w:val="28"/>
          <w:szCs w:val="28"/>
        </w:rPr>
      </w:pPr>
      <w:r>
        <w:rPr>
          <w:sz w:val="28"/>
          <w:szCs w:val="28"/>
        </w:rPr>
        <w:t xml:space="preserve">Nowadays thanks to </w:t>
      </w:r>
      <w:r w:rsidR="00C143B6">
        <w:rPr>
          <w:sz w:val="28"/>
          <w:szCs w:val="28"/>
        </w:rPr>
        <w:t xml:space="preserve">the </w:t>
      </w:r>
      <w:r>
        <w:rPr>
          <w:sz w:val="28"/>
          <w:szCs w:val="28"/>
        </w:rPr>
        <w:t xml:space="preserve">Internet we could watch inspired videos of different speakers </w:t>
      </w:r>
      <w:r w:rsidR="002013F1">
        <w:rPr>
          <w:sz w:val="28"/>
          <w:szCs w:val="28"/>
        </w:rPr>
        <w:t>or read books of topic “How to get things done”</w:t>
      </w:r>
      <w:r w:rsidR="00F12F14">
        <w:rPr>
          <w:sz w:val="28"/>
          <w:szCs w:val="28"/>
        </w:rPr>
        <w:t xml:space="preserve"> (GTD)</w:t>
      </w:r>
      <w:r w:rsidR="002013F1">
        <w:rPr>
          <w:sz w:val="28"/>
          <w:szCs w:val="28"/>
        </w:rPr>
        <w:t xml:space="preserve"> </w:t>
      </w:r>
      <w:r w:rsidR="00C143B6">
        <w:rPr>
          <w:sz w:val="28"/>
          <w:szCs w:val="28"/>
        </w:rPr>
        <w:t xml:space="preserve">to get motivation or </w:t>
      </w:r>
      <w:r w:rsidR="00F12F14">
        <w:rPr>
          <w:sz w:val="28"/>
          <w:szCs w:val="28"/>
        </w:rPr>
        <w:t xml:space="preserve">to see </w:t>
      </w:r>
      <w:r w:rsidR="00C143B6">
        <w:rPr>
          <w:sz w:val="28"/>
          <w:szCs w:val="28"/>
        </w:rPr>
        <w:t>an example</w:t>
      </w:r>
      <w:r w:rsidR="00183D07">
        <w:rPr>
          <w:sz w:val="28"/>
          <w:szCs w:val="28"/>
        </w:rPr>
        <w:t>s</w:t>
      </w:r>
      <w:r w:rsidR="00C143B6">
        <w:rPr>
          <w:sz w:val="28"/>
          <w:szCs w:val="28"/>
        </w:rPr>
        <w:t xml:space="preserve"> of </w:t>
      </w:r>
      <w:r w:rsidR="002013F1">
        <w:rPr>
          <w:sz w:val="28"/>
          <w:szCs w:val="28"/>
        </w:rPr>
        <w:t>life</w:t>
      </w:r>
      <w:r w:rsidR="00183D07">
        <w:rPr>
          <w:sz w:val="28"/>
          <w:szCs w:val="28"/>
        </w:rPr>
        <w:t xml:space="preserve"> change </w:t>
      </w:r>
      <w:r w:rsidR="007F126E">
        <w:rPr>
          <w:sz w:val="28"/>
          <w:szCs w:val="28"/>
        </w:rPr>
        <w:t xml:space="preserve">and </w:t>
      </w:r>
      <w:r w:rsidR="00183D07">
        <w:rPr>
          <w:sz w:val="28"/>
          <w:szCs w:val="28"/>
        </w:rPr>
        <w:t>solving problems</w:t>
      </w:r>
      <w:r>
        <w:rPr>
          <w:sz w:val="28"/>
          <w:szCs w:val="28"/>
        </w:rPr>
        <w:t>.</w:t>
      </w:r>
      <w:r w:rsidR="00183D07" w:rsidRPr="00183D07">
        <w:rPr>
          <w:sz w:val="28"/>
          <w:szCs w:val="28"/>
        </w:rPr>
        <w:t xml:space="preserve"> </w:t>
      </w:r>
      <w:r w:rsidR="00183D07">
        <w:rPr>
          <w:sz w:val="28"/>
          <w:szCs w:val="28"/>
        </w:rPr>
        <w:t xml:space="preserve">All these things make switch from reactive, traditional approach to </w:t>
      </w:r>
      <w:r w:rsidR="007F52D9">
        <w:rPr>
          <w:sz w:val="28"/>
          <w:szCs w:val="28"/>
        </w:rPr>
        <w:t xml:space="preserve">modern, </w:t>
      </w:r>
      <w:r w:rsidR="00183D07">
        <w:rPr>
          <w:sz w:val="28"/>
          <w:szCs w:val="28"/>
        </w:rPr>
        <w:t xml:space="preserve">proactive more </w:t>
      </w:r>
      <w:r w:rsidR="00183D07" w:rsidRPr="00FF763D">
        <w:rPr>
          <w:b/>
          <w:bCs/>
          <w:strike/>
          <w:sz w:val="28"/>
          <w:szCs w:val="28"/>
        </w:rPr>
        <w:t>ease</w:t>
      </w:r>
      <w:r w:rsidR="00FF763D" w:rsidRPr="00FF763D">
        <w:rPr>
          <w:b/>
          <w:bCs/>
          <w:sz w:val="28"/>
          <w:szCs w:val="28"/>
        </w:rPr>
        <w:t xml:space="preserve"> easily</w:t>
      </w:r>
      <w:r w:rsidR="00183D07">
        <w:rPr>
          <w:sz w:val="28"/>
          <w:szCs w:val="28"/>
        </w:rPr>
        <w:t>.</w:t>
      </w:r>
    </w:p>
    <w:p w14:paraId="7951B618" w14:textId="77777777" w:rsidR="00F12F14" w:rsidRPr="00183D07" w:rsidRDefault="00F12F14" w:rsidP="00F12F14">
      <w:pPr>
        <w:ind w:firstLine="720"/>
        <w:jc w:val="both"/>
        <w:rPr>
          <w:sz w:val="28"/>
          <w:szCs w:val="28"/>
        </w:rPr>
      </w:pPr>
    </w:p>
    <w:sectPr w:rsidR="00F12F14" w:rsidRPr="00183D07">
      <w:pgSz w:w="12240" w:h="15840"/>
      <w:pgMar w:top="1134" w:right="850" w:bottom="1134" w:left="1701"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E9"/>
    <w:rsid w:val="000011EA"/>
    <w:rsid w:val="000272B0"/>
    <w:rsid w:val="00030AD6"/>
    <w:rsid w:val="000446AF"/>
    <w:rsid w:val="00054379"/>
    <w:rsid w:val="000A23CE"/>
    <w:rsid w:val="000B1C69"/>
    <w:rsid w:val="000E137C"/>
    <w:rsid w:val="000F58BD"/>
    <w:rsid w:val="00183D07"/>
    <w:rsid w:val="00186776"/>
    <w:rsid w:val="00186E59"/>
    <w:rsid w:val="00193300"/>
    <w:rsid w:val="00195559"/>
    <w:rsid w:val="0020125A"/>
    <w:rsid w:val="002013F1"/>
    <w:rsid w:val="0022096E"/>
    <w:rsid w:val="00226525"/>
    <w:rsid w:val="00236D18"/>
    <w:rsid w:val="002549CB"/>
    <w:rsid w:val="0027147D"/>
    <w:rsid w:val="00277549"/>
    <w:rsid w:val="002B002E"/>
    <w:rsid w:val="002C67D8"/>
    <w:rsid w:val="002C7D14"/>
    <w:rsid w:val="002D3338"/>
    <w:rsid w:val="002E2F5D"/>
    <w:rsid w:val="00372CCA"/>
    <w:rsid w:val="00374A2E"/>
    <w:rsid w:val="00377ACF"/>
    <w:rsid w:val="003A609B"/>
    <w:rsid w:val="003D0A29"/>
    <w:rsid w:val="00402788"/>
    <w:rsid w:val="00413C0D"/>
    <w:rsid w:val="004368EF"/>
    <w:rsid w:val="004628C6"/>
    <w:rsid w:val="00480502"/>
    <w:rsid w:val="0049496B"/>
    <w:rsid w:val="004D310B"/>
    <w:rsid w:val="004D3ECC"/>
    <w:rsid w:val="004F57EC"/>
    <w:rsid w:val="0050684D"/>
    <w:rsid w:val="00520BAC"/>
    <w:rsid w:val="00532AAD"/>
    <w:rsid w:val="005573E0"/>
    <w:rsid w:val="00584814"/>
    <w:rsid w:val="00593513"/>
    <w:rsid w:val="00600807"/>
    <w:rsid w:val="00601887"/>
    <w:rsid w:val="00605790"/>
    <w:rsid w:val="006064E9"/>
    <w:rsid w:val="00626E12"/>
    <w:rsid w:val="00663042"/>
    <w:rsid w:val="006909DB"/>
    <w:rsid w:val="0069294E"/>
    <w:rsid w:val="006954C3"/>
    <w:rsid w:val="00696B14"/>
    <w:rsid w:val="006C54D8"/>
    <w:rsid w:val="006D48B1"/>
    <w:rsid w:val="006D5EDF"/>
    <w:rsid w:val="00715CFC"/>
    <w:rsid w:val="0071749A"/>
    <w:rsid w:val="00776F82"/>
    <w:rsid w:val="007803C4"/>
    <w:rsid w:val="00780DF9"/>
    <w:rsid w:val="00786074"/>
    <w:rsid w:val="00786830"/>
    <w:rsid w:val="007A2019"/>
    <w:rsid w:val="007A3440"/>
    <w:rsid w:val="007A410B"/>
    <w:rsid w:val="007D1676"/>
    <w:rsid w:val="007F00BE"/>
    <w:rsid w:val="007F126E"/>
    <w:rsid w:val="007F1CD8"/>
    <w:rsid w:val="007F52D9"/>
    <w:rsid w:val="00815A2E"/>
    <w:rsid w:val="00867C9C"/>
    <w:rsid w:val="008C50C0"/>
    <w:rsid w:val="008C7475"/>
    <w:rsid w:val="008D2DEC"/>
    <w:rsid w:val="008E1917"/>
    <w:rsid w:val="00944813"/>
    <w:rsid w:val="00945432"/>
    <w:rsid w:val="00951B51"/>
    <w:rsid w:val="009D0C0A"/>
    <w:rsid w:val="009F43A5"/>
    <w:rsid w:val="00A046E9"/>
    <w:rsid w:val="00A11008"/>
    <w:rsid w:val="00A304FA"/>
    <w:rsid w:val="00A43DBA"/>
    <w:rsid w:val="00A54283"/>
    <w:rsid w:val="00A8363C"/>
    <w:rsid w:val="00AD0EF1"/>
    <w:rsid w:val="00B0065D"/>
    <w:rsid w:val="00BE1432"/>
    <w:rsid w:val="00BF11A4"/>
    <w:rsid w:val="00C143B6"/>
    <w:rsid w:val="00C22C0E"/>
    <w:rsid w:val="00C26D5D"/>
    <w:rsid w:val="00C61C5C"/>
    <w:rsid w:val="00C75871"/>
    <w:rsid w:val="00C8615C"/>
    <w:rsid w:val="00CA2DB2"/>
    <w:rsid w:val="00CA41EB"/>
    <w:rsid w:val="00CB5B00"/>
    <w:rsid w:val="00CC16EF"/>
    <w:rsid w:val="00D043A7"/>
    <w:rsid w:val="00D115FB"/>
    <w:rsid w:val="00D2487D"/>
    <w:rsid w:val="00D32FF6"/>
    <w:rsid w:val="00D650D8"/>
    <w:rsid w:val="00D729B6"/>
    <w:rsid w:val="00DC2BD9"/>
    <w:rsid w:val="00E105A6"/>
    <w:rsid w:val="00E174BA"/>
    <w:rsid w:val="00E25172"/>
    <w:rsid w:val="00E33A51"/>
    <w:rsid w:val="00E46E97"/>
    <w:rsid w:val="00E561A7"/>
    <w:rsid w:val="00E81B1B"/>
    <w:rsid w:val="00EA7CF0"/>
    <w:rsid w:val="00EB25EB"/>
    <w:rsid w:val="00EE2A19"/>
    <w:rsid w:val="00EE3586"/>
    <w:rsid w:val="00F001B4"/>
    <w:rsid w:val="00F12F14"/>
    <w:rsid w:val="00F174CD"/>
    <w:rsid w:val="00F25EDE"/>
    <w:rsid w:val="00F5085A"/>
    <w:rsid w:val="00F6615B"/>
    <w:rsid w:val="00F719C9"/>
    <w:rsid w:val="00FB3511"/>
    <w:rsid w:val="00FD32A5"/>
    <w:rsid w:val="00FD67A0"/>
    <w:rsid w:val="00FF253E"/>
    <w:rsid w:val="00FF4AC3"/>
    <w:rsid w:val="00F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EA0ADB"/>
  <w15:chartTrackingRefBased/>
  <w15:docId w15:val="{25F48420-EA09-4B32-9F71-58F7535A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Calibri" w:eastAsia="SimSun"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Punko</dc:creator>
  <cp:keywords/>
  <cp:lastModifiedBy>Andrei Punko</cp:lastModifiedBy>
  <cp:revision>113</cp:revision>
  <cp:lastPrinted>1899-12-31T22:00:00Z</cp:lastPrinted>
  <dcterms:created xsi:type="dcterms:W3CDTF">2025-07-07T14:31:00Z</dcterms:created>
  <dcterms:modified xsi:type="dcterms:W3CDTF">2025-08-11T16:35:00Z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