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9A8A" w14:textId="77777777" w:rsidR="00DB1EAC" w:rsidRDefault="00DB1EAC" w:rsidP="00665CA7">
      <w:pPr>
        <w:jc w:val="center"/>
        <w:rPr>
          <w:b/>
          <w:bCs/>
          <w:sz w:val="32"/>
          <w:szCs w:val="32"/>
        </w:rPr>
      </w:pPr>
      <w:r w:rsidRPr="00DB1EAC">
        <w:rPr>
          <w:b/>
          <w:bCs/>
          <w:sz w:val="32"/>
          <w:szCs w:val="32"/>
        </w:rPr>
        <w:t>Nowadays, we can watch entertainment performances online</w:t>
      </w:r>
    </w:p>
    <w:p w14:paraId="292E4B0E" w14:textId="24ACF465" w:rsidR="002E56F7" w:rsidRPr="00DA44B5" w:rsidRDefault="00DB1EAC" w:rsidP="00665CA7">
      <w:pPr>
        <w:jc w:val="center"/>
        <w:rPr>
          <w:b/>
          <w:bCs/>
          <w:sz w:val="32"/>
          <w:szCs w:val="32"/>
        </w:rPr>
      </w:pPr>
      <w:r w:rsidRPr="00DB1EAC">
        <w:rPr>
          <w:b/>
          <w:bCs/>
          <w:sz w:val="32"/>
          <w:szCs w:val="32"/>
        </w:rPr>
        <w:t>and there is no need to watch them live</w:t>
      </w:r>
    </w:p>
    <w:p w14:paraId="76B224AA" w14:textId="77777777" w:rsidR="00E9534C" w:rsidRDefault="00E9534C" w:rsidP="00E9534C">
      <w:pPr>
        <w:jc w:val="both"/>
        <w:rPr>
          <w:sz w:val="28"/>
          <w:szCs w:val="28"/>
        </w:rPr>
      </w:pPr>
    </w:p>
    <w:p w14:paraId="4AEAC5AC" w14:textId="41422A83" w:rsidR="001A20EC" w:rsidRDefault="00990415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our days spreading of </w:t>
      </w:r>
      <w:r w:rsidR="00BB1DC3">
        <w:rPr>
          <w:sz w:val="28"/>
          <w:szCs w:val="28"/>
        </w:rPr>
        <w:t xml:space="preserve">the </w:t>
      </w:r>
      <w:r>
        <w:rPr>
          <w:sz w:val="28"/>
          <w:szCs w:val="28"/>
        </w:rPr>
        <w:t>Internet technologies has total</w:t>
      </w:r>
      <w:r w:rsidRPr="00990415">
        <w:rPr>
          <w:sz w:val="28"/>
          <w:szCs w:val="28"/>
        </w:rPr>
        <w:t xml:space="preserve"> </w:t>
      </w:r>
      <w:r>
        <w:rPr>
          <w:sz w:val="28"/>
          <w:szCs w:val="28"/>
        </w:rPr>
        <w:t>character.</w:t>
      </w:r>
      <w:r w:rsidR="0089791F">
        <w:rPr>
          <w:sz w:val="28"/>
          <w:szCs w:val="28"/>
        </w:rPr>
        <w:t xml:space="preserve"> </w:t>
      </w:r>
    </w:p>
    <w:p w14:paraId="6DB2FB35" w14:textId="7E367D54" w:rsidR="00DB1EAC" w:rsidRPr="005878F9" w:rsidRDefault="0089791F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When some important</w:t>
      </w:r>
      <w:r w:rsidRPr="009904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event happens, it’s </w:t>
      </w:r>
      <w:r w:rsidR="001A20EC">
        <w:rPr>
          <w:sz w:val="28"/>
          <w:szCs w:val="28"/>
        </w:rPr>
        <w:t xml:space="preserve">often </w:t>
      </w:r>
      <w:r>
        <w:rPr>
          <w:sz w:val="28"/>
          <w:szCs w:val="28"/>
        </w:rPr>
        <w:t xml:space="preserve">accompanied by </w:t>
      </w:r>
      <w:r w:rsidR="006B2C07">
        <w:rPr>
          <w:sz w:val="28"/>
          <w:szCs w:val="28"/>
        </w:rPr>
        <w:t>the</w:t>
      </w:r>
      <w:r w:rsidR="00BB1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Internet translation. </w:t>
      </w:r>
      <w:r w:rsidR="00F06E5E">
        <w:rPr>
          <w:sz w:val="28"/>
          <w:szCs w:val="28"/>
        </w:rPr>
        <w:t xml:space="preserve">In addition, translation could be made using several cameras which provide </w:t>
      </w:r>
      <w:r w:rsidR="00DD7FBC">
        <w:rPr>
          <w:sz w:val="28"/>
          <w:szCs w:val="28"/>
        </w:rPr>
        <w:t xml:space="preserve">the </w:t>
      </w:r>
      <w:r w:rsidR="00F06E5E">
        <w:rPr>
          <w:sz w:val="28"/>
          <w:szCs w:val="28"/>
        </w:rPr>
        <w:t xml:space="preserve">view of </w:t>
      </w:r>
      <w:r w:rsidR="001413B0" w:rsidRPr="001413B0">
        <w:rPr>
          <w:b/>
          <w:bCs/>
          <w:sz w:val="28"/>
          <w:szCs w:val="28"/>
        </w:rPr>
        <w:t>THE</w:t>
      </w:r>
      <w:r w:rsidR="001413B0">
        <w:rPr>
          <w:sz w:val="28"/>
          <w:szCs w:val="28"/>
        </w:rPr>
        <w:t xml:space="preserve"> </w:t>
      </w:r>
      <w:r w:rsidR="00F06E5E">
        <w:rPr>
          <w:sz w:val="28"/>
          <w:szCs w:val="28"/>
        </w:rPr>
        <w:t xml:space="preserve">event or scene from </w:t>
      </w:r>
      <w:r w:rsidR="00DD7FBC">
        <w:rPr>
          <w:sz w:val="28"/>
          <w:szCs w:val="28"/>
        </w:rPr>
        <w:t>a different point of view</w:t>
      </w:r>
      <w:r w:rsidR="00F06E5E">
        <w:rPr>
          <w:sz w:val="28"/>
          <w:szCs w:val="28"/>
        </w:rPr>
        <w:t xml:space="preserve"> or </w:t>
      </w:r>
      <w:r w:rsidR="00DD7FBC">
        <w:rPr>
          <w:sz w:val="28"/>
          <w:szCs w:val="28"/>
        </w:rPr>
        <w:t>an angle</w:t>
      </w:r>
      <w:r w:rsidR="00F06E5E">
        <w:rPr>
          <w:sz w:val="28"/>
          <w:szCs w:val="28"/>
        </w:rPr>
        <w:t>.</w:t>
      </w:r>
      <w:r w:rsidR="005878F9">
        <w:rPr>
          <w:sz w:val="28"/>
          <w:szCs w:val="28"/>
        </w:rPr>
        <w:t xml:space="preserve"> Translation could be supported by </w:t>
      </w:r>
      <w:r w:rsidR="00DD7FBC">
        <w:rPr>
          <w:sz w:val="28"/>
          <w:szCs w:val="28"/>
        </w:rPr>
        <w:t xml:space="preserve">a </w:t>
      </w:r>
      <w:r w:rsidR="005878F9">
        <w:rPr>
          <w:sz w:val="28"/>
          <w:szCs w:val="28"/>
        </w:rPr>
        <w:t>commentator</w:t>
      </w:r>
      <w:r w:rsidR="005878F9" w:rsidRPr="005878F9">
        <w:rPr>
          <w:sz w:val="28"/>
          <w:szCs w:val="28"/>
        </w:rPr>
        <w:t xml:space="preserve"> </w:t>
      </w:r>
      <w:r w:rsidR="005878F9">
        <w:rPr>
          <w:sz w:val="28"/>
          <w:szCs w:val="28"/>
        </w:rPr>
        <w:t xml:space="preserve">on </w:t>
      </w:r>
      <w:r w:rsidR="00DD7FBC" w:rsidRPr="00935D80">
        <w:rPr>
          <w:b/>
          <w:bCs/>
          <w:strike/>
          <w:sz w:val="28"/>
          <w:szCs w:val="28"/>
        </w:rPr>
        <w:t>a</w:t>
      </w:r>
      <w:r w:rsidR="00DD7FBC">
        <w:rPr>
          <w:sz w:val="28"/>
          <w:szCs w:val="28"/>
        </w:rPr>
        <w:t xml:space="preserve"> </w:t>
      </w:r>
      <w:r w:rsidR="005878F9">
        <w:rPr>
          <w:sz w:val="28"/>
          <w:szCs w:val="28"/>
        </w:rPr>
        <w:t>several common languages, which describe what is happening</w:t>
      </w:r>
      <w:r w:rsidR="005878F9" w:rsidRPr="005878F9">
        <w:rPr>
          <w:sz w:val="28"/>
          <w:szCs w:val="28"/>
        </w:rPr>
        <w:t xml:space="preserve"> </w:t>
      </w:r>
      <w:r w:rsidR="005878F9">
        <w:rPr>
          <w:sz w:val="28"/>
          <w:szCs w:val="28"/>
        </w:rPr>
        <w:t>in front of our eyes and provide some interesting facts or historical information about event actors.</w:t>
      </w:r>
      <w:r w:rsidR="001A20EC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E9534C">
        <w:rPr>
          <w:sz w:val="28"/>
          <w:szCs w:val="28"/>
        </w:rPr>
        <w:t xml:space="preserve">ecause of </w:t>
      </w:r>
      <w:r>
        <w:rPr>
          <w:sz w:val="28"/>
          <w:szCs w:val="28"/>
        </w:rPr>
        <w:t>that</w:t>
      </w:r>
      <w:r w:rsidR="00E9534C">
        <w:rPr>
          <w:sz w:val="28"/>
          <w:szCs w:val="28"/>
        </w:rPr>
        <w:t xml:space="preserve"> we could watch entertainment performances online instead of </w:t>
      </w:r>
      <w:r>
        <w:rPr>
          <w:sz w:val="28"/>
          <w:szCs w:val="28"/>
        </w:rPr>
        <w:t>visiting</w:t>
      </w:r>
      <w:r w:rsidR="00E9534C">
        <w:rPr>
          <w:sz w:val="28"/>
          <w:szCs w:val="28"/>
        </w:rPr>
        <w:t xml:space="preserve"> them personally. </w:t>
      </w:r>
    </w:p>
    <w:p w14:paraId="5E04D48F" w14:textId="2F641B66" w:rsidR="001A20EC" w:rsidRDefault="001A20EC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Such way of watching performances or events is useful, because you don’t need to spend time for traveling to this place and after that – from it. And because of many people </w:t>
      </w:r>
      <w:r w:rsidR="006419F8">
        <w:rPr>
          <w:sz w:val="28"/>
          <w:szCs w:val="28"/>
        </w:rPr>
        <w:t>presence</w:t>
      </w:r>
      <w:r>
        <w:rPr>
          <w:sz w:val="28"/>
          <w:szCs w:val="28"/>
        </w:rPr>
        <w:t xml:space="preserve"> - this travel could be not so fast as expected</w:t>
      </w:r>
      <w:r w:rsidR="00A954F6">
        <w:rPr>
          <w:sz w:val="28"/>
          <w:szCs w:val="28"/>
        </w:rPr>
        <w:t xml:space="preserve"> because of many cars on the nearest roads at that moment</w:t>
      </w:r>
      <w:r>
        <w:rPr>
          <w:sz w:val="28"/>
          <w:szCs w:val="28"/>
        </w:rPr>
        <w:t>.</w:t>
      </w:r>
    </w:p>
    <w:p w14:paraId="3F9B6045" w14:textId="712ADA5B" w:rsidR="005A53E0" w:rsidRDefault="005A53E0" w:rsidP="0089791F">
      <w:pPr>
        <w:ind w:firstLine="72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In addition – visiting some events could be dangerous because of poor measures of security when some incident could happen</w:t>
      </w:r>
      <w:r w:rsidR="005377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377C0">
        <w:rPr>
          <w:sz w:val="28"/>
          <w:szCs w:val="28"/>
        </w:rPr>
        <w:t>F</w:t>
      </w:r>
      <w:r>
        <w:rPr>
          <w:sz w:val="28"/>
          <w:szCs w:val="28"/>
        </w:rPr>
        <w:t>or example</w:t>
      </w:r>
      <w:r w:rsidR="005377C0">
        <w:rPr>
          <w:sz w:val="28"/>
          <w:szCs w:val="28"/>
        </w:rPr>
        <w:t>,</w:t>
      </w:r>
      <w:r>
        <w:rPr>
          <w:sz w:val="28"/>
          <w:szCs w:val="28"/>
        </w:rPr>
        <w:t xml:space="preserve"> on </w:t>
      </w:r>
      <w:r w:rsidR="00DD7FBC">
        <w:rPr>
          <w:sz w:val="28"/>
          <w:szCs w:val="28"/>
        </w:rPr>
        <w:t xml:space="preserve">a </w:t>
      </w:r>
      <w:r>
        <w:rPr>
          <w:sz w:val="28"/>
          <w:szCs w:val="28"/>
        </w:rPr>
        <w:t>car racing show</w:t>
      </w:r>
      <w:r w:rsidR="006419F8">
        <w:rPr>
          <w:sz w:val="28"/>
          <w:szCs w:val="28"/>
        </w:rPr>
        <w:t>/</w:t>
      </w:r>
      <w:r>
        <w:rPr>
          <w:sz w:val="28"/>
          <w:szCs w:val="28"/>
        </w:rPr>
        <w:t>fire show when you</w:t>
      </w:r>
      <w:r w:rsidR="00DD7FBC">
        <w:rPr>
          <w:sz w:val="28"/>
          <w:szCs w:val="28"/>
        </w:rPr>
        <w:t xml:space="preserve"> are </w:t>
      </w:r>
      <w:r>
        <w:rPr>
          <w:sz w:val="28"/>
          <w:szCs w:val="28"/>
        </w:rPr>
        <w:t xml:space="preserve">near </w:t>
      </w:r>
      <w:r w:rsidR="00DD7FBC">
        <w:rPr>
          <w:sz w:val="28"/>
          <w:szCs w:val="28"/>
        </w:rPr>
        <w:t xml:space="preserve">the </w:t>
      </w:r>
      <w:r w:rsidR="005377C0">
        <w:rPr>
          <w:sz w:val="28"/>
          <w:szCs w:val="28"/>
        </w:rPr>
        <w:t>road</w:t>
      </w:r>
      <w:r w:rsidR="006419F8">
        <w:rPr>
          <w:sz w:val="28"/>
          <w:szCs w:val="28"/>
        </w:rPr>
        <w:t>/</w:t>
      </w:r>
      <w:r>
        <w:rPr>
          <w:sz w:val="28"/>
          <w:szCs w:val="28"/>
        </w:rPr>
        <w:t xml:space="preserve">scene </w:t>
      </w:r>
      <w:r w:rsidR="006419F8">
        <w:rPr>
          <w:sz w:val="28"/>
          <w:szCs w:val="28"/>
        </w:rPr>
        <w:t xml:space="preserve">accordingly </w:t>
      </w:r>
      <w:r>
        <w:rPr>
          <w:sz w:val="28"/>
          <w:szCs w:val="28"/>
        </w:rPr>
        <w:t>etc.</w:t>
      </w:r>
      <w:r w:rsidR="000311CA">
        <w:rPr>
          <w:sz w:val="28"/>
          <w:szCs w:val="28"/>
        </w:rPr>
        <w:t xml:space="preserve"> </w:t>
      </w:r>
      <w:r w:rsidR="00DD7FBC">
        <w:rPr>
          <w:sz w:val="28"/>
          <w:szCs w:val="28"/>
        </w:rPr>
        <w:t>So</w:t>
      </w:r>
      <w:r w:rsidR="00DD7FBC" w:rsidRPr="00935D80">
        <w:rPr>
          <w:sz w:val="28"/>
          <w:szCs w:val="28"/>
          <w:lang w:val="ru-RU"/>
        </w:rPr>
        <w:t>,</w:t>
      </w:r>
      <w:r w:rsidR="000311CA" w:rsidRPr="00935D80">
        <w:rPr>
          <w:sz w:val="28"/>
          <w:szCs w:val="28"/>
          <w:lang w:val="ru-RU"/>
        </w:rPr>
        <w:t xml:space="preserve"> </w:t>
      </w:r>
      <w:r w:rsidR="000311CA">
        <w:rPr>
          <w:sz w:val="28"/>
          <w:szCs w:val="28"/>
        </w:rPr>
        <w:t>watching</w:t>
      </w:r>
      <w:r w:rsidR="000311CA" w:rsidRPr="00935D80">
        <w:rPr>
          <w:sz w:val="28"/>
          <w:szCs w:val="28"/>
          <w:lang w:val="ru-RU"/>
        </w:rPr>
        <w:t xml:space="preserve"> </w:t>
      </w:r>
      <w:r w:rsidR="000311CA">
        <w:rPr>
          <w:sz w:val="28"/>
          <w:szCs w:val="28"/>
        </w:rPr>
        <w:t>them</w:t>
      </w:r>
      <w:r w:rsidR="000311CA" w:rsidRPr="00935D80">
        <w:rPr>
          <w:sz w:val="28"/>
          <w:szCs w:val="28"/>
          <w:lang w:val="ru-RU"/>
        </w:rPr>
        <w:t xml:space="preserve"> </w:t>
      </w:r>
      <w:r w:rsidR="000311CA">
        <w:rPr>
          <w:sz w:val="28"/>
          <w:szCs w:val="28"/>
        </w:rPr>
        <w:t>online</w:t>
      </w:r>
      <w:r w:rsidR="000311CA" w:rsidRPr="00935D80">
        <w:rPr>
          <w:sz w:val="28"/>
          <w:szCs w:val="28"/>
          <w:lang w:val="ru-RU"/>
        </w:rPr>
        <w:t xml:space="preserve"> </w:t>
      </w:r>
      <w:r w:rsidR="000311CA">
        <w:rPr>
          <w:sz w:val="28"/>
          <w:szCs w:val="28"/>
        </w:rPr>
        <w:t>is</w:t>
      </w:r>
      <w:r w:rsidR="000311CA" w:rsidRPr="00935D80">
        <w:rPr>
          <w:sz w:val="28"/>
          <w:szCs w:val="28"/>
          <w:lang w:val="ru-RU"/>
        </w:rPr>
        <w:t xml:space="preserve"> </w:t>
      </w:r>
      <w:proofErr w:type="gramStart"/>
      <w:r w:rsidR="000311CA" w:rsidRPr="00935D80">
        <w:rPr>
          <w:b/>
          <w:bCs/>
          <w:strike/>
          <w:sz w:val="28"/>
          <w:szCs w:val="28"/>
        </w:rPr>
        <w:t>more</w:t>
      </w:r>
      <w:r w:rsidR="000311CA" w:rsidRPr="00935D80">
        <w:rPr>
          <w:b/>
          <w:bCs/>
          <w:strike/>
          <w:sz w:val="28"/>
          <w:szCs w:val="28"/>
          <w:lang w:val="ru-RU"/>
        </w:rPr>
        <w:t xml:space="preserve"> </w:t>
      </w:r>
      <w:r w:rsidR="000311CA" w:rsidRPr="00935D80">
        <w:rPr>
          <w:b/>
          <w:bCs/>
          <w:strike/>
          <w:sz w:val="28"/>
          <w:szCs w:val="28"/>
        </w:rPr>
        <w:t>safe</w:t>
      </w:r>
      <w:proofErr w:type="gramEnd"/>
      <w:r w:rsidR="00935D80" w:rsidRPr="00935D80">
        <w:rPr>
          <w:b/>
          <w:bCs/>
          <w:sz w:val="28"/>
          <w:szCs w:val="28"/>
          <w:lang w:val="ru-RU"/>
        </w:rPr>
        <w:t xml:space="preserve"> </w:t>
      </w:r>
      <w:r w:rsidR="00935D80" w:rsidRPr="00935D80">
        <w:rPr>
          <w:b/>
          <w:bCs/>
          <w:sz w:val="28"/>
          <w:szCs w:val="28"/>
        </w:rPr>
        <w:t>SAFER</w:t>
      </w:r>
      <w:r w:rsidR="00935D80" w:rsidRPr="007F6829">
        <w:rPr>
          <w:b/>
          <w:bCs/>
          <w:sz w:val="28"/>
          <w:szCs w:val="28"/>
          <w:lang w:val="ru-RU"/>
        </w:rPr>
        <w:t>.</w:t>
      </w:r>
    </w:p>
    <w:p w14:paraId="1407C9BA" w14:textId="09D29102" w:rsidR="007F5FD5" w:rsidRPr="007F5FD5" w:rsidRDefault="007F5FD5" w:rsidP="0089791F">
      <w:pPr>
        <w:ind w:firstLine="720"/>
        <w:jc w:val="both"/>
        <w:rPr>
          <w:i/>
          <w:iCs/>
          <w:sz w:val="24"/>
          <w:szCs w:val="24"/>
          <w:lang w:val="ru-RU"/>
        </w:rPr>
      </w:pPr>
      <w:r w:rsidRPr="007F5FD5">
        <w:rPr>
          <w:i/>
          <w:iCs/>
          <w:sz w:val="24"/>
          <w:szCs w:val="24"/>
          <w:lang w:val="ru-RU"/>
        </w:rPr>
        <w:t>(повторить степени сравнения прилагательных, красный Мерфи)</w:t>
      </w:r>
    </w:p>
    <w:p w14:paraId="3EEE9172" w14:textId="10458E24" w:rsidR="0089791F" w:rsidRDefault="001A20EC" w:rsidP="0089791F">
      <w:pPr>
        <w:ind w:firstLine="720"/>
        <w:jc w:val="both"/>
        <w:rPr>
          <w:sz w:val="28"/>
          <w:szCs w:val="28"/>
        </w:rPr>
      </w:pPr>
      <w:r w:rsidRPr="008F7976">
        <w:rPr>
          <w:b/>
          <w:bCs/>
          <w:strike/>
          <w:sz w:val="28"/>
          <w:szCs w:val="28"/>
        </w:rPr>
        <w:t>But in other side</w:t>
      </w:r>
      <w:r>
        <w:rPr>
          <w:sz w:val="28"/>
          <w:szCs w:val="28"/>
        </w:rPr>
        <w:t xml:space="preserve"> </w:t>
      </w:r>
      <w:r w:rsidR="008F7976" w:rsidRPr="008F7976">
        <w:rPr>
          <w:b/>
          <w:bCs/>
          <w:sz w:val="28"/>
          <w:szCs w:val="28"/>
        </w:rPr>
        <w:t>ON THE OTHER HAND</w:t>
      </w:r>
      <w:r w:rsidR="008F7976">
        <w:rPr>
          <w:sz w:val="28"/>
          <w:szCs w:val="28"/>
        </w:rPr>
        <w:t xml:space="preserve"> </w:t>
      </w:r>
      <w:r w:rsidR="005A53E0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visiting such events </w:t>
      </w:r>
      <w:proofErr w:type="spellStart"/>
      <w:r>
        <w:rPr>
          <w:sz w:val="28"/>
          <w:szCs w:val="28"/>
        </w:rPr>
        <w:t>allow</w:t>
      </w:r>
      <w:r w:rsidR="008F7976" w:rsidRPr="008F7976">
        <w:rPr>
          <w:b/>
          <w:bCs/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us to fill more </w:t>
      </w:r>
      <w:r w:rsidR="00DC3416">
        <w:rPr>
          <w:sz w:val="28"/>
          <w:szCs w:val="28"/>
        </w:rPr>
        <w:t>engagement and spirit of participation</w:t>
      </w:r>
      <w:r w:rsidR="00501510">
        <w:rPr>
          <w:sz w:val="28"/>
          <w:szCs w:val="28"/>
        </w:rPr>
        <w:t xml:space="preserve"> when we collaborate in emotions of people who staying or sitting near us</w:t>
      </w:r>
      <w:r>
        <w:rPr>
          <w:sz w:val="28"/>
          <w:szCs w:val="28"/>
        </w:rPr>
        <w:t>.</w:t>
      </w:r>
      <w:r w:rsidR="00DC3416">
        <w:rPr>
          <w:sz w:val="28"/>
          <w:szCs w:val="28"/>
        </w:rPr>
        <w:t xml:space="preserve"> At the same time, you could visit this performance with your friends or relatives</w:t>
      </w:r>
      <w:r w:rsidR="00501510">
        <w:rPr>
          <w:sz w:val="28"/>
          <w:szCs w:val="28"/>
        </w:rPr>
        <w:t xml:space="preserve"> and after that - visit </w:t>
      </w:r>
      <w:r w:rsidR="008F7976" w:rsidRPr="008F7976">
        <w:rPr>
          <w:b/>
          <w:bCs/>
          <w:sz w:val="28"/>
          <w:szCs w:val="28"/>
        </w:rPr>
        <w:t>A</w:t>
      </w:r>
      <w:r w:rsidR="008F7976">
        <w:rPr>
          <w:sz w:val="28"/>
          <w:szCs w:val="28"/>
        </w:rPr>
        <w:t xml:space="preserve"> </w:t>
      </w:r>
      <w:r w:rsidR="00501510">
        <w:rPr>
          <w:sz w:val="28"/>
          <w:szCs w:val="28"/>
        </w:rPr>
        <w:t xml:space="preserve">cafe or </w:t>
      </w:r>
      <w:r w:rsidR="008F7976" w:rsidRPr="008F7976">
        <w:rPr>
          <w:b/>
          <w:bCs/>
          <w:sz w:val="28"/>
          <w:szCs w:val="28"/>
        </w:rPr>
        <w:t>A</w:t>
      </w:r>
      <w:r w:rsidR="008F7976">
        <w:rPr>
          <w:sz w:val="28"/>
          <w:szCs w:val="28"/>
        </w:rPr>
        <w:t xml:space="preserve"> </w:t>
      </w:r>
      <w:r w:rsidR="00501510">
        <w:rPr>
          <w:sz w:val="28"/>
          <w:szCs w:val="28"/>
        </w:rPr>
        <w:t>restaurant to discuss our impressions</w:t>
      </w:r>
      <w:r w:rsidR="002D63BD">
        <w:rPr>
          <w:sz w:val="28"/>
          <w:szCs w:val="28"/>
        </w:rPr>
        <w:t xml:space="preserve"> or fillings</w:t>
      </w:r>
      <w:r w:rsidR="00DC3416">
        <w:rPr>
          <w:sz w:val="28"/>
          <w:szCs w:val="28"/>
        </w:rPr>
        <w:t>.</w:t>
      </w:r>
      <w:r w:rsidR="00501510">
        <w:rPr>
          <w:sz w:val="28"/>
          <w:szCs w:val="28"/>
        </w:rPr>
        <w:t xml:space="preserve"> </w:t>
      </w:r>
    </w:p>
    <w:p w14:paraId="2CADEBA0" w14:textId="53313D29" w:rsidR="002D63BD" w:rsidRPr="005B10C6" w:rsidRDefault="009C45EB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So, my choice is watching events online mostly</w:t>
      </w:r>
      <w:r w:rsidR="00407C14">
        <w:rPr>
          <w:sz w:val="28"/>
          <w:szCs w:val="28"/>
        </w:rPr>
        <w:t>, a</w:t>
      </w:r>
      <w:r>
        <w:rPr>
          <w:sz w:val="28"/>
          <w:szCs w:val="28"/>
        </w:rPr>
        <w:t xml:space="preserve">nd visit them personally only to feel engagement </w:t>
      </w:r>
      <w:r w:rsidR="005B10C6">
        <w:rPr>
          <w:sz w:val="28"/>
          <w:szCs w:val="28"/>
        </w:rPr>
        <w:t xml:space="preserve">with </w:t>
      </w:r>
      <w:r w:rsidR="00DD7FBC">
        <w:rPr>
          <w:sz w:val="28"/>
          <w:szCs w:val="28"/>
        </w:rPr>
        <w:t xml:space="preserve">the </w:t>
      </w:r>
      <w:r w:rsidR="005B10C6">
        <w:rPr>
          <w:sz w:val="28"/>
          <w:szCs w:val="28"/>
        </w:rPr>
        <w:t xml:space="preserve">fans </w:t>
      </w:r>
      <w:r>
        <w:rPr>
          <w:sz w:val="28"/>
          <w:szCs w:val="28"/>
        </w:rPr>
        <w:t xml:space="preserve">or to visit them with close friends or relatives to </w:t>
      </w:r>
      <w:r w:rsidR="005B10C6">
        <w:rPr>
          <w:sz w:val="28"/>
          <w:szCs w:val="28"/>
        </w:rPr>
        <w:t>give shared positive memories</w:t>
      </w:r>
      <w:r>
        <w:rPr>
          <w:sz w:val="28"/>
          <w:szCs w:val="28"/>
        </w:rPr>
        <w:t>.</w:t>
      </w:r>
    </w:p>
    <w:p w14:paraId="0721869E" w14:textId="77777777" w:rsidR="009C45EB" w:rsidRDefault="009C45EB" w:rsidP="0089791F">
      <w:pPr>
        <w:ind w:firstLine="720"/>
        <w:jc w:val="both"/>
        <w:rPr>
          <w:sz w:val="28"/>
          <w:szCs w:val="28"/>
        </w:rPr>
      </w:pPr>
    </w:p>
    <w:sectPr w:rsidR="009C45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F7"/>
    <w:rsid w:val="000311CA"/>
    <w:rsid w:val="00047A9D"/>
    <w:rsid w:val="000E01D5"/>
    <w:rsid w:val="001269E7"/>
    <w:rsid w:val="001413B0"/>
    <w:rsid w:val="001A20EC"/>
    <w:rsid w:val="001D0BF0"/>
    <w:rsid w:val="00212D2B"/>
    <w:rsid w:val="0028144A"/>
    <w:rsid w:val="002C2017"/>
    <w:rsid w:val="002D63BD"/>
    <w:rsid w:val="002E56F7"/>
    <w:rsid w:val="00407C14"/>
    <w:rsid w:val="00466820"/>
    <w:rsid w:val="00501510"/>
    <w:rsid w:val="005377C0"/>
    <w:rsid w:val="005527A3"/>
    <w:rsid w:val="0058021D"/>
    <w:rsid w:val="005878F9"/>
    <w:rsid w:val="005A53E0"/>
    <w:rsid w:val="005B10C6"/>
    <w:rsid w:val="006419F8"/>
    <w:rsid w:val="00665CA7"/>
    <w:rsid w:val="006B2C07"/>
    <w:rsid w:val="006C2ED1"/>
    <w:rsid w:val="007F5FD5"/>
    <w:rsid w:val="007F6829"/>
    <w:rsid w:val="00823E1A"/>
    <w:rsid w:val="0089791F"/>
    <w:rsid w:val="008F7976"/>
    <w:rsid w:val="00922862"/>
    <w:rsid w:val="00935D80"/>
    <w:rsid w:val="00944660"/>
    <w:rsid w:val="00990415"/>
    <w:rsid w:val="009C45EB"/>
    <w:rsid w:val="00A156D2"/>
    <w:rsid w:val="00A954F6"/>
    <w:rsid w:val="00B40D56"/>
    <w:rsid w:val="00B92D72"/>
    <w:rsid w:val="00BB1DC3"/>
    <w:rsid w:val="00D91BD9"/>
    <w:rsid w:val="00DA44B5"/>
    <w:rsid w:val="00DB1EAC"/>
    <w:rsid w:val="00DC3416"/>
    <w:rsid w:val="00DD7FBC"/>
    <w:rsid w:val="00E9534C"/>
    <w:rsid w:val="00EE04B1"/>
    <w:rsid w:val="00F06E5E"/>
    <w:rsid w:val="00F43E98"/>
    <w:rsid w:val="00F56192"/>
    <w:rsid w:val="00F91F8A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9A55"/>
  <w15:chartTrackingRefBased/>
  <w15:docId w15:val="{729A435B-474F-4FC6-99AA-6972F25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6C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dc:description/>
  <cp:lastModifiedBy>Andrei Punko</cp:lastModifiedBy>
  <cp:revision>44</cp:revision>
  <dcterms:created xsi:type="dcterms:W3CDTF">2025-06-09T14:02:00Z</dcterms:created>
  <dcterms:modified xsi:type="dcterms:W3CDTF">2025-08-26T13:25:00Z</dcterms:modified>
</cp:coreProperties>
</file>