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4DB7D" w14:textId="57476E73" w:rsidR="00511DDA" w:rsidRPr="00BA717D" w:rsidRDefault="00BA717D" w:rsidP="00BA717D">
      <w:pPr>
        <w:jc w:val="center"/>
        <w:rPr>
          <w:lang w:val="ro-RO"/>
        </w:rPr>
      </w:pPr>
      <w:r w:rsidRPr="00BA717D">
        <w:rPr>
          <w:noProof/>
          <w:lang w:val="ro-RO"/>
        </w:rPr>
        <w:drawing>
          <wp:inline distT="0" distB="0" distL="0" distR="0" wp14:anchorId="0F7AC800" wp14:editId="74576194">
            <wp:extent cx="2581275" cy="2124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BEBA8EAE-BF5A-486C-A8C5-ECC9F3942E4B}">
                          <a14:imgProps xmlns:a14="http://schemas.microsoft.com/office/drawing/2010/main">
                            <a14:imgLayer r:embed="rId6">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2581275" cy="2124075"/>
                    </a:xfrm>
                    <a:prstGeom prst="rect">
                      <a:avLst/>
                    </a:prstGeom>
                  </pic:spPr>
                </pic:pic>
              </a:graphicData>
            </a:graphic>
          </wp:inline>
        </w:drawing>
      </w:r>
    </w:p>
    <w:p w14:paraId="6A6527CA" w14:textId="49417293" w:rsidR="00BA717D" w:rsidRDefault="00BA717D" w:rsidP="00BA717D">
      <w:pPr>
        <w:jc w:val="center"/>
        <w:rPr>
          <w:rFonts w:ascii="Times New Roman" w:hAnsi="Times New Roman" w:cs="Times New Roman"/>
          <w:sz w:val="28"/>
          <w:szCs w:val="28"/>
          <w:lang w:val="ro-RO"/>
        </w:rPr>
      </w:pPr>
      <w:r w:rsidRPr="00BA717D">
        <w:rPr>
          <w:rFonts w:ascii="Times New Roman" w:hAnsi="Times New Roman" w:cs="Times New Roman"/>
          <w:sz w:val="28"/>
          <w:szCs w:val="28"/>
          <w:lang w:val="ro-RO"/>
        </w:rPr>
        <w:t>Facultatea de Automatica și Calculatoare</w:t>
      </w:r>
    </w:p>
    <w:p w14:paraId="6ED53EE0" w14:textId="05DA108A" w:rsidR="00BA717D" w:rsidRDefault="00BA717D" w:rsidP="00BA717D">
      <w:pPr>
        <w:jc w:val="center"/>
        <w:rPr>
          <w:rFonts w:ascii="Times New Roman" w:hAnsi="Times New Roman" w:cs="Times New Roman"/>
          <w:sz w:val="28"/>
          <w:szCs w:val="28"/>
          <w:lang w:val="ro-RO"/>
        </w:rPr>
      </w:pPr>
    </w:p>
    <w:p w14:paraId="19B926AC" w14:textId="6F0D5239" w:rsidR="00BA717D" w:rsidRDefault="00BA717D" w:rsidP="00BA717D">
      <w:pPr>
        <w:jc w:val="center"/>
        <w:rPr>
          <w:rFonts w:ascii="Times New Roman" w:hAnsi="Times New Roman" w:cs="Times New Roman"/>
          <w:sz w:val="28"/>
          <w:szCs w:val="28"/>
          <w:lang w:val="ro-RO"/>
        </w:rPr>
      </w:pPr>
    </w:p>
    <w:p w14:paraId="6D184852" w14:textId="121C6453" w:rsidR="00BA717D" w:rsidRDefault="00BA717D" w:rsidP="00BA717D">
      <w:pPr>
        <w:jc w:val="center"/>
        <w:rPr>
          <w:rFonts w:ascii="Times New Roman" w:hAnsi="Times New Roman" w:cs="Times New Roman"/>
          <w:sz w:val="28"/>
          <w:szCs w:val="28"/>
          <w:lang w:val="ro-RO"/>
        </w:rPr>
      </w:pPr>
    </w:p>
    <w:p w14:paraId="66416DF6" w14:textId="77777777" w:rsidR="00406582" w:rsidRPr="00BA717D" w:rsidRDefault="00406582" w:rsidP="00BA717D">
      <w:pPr>
        <w:jc w:val="center"/>
        <w:rPr>
          <w:rFonts w:ascii="Times New Roman" w:hAnsi="Times New Roman" w:cs="Times New Roman"/>
          <w:sz w:val="28"/>
          <w:szCs w:val="28"/>
          <w:lang w:val="ro-RO"/>
        </w:rPr>
      </w:pPr>
    </w:p>
    <w:p w14:paraId="00F9E486" w14:textId="77245DD7" w:rsidR="00BA717D" w:rsidRDefault="00BA717D" w:rsidP="00406582">
      <w:pPr>
        <w:jc w:val="center"/>
        <w:rPr>
          <w:rFonts w:ascii="Times New Roman" w:hAnsi="Times New Roman" w:cs="Times New Roman"/>
          <w:sz w:val="72"/>
          <w:szCs w:val="72"/>
          <w:lang w:val="ro-RO"/>
        </w:rPr>
      </w:pPr>
      <w:r w:rsidRPr="00BA717D">
        <w:rPr>
          <w:rFonts w:ascii="Times New Roman" w:hAnsi="Times New Roman" w:cs="Times New Roman"/>
          <w:sz w:val="72"/>
          <w:szCs w:val="72"/>
          <w:lang w:val="ro-RO"/>
        </w:rPr>
        <w:t>Joc de probabilitate 0 1</w:t>
      </w:r>
    </w:p>
    <w:p w14:paraId="3380C1B2" w14:textId="6D93875D" w:rsidR="00BA717D" w:rsidRDefault="00BA717D" w:rsidP="00BA717D">
      <w:pPr>
        <w:jc w:val="center"/>
        <w:rPr>
          <w:rFonts w:ascii="Times New Roman" w:hAnsi="Times New Roman" w:cs="Times New Roman"/>
          <w:sz w:val="72"/>
          <w:szCs w:val="72"/>
          <w:lang w:val="ro-RO"/>
        </w:rPr>
      </w:pPr>
    </w:p>
    <w:p w14:paraId="4FBCFE19" w14:textId="206CD854" w:rsidR="00BA717D" w:rsidRDefault="00BA717D" w:rsidP="00BA717D">
      <w:pPr>
        <w:jc w:val="center"/>
        <w:rPr>
          <w:rFonts w:ascii="Times New Roman" w:hAnsi="Times New Roman" w:cs="Times New Roman"/>
          <w:sz w:val="72"/>
          <w:szCs w:val="72"/>
          <w:lang w:val="ro-RO"/>
        </w:rPr>
      </w:pPr>
    </w:p>
    <w:p w14:paraId="0AB3E0CA" w14:textId="31C369CB" w:rsidR="00BA717D" w:rsidRDefault="00BA717D" w:rsidP="00BA717D">
      <w:pPr>
        <w:jc w:val="center"/>
        <w:rPr>
          <w:rFonts w:ascii="Times New Roman" w:hAnsi="Times New Roman" w:cs="Times New Roman"/>
          <w:sz w:val="72"/>
          <w:szCs w:val="72"/>
          <w:lang w:val="ro-RO"/>
        </w:rPr>
      </w:pPr>
    </w:p>
    <w:p w14:paraId="30BE645E" w14:textId="5EF4A969" w:rsidR="00BA717D" w:rsidRPr="00C832FD" w:rsidRDefault="00BA717D" w:rsidP="00BA717D">
      <w:pPr>
        <w:jc w:val="right"/>
        <w:rPr>
          <w:rFonts w:ascii="Times New Roman" w:hAnsi="Times New Roman" w:cs="Times New Roman"/>
          <w:sz w:val="24"/>
          <w:szCs w:val="24"/>
          <w:lang w:val="ro-RO"/>
        </w:rPr>
      </w:pPr>
      <w:r w:rsidRPr="00C832FD">
        <w:rPr>
          <w:rFonts w:ascii="Times New Roman" w:hAnsi="Times New Roman" w:cs="Times New Roman"/>
          <w:sz w:val="24"/>
          <w:szCs w:val="24"/>
          <w:lang w:val="ro-RO"/>
        </w:rPr>
        <w:t>Constantin Andrei-Bogdan</w:t>
      </w:r>
    </w:p>
    <w:p w14:paraId="6B140FD0" w14:textId="0CDF616D" w:rsidR="00BA717D" w:rsidRPr="00C832FD" w:rsidRDefault="00BA717D" w:rsidP="00BA717D">
      <w:pPr>
        <w:jc w:val="right"/>
        <w:rPr>
          <w:rFonts w:ascii="Times New Roman" w:hAnsi="Times New Roman" w:cs="Times New Roman"/>
          <w:sz w:val="24"/>
          <w:szCs w:val="24"/>
          <w:lang w:val="ro-RO"/>
        </w:rPr>
      </w:pPr>
      <w:r w:rsidRPr="00C832FD">
        <w:rPr>
          <w:rFonts w:ascii="Times New Roman" w:hAnsi="Times New Roman" w:cs="Times New Roman"/>
          <w:sz w:val="24"/>
          <w:szCs w:val="24"/>
          <w:lang w:val="ro-RO"/>
        </w:rPr>
        <w:t>Grupa 30215</w:t>
      </w:r>
    </w:p>
    <w:p w14:paraId="4E97D0F9" w14:textId="3138BC9F" w:rsidR="00BA717D" w:rsidRDefault="00BA717D" w:rsidP="00BA717D">
      <w:pPr>
        <w:jc w:val="right"/>
        <w:rPr>
          <w:rFonts w:ascii="Times New Roman" w:hAnsi="Times New Roman" w:cs="Times New Roman"/>
          <w:lang w:val="ro-RO"/>
        </w:rPr>
      </w:pPr>
    </w:p>
    <w:p w14:paraId="68A8E345" w14:textId="3223C128" w:rsidR="00BA717D" w:rsidRDefault="00BA717D" w:rsidP="00BA717D">
      <w:pPr>
        <w:jc w:val="right"/>
        <w:rPr>
          <w:rFonts w:ascii="Times New Roman" w:hAnsi="Times New Roman" w:cs="Times New Roman"/>
          <w:lang w:val="ro-RO"/>
        </w:rPr>
      </w:pPr>
    </w:p>
    <w:p w14:paraId="7728EF96" w14:textId="77777777" w:rsidR="00406582" w:rsidRDefault="00406582" w:rsidP="00BA717D">
      <w:pPr>
        <w:jc w:val="center"/>
        <w:rPr>
          <w:rFonts w:ascii="Times New Roman" w:hAnsi="Times New Roman" w:cs="Times New Roman"/>
          <w:lang w:val="ro-RO"/>
        </w:rPr>
      </w:pPr>
    </w:p>
    <w:p w14:paraId="669C7EB9" w14:textId="787C3989" w:rsidR="00BA717D" w:rsidRDefault="00BA717D" w:rsidP="00BA717D">
      <w:pPr>
        <w:jc w:val="center"/>
        <w:rPr>
          <w:rFonts w:ascii="Times New Roman" w:hAnsi="Times New Roman" w:cs="Times New Roman"/>
          <w:lang w:val="ro-RO"/>
        </w:rPr>
      </w:pPr>
      <w:r>
        <w:rPr>
          <w:rFonts w:ascii="Times New Roman" w:hAnsi="Times New Roman" w:cs="Times New Roman"/>
          <w:lang w:val="ro-RO"/>
        </w:rPr>
        <w:t>13.05.2022</w:t>
      </w:r>
    </w:p>
    <w:p w14:paraId="343FE40C" w14:textId="34A881EF" w:rsidR="00406582" w:rsidRPr="009C434D" w:rsidRDefault="002E2F93" w:rsidP="00BA717D">
      <w:pPr>
        <w:jc w:val="center"/>
        <w:rPr>
          <w:rFonts w:ascii="Times New Roman" w:hAnsi="Times New Roman" w:cs="Times New Roman"/>
          <w:sz w:val="36"/>
          <w:szCs w:val="36"/>
          <w:lang w:val="ro-RO"/>
        </w:rPr>
      </w:pPr>
      <w:r w:rsidRPr="009C434D">
        <w:rPr>
          <w:rFonts w:ascii="Times New Roman" w:hAnsi="Times New Roman" w:cs="Times New Roman"/>
          <w:sz w:val="36"/>
          <w:szCs w:val="36"/>
          <w:lang w:val="ro-RO"/>
        </w:rPr>
        <w:lastRenderedPageBreak/>
        <w:t>Cuprins</w:t>
      </w:r>
    </w:p>
    <w:p w14:paraId="3F8D8890" w14:textId="3198A6F2" w:rsidR="002E2F93" w:rsidRDefault="002E2F93" w:rsidP="002E2F93">
      <w:pPr>
        <w:rPr>
          <w:rFonts w:ascii="Times New Roman" w:hAnsi="Times New Roman" w:cs="Times New Roman"/>
          <w:sz w:val="32"/>
          <w:szCs w:val="32"/>
          <w:lang w:val="ro-RO"/>
        </w:rPr>
      </w:pPr>
      <w:r w:rsidRPr="009C434D">
        <w:rPr>
          <w:rFonts w:ascii="Times New Roman" w:hAnsi="Times New Roman" w:cs="Times New Roman"/>
          <w:sz w:val="32"/>
          <w:szCs w:val="32"/>
          <w:lang w:val="ro-RO"/>
        </w:rPr>
        <w:t>1. Introducere</w:t>
      </w:r>
    </w:p>
    <w:p w14:paraId="48495593" w14:textId="76504E1D" w:rsidR="00644631" w:rsidRPr="009C434D" w:rsidRDefault="00644631" w:rsidP="002E2F93">
      <w:pPr>
        <w:rPr>
          <w:rFonts w:ascii="Times New Roman" w:hAnsi="Times New Roman" w:cs="Times New Roman"/>
          <w:sz w:val="32"/>
          <w:szCs w:val="32"/>
          <w:lang w:val="ro-RO"/>
        </w:rPr>
      </w:pPr>
      <w:r>
        <w:rPr>
          <w:rFonts w:ascii="Times New Roman" w:hAnsi="Times New Roman" w:cs="Times New Roman"/>
          <w:sz w:val="32"/>
          <w:szCs w:val="32"/>
          <w:lang w:val="ro-RO"/>
        </w:rPr>
        <w:t>2. Fundamentare Teoretică</w:t>
      </w:r>
    </w:p>
    <w:p w14:paraId="61573CC2" w14:textId="426BDCE0" w:rsidR="002E2F93" w:rsidRDefault="00644631" w:rsidP="002E2F93">
      <w:pPr>
        <w:rPr>
          <w:rFonts w:ascii="Times New Roman" w:hAnsi="Times New Roman" w:cs="Times New Roman"/>
          <w:sz w:val="32"/>
          <w:szCs w:val="32"/>
          <w:lang w:val="ro-RO"/>
        </w:rPr>
      </w:pPr>
      <w:r>
        <w:rPr>
          <w:rFonts w:ascii="Times New Roman" w:hAnsi="Times New Roman" w:cs="Times New Roman"/>
          <w:sz w:val="32"/>
          <w:szCs w:val="32"/>
          <w:lang w:val="ro-RO"/>
        </w:rPr>
        <w:t>3</w:t>
      </w:r>
      <w:r w:rsidR="002E2F93" w:rsidRPr="009C434D">
        <w:rPr>
          <w:rFonts w:ascii="Times New Roman" w:hAnsi="Times New Roman" w:cs="Times New Roman"/>
          <w:sz w:val="32"/>
          <w:szCs w:val="32"/>
          <w:lang w:val="ro-RO"/>
        </w:rPr>
        <w:t xml:space="preserve">. </w:t>
      </w:r>
      <w:r w:rsidR="00B75286">
        <w:rPr>
          <w:rFonts w:ascii="Times New Roman" w:hAnsi="Times New Roman" w:cs="Times New Roman"/>
          <w:sz w:val="32"/>
          <w:szCs w:val="32"/>
          <w:lang w:val="ro-RO"/>
        </w:rPr>
        <w:t>Proiectare și Implementare</w:t>
      </w:r>
    </w:p>
    <w:p w14:paraId="3F056214" w14:textId="727DEBDB" w:rsidR="00EE2D12" w:rsidRDefault="00EE2D12" w:rsidP="002E2F93">
      <w:pPr>
        <w:rPr>
          <w:rFonts w:ascii="Times New Roman" w:hAnsi="Times New Roman" w:cs="Times New Roman"/>
          <w:sz w:val="32"/>
          <w:szCs w:val="32"/>
          <w:lang w:val="ro-RO"/>
        </w:rPr>
      </w:pPr>
      <w:r>
        <w:rPr>
          <w:rFonts w:ascii="Times New Roman" w:hAnsi="Times New Roman" w:cs="Times New Roman"/>
          <w:sz w:val="32"/>
          <w:szCs w:val="32"/>
          <w:lang w:val="ro-RO"/>
        </w:rPr>
        <w:t>4. Rezultate Experimentale</w:t>
      </w:r>
    </w:p>
    <w:p w14:paraId="63CE1F00" w14:textId="0679405C" w:rsidR="00522C30" w:rsidRPr="009C434D" w:rsidRDefault="00522C30" w:rsidP="002E2F93">
      <w:pPr>
        <w:rPr>
          <w:rFonts w:ascii="Times New Roman" w:hAnsi="Times New Roman" w:cs="Times New Roman"/>
          <w:sz w:val="32"/>
          <w:szCs w:val="32"/>
          <w:lang w:val="ro-RO"/>
        </w:rPr>
      </w:pPr>
      <w:r>
        <w:rPr>
          <w:rFonts w:ascii="Times New Roman" w:hAnsi="Times New Roman" w:cs="Times New Roman"/>
          <w:sz w:val="32"/>
          <w:szCs w:val="32"/>
          <w:lang w:val="ro-RO"/>
        </w:rPr>
        <w:t>5. Concluzia</w:t>
      </w:r>
    </w:p>
    <w:p w14:paraId="248B5D82" w14:textId="118F171A" w:rsidR="009C434D" w:rsidRDefault="009C434D" w:rsidP="002E2F93">
      <w:pPr>
        <w:rPr>
          <w:rFonts w:ascii="Times New Roman" w:hAnsi="Times New Roman" w:cs="Times New Roman"/>
          <w:lang w:val="ro-RO"/>
        </w:rPr>
      </w:pPr>
    </w:p>
    <w:p w14:paraId="3975EFE0" w14:textId="7C803D63" w:rsidR="009C434D" w:rsidRDefault="009C434D" w:rsidP="002E2F93">
      <w:pPr>
        <w:rPr>
          <w:rFonts w:ascii="Times New Roman" w:hAnsi="Times New Roman" w:cs="Times New Roman"/>
          <w:lang w:val="ro-RO"/>
        </w:rPr>
      </w:pPr>
    </w:p>
    <w:p w14:paraId="5EBFF713" w14:textId="05767457" w:rsidR="009C434D" w:rsidRDefault="009C434D" w:rsidP="002E2F93">
      <w:pPr>
        <w:rPr>
          <w:rFonts w:ascii="Times New Roman" w:hAnsi="Times New Roman" w:cs="Times New Roman"/>
          <w:lang w:val="ro-RO"/>
        </w:rPr>
      </w:pPr>
    </w:p>
    <w:p w14:paraId="2C59D851" w14:textId="0DCC636F" w:rsidR="009C434D" w:rsidRDefault="009C434D" w:rsidP="002E2F93">
      <w:pPr>
        <w:rPr>
          <w:rFonts w:ascii="Times New Roman" w:hAnsi="Times New Roman" w:cs="Times New Roman"/>
          <w:lang w:val="ro-RO"/>
        </w:rPr>
      </w:pPr>
    </w:p>
    <w:p w14:paraId="750F6227" w14:textId="6A356149" w:rsidR="009C434D" w:rsidRDefault="009C434D" w:rsidP="002E2F93">
      <w:pPr>
        <w:rPr>
          <w:rFonts w:ascii="Times New Roman" w:hAnsi="Times New Roman" w:cs="Times New Roman"/>
          <w:lang w:val="ro-RO"/>
        </w:rPr>
      </w:pPr>
    </w:p>
    <w:p w14:paraId="1CE215BF" w14:textId="28690D44" w:rsidR="009C434D" w:rsidRDefault="009C434D" w:rsidP="002E2F93">
      <w:pPr>
        <w:rPr>
          <w:rFonts w:ascii="Times New Roman" w:hAnsi="Times New Roman" w:cs="Times New Roman"/>
          <w:lang w:val="ro-RO"/>
        </w:rPr>
      </w:pPr>
    </w:p>
    <w:p w14:paraId="612EAB1D" w14:textId="56676754" w:rsidR="009C434D" w:rsidRDefault="009C434D" w:rsidP="002E2F93">
      <w:pPr>
        <w:rPr>
          <w:rFonts w:ascii="Times New Roman" w:hAnsi="Times New Roman" w:cs="Times New Roman"/>
          <w:lang w:val="ro-RO"/>
        </w:rPr>
      </w:pPr>
    </w:p>
    <w:p w14:paraId="57F3DBA7" w14:textId="413E8337" w:rsidR="009C434D" w:rsidRDefault="009C434D" w:rsidP="002E2F93">
      <w:pPr>
        <w:rPr>
          <w:rFonts w:ascii="Times New Roman" w:hAnsi="Times New Roman" w:cs="Times New Roman"/>
          <w:lang w:val="ro-RO"/>
        </w:rPr>
      </w:pPr>
    </w:p>
    <w:p w14:paraId="163C9DE3" w14:textId="2E81DD31" w:rsidR="009C434D" w:rsidRDefault="009C434D" w:rsidP="002E2F93">
      <w:pPr>
        <w:rPr>
          <w:rFonts w:ascii="Times New Roman" w:hAnsi="Times New Roman" w:cs="Times New Roman"/>
          <w:lang w:val="ro-RO"/>
        </w:rPr>
      </w:pPr>
    </w:p>
    <w:p w14:paraId="470F5E77" w14:textId="33A7E7E1" w:rsidR="009C434D" w:rsidRDefault="009C434D" w:rsidP="002E2F93">
      <w:pPr>
        <w:rPr>
          <w:rFonts w:ascii="Times New Roman" w:hAnsi="Times New Roman" w:cs="Times New Roman"/>
          <w:lang w:val="ro-RO"/>
        </w:rPr>
      </w:pPr>
    </w:p>
    <w:p w14:paraId="4B7764C0" w14:textId="3E60F490" w:rsidR="009C434D" w:rsidRDefault="009C434D" w:rsidP="002E2F93">
      <w:pPr>
        <w:rPr>
          <w:rFonts w:ascii="Times New Roman" w:hAnsi="Times New Roman" w:cs="Times New Roman"/>
          <w:lang w:val="ro-RO"/>
        </w:rPr>
      </w:pPr>
    </w:p>
    <w:p w14:paraId="289317D9" w14:textId="2E06AA03" w:rsidR="009C434D" w:rsidRDefault="009C434D" w:rsidP="002E2F93">
      <w:pPr>
        <w:rPr>
          <w:rFonts w:ascii="Times New Roman" w:hAnsi="Times New Roman" w:cs="Times New Roman"/>
          <w:lang w:val="ro-RO"/>
        </w:rPr>
      </w:pPr>
    </w:p>
    <w:p w14:paraId="50B5082F" w14:textId="4C07DDC6" w:rsidR="009C434D" w:rsidRDefault="009C434D" w:rsidP="002E2F93">
      <w:pPr>
        <w:rPr>
          <w:rFonts w:ascii="Times New Roman" w:hAnsi="Times New Roman" w:cs="Times New Roman"/>
          <w:lang w:val="ro-RO"/>
        </w:rPr>
      </w:pPr>
    </w:p>
    <w:p w14:paraId="64D3C194" w14:textId="2AB64400" w:rsidR="009C434D" w:rsidRDefault="009C434D" w:rsidP="002E2F93">
      <w:pPr>
        <w:rPr>
          <w:rFonts w:ascii="Times New Roman" w:hAnsi="Times New Roman" w:cs="Times New Roman"/>
          <w:lang w:val="ro-RO"/>
        </w:rPr>
      </w:pPr>
    </w:p>
    <w:p w14:paraId="2D5B89CB" w14:textId="2BC209C3" w:rsidR="009C434D" w:rsidRDefault="009C434D" w:rsidP="002E2F93">
      <w:pPr>
        <w:rPr>
          <w:rFonts w:ascii="Times New Roman" w:hAnsi="Times New Roman" w:cs="Times New Roman"/>
          <w:lang w:val="ro-RO"/>
        </w:rPr>
      </w:pPr>
    </w:p>
    <w:p w14:paraId="4DFD4F96" w14:textId="09E30DDB" w:rsidR="009C434D" w:rsidRDefault="009C434D" w:rsidP="002E2F93">
      <w:pPr>
        <w:rPr>
          <w:rFonts w:ascii="Times New Roman" w:hAnsi="Times New Roman" w:cs="Times New Roman"/>
          <w:lang w:val="ro-RO"/>
        </w:rPr>
      </w:pPr>
    </w:p>
    <w:p w14:paraId="66972E4C" w14:textId="50D80C19" w:rsidR="009C434D" w:rsidRDefault="009C434D" w:rsidP="002E2F93">
      <w:pPr>
        <w:rPr>
          <w:rFonts w:ascii="Times New Roman" w:hAnsi="Times New Roman" w:cs="Times New Roman"/>
          <w:lang w:val="ro-RO"/>
        </w:rPr>
      </w:pPr>
    </w:p>
    <w:p w14:paraId="0B5509E8" w14:textId="5869AF32" w:rsidR="009C434D" w:rsidRDefault="009C434D" w:rsidP="002E2F93">
      <w:pPr>
        <w:rPr>
          <w:rFonts w:ascii="Times New Roman" w:hAnsi="Times New Roman" w:cs="Times New Roman"/>
          <w:lang w:val="ro-RO"/>
        </w:rPr>
      </w:pPr>
    </w:p>
    <w:p w14:paraId="6972E78E" w14:textId="782A1CFB" w:rsidR="009C434D" w:rsidRDefault="009C434D" w:rsidP="002E2F93">
      <w:pPr>
        <w:rPr>
          <w:rFonts w:ascii="Times New Roman" w:hAnsi="Times New Roman" w:cs="Times New Roman"/>
          <w:lang w:val="ro-RO"/>
        </w:rPr>
      </w:pPr>
    </w:p>
    <w:p w14:paraId="02A6C6B1" w14:textId="5321315E" w:rsidR="009C434D" w:rsidRDefault="009C434D" w:rsidP="002E2F93">
      <w:pPr>
        <w:rPr>
          <w:rFonts w:ascii="Times New Roman" w:hAnsi="Times New Roman" w:cs="Times New Roman"/>
          <w:lang w:val="ro-RO"/>
        </w:rPr>
      </w:pPr>
    </w:p>
    <w:p w14:paraId="3B6FBE6A" w14:textId="48E8BC21" w:rsidR="009C434D" w:rsidRDefault="009C434D" w:rsidP="002E2F93">
      <w:pPr>
        <w:rPr>
          <w:rFonts w:ascii="Times New Roman" w:hAnsi="Times New Roman" w:cs="Times New Roman"/>
          <w:lang w:val="ro-RO"/>
        </w:rPr>
      </w:pPr>
    </w:p>
    <w:p w14:paraId="23860CBD" w14:textId="68A384D3" w:rsidR="009C434D" w:rsidRDefault="009C434D" w:rsidP="002E2F93">
      <w:pPr>
        <w:rPr>
          <w:rFonts w:ascii="Times New Roman" w:hAnsi="Times New Roman" w:cs="Times New Roman"/>
          <w:lang w:val="ro-RO"/>
        </w:rPr>
      </w:pPr>
    </w:p>
    <w:p w14:paraId="642B8E82" w14:textId="7606F4BA" w:rsidR="009C434D" w:rsidRDefault="009C434D" w:rsidP="002E2F93">
      <w:pPr>
        <w:rPr>
          <w:rFonts w:ascii="Times New Roman" w:hAnsi="Times New Roman" w:cs="Times New Roman"/>
          <w:lang w:val="ro-RO"/>
        </w:rPr>
      </w:pPr>
    </w:p>
    <w:p w14:paraId="03E78C2B" w14:textId="64F90631" w:rsidR="009C434D" w:rsidRDefault="009C434D" w:rsidP="002E2F93">
      <w:pPr>
        <w:rPr>
          <w:rFonts w:ascii="Times New Roman" w:hAnsi="Times New Roman" w:cs="Times New Roman"/>
          <w:lang w:val="ro-RO"/>
        </w:rPr>
      </w:pPr>
    </w:p>
    <w:p w14:paraId="406F64F6" w14:textId="0C80FF12" w:rsidR="009C434D" w:rsidRDefault="009C434D" w:rsidP="002E2F93">
      <w:pPr>
        <w:rPr>
          <w:rFonts w:ascii="Times New Roman" w:hAnsi="Times New Roman" w:cs="Times New Roman"/>
          <w:lang w:val="ro-RO"/>
        </w:rPr>
      </w:pPr>
    </w:p>
    <w:p w14:paraId="4A900649" w14:textId="3D386721" w:rsidR="009C434D" w:rsidRDefault="009C434D" w:rsidP="009C434D">
      <w:pPr>
        <w:rPr>
          <w:rFonts w:ascii="Times New Roman" w:hAnsi="Times New Roman" w:cs="Times New Roman"/>
          <w:lang w:val="ro-RO"/>
        </w:rPr>
      </w:pPr>
    </w:p>
    <w:p w14:paraId="37D94058" w14:textId="76F91A51" w:rsidR="009C434D" w:rsidRPr="009C434D" w:rsidRDefault="009C434D" w:rsidP="009C434D">
      <w:pPr>
        <w:jc w:val="center"/>
        <w:rPr>
          <w:rFonts w:ascii="Times New Roman" w:hAnsi="Times New Roman" w:cs="Times New Roman"/>
          <w:sz w:val="40"/>
          <w:szCs w:val="40"/>
          <w:lang w:val="ro-RO"/>
        </w:rPr>
      </w:pPr>
      <w:r w:rsidRPr="009C434D">
        <w:rPr>
          <w:rFonts w:ascii="Times New Roman" w:hAnsi="Times New Roman" w:cs="Times New Roman"/>
          <w:sz w:val="40"/>
          <w:szCs w:val="40"/>
          <w:lang w:val="ro-RO"/>
        </w:rPr>
        <w:t>1. Introducere</w:t>
      </w:r>
    </w:p>
    <w:p w14:paraId="54FE4A6E" w14:textId="53D5AB9B" w:rsidR="009C434D" w:rsidRDefault="00905C1B" w:rsidP="002E2F93">
      <w:pPr>
        <w:rPr>
          <w:rFonts w:ascii="Times New Roman" w:hAnsi="Times New Roman" w:cs="Times New Roman"/>
          <w:lang w:val="ro-RO"/>
        </w:rPr>
      </w:pPr>
      <w:r w:rsidRPr="00C71498">
        <w:rPr>
          <w:rFonts w:ascii="Times New Roman" w:hAnsi="Times New Roman" w:cs="Times New Roman"/>
          <w:b/>
          <w:bCs/>
          <w:sz w:val="28"/>
          <w:szCs w:val="28"/>
          <w:lang w:val="ro-RO"/>
        </w:rPr>
        <w:t>Scopul jocului:</w:t>
      </w:r>
      <w:r>
        <w:rPr>
          <w:rFonts w:ascii="Times New Roman" w:hAnsi="Times New Roman" w:cs="Times New Roman"/>
          <w:lang w:val="ro-RO"/>
        </w:rPr>
        <w:t xml:space="preserve"> </w:t>
      </w:r>
      <w:r w:rsidRPr="00710A79">
        <w:rPr>
          <w:rFonts w:ascii="Times New Roman" w:hAnsi="Times New Roman" w:cs="Times New Roman"/>
          <w:sz w:val="24"/>
          <w:szCs w:val="24"/>
          <w:lang w:val="ro-RO"/>
        </w:rPr>
        <w:t>Obținerea unui scor cât mai mare.</w:t>
      </w:r>
    </w:p>
    <w:p w14:paraId="47253EFC" w14:textId="1C9E323C" w:rsidR="00905C1B" w:rsidRDefault="00905C1B" w:rsidP="002E2F93">
      <w:pPr>
        <w:rPr>
          <w:rFonts w:ascii="Times New Roman" w:hAnsi="Times New Roman" w:cs="Times New Roman"/>
          <w:lang w:val="ro-RO"/>
        </w:rPr>
      </w:pPr>
      <w:r w:rsidRPr="00C71498">
        <w:rPr>
          <w:rFonts w:ascii="Times New Roman" w:hAnsi="Times New Roman" w:cs="Times New Roman"/>
          <w:b/>
          <w:bCs/>
          <w:sz w:val="28"/>
          <w:szCs w:val="28"/>
          <w:lang w:val="ro-RO"/>
        </w:rPr>
        <w:t>Tabla jocului</w:t>
      </w:r>
      <w:r>
        <w:rPr>
          <w:rFonts w:ascii="Times New Roman" w:hAnsi="Times New Roman" w:cs="Times New Roman"/>
          <w:lang w:val="ro-RO"/>
        </w:rPr>
        <w:t xml:space="preserve"> </w:t>
      </w:r>
      <w:r w:rsidRPr="00C71498">
        <w:rPr>
          <w:rFonts w:ascii="Times New Roman" w:hAnsi="Times New Roman" w:cs="Times New Roman"/>
          <w:sz w:val="24"/>
          <w:szCs w:val="24"/>
          <w:lang w:val="ro-RO"/>
        </w:rPr>
        <w:t>reprezentat</w:t>
      </w:r>
      <w:r w:rsidR="00C71498">
        <w:rPr>
          <w:rFonts w:ascii="Times New Roman" w:hAnsi="Times New Roman" w:cs="Times New Roman"/>
          <w:sz w:val="24"/>
          <w:szCs w:val="24"/>
          <w:lang w:val="ro-RO"/>
        </w:rPr>
        <w:t>ă</w:t>
      </w:r>
      <w:r w:rsidRPr="00C71498">
        <w:rPr>
          <w:rFonts w:ascii="Times New Roman" w:hAnsi="Times New Roman" w:cs="Times New Roman"/>
          <w:sz w:val="24"/>
          <w:szCs w:val="24"/>
          <w:lang w:val="ro-RO"/>
        </w:rPr>
        <w:t xml:space="preserve"> de matrice 5x16:</w:t>
      </w:r>
    </w:p>
    <w:tbl>
      <w:tblPr>
        <w:tblStyle w:val="Tabelgril"/>
        <w:tblW w:w="0" w:type="auto"/>
        <w:tblLook w:val="04A0" w:firstRow="1" w:lastRow="0" w:firstColumn="1" w:lastColumn="0" w:noHBand="0" w:noVBand="1"/>
      </w:tblPr>
      <w:tblGrid>
        <w:gridCol w:w="583"/>
        <w:gridCol w:w="583"/>
        <w:gridCol w:w="583"/>
        <w:gridCol w:w="583"/>
        <w:gridCol w:w="583"/>
        <w:gridCol w:w="583"/>
        <w:gridCol w:w="583"/>
        <w:gridCol w:w="583"/>
        <w:gridCol w:w="583"/>
        <w:gridCol w:w="583"/>
        <w:gridCol w:w="584"/>
        <w:gridCol w:w="584"/>
        <w:gridCol w:w="584"/>
        <w:gridCol w:w="584"/>
        <w:gridCol w:w="584"/>
        <w:gridCol w:w="584"/>
      </w:tblGrid>
      <w:tr w:rsidR="00905C1B" w14:paraId="333A9968" w14:textId="77777777" w:rsidTr="00905C1B">
        <w:trPr>
          <w:trHeight w:val="454"/>
        </w:trPr>
        <w:tc>
          <w:tcPr>
            <w:tcW w:w="583" w:type="dxa"/>
          </w:tcPr>
          <w:p w14:paraId="5A2A9563" w14:textId="15BBE6C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EB1E3FD" w14:textId="50FE271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79841F66" w14:textId="231F71E0"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CB578A0" w14:textId="4D36F70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8E1739C" w14:textId="50AF1531"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C1CE736" w14:textId="67CCD03D"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BDEDDA8" w14:textId="529AE85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FEA441B" w14:textId="1BD0AF05"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0943A3FE" w14:textId="2FD722F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02F6F535" w14:textId="6B662B6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5729B2FE" w14:textId="499B48E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5C491B7" w14:textId="6547F0B9"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117095A" w14:textId="13EAD54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BCE7C84" w14:textId="2BB5C910"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B8B9DFB" w14:textId="77EF2B5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63891B5" w14:textId="2D5DF80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r>
      <w:tr w:rsidR="00905C1B" w14:paraId="6B4727D5" w14:textId="77777777" w:rsidTr="00905C1B">
        <w:trPr>
          <w:trHeight w:val="427"/>
        </w:trPr>
        <w:tc>
          <w:tcPr>
            <w:tcW w:w="583" w:type="dxa"/>
          </w:tcPr>
          <w:p w14:paraId="6A1BFDA6" w14:textId="0755B85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4EDEC576" w14:textId="7E8E0818"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34A18E2" w14:textId="29D971C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CA967D9" w14:textId="15EF099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A01D030" w14:textId="0E505421"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29CB1E7" w14:textId="3AB84124"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061DD69" w14:textId="49A7E309"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577CD9A" w14:textId="48BDABC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0175939" w14:textId="2F730300"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AC6B61A" w14:textId="6A46E27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2444C77B" w14:textId="3C6A529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DA590D2" w14:textId="55EFF5AD"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53B1D202" w14:textId="71B0C0D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67D26B2B" w14:textId="24E3E861"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0E6645AA" w14:textId="5656A21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048B3399" w14:textId="5494FF75"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r>
      <w:tr w:rsidR="00905C1B" w14:paraId="675956E2" w14:textId="77777777" w:rsidTr="00905C1B">
        <w:trPr>
          <w:trHeight w:val="454"/>
        </w:trPr>
        <w:tc>
          <w:tcPr>
            <w:tcW w:w="583" w:type="dxa"/>
          </w:tcPr>
          <w:p w14:paraId="23CFF983" w14:textId="24F3EAA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7CA3D60D" w14:textId="3C7E534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457AB28" w14:textId="67C9758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24DEFE1" w14:textId="36AF6F6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2F8561E" w14:textId="77BDDCE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C0C8C66" w14:textId="49D1482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7872F42D" w14:textId="31210D97"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D0E5B5B" w14:textId="5C132049"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AD39962" w14:textId="4A9FD80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02B03107" w14:textId="712F4C9F"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C5586A6" w14:textId="74C2AD1B"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81B757C" w14:textId="6B77D294"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076E519" w14:textId="3882734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C3FBBC3" w14:textId="7F8C9A04"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412ECD9" w14:textId="0762AD39"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51525D7" w14:textId="6F9C13BC"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r>
      <w:tr w:rsidR="00905C1B" w14:paraId="371C3A4A" w14:textId="77777777" w:rsidTr="00905C1B">
        <w:trPr>
          <w:trHeight w:val="427"/>
        </w:trPr>
        <w:tc>
          <w:tcPr>
            <w:tcW w:w="583" w:type="dxa"/>
          </w:tcPr>
          <w:p w14:paraId="69671BA1" w14:textId="554D844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39BCF2C" w14:textId="19D7E465"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7B67A319" w14:textId="03517958"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1E8E74C" w14:textId="67A8DDE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EFE3A21" w14:textId="7CC95109"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2A08F6EE" w14:textId="5236BCC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4F5D484" w14:textId="64CA86D4"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5E68D70" w14:textId="48A36BF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08CCF874" w14:textId="3E9B65ED"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3A6429CC" w14:textId="6AA1F9C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2FA43EAB" w14:textId="6ED655A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4B04EB81" w14:textId="2FA0B21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6CB9559" w14:textId="4FFD92FF"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B2D36E0" w14:textId="4DFD311B"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309EE40D" w14:textId="51ADFDB2"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5A9F94CC" w14:textId="1AEA6CCF"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r>
      <w:tr w:rsidR="00905C1B" w14:paraId="30478718" w14:textId="77777777" w:rsidTr="00905C1B">
        <w:trPr>
          <w:trHeight w:val="427"/>
        </w:trPr>
        <w:tc>
          <w:tcPr>
            <w:tcW w:w="583" w:type="dxa"/>
          </w:tcPr>
          <w:p w14:paraId="50F4FD1A" w14:textId="0A61B94E"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19EAE94" w14:textId="620EAB2B"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1F9C3F55" w14:textId="545635A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48365201" w14:textId="0A54F168"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6F4DE0E" w14:textId="18F61277"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5AF7BC4A" w14:textId="332F1ABA"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6CFF50BA" w14:textId="4071298F"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19C8D45A" w14:textId="50543C73"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48874002" w14:textId="62F94354"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3" w:type="dxa"/>
          </w:tcPr>
          <w:p w14:paraId="07AF793A" w14:textId="0F98D226"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1CA5A25" w14:textId="42DC449D"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AF1207E" w14:textId="17412057"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0F788713" w14:textId="0551A4F1"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DE29CC6" w14:textId="283153A5"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19A52C9A" w14:textId="2E5CFE31"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c>
          <w:tcPr>
            <w:tcW w:w="584" w:type="dxa"/>
          </w:tcPr>
          <w:p w14:paraId="70ACCD29" w14:textId="40907218" w:rsidR="00905C1B" w:rsidRDefault="00905C1B" w:rsidP="00905C1B">
            <w:pPr>
              <w:jc w:val="center"/>
              <w:rPr>
                <w:rFonts w:ascii="Times New Roman" w:hAnsi="Times New Roman" w:cs="Times New Roman"/>
                <w:lang w:val="ro-RO"/>
              </w:rPr>
            </w:pPr>
            <w:r>
              <w:rPr>
                <w:rFonts w:ascii="Times New Roman" w:hAnsi="Times New Roman" w:cs="Times New Roman"/>
                <w:lang w:val="ro-RO"/>
              </w:rPr>
              <w:t>X</w:t>
            </w:r>
          </w:p>
        </w:tc>
      </w:tr>
    </w:tbl>
    <w:p w14:paraId="5654D4FB" w14:textId="77777777" w:rsidR="00C71498" w:rsidRDefault="00C71498" w:rsidP="002E2F93">
      <w:pPr>
        <w:rPr>
          <w:rFonts w:ascii="Times New Roman" w:hAnsi="Times New Roman" w:cs="Times New Roman"/>
          <w:b/>
          <w:bCs/>
          <w:sz w:val="28"/>
          <w:szCs w:val="28"/>
          <w:lang w:val="ro-RO"/>
        </w:rPr>
      </w:pPr>
    </w:p>
    <w:p w14:paraId="352D903F" w14:textId="65284E68" w:rsidR="00905C1B" w:rsidRPr="00C71498" w:rsidRDefault="00F174DB" w:rsidP="002E2F93">
      <w:pPr>
        <w:rPr>
          <w:rFonts w:ascii="Times New Roman" w:hAnsi="Times New Roman" w:cs="Times New Roman"/>
          <w:b/>
          <w:bCs/>
          <w:sz w:val="28"/>
          <w:szCs w:val="28"/>
          <w:lang w:val="ro-RO"/>
        </w:rPr>
      </w:pPr>
      <w:r w:rsidRPr="00C71498">
        <w:rPr>
          <w:rFonts w:ascii="Times New Roman" w:hAnsi="Times New Roman" w:cs="Times New Roman"/>
          <w:b/>
          <w:bCs/>
          <w:sz w:val="28"/>
          <w:szCs w:val="28"/>
          <w:lang w:val="ro-RO"/>
        </w:rPr>
        <w:t>Reguli:</w:t>
      </w:r>
    </w:p>
    <w:p w14:paraId="38DB66CF" w14:textId="44ADE817" w:rsidR="00905C1B" w:rsidRPr="00C71498" w:rsidRDefault="00F174DB" w:rsidP="002E2F93">
      <w:pPr>
        <w:rPr>
          <w:rFonts w:ascii="Times New Roman" w:hAnsi="Times New Roman" w:cs="Times New Roman"/>
          <w:sz w:val="24"/>
          <w:szCs w:val="24"/>
          <w:lang w:val="ro-RO"/>
        </w:rPr>
      </w:pPr>
      <w:r w:rsidRPr="00C71498">
        <w:rPr>
          <w:rFonts w:ascii="Times New Roman" w:hAnsi="Times New Roman" w:cs="Times New Roman"/>
          <w:sz w:val="24"/>
          <w:szCs w:val="24"/>
          <w:lang w:val="ro-RO"/>
        </w:rPr>
        <w:t>Î</w:t>
      </w:r>
      <w:r w:rsidR="00905C1B" w:rsidRPr="00C71498">
        <w:rPr>
          <w:rFonts w:ascii="Times New Roman" w:hAnsi="Times New Roman" w:cs="Times New Roman"/>
          <w:sz w:val="24"/>
          <w:szCs w:val="24"/>
          <w:lang w:val="ro-RO"/>
        </w:rPr>
        <w:t>ncepem cu șansele inițiale 73% pentru 1 pe primele 3 linii, 27% pentru 0, iar pe ultimele 2 linii avem inversat, 73% pentru 0 și 27% pentru 1.</w:t>
      </w:r>
    </w:p>
    <w:p w14:paraId="1C93B8C1" w14:textId="49556A93" w:rsidR="008555B7" w:rsidRPr="00C71498" w:rsidRDefault="008555B7" w:rsidP="002E2F93">
      <w:pPr>
        <w:rPr>
          <w:rFonts w:ascii="Times New Roman" w:hAnsi="Times New Roman" w:cs="Times New Roman"/>
          <w:sz w:val="24"/>
          <w:szCs w:val="24"/>
          <w:lang w:val="ro-RO"/>
        </w:rPr>
      </w:pPr>
      <w:r w:rsidRPr="00C71498">
        <w:rPr>
          <w:rFonts w:ascii="Times New Roman" w:hAnsi="Times New Roman" w:cs="Times New Roman"/>
          <w:sz w:val="24"/>
          <w:szCs w:val="24"/>
          <w:lang w:val="ro-RO"/>
        </w:rPr>
        <w:t>Scopul nostru este sa obținem cât mai mulți de 1 pe primele 3 linii si cât mai puțini pe ultimele 2.</w:t>
      </w:r>
    </w:p>
    <w:p w14:paraId="6471DAAE" w14:textId="3D21D9DD" w:rsidR="00500022" w:rsidRPr="00C71498" w:rsidRDefault="00500022" w:rsidP="002E2F93">
      <w:pPr>
        <w:rPr>
          <w:rFonts w:ascii="Times New Roman" w:hAnsi="Times New Roman" w:cs="Times New Roman"/>
          <w:sz w:val="24"/>
          <w:szCs w:val="24"/>
          <w:lang w:val="ro-RO"/>
        </w:rPr>
      </w:pPr>
      <w:r w:rsidRPr="00C71498">
        <w:rPr>
          <w:rFonts w:ascii="Times New Roman" w:hAnsi="Times New Roman" w:cs="Times New Roman"/>
          <w:sz w:val="24"/>
          <w:szCs w:val="24"/>
          <w:lang w:val="ro-RO"/>
        </w:rPr>
        <w:t>Fiecare linie are o anumita pondere pentru valorile de 1: 5,2,1,-3,-4. Ponderile lui 0 sunt aceleași doar ca inversate: -5,-2,-1,3,4.</w:t>
      </w:r>
    </w:p>
    <w:p w14:paraId="56AFD032" w14:textId="1C781743" w:rsidR="00500022" w:rsidRPr="00C71498" w:rsidRDefault="00500022" w:rsidP="002E2F93">
      <w:pPr>
        <w:rPr>
          <w:rFonts w:ascii="Times New Roman" w:hAnsi="Times New Roman" w:cs="Times New Roman"/>
          <w:sz w:val="24"/>
          <w:szCs w:val="24"/>
          <w:lang w:val="ro-RO"/>
        </w:rPr>
      </w:pPr>
      <w:r w:rsidRPr="00C71498">
        <w:rPr>
          <w:rFonts w:ascii="Times New Roman" w:hAnsi="Times New Roman" w:cs="Times New Roman"/>
          <w:sz w:val="24"/>
          <w:szCs w:val="24"/>
          <w:lang w:val="ro-RO"/>
        </w:rPr>
        <w:t xml:space="preserve">Șansa poate scădea sau urca în funcție de ce valoarea descoperim. </w:t>
      </w:r>
    </w:p>
    <w:p w14:paraId="462113A5" w14:textId="5DF7A672" w:rsidR="00500022" w:rsidRPr="00C71498" w:rsidRDefault="00500022" w:rsidP="002E2F93">
      <w:pPr>
        <w:rPr>
          <w:rFonts w:ascii="Times New Roman" w:hAnsi="Times New Roman" w:cs="Times New Roman"/>
          <w:sz w:val="24"/>
          <w:szCs w:val="24"/>
          <w:lang w:val="ro-RO"/>
        </w:rPr>
      </w:pPr>
      <w:r w:rsidRPr="00C71498">
        <w:rPr>
          <w:rFonts w:ascii="Times New Roman" w:hAnsi="Times New Roman" w:cs="Times New Roman"/>
          <w:sz w:val="24"/>
          <w:szCs w:val="24"/>
          <w:lang w:val="ro-RO"/>
        </w:rPr>
        <w:t>Daca suntem pe primele 3 linii, în momentul în care obținem 1 șansa va scădea, la fel pentru ultimele 2 în cazul lui 0.</w:t>
      </w:r>
    </w:p>
    <w:p w14:paraId="00B94041" w14:textId="5CFB2643" w:rsidR="00500022" w:rsidRPr="00C71498" w:rsidRDefault="00500022" w:rsidP="002E2F93">
      <w:pPr>
        <w:rPr>
          <w:rFonts w:ascii="Times New Roman" w:hAnsi="Times New Roman" w:cs="Times New Roman"/>
          <w:sz w:val="24"/>
          <w:szCs w:val="24"/>
        </w:rPr>
      </w:pPr>
      <w:r w:rsidRPr="00C71498">
        <w:rPr>
          <w:rFonts w:ascii="Times New Roman" w:hAnsi="Times New Roman" w:cs="Times New Roman"/>
          <w:sz w:val="24"/>
          <w:szCs w:val="24"/>
          <w:lang w:val="ro-RO"/>
        </w:rPr>
        <w:t>Dacă suntem pe primele 3 linii și obținem o valoare de 0, șansa va creste, la fel pentru 1 pe ultimele 2.</w:t>
      </w:r>
    </w:p>
    <w:p w14:paraId="04743085" w14:textId="77777777" w:rsidR="00500022" w:rsidRDefault="00500022" w:rsidP="002E2F93">
      <w:pPr>
        <w:rPr>
          <w:rFonts w:ascii="Times New Roman" w:hAnsi="Times New Roman" w:cs="Times New Roman"/>
          <w:lang w:val="ro-RO"/>
        </w:rPr>
      </w:pPr>
    </w:p>
    <w:p w14:paraId="71C997B8" w14:textId="5ECD53E2" w:rsidR="00C71498" w:rsidRPr="00C71498" w:rsidRDefault="00C71498" w:rsidP="002E2F93">
      <w:pPr>
        <w:rPr>
          <w:rFonts w:ascii="Times New Roman" w:hAnsi="Times New Roman" w:cs="Times New Roman"/>
          <w:b/>
          <w:bCs/>
          <w:sz w:val="28"/>
          <w:szCs w:val="28"/>
          <w:lang w:val="ro-RO"/>
        </w:rPr>
      </w:pPr>
      <w:r>
        <w:rPr>
          <w:rFonts w:ascii="Times New Roman" w:hAnsi="Times New Roman" w:cs="Times New Roman"/>
          <w:b/>
          <w:bCs/>
          <w:sz w:val="28"/>
          <w:szCs w:val="28"/>
          <w:lang w:val="ro-RO"/>
        </w:rPr>
        <w:t>Controale</w:t>
      </w:r>
      <w:r w:rsidRPr="00C71498">
        <w:rPr>
          <w:rFonts w:ascii="Times New Roman" w:hAnsi="Times New Roman" w:cs="Times New Roman"/>
          <w:b/>
          <w:bCs/>
          <w:sz w:val="28"/>
          <w:szCs w:val="28"/>
          <w:lang w:val="ro-RO"/>
        </w:rPr>
        <w:t xml:space="preserve"> pe plăcuță</w:t>
      </w:r>
    </w:p>
    <w:p w14:paraId="3A7658CD" w14:textId="602643E8"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Începem în IDLE. Pentru a da start, apăsăm butonul din mijloc.</w:t>
      </w:r>
    </w:p>
    <w:p w14:paraId="370802D5" w14:textId="2E34CB5A"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Jocul începe, ledurile sunt inițial stinse, iar pe display avem afișată șansa.</w:t>
      </w:r>
    </w:p>
    <w:p w14:paraId="3A6A16A9" w14:textId="585A8E2D"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lastRenderedPageBreak/>
        <w:t>Ledul aprins pe prima poziție este un cursor, care ne arată unde este ultima poziție ocupată din matrice.</w:t>
      </w:r>
    </w:p>
    <w:p w14:paraId="56BF30C4" w14:textId="5721678F"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 xml:space="preserve">Dacă apăsăm pe butonul din stânga, putem comuta între mai multe afișări: șansă, scor, scorul linie, indicele liniei și indicatorul de </w:t>
      </w:r>
      <w:proofErr w:type="spellStart"/>
      <w:r w:rsidRPr="008E1F64">
        <w:rPr>
          <w:rFonts w:ascii="Times New Roman" w:hAnsi="Times New Roman" w:cs="Times New Roman"/>
          <w:sz w:val="24"/>
          <w:szCs w:val="24"/>
          <w:lang w:val="ro-RO"/>
        </w:rPr>
        <w:t>free</w:t>
      </w:r>
      <w:proofErr w:type="spellEnd"/>
      <w:r w:rsidRPr="008E1F64">
        <w:rPr>
          <w:rFonts w:ascii="Times New Roman" w:hAnsi="Times New Roman" w:cs="Times New Roman"/>
          <w:sz w:val="24"/>
          <w:szCs w:val="24"/>
          <w:lang w:val="ro-RO"/>
        </w:rPr>
        <w:t>/full care ne spune dacă avem poziții libere rămase pe linia curentă.</w:t>
      </w:r>
    </w:p>
    <w:p w14:paraId="378EC359" w14:textId="0FFF9B95"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Butonul de sus resetează jocul, ducându-l înapoi în IDLE.</w:t>
      </w:r>
    </w:p>
    <w:p w14:paraId="5C005960" w14:textId="3954CA85"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Butonul de jos ne mută cu o linie în jos pe matrice, aceasta fiind actualizată și pe SSD.</w:t>
      </w:r>
    </w:p>
    <w:p w14:paraId="04EA2FEE" w14:textId="09AE2B34" w:rsidR="00C71498" w:rsidRPr="008E1F64"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Dacă vrem să facem o mutare, apăsăm pe butonul din mijloc.</w:t>
      </w:r>
    </w:p>
    <w:p w14:paraId="79BC17BE" w14:textId="149FFD5B" w:rsidR="00C71498" w:rsidRDefault="00C71498" w:rsidP="002E2F93">
      <w:pPr>
        <w:rPr>
          <w:rFonts w:ascii="Times New Roman" w:hAnsi="Times New Roman" w:cs="Times New Roman"/>
          <w:sz w:val="24"/>
          <w:szCs w:val="24"/>
          <w:lang w:val="ro-RO"/>
        </w:rPr>
      </w:pPr>
      <w:r w:rsidRPr="008E1F64">
        <w:rPr>
          <w:rFonts w:ascii="Times New Roman" w:hAnsi="Times New Roman" w:cs="Times New Roman"/>
          <w:sz w:val="24"/>
          <w:szCs w:val="24"/>
          <w:lang w:val="ro-RO"/>
        </w:rPr>
        <w:t>Dacă am umplut toate căsuțele din matrice, jocul se va termina prin afișarea mesajului DONE pe display și a scorului la intervale de o secundă.</w:t>
      </w:r>
    </w:p>
    <w:p w14:paraId="58C73891" w14:textId="6DD1E877" w:rsidR="0058413A" w:rsidRDefault="0058413A" w:rsidP="002E2F93">
      <w:pPr>
        <w:rPr>
          <w:rFonts w:ascii="Times New Roman" w:hAnsi="Times New Roman" w:cs="Times New Roman"/>
          <w:sz w:val="24"/>
          <w:szCs w:val="24"/>
          <w:lang w:val="ro-RO"/>
        </w:rPr>
      </w:pPr>
    </w:p>
    <w:p w14:paraId="28D01C9C" w14:textId="52E65E6B" w:rsidR="0058413A" w:rsidRDefault="0058413A" w:rsidP="002E2F93">
      <w:pPr>
        <w:rPr>
          <w:rFonts w:ascii="Times New Roman" w:hAnsi="Times New Roman" w:cs="Times New Roman"/>
          <w:sz w:val="24"/>
          <w:szCs w:val="24"/>
          <w:lang w:val="ro-RO"/>
        </w:rPr>
      </w:pPr>
    </w:p>
    <w:p w14:paraId="6AC10F3A" w14:textId="0B72148B" w:rsidR="0058413A" w:rsidRDefault="0058413A" w:rsidP="002E2F93">
      <w:pPr>
        <w:rPr>
          <w:rFonts w:ascii="Times New Roman" w:hAnsi="Times New Roman" w:cs="Times New Roman"/>
          <w:sz w:val="24"/>
          <w:szCs w:val="24"/>
          <w:lang w:val="ro-RO"/>
        </w:rPr>
      </w:pPr>
    </w:p>
    <w:p w14:paraId="328ABE43" w14:textId="0FB1D8CC" w:rsidR="0058413A" w:rsidRDefault="0058413A" w:rsidP="002E2F93">
      <w:pPr>
        <w:rPr>
          <w:rFonts w:ascii="Times New Roman" w:hAnsi="Times New Roman" w:cs="Times New Roman"/>
          <w:sz w:val="24"/>
          <w:szCs w:val="24"/>
          <w:lang w:val="ro-RO"/>
        </w:rPr>
      </w:pPr>
    </w:p>
    <w:p w14:paraId="34D6D663" w14:textId="30EB6A5C" w:rsidR="0058413A" w:rsidRDefault="0058413A" w:rsidP="002E2F93">
      <w:pPr>
        <w:rPr>
          <w:rFonts w:ascii="Times New Roman" w:hAnsi="Times New Roman" w:cs="Times New Roman"/>
          <w:sz w:val="24"/>
          <w:szCs w:val="24"/>
          <w:lang w:val="ro-RO"/>
        </w:rPr>
      </w:pPr>
    </w:p>
    <w:p w14:paraId="525C0F75" w14:textId="30C9D2A6" w:rsidR="0058413A" w:rsidRDefault="0058413A" w:rsidP="002E2F93">
      <w:pPr>
        <w:rPr>
          <w:rFonts w:ascii="Times New Roman" w:hAnsi="Times New Roman" w:cs="Times New Roman"/>
          <w:sz w:val="24"/>
          <w:szCs w:val="24"/>
          <w:lang w:val="ro-RO"/>
        </w:rPr>
      </w:pPr>
    </w:p>
    <w:p w14:paraId="49A2E74C" w14:textId="099022E8" w:rsidR="0058413A" w:rsidRDefault="0058413A" w:rsidP="002E2F93">
      <w:pPr>
        <w:rPr>
          <w:rFonts w:ascii="Times New Roman" w:hAnsi="Times New Roman" w:cs="Times New Roman"/>
          <w:sz w:val="24"/>
          <w:szCs w:val="24"/>
          <w:lang w:val="ro-RO"/>
        </w:rPr>
      </w:pPr>
    </w:p>
    <w:p w14:paraId="7997DF04" w14:textId="52539A42" w:rsidR="0058413A" w:rsidRDefault="0058413A" w:rsidP="002E2F93">
      <w:pPr>
        <w:rPr>
          <w:rFonts w:ascii="Times New Roman" w:hAnsi="Times New Roman" w:cs="Times New Roman"/>
          <w:sz w:val="24"/>
          <w:szCs w:val="24"/>
          <w:lang w:val="ro-RO"/>
        </w:rPr>
      </w:pPr>
    </w:p>
    <w:p w14:paraId="6C51AEEA" w14:textId="14B03827" w:rsidR="0058413A" w:rsidRDefault="0058413A" w:rsidP="002E2F93">
      <w:pPr>
        <w:rPr>
          <w:rFonts w:ascii="Times New Roman" w:hAnsi="Times New Roman" w:cs="Times New Roman"/>
          <w:sz w:val="24"/>
          <w:szCs w:val="24"/>
          <w:lang w:val="ro-RO"/>
        </w:rPr>
      </w:pPr>
    </w:p>
    <w:p w14:paraId="4766EE6F" w14:textId="52D5EFFD" w:rsidR="0058413A" w:rsidRDefault="0058413A" w:rsidP="002E2F93">
      <w:pPr>
        <w:rPr>
          <w:rFonts w:ascii="Times New Roman" w:hAnsi="Times New Roman" w:cs="Times New Roman"/>
          <w:sz w:val="24"/>
          <w:szCs w:val="24"/>
          <w:lang w:val="ro-RO"/>
        </w:rPr>
      </w:pPr>
    </w:p>
    <w:p w14:paraId="7464AAAD" w14:textId="54F4B305" w:rsidR="0058413A" w:rsidRDefault="0058413A" w:rsidP="002E2F93">
      <w:pPr>
        <w:rPr>
          <w:rFonts w:ascii="Times New Roman" w:hAnsi="Times New Roman" w:cs="Times New Roman"/>
          <w:sz w:val="24"/>
          <w:szCs w:val="24"/>
          <w:lang w:val="ro-RO"/>
        </w:rPr>
      </w:pPr>
    </w:p>
    <w:p w14:paraId="4A84B08A" w14:textId="5F758349" w:rsidR="0058413A" w:rsidRDefault="0058413A" w:rsidP="002E2F93">
      <w:pPr>
        <w:rPr>
          <w:rFonts w:ascii="Times New Roman" w:hAnsi="Times New Roman" w:cs="Times New Roman"/>
          <w:sz w:val="24"/>
          <w:szCs w:val="24"/>
          <w:lang w:val="ro-RO"/>
        </w:rPr>
      </w:pPr>
    </w:p>
    <w:p w14:paraId="3A3A699A" w14:textId="6DF209DE" w:rsidR="0058413A" w:rsidRDefault="0058413A" w:rsidP="002E2F93">
      <w:pPr>
        <w:rPr>
          <w:rFonts w:ascii="Times New Roman" w:hAnsi="Times New Roman" w:cs="Times New Roman"/>
          <w:sz w:val="24"/>
          <w:szCs w:val="24"/>
          <w:lang w:val="ro-RO"/>
        </w:rPr>
      </w:pPr>
    </w:p>
    <w:p w14:paraId="79716A14" w14:textId="0EFF78C8" w:rsidR="0058413A" w:rsidRDefault="0058413A" w:rsidP="002E2F93">
      <w:pPr>
        <w:rPr>
          <w:rFonts w:ascii="Times New Roman" w:hAnsi="Times New Roman" w:cs="Times New Roman"/>
          <w:sz w:val="24"/>
          <w:szCs w:val="24"/>
          <w:lang w:val="ro-RO"/>
        </w:rPr>
      </w:pPr>
    </w:p>
    <w:p w14:paraId="79C93957" w14:textId="37A9B0A6" w:rsidR="0058413A" w:rsidRDefault="0058413A" w:rsidP="002E2F93">
      <w:pPr>
        <w:rPr>
          <w:rFonts w:ascii="Times New Roman" w:hAnsi="Times New Roman" w:cs="Times New Roman"/>
          <w:sz w:val="24"/>
          <w:szCs w:val="24"/>
          <w:lang w:val="ro-RO"/>
        </w:rPr>
      </w:pPr>
    </w:p>
    <w:p w14:paraId="03EA9578" w14:textId="5974C2CE" w:rsidR="0058413A" w:rsidRDefault="0058413A" w:rsidP="002E2F93">
      <w:pPr>
        <w:rPr>
          <w:rFonts w:ascii="Times New Roman" w:hAnsi="Times New Roman" w:cs="Times New Roman"/>
          <w:sz w:val="24"/>
          <w:szCs w:val="24"/>
          <w:lang w:val="ro-RO"/>
        </w:rPr>
      </w:pPr>
    </w:p>
    <w:p w14:paraId="6F624B19" w14:textId="28E7FE5C" w:rsidR="0058413A" w:rsidRDefault="0058413A" w:rsidP="002E2F93">
      <w:pPr>
        <w:rPr>
          <w:rFonts w:ascii="Times New Roman" w:hAnsi="Times New Roman" w:cs="Times New Roman"/>
          <w:sz w:val="24"/>
          <w:szCs w:val="24"/>
          <w:lang w:val="ro-RO"/>
        </w:rPr>
      </w:pPr>
    </w:p>
    <w:p w14:paraId="6715E80F" w14:textId="4E748315" w:rsidR="0058413A" w:rsidRDefault="0058413A" w:rsidP="002E2F93">
      <w:pPr>
        <w:rPr>
          <w:rFonts w:ascii="Times New Roman" w:hAnsi="Times New Roman" w:cs="Times New Roman"/>
          <w:sz w:val="24"/>
          <w:szCs w:val="24"/>
          <w:lang w:val="ro-RO"/>
        </w:rPr>
      </w:pPr>
    </w:p>
    <w:p w14:paraId="66D58B3A" w14:textId="294B1EAB" w:rsidR="0058413A" w:rsidRDefault="0058413A" w:rsidP="002E2F93">
      <w:pPr>
        <w:rPr>
          <w:rFonts w:ascii="Times New Roman" w:hAnsi="Times New Roman" w:cs="Times New Roman"/>
          <w:sz w:val="24"/>
          <w:szCs w:val="24"/>
          <w:lang w:val="ro-RO"/>
        </w:rPr>
      </w:pPr>
    </w:p>
    <w:p w14:paraId="41E43D7E" w14:textId="77777777" w:rsidR="0058413A" w:rsidRPr="008E1F64" w:rsidRDefault="0058413A" w:rsidP="002E2F93">
      <w:pPr>
        <w:rPr>
          <w:rFonts w:ascii="Times New Roman" w:hAnsi="Times New Roman" w:cs="Times New Roman"/>
          <w:sz w:val="24"/>
          <w:szCs w:val="24"/>
          <w:lang w:val="ro-RO"/>
        </w:rPr>
      </w:pPr>
    </w:p>
    <w:p w14:paraId="6F2282BD" w14:textId="33AACA1D" w:rsidR="0058413A" w:rsidRDefault="0058413A" w:rsidP="00822F55">
      <w:pPr>
        <w:jc w:val="center"/>
        <w:rPr>
          <w:rFonts w:ascii="Times New Roman" w:hAnsi="Times New Roman" w:cs="Times New Roman"/>
          <w:sz w:val="40"/>
          <w:szCs w:val="40"/>
          <w:lang w:val="ro-RO"/>
        </w:rPr>
      </w:pPr>
      <w:r>
        <w:rPr>
          <w:rFonts w:ascii="Times New Roman" w:hAnsi="Times New Roman" w:cs="Times New Roman"/>
          <w:sz w:val="40"/>
          <w:szCs w:val="40"/>
          <w:lang w:val="ro-RO"/>
        </w:rPr>
        <w:lastRenderedPageBreak/>
        <w:t>2.</w:t>
      </w:r>
      <w:r w:rsidR="00CB268B">
        <w:rPr>
          <w:rFonts w:ascii="Times New Roman" w:hAnsi="Times New Roman" w:cs="Times New Roman"/>
          <w:sz w:val="40"/>
          <w:szCs w:val="40"/>
          <w:lang w:val="ro-RO"/>
        </w:rPr>
        <w:t xml:space="preserve"> </w:t>
      </w:r>
      <w:r>
        <w:rPr>
          <w:rFonts w:ascii="Times New Roman" w:hAnsi="Times New Roman" w:cs="Times New Roman"/>
          <w:sz w:val="40"/>
          <w:szCs w:val="40"/>
          <w:lang w:val="ro-RO"/>
        </w:rPr>
        <w:t>Fundamentare Teoretică</w:t>
      </w:r>
    </w:p>
    <w:p w14:paraId="21AFBD5A" w14:textId="111B82CA" w:rsidR="002431CF" w:rsidRDefault="0058413A" w:rsidP="002431CF">
      <w:pPr>
        <w:rPr>
          <w:rFonts w:ascii="Times New Roman" w:hAnsi="Times New Roman" w:cs="Times New Roman"/>
          <w:sz w:val="24"/>
          <w:szCs w:val="24"/>
          <w:lang w:val="ro-RO"/>
        </w:rPr>
      </w:pPr>
      <w:r>
        <w:rPr>
          <w:rFonts w:ascii="Times New Roman" w:hAnsi="Times New Roman" w:cs="Times New Roman"/>
          <w:sz w:val="24"/>
          <w:szCs w:val="24"/>
          <w:lang w:val="ro-RO"/>
        </w:rPr>
        <w:t>Limbajul ales pentru realizarea proiectului este VHDL.</w:t>
      </w:r>
      <w:r w:rsidR="004067D2">
        <w:rPr>
          <w:rFonts w:ascii="Times New Roman" w:hAnsi="Times New Roman" w:cs="Times New Roman"/>
          <w:sz w:val="24"/>
          <w:szCs w:val="24"/>
          <w:lang w:val="ro-RO"/>
        </w:rPr>
        <w:t xml:space="preserve"> VHDL (VHSIC Hardware </w:t>
      </w:r>
      <w:proofErr w:type="spellStart"/>
      <w:r w:rsidR="004067D2">
        <w:rPr>
          <w:rFonts w:ascii="Times New Roman" w:hAnsi="Times New Roman" w:cs="Times New Roman"/>
          <w:sz w:val="24"/>
          <w:szCs w:val="24"/>
          <w:lang w:val="ro-RO"/>
        </w:rPr>
        <w:t>Description</w:t>
      </w:r>
      <w:proofErr w:type="spellEnd"/>
      <w:r w:rsidR="004067D2">
        <w:rPr>
          <w:rFonts w:ascii="Times New Roman" w:hAnsi="Times New Roman" w:cs="Times New Roman"/>
          <w:sz w:val="24"/>
          <w:szCs w:val="24"/>
          <w:lang w:val="ro-RO"/>
        </w:rPr>
        <w:t xml:space="preserve"> </w:t>
      </w:r>
      <w:proofErr w:type="spellStart"/>
      <w:r w:rsidR="004067D2">
        <w:rPr>
          <w:rFonts w:ascii="Times New Roman" w:hAnsi="Times New Roman" w:cs="Times New Roman"/>
          <w:sz w:val="24"/>
          <w:szCs w:val="24"/>
          <w:lang w:val="ro-RO"/>
        </w:rPr>
        <w:t>Language</w:t>
      </w:r>
      <w:proofErr w:type="spellEnd"/>
      <w:r w:rsidR="004067D2">
        <w:rPr>
          <w:rFonts w:ascii="Times New Roman" w:hAnsi="Times New Roman" w:cs="Times New Roman"/>
          <w:sz w:val="24"/>
          <w:szCs w:val="24"/>
          <w:lang w:val="ro-RO"/>
        </w:rPr>
        <w:t xml:space="preserve">) este un limbaj de descriere a sistemelor electronice hardware, bazat pe structură de blocuri, relații și interconexiuni. </w:t>
      </w:r>
      <w:r w:rsidR="00507734">
        <w:rPr>
          <w:rFonts w:ascii="Times New Roman" w:hAnsi="Times New Roman" w:cs="Times New Roman"/>
          <w:sz w:val="24"/>
          <w:szCs w:val="24"/>
          <w:lang w:val="ro-RO"/>
        </w:rPr>
        <w:t>Standardul, în VHDL, a apărut în 1987, fiind denumit IEEE 1076.</w:t>
      </w:r>
      <w:r w:rsidR="002347CE" w:rsidRPr="002347CE">
        <w:rPr>
          <w:rFonts w:ascii="Times New Roman" w:hAnsi="Times New Roman" w:cs="Times New Roman"/>
          <w:sz w:val="24"/>
          <w:szCs w:val="24"/>
          <w:lang w:val="ro-RO"/>
        </w:rPr>
        <w:t xml:space="preserve"> </w:t>
      </w:r>
      <w:r w:rsidR="002347CE">
        <w:rPr>
          <w:rFonts w:ascii="Times New Roman" w:hAnsi="Times New Roman" w:cs="Times New Roman"/>
          <w:sz w:val="24"/>
          <w:szCs w:val="24"/>
          <w:lang w:val="ro-RO"/>
        </w:rPr>
        <w:t xml:space="preserve">VHDL este, de asemenea, definit și integrat în instrumentele CAD (Computer </w:t>
      </w:r>
      <w:proofErr w:type="spellStart"/>
      <w:r w:rsidR="002347CE">
        <w:rPr>
          <w:rFonts w:ascii="Times New Roman" w:hAnsi="Times New Roman" w:cs="Times New Roman"/>
          <w:sz w:val="24"/>
          <w:szCs w:val="24"/>
          <w:lang w:val="ro-RO"/>
        </w:rPr>
        <w:t>Aided</w:t>
      </w:r>
      <w:proofErr w:type="spellEnd"/>
      <w:r w:rsidR="002347CE">
        <w:rPr>
          <w:rFonts w:ascii="Times New Roman" w:hAnsi="Times New Roman" w:cs="Times New Roman"/>
          <w:sz w:val="24"/>
          <w:szCs w:val="24"/>
          <w:lang w:val="ro-RO"/>
        </w:rPr>
        <w:t xml:space="preserve"> Design). Este utilizat</w:t>
      </w:r>
      <w:r w:rsidR="000E772A">
        <w:rPr>
          <w:rFonts w:ascii="Times New Roman" w:hAnsi="Times New Roman" w:cs="Times New Roman"/>
          <w:sz w:val="24"/>
          <w:szCs w:val="24"/>
          <w:lang w:val="ro-RO"/>
        </w:rPr>
        <w:t xml:space="preserve"> și pentru configurarea FPGA-urilor.</w:t>
      </w:r>
      <w:r w:rsidR="002431CF" w:rsidRPr="002431CF">
        <w:rPr>
          <w:rFonts w:ascii="Times New Roman" w:hAnsi="Times New Roman" w:cs="Times New Roman"/>
          <w:sz w:val="24"/>
          <w:szCs w:val="24"/>
          <w:lang w:val="ro-RO"/>
        </w:rPr>
        <w:t xml:space="preserve"> </w:t>
      </w:r>
      <w:r w:rsidR="002431CF">
        <w:rPr>
          <w:rFonts w:ascii="Times New Roman" w:hAnsi="Times New Roman" w:cs="Times New Roman"/>
          <w:sz w:val="24"/>
          <w:szCs w:val="24"/>
          <w:lang w:val="ro-RO"/>
        </w:rPr>
        <w:t>Cel mai simplu exemplu de proiectare ierarhică este relația dintre entitate și arhitectură. Entitatea reprezintă locul unde sunt declarate intrările și ieșirile modulului (Black Box), iar în arhitectură este detaliată structura modulului sau modul în care funcționează acesta (White Box). Sistemele hardware sunt în mod natural concurente, de unde rezultă cele două domenii de modelare: concurent și secvențial.</w:t>
      </w:r>
    </w:p>
    <w:p w14:paraId="67752705" w14:textId="624D192D" w:rsidR="00BB5B8A" w:rsidRDefault="00BB5B8A" w:rsidP="002431CF">
      <w:pPr>
        <w:rPr>
          <w:rFonts w:ascii="Times New Roman" w:hAnsi="Times New Roman" w:cs="Times New Roman"/>
          <w:sz w:val="24"/>
          <w:szCs w:val="24"/>
          <w:lang w:val="ro-RO"/>
        </w:rPr>
      </w:pPr>
      <w:r>
        <w:rPr>
          <w:rFonts w:ascii="Times New Roman" w:hAnsi="Times New Roman" w:cs="Times New Roman"/>
          <w:sz w:val="24"/>
          <w:szCs w:val="24"/>
          <w:lang w:val="ro-RO"/>
        </w:rPr>
        <w:t>FPGA-urile (</w:t>
      </w:r>
      <w:proofErr w:type="spellStart"/>
      <w:r>
        <w:rPr>
          <w:rFonts w:ascii="Times New Roman" w:hAnsi="Times New Roman" w:cs="Times New Roman"/>
          <w:sz w:val="24"/>
          <w:szCs w:val="24"/>
          <w:lang w:val="ro-RO"/>
        </w:rPr>
        <w:t>Field</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Programmable</w:t>
      </w:r>
      <w:proofErr w:type="spellEnd"/>
      <w:r>
        <w:rPr>
          <w:rFonts w:ascii="Times New Roman" w:hAnsi="Times New Roman" w:cs="Times New Roman"/>
          <w:sz w:val="24"/>
          <w:szCs w:val="24"/>
          <w:lang w:val="ro-RO"/>
        </w:rPr>
        <w:t xml:space="preserve"> Gate </w:t>
      </w:r>
      <w:proofErr w:type="spellStart"/>
      <w:r>
        <w:rPr>
          <w:rFonts w:ascii="Times New Roman" w:hAnsi="Times New Roman" w:cs="Times New Roman"/>
          <w:sz w:val="24"/>
          <w:szCs w:val="24"/>
          <w:lang w:val="ro-RO"/>
        </w:rPr>
        <w:t>Array</w:t>
      </w:r>
      <w:proofErr w:type="spellEnd"/>
      <w:r>
        <w:rPr>
          <w:rFonts w:ascii="Times New Roman" w:hAnsi="Times New Roman" w:cs="Times New Roman"/>
          <w:sz w:val="24"/>
          <w:szCs w:val="24"/>
          <w:lang w:val="ro-RO"/>
        </w:rPr>
        <w:t>) sunt circuite integrate digital configurabile de către utilizator. Programarea logică și configurarea se realizează într-un limbaj de descriere hardware.</w:t>
      </w:r>
    </w:p>
    <w:p w14:paraId="42CBCDA1" w14:textId="49CA7CC2" w:rsidR="00CB268B" w:rsidRDefault="00CB268B" w:rsidP="002431CF">
      <w:pPr>
        <w:rPr>
          <w:rFonts w:ascii="Times New Roman" w:hAnsi="Times New Roman" w:cs="Times New Roman"/>
          <w:sz w:val="24"/>
          <w:szCs w:val="24"/>
          <w:lang w:val="ro-RO"/>
        </w:rPr>
      </w:pPr>
      <w:r>
        <w:rPr>
          <w:noProof/>
        </w:rPr>
        <w:drawing>
          <wp:inline distT="0" distB="0" distL="0" distR="0" wp14:anchorId="771E0464" wp14:editId="3ACF9D18">
            <wp:extent cx="5943600" cy="3710305"/>
            <wp:effectExtent l="0" t="0" r="0" b="4445"/>
            <wp:docPr id="5" name="Imagine 5" descr="Basys 3 Artix-7 FPGA Trainer Board: Recommended for Introductory Users -  Digil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ys 3 Artix-7 FPGA Trainer Board: Recommended for Introductory Users -  Digil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7820EC8C" w14:textId="2E0FEAAD" w:rsidR="00CB268B" w:rsidRPr="0058413A" w:rsidRDefault="00CB268B" w:rsidP="00CB268B">
      <w:pPr>
        <w:jc w:val="center"/>
        <w:rPr>
          <w:rFonts w:ascii="Times New Roman" w:hAnsi="Times New Roman" w:cs="Times New Roman"/>
          <w:sz w:val="24"/>
          <w:szCs w:val="24"/>
          <w:lang w:val="ro-RO"/>
        </w:rPr>
      </w:pPr>
      <w:proofErr w:type="spellStart"/>
      <w:r>
        <w:rPr>
          <w:rFonts w:ascii="Times New Roman" w:hAnsi="Times New Roman" w:cs="Times New Roman"/>
          <w:sz w:val="24"/>
          <w:szCs w:val="24"/>
          <w:lang w:val="ro-RO"/>
        </w:rPr>
        <w:t>Basys</w:t>
      </w:r>
      <w:proofErr w:type="spellEnd"/>
      <w:r>
        <w:rPr>
          <w:rFonts w:ascii="Times New Roman" w:hAnsi="Times New Roman" w:cs="Times New Roman"/>
          <w:sz w:val="24"/>
          <w:szCs w:val="24"/>
          <w:lang w:val="ro-RO"/>
        </w:rPr>
        <w:t xml:space="preserve"> 3 Artix-7 FPGA Trainer Board</w:t>
      </w:r>
    </w:p>
    <w:p w14:paraId="571C1190" w14:textId="77777777" w:rsidR="00463BD6" w:rsidRDefault="00463BD6" w:rsidP="00822F55">
      <w:pPr>
        <w:jc w:val="center"/>
        <w:rPr>
          <w:rFonts w:ascii="Times New Roman" w:hAnsi="Times New Roman" w:cs="Times New Roman"/>
          <w:sz w:val="40"/>
          <w:szCs w:val="40"/>
          <w:lang w:val="ro-RO"/>
        </w:rPr>
      </w:pPr>
    </w:p>
    <w:p w14:paraId="62EE9144" w14:textId="77777777" w:rsidR="00463BD6" w:rsidRDefault="00463BD6" w:rsidP="00822F55">
      <w:pPr>
        <w:jc w:val="center"/>
        <w:rPr>
          <w:rFonts w:ascii="Times New Roman" w:hAnsi="Times New Roman" w:cs="Times New Roman"/>
          <w:sz w:val="40"/>
          <w:szCs w:val="40"/>
          <w:lang w:val="ro-RO"/>
        </w:rPr>
      </w:pPr>
    </w:p>
    <w:p w14:paraId="5C059968" w14:textId="77777777" w:rsidR="00463BD6" w:rsidRDefault="00463BD6" w:rsidP="00822F55">
      <w:pPr>
        <w:jc w:val="center"/>
        <w:rPr>
          <w:rFonts w:ascii="Times New Roman" w:hAnsi="Times New Roman" w:cs="Times New Roman"/>
          <w:sz w:val="40"/>
          <w:szCs w:val="40"/>
          <w:lang w:val="ro-RO"/>
        </w:rPr>
      </w:pPr>
    </w:p>
    <w:p w14:paraId="731BA6B0" w14:textId="7547BC09" w:rsidR="00C71498" w:rsidRDefault="0058413A" w:rsidP="00822F55">
      <w:pPr>
        <w:jc w:val="center"/>
        <w:rPr>
          <w:rFonts w:ascii="Times New Roman" w:hAnsi="Times New Roman" w:cs="Times New Roman"/>
          <w:sz w:val="40"/>
          <w:szCs w:val="40"/>
          <w:lang w:val="ro-RO"/>
        </w:rPr>
      </w:pPr>
      <w:r>
        <w:rPr>
          <w:rFonts w:ascii="Times New Roman" w:hAnsi="Times New Roman" w:cs="Times New Roman"/>
          <w:sz w:val="40"/>
          <w:szCs w:val="40"/>
          <w:lang w:val="ro-RO"/>
        </w:rPr>
        <w:lastRenderedPageBreak/>
        <w:t>3</w:t>
      </w:r>
      <w:r w:rsidR="00822F55" w:rsidRPr="00822F55">
        <w:rPr>
          <w:rFonts w:ascii="Times New Roman" w:hAnsi="Times New Roman" w:cs="Times New Roman"/>
          <w:sz w:val="40"/>
          <w:szCs w:val="40"/>
          <w:lang w:val="ro-RO"/>
        </w:rPr>
        <w:t xml:space="preserve">. </w:t>
      </w:r>
      <w:r w:rsidR="00B42A48">
        <w:rPr>
          <w:rFonts w:ascii="Times New Roman" w:hAnsi="Times New Roman" w:cs="Times New Roman"/>
          <w:sz w:val="40"/>
          <w:szCs w:val="40"/>
          <w:lang w:val="ro-RO"/>
        </w:rPr>
        <w:t>Proiectare și i</w:t>
      </w:r>
      <w:r w:rsidR="00822F55" w:rsidRPr="00822F55">
        <w:rPr>
          <w:rFonts w:ascii="Times New Roman" w:hAnsi="Times New Roman" w:cs="Times New Roman"/>
          <w:sz w:val="40"/>
          <w:szCs w:val="40"/>
          <w:lang w:val="ro-RO"/>
        </w:rPr>
        <w:t>mplementare</w:t>
      </w:r>
    </w:p>
    <w:p w14:paraId="0EF09283" w14:textId="474FAFE2" w:rsidR="00553562" w:rsidRDefault="00553562" w:rsidP="00553562">
      <w:pPr>
        <w:rPr>
          <w:rFonts w:ascii="Times New Roman" w:hAnsi="Times New Roman" w:cs="Times New Roman"/>
          <w:sz w:val="40"/>
          <w:szCs w:val="40"/>
          <w:lang w:val="ro-RO"/>
        </w:rPr>
      </w:pPr>
      <w:r>
        <w:rPr>
          <w:rFonts w:ascii="Times New Roman" w:hAnsi="Times New Roman" w:cs="Times New Roman"/>
          <w:sz w:val="40"/>
          <w:szCs w:val="40"/>
          <w:lang w:val="ro-RO"/>
        </w:rPr>
        <w:t>Organigrame</w:t>
      </w:r>
    </w:p>
    <w:p w14:paraId="0AC71108" w14:textId="6893B029" w:rsidR="00553562" w:rsidRPr="00553562" w:rsidRDefault="00553562" w:rsidP="00822F55">
      <w:pPr>
        <w:jc w:val="center"/>
        <w:rPr>
          <w:rFonts w:ascii="Times New Roman" w:hAnsi="Times New Roman" w:cs="Times New Roman"/>
          <w:sz w:val="32"/>
          <w:szCs w:val="32"/>
          <w:lang w:val="ro-RO"/>
        </w:rPr>
      </w:pPr>
      <w:r w:rsidRPr="00553562">
        <w:rPr>
          <w:rFonts w:ascii="Times New Roman" w:hAnsi="Times New Roman" w:cs="Times New Roman"/>
          <w:sz w:val="32"/>
          <w:szCs w:val="32"/>
          <w:lang w:val="ro-RO"/>
        </w:rPr>
        <w:t>Organigrama UCC Leduri</w:t>
      </w:r>
    </w:p>
    <w:p w14:paraId="60C3A1FD" w14:textId="6795D700" w:rsidR="00C71498" w:rsidRDefault="000E3F68" w:rsidP="002E2F93">
      <w:pPr>
        <w:rPr>
          <w:noProof/>
        </w:rPr>
      </w:pPr>
      <w:r>
        <w:rPr>
          <w:noProof/>
        </w:rPr>
        <w:drawing>
          <wp:inline distT="0" distB="0" distL="0" distR="0" wp14:anchorId="49E9A2D8" wp14:editId="615C491D">
            <wp:extent cx="4095750" cy="5000625"/>
            <wp:effectExtent l="0" t="0" r="0"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5000625"/>
                    </a:xfrm>
                    <a:prstGeom prst="rect">
                      <a:avLst/>
                    </a:prstGeom>
                  </pic:spPr>
                </pic:pic>
              </a:graphicData>
            </a:graphic>
          </wp:inline>
        </w:drawing>
      </w:r>
    </w:p>
    <w:p w14:paraId="611B5575" w14:textId="0E587157" w:rsidR="00553562" w:rsidRPr="007E2E38" w:rsidRDefault="00553562" w:rsidP="002E2F93">
      <w:pPr>
        <w:rPr>
          <w:rFonts w:ascii="Times New Roman" w:hAnsi="Times New Roman" w:cs="Times New Roman"/>
          <w:noProof/>
        </w:rPr>
      </w:pPr>
    </w:p>
    <w:p w14:paraId="5158FC72" w14:textId="5F64C898" w:rsidR="00553562" w:rsidRDefault="007E2E38" w:rsidP="002E2F93">
      <w:pPr>
        <w:rPr>
          <w:rFonts w:ascii="Times New Roman" w:hAnsi="Times New Roman" w:cs="Times New Roman"/>
          <w:noProof/>
          <w:sz w:val="24"/>
          <w:szCs w:val="24"/>
        </w:rPr>
      </w:pPr>
      <w:r>
        <w:rPr>
          <w:rFonts w:ascii="Times New Roman" w:hAnsi="Times New Roman" w:cs="Times New Roman"/>
          <w:noProof/>
          <w:sz w:val="24"/>
          <w:szCs w:val="24"/>
        </w:rPr>
        <w:t>În starea de idle sunt initializate: matricea, scorul, șansa, linia curentă. Starea activ transmite către leduri linia curenta de biți pentru afișare.</w:t>
      </w:r>
      <w:r w:rsidR="004353AB">
        <w:rPr>
          <w:rFonts w:ascii="Times New Roman" w:hAnsi="Times New Roman" w:cs="Times New Roman"/>
          <w:noProof/>
          <w:sz w:val="24"/>
          <w:szCs w:val="24"/>
        </w:rPr>
        <w:t xml:space="preserve"> Dacă primește 1 pe btn_next, atunci va afișa linia următoare pe leduri. Dacă primește 1 pe btn_move, atunci va trece prin următoarele 2 stari: inc_linie, modif_vect, care vor decide dacă pe prima poziție liberă din matrice este loc și dacă va pune 0,1 în funcție de șansă. Numărul aleatoriu este generat cu ajutorul unui pseudo-random generator.</w:t>
      </w:r>
      <w:r w:rsidR="00F40223">
        <w:rPr>
          <w:rFonts w:ascii="Times New Roman" w:hAnsi="Times New Roman" w:cs="Times New Roman"/>
          <w:noProof/>
          <w:sz w:val="24"/>
          <w:szCs w:val="24"/>
        </w:rPr>
        <w:t xml:space="preserve"> </w:t>
      </w:r>
    </w:p>
    <w:p w14:paraId="48C72D7F" w14:textId="1F7CB30E" w:rsidR="00D7402C" w:rsidRPr="007E2E38" w:rsidRDefault="00D7402C" w:rsidP="002E2F93">
      <w:pPr>
        <w:rPr>
          <w:rFonts w:ascii="Times New Roman" w:hAnsi="Times New Roman" w:cs="Times New Roman"/>
          <w:noProof/>
          <w:sz w:val="24"/>
          <w:szCs w:val="24"/>
        </w:rPr>
      </w:pPr>
      <w:r>
        <w:rPr>
          <w:rFonts w:ascii="Times New Roman" w:hAnsi="Times New Roman" w:cs="Times New Roman"/>
          <w:noProof/>
          <w:sz w:val="24"/>
          <w:szCs w:val="24"/>
        </w:rPr>
        <w:t>După trecerea prin cele 2 stări, se va întoarce din nou la starea de activ.</w:t>
      </w:r>
    </w:p>
    <w:p w14:paraId="7EA19885" w14:textId="3DA92F0C" w:rsidR="00553562" w:rsidRDefault="00553562" w:rsidP="002E2F93">
      <w:pPr>
        <w:rPr>
          <w:noProof/>
        </w:rPr>
      </w:pPr>
    </w:p>
    <w:p w14:paraId="7955E726" w14:textId="29371B0C" w:rsidR="00553562" w:rsidRDefault="00553562" w:rsidP="002E2F93">
      <w:pPr>
        <w:rPr>
          <w:noProof/>
        </w:rPr>
      </w:pPr>
    </w:p>
    <w:p w14:paraId="45F15EF9" w14:textId="045BEB1E" w:rsidR="00553562" w:rsidRDefault="00553562" w:rsidP="00553562">
      <w:pPr>
        <w:jc w:val="center"/>
        <w:rPr>
          <w:rFonts w:ascii="Times New Roman" w:hAnsi="Times New Roman" w:cs="Times New Roman"/>
          <w:sz w:val="32"/>
          <w:szCs w:val="32"/>
          <w:lang w:val="ro-RO"/>
        </w:rPr>
      </w:pPr>
      <w:r w:rsidRPr="00553562">
        <w:rPr>
          <w:rFonts w:ascii="Times New Roman" w:hAnsi="Times New Roman" w:cs="Times New Roman"/>
          <w:sz w:val="32"/>
          <w:szCs w:val="32"/>
          <w:lang w:val="ro-RO"/>
        </w:rPr>
        <w:t>Organigrama UCC SSD</w:t>
      </w:r>
    </w:p>
    <w:p w14:paraId="0BE14AA1" w14:textId="3E17162A" w:rsidR="00F02863" w:rsidRDefault="00F02863" w:rsidP="00F02863">
      <w:pPr>
        <w:rPr>
          <w:rFonts w:ascii="Times New Roman" w:hAnsi="Times New Roman" w:cs="Times New Roman"/>
          <w:sz w:val="24"/>
          <w:szCs w:val="24"/>
          <w:lang w:val="ro-RO"/>
        </w:rPr>
      </w:pPr>
      <w:r>
        <w:rPr>
          <w:rFonts w:ascii="Times New Roman" w:hAnsi="Times New Roman" w:cs="Times New Roman"/>
          <w:sz w:val="24"/>
          <w:szCs w:val="24"/>
          <w:lang w:val="ro-RO"/>
        </w:rPr>
        <w:t xml:space="preserve">Inițial pornește în starea </w:t>
      </w:r>
      <w:proofErr w:type="spellStart"/>
      <w:r>
        <w:rPr>
          <w:rFonts w:ascii="Times New Roman" w:hAnsi="Times New Roman" w:cs="Times New Roman"/>
          <w:sz w:val="24"/>
          <w:szCs w:val="24"/>
          <w:lang w:val="ro-RO"/>
        </w:rPr>
        <w:t>idle</w:t>
      </w:r>
      <w:proofErr w:type="spellEnd"/>
      <w:r>
        <w:rPr>
          <w:rFonts w:ascii="Times New Roman" w:hAnsi="Times New Roman" w:cs="Times New Roman"/>
          <w:sz w:val="24"/>
          <w:szCs w:val="24"/>
          <w:lang w:val="ro-RO"/>
        </w:rPr>
        <w:t>, așteptând butonul de start. Stările prin care trece afișează diferiți parametri, care sunt transmiși ca semnale de la UCC-</w:t>
      </w:r>
      <w:proofErr w:type="spellStart"/>
      <w:r>
        <w:rPr>
          <w:rFonts w:ascii="Times New Roman" w:hAnsi="Times New Roman" w:cs="Times New Roman"/>
          <w:sz w:val="24"/>
          <w:szCs w:val="24"/>
          <w:lang w:val="ro-RO"/>
        </w:rPr>
        <w:t>ul</w:t>
      </w:r>
      <w:proofErr w:type="spellEnd"/>
      <w:r>
        <w:rPr>
          <w:rFonts w:ascii="Times New Roman" w:hAnsi="Times New Roman" w:cs="Times New Roman"/>
          <w:sz w:val="24"/>
          <w:szCs w:val="24"/>
          <w:lang w:val="ro-RO"/>
        </w:rPr>
        <w:t xml:space="preserve"> ledurilor și prelucrați mai departe.</w:t>
      </w:r>
    </w:p>
    <w:p w14:paraId="3BA6A07B" w14:textId="4F27FBD9" w:rsidR="003E6C46" w:rsidRDefault="003E6C46" w:rsidP="00F02863">
      <w:pPr>
        <w:rPr>
          <w:rFonts w:ascii="Times New Roman" w:hAnsi="Times New Roman" w:cs="Times New Roman"/>
          <w:sz w:val="24"/>
          <w:szCs w:val="24"/>
          <w:lang w:val="ro-RO"/>
        </w:rPr>
      </w:pPr>
      <w:r>
        <w:rPr>
          <w:rFonts w:ascii="Times New Roman" w:hAnsi="Times New Roman" w:cs="Times New Roman"/>
          <w:sz w:val="24"/>
          <w:szCs w:val="24"/>
          <w:lang w:val="ro-RO"/>
        </w:rPr>
        <w:t xml:space="preserve">Trecerea de la o stare la alta se realizează cu ajutorul semnalului </w:t>
      </w:r>
      <w:proofErr w:type="spellStart"/>
      <w:r>
        <w:rPr>
          <w:rFonts w:ascii="Times New Roman" w:hAnsi="Times New Roman" w:cs="Times New Roman"/>
          <w:sz w:val="24"/>
          <w:szCs w:val="24"/>
          <w:lang w:val="ro-RO"/>
        </w:rPr>
        <w:t>btn_next</w:t>
      </w:r>
      <w:proofErr w:type="spellEnd"/>
      <w:r>
        <w:rPr>
          <w:rFonts w:ascii="Times New Roman" w:hAnsi="Times New Roman" w:cs="Times New Roman"/>
          <w:sz w:val="24"/>
          <w:szCs w:val="24"/>
          <w:lang w:val="ro-RO"/>
        </w:rPr>
        <w:t>.</w:t>
      </w:r>
    </w:p>
    <w:p w14:paraId="53A8CFD0" w14:textId="471EA8CD" w:rsidR="00A570E6" w:rsidRPr="00F02863" w:rsidRDefault="003E6C46" w:rsidP="00F02863">
      <w:pPr>
        <w:rPr>
          <w:rFonts w:ascii="Times New Roman" w:hAnsi="Times New Roman" w:cs="Times New Roman"/>
          <w:sz w:val="24"/>
          <w:szCs w:val="24"/>
          <w:lang w:val="ro-RO"/>
        </w:rPr>
      </w:pPr>
      <w:r>
        <w:rPr>
          <w:rFonts w:ascii="Times New Roman" w:hAnsi="Times New Roman" w:cs="Times New Roman"/>
          <w:sz w:val="24"/>
          <w:szCs w:val="24"/>
          <w:lang w:val="ro-RO"/>
        </w:rPr>
        <w:t xml:space="preserve">În momentul în care matricea este plină, primește semnalul </w:t>
      </w:r>
      <w:proofErr w:type="spellStart"/>
      <w:r>
        <w:rPr>
          <w:rFonts w:ascii="Times New Roman" w:hAnsi="Times New Roman" w:cs="Times New Roman"/>
          <w:sz w:val="24"/>
          <w:szCs w:val="24"/>
          <w:lang w:val="ro-RO"/>
        </w:rPr>
        <w:t>full_all</w:t>
      </w:r>
      <w:proofErr w:type="spellEnd"/>
      <w:r>
        <w:rPr>
          <w:rFonts w:ascii="Times New Roman" w:hAnsi="Times New Roman" w:cs="Times New Roman"/>
          <w:sz w:val="24"/>
          <w:szCs w:val="24"/>
          <w:lang w:val="ro-RO"/>
        </w:rPr>
        <w:t>=1, iar astfel intră în starea de stop, afișând mesajul DONE pe SSD si scorul la intervale de 1s</w:t>
      </w:r>
      <w:r w:rsidR="0011283A">
        <w:rPr>
          <w:rFonts w:ascii="Times New Roman" w:hAnsi="Times New Roman" w:cs="Times New Roman"/>
          <w:sz w:val="24"/>
          <w:szCs w:val="24"/>
          <w:lang w:val="ro-RO"/>
        </w:rPr>
        <w:t xml:space="preserve"> cu ajutorul unui MPG (Mono-</w:t>
      </w:r>
      <w:proofErr w:type="spellStart"/>
      <w:r w:rsidR="0011283A">
        <w:rPr>
          <w:rFonts w:ascii="Times New Roman" w:hAnsi="Times New Roman" w:cs="Times New Roman"/>
          <w:sz w:val="24"/>
          <w:szCs w:val="24"/>
          <w:lang w:val="ro-RO"/>
        </w:rPr>
        <w:t>Pulse</w:t>
      </w:r>
      <w:proofErr w:type="spellEnd"/>
      <w:r w:rsidR="0011283A">
        <w:rPr>
          <w:rFonts w:ascii="Times New Roman" w:hAnsi="Times New Roman" w:cs="Times New Roman"/>
          <w:sz w:val="24"/>
          <w:szCs w:val="24"/>
          <w:lang w:val="ro-RO"/>
        </w:rPr>
        <w:t xml:space="preserve"> Generator)</w:t>
      </w:r>
      <w:r>
        <w:rPr>
          <w:rFonts w:ascii="Times New Roman" w:hAnsi="Times New Roman" w:cs="Times New Roman"/>
          <w:sz w:val="24"/>
          <w:szCs w:val="24"/>
          <w:lang w:val="ro-RO"/>
        </w:rPr>
        <w:t>.</w:t>
      </w:r>
      <w:r w:rsidR="00A570E6">
        <w:rPr>
          <w:rFonts w:ascii="Times New Roman" w:hAnsi="Times New Roman" w:cs="Times New Roman"/>
          <w:sz w:val="24"/>
          <w:szCs w:val="24"/>
          <w:lang w:val="ro-RO"/>
        </w:rPr>
        <w:t xml:space="preserve"> Resetarea se face prin butonul de </w:t>
      </w:r>
      <w:proofErr w:type="spellStart"/>
      <w:r w:rsidR="00A570E6">
        <w:rPr>
          <w:rFonts w:ascii="Times New Roman" w:hAnsi="Times New Roman" w:cs="Times New Roman"/>
          <w:sz w:val="24"/>
          <w:szCs w:val="24"/>
          <w:lang w:val="ro-RO"/>
        </w:rPr>
        <w:t>reset</w:t>
      </w:r>
      <w:proofErr w:type="spellEnd"/>
      <w:r w:rsidR="00A570E6">
        <w:rPr>
          <w:rFonts w:ascii="Times New Roman" w:hAnsi="Times New Roman" w:cs="Times New Roman"/>
          <w:sz w:val="24"/>
          <w:szCs w:val="24"/>
          <w:lang w:val="ro-RO"/>
        </w:rPr>
        <w:t>.</w:t>
      </w:r>
    </w:p>
    <w:p w14:paraId="404F86C1" w14:textId="4BF5935D" w:rsidR="00553562" w:rsidRDefault="002762E2" w:rsidP="002E2F93">
      <w:pPr>
        <w:rPr>
          <w:rFonts w:ascii="Times New Roman" w:hAnsi="Times New Roman" w:cs="Times New Roman"/>
        </w:rPr>
      </w:pPr>
      <w:r>
        <w:rPr>
          <w:noProof/>
        </w:rPr>
        <w:drawing>
          <wp:anchor distT="0" distB="0" distL="114300" distR="114300" simplePos="0" relativeHeight="251658240" behindDoc="1" locked="0" layoutInCell="1" allowOverlap="1" wp14:anchorId="7A4A3EC9" wp14:editId="0338BD4A">
            <wp:simplePos x="0" y="0"/>
            <wp:positionH relativeFrom="column">
              <wp:posOffset>1171575</wp:posOffset>
            </wp:positionH>
            <wp:positionV relativeFrom="paragraph">
              <wp:posOffset>5715</wp:posOffset>
            </wp:positionV>
            <wp:extent cx="4000500" cy="5610225"/>
            <wp:effectExtent l="0" t="0" r="0" b="9525"/>
            <wp:wrapTight wrapText="bothSides">
              <wp:wrapPolygon edited="0">
                <wp:start x="0" y="0"/>
                <wp:lineTo x="0" y="21563"/>
                <wp:lineTo x="21497" y="21563"/>
                <wp:lineTo x="21497" y="0"/>
                <wp:lineTo x="0" y="0"/>
              </wp:wrapPolygon>
            </wp:wrapTight>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0500" cy="5610225"/>
                    </a:xfrm>
                    <a:prstGeom prst="rect">
                      <a:avLst/>
                    </a:prstGeom>
                  </pic:spPr>
                </pic:pic>
              </a:graphicData>
            </a:graphic>
          </wp:anchor>
        </w:drawing>
      </w:r>
    </w:p>
    <w:p w14:paraId="55565AB5" w14:textId="650DA940" w:rsidR="000E3F68" w:rsidRDefault="000E3F68" w:rsidP="002E2F93">
      <w:pPr>
        <w:rPr>
          <w:rFonts w:ascii="Times New Roman" w:hAnsi="Times New Roman" w:cs="Times New Roman"/>
        </w:rPr>
      </w:pPr>
    </w:p>
    <w:p w14:paraId="5822F329" w14:textId="4FD74FD9" w:rsidR="000F2089" w:rsidRDefault="000F2089" w:rsidP="002E2F93">
      <w:pPr>
        <w:rPr>
          <w:rFonts w:ascii="Times New Roman" w:hAnsi="Times New Roman" w:cs="Times New Roman"/>
        </w:rPr>
      </w:pPr>
    </w:p>
    <w:p w14:paraId="121F1D83" w14:textId="4EBBF0B9" w:rsidR="000F2089" w:rsidRDefault="000F2089" w:rsidP="002E2F93">
      <w:pPr>
        <w:rPr>
          <w:rFonts w:ascii="Times New Roman" w:hAnsi="Times New Roman" w:cs="Times New Roman"/>
        </w:rPr>
      </w:pPr>
    </w:p>
    <w:p w14:paraId="1B0EC3A6" w14:textId="20747400" w:rsidR="000F2089" w:rsidRDefault="000F2089" w:rsidP="002E2F93">
      <w:pPr>
        <w:rPr>
          <w:rFonts w:ascii="Times New Roman" w:hAnsi="Times New Roman" w:cs="Times New Roman"/>
        </w:rPr>
      </w:pPr>
    </w:p>
    <w:p w14:paraId="2E92DC6C" w14:textId="531EEC75" w:rsidR="000F2089" w:rsidRDefault="000F2089" w:rsidP="002E2F93">
      <w:pPr>
        <w:rPr>
          <w:rFonts w:ascii="Times New Roman" w:hAnsi="Times New Roman" w:cs="Times New Roman"/>
        </w:rPr>
      </w:pPr>
    </w:p>
    <w:p w14:paraId="64621A72" w14:textId="229D6E5E" w:rsidR="000F2089" w:rsidRDefault="000F2089" w:rsidP="002E2F93">
      <w:pPr>
        <w:rPr>
          <w:rFonts w:ascii="Times New Roman" w:hAnsi="Times New Roman" w:cs="Times New Roman"/>
        </w:rPr>
      </w:pPr>
    </w:p>
    <w:p w14:paraId="0C9FD5A8" w14:textId="6AD448C6" w:rsidR="000F2089" w:rsidRDefault="000F2089" w:rsidP="002E2F93">
      <w:pPr>
        <w:rPr>
          <w:rFonts w:ascii="Times New Roman" w:hAnsi="Times New Roman" w:cs="Times New Roman"/>
        </w:rPr>
      </w:pPr>
    </w:p>
    <w:p w14:paraId="6CF8BD5A" w14:textId="1D85156A" w:rsidR="000F2089" w:rsidRDefault="000F2089" w:rsidP="002E2F93">
      <w:pPr>
        <w:rPr>
          <w:rFonts w:ascii="Times New Roman" w:hAnsi="Times New Roman" w:cs="Times New Roman"/>
        </w:rPr>
      </w:pPr>
    </w:p>
    <w:p w14:paraId="159356C2" w14:textId="5073FC62" w:rsidR="000F2089" w:rsidRDefault="000F2089" w:rsidP="002E2F93">
      <w:pPr>
        <w:rPr>
          <w:rFonts w:ascii="Times New Roman" w:hAnsi="Times New Roman" w:cs="Times New Roman"/>
        </w:rPr>
      </w:pPr>
    </w:p>
    <w:p w14:paraId="0CA62661" w14:textId="5D1B047E" w:rsidR="000F2089" w:rsidRDefault="000F2089" w:rsidP="002E2F93">
      <w:pPr>
        <w:rPr>
          <w:rFonts w:ascii="Times New Roman" w:hAnsi="Times New Roman" w:cs="Times New Roman"/>
        </w:rPr>
      </w:pPr>
    </w:p>
    <w:p w14:paraId="70884AE2" w14:textId="37ADBCA2" w:rsidR="000F2089" w:rsidRDefault="000F2089" w:rsidP="002E2F93">
      <w:pPr>
        <w:rPr>
          <w:rFonts w:ascii="Times New Roman" w:hAnsi="Times New Roman" w:cs="Times New Roman"/>
        </w:rPr>
      </w:pPr>
    </w:p>
    <w:p w14:paraId="1F2A687F" w14:textId="38F79B37" w:rsidR="000F2089" w:rsidRDefault="000F2089" w:rsidP="002E2F93">
      <w:pPr>
        <w:rPr>
          <w:rFonts w:ascii="Times New Roman" w:hAnsi="Times New Roman" w:cs="Times New Roman"/>
        </w:rPr>
      </w:pPr>
    </w:p>
    <w:p w14:paraId="0E0A66F9" w14:textId="401D17B4" w:rsidR="000F2089" w:rsidRDefault="000F2089" w:rsidP="002E2F93">
      <w:pPr>
        <w:rPr>
          <w:rFonts w:ascii="Times New Roman" w:hAnsi="Times New Roman" w:cs="Times New Roman"/>
        </w:rPr>
      </w:pPr>
    </w:p>
    <w:p w14:paraId="3723258A" w14:textId="5A63EE1B" w:rsidR="000F2089" w:rsidRDefault="000F2089" w:rsidP="002E2F93">
      <w:pPr>
        <w:rPr>
          <w:rFonts w:ascii="Times New Roman" w:hAnsi="Times New Roman" w:cs="Times New Roman"/>
        </w:rPr>
      </w:pPr>
    </w:p>
    <w:p w14:paraId="46B26CE2" w14:textId="2E8B7CE9" w:rsidR="000F2089" w:rsidRDefault="000F2089" w:rsidP="002E2F93">
      <w:pPr>
        <w:rPr>
          <w:rFonts w:ascii="Times New Roman" w:hAnsi="Times New Roman" w:cs="Times New Roman"/>
        </w:rPr>
      </w:pPr>
    </w:p>
    <w:p w14:paraId="19BA9815" w14:textId="77777777" w:rsidR="007A7923" w:rsidRDefault="007A7923" w:rsidP="007A7923">
      <w:pPr>
        <w:rPr>
          <w:rFonts w:ascii="Times New Roman" w:hAnsi="Times New Roman" w:cs="Times New Roman"/>
        </w:rPr>
      </w:pPr>
    </w:p>
    <w:p w14:paraId="25942CA7" w14:textId="466131A6" w:rsidR="00463BD6" w:rsidRDefault="00463BD6" w:rsidP="007A7923">
      <w:pPr>
        <w:jc w:val="center"/>
        <w:rPr>
          <w:rFonts w:ascii="Times New Roman" w:hAnsi="Times New Roman" w:cs="Times New Roman"/>
          <w:sz w:val="40"/>
          <w:szCs w:val="40"/>
          <w:lang w:val="ro-RO"/>
        </w:rPr>
      </w:pPr>
      <w:r>
        <w:rPr>
          <w:rFonts w:ascii="Times New Roman" w:hAnsi="Times New Roman" w:cs="Times New Roman"/>
          <w:sz w:val="40"/>
          <w:szCs w:val="40"/>
          <w:lang w:val="ro-RO"/>
        </w:rPr>
        <w:lastRenderedPageBreak/>
        <w:t>4</w:t>
      </w:r>
      <w:r w:rsidRPr="00822F55">
        <w:rPr>
          <w:rFonts w:ascii="Times New Roman" w:hAnsi="Times New Roman" w:cs="Times New Roman"/>
          <w:sz w:val="40"/>
          <w:szCs w:val="40"/>
          <w:lang w:val="ro-RO"/>
        </w:rPr>
        <w:t xml:space="preserve">. </w:t>
      </w:r>
      <w:r>
        <w:rPr>
          <w:rFonts w:ascii="Times New Roman" w:hAnsi="Times New Roman" w:cs="Times New Roman"/>
          <w:sz w:val="40"/>
          <w:szCs w:val="40"/>
          <w:lang w:val="ro-RO"/>
        </w:rPr>
        <w:t>Rezultate Experimentale</w:t>
      </w:r>
    </w:p>
    <w:p w14:paraId="0B3F20EA" w14:textId="33ABD870" w:rsidR="00463BD6" w:rsidRDefault="00463BD6" w:rsidP="00463BD6">
      <w:pPr>
        <w:rPr>
          <w:rFonts w:ascii="Times New Roman" w:hAnsi="Times New Roman" w:cs="Times New Roman"/>
          <w:sz w:val="40"/>
          <w:szCs w:val="40"/>
          <w:lang w:val="ro-RO"/>
        </w:rPr>
      </w:pPr>
      <w:r>
        <w:rPr>
          <w:rFonts w:ascii="Times New Roman" w:hAnsi="Times New Roman" w:cs="Times New Roman"/>
          <w:sz w:val="24"/>
          <w:szCs w:val="24"/>
          <w:lang w:val="ro-RO"/>
        </w:rPr>
        <w:t>În figura de mai jos, putem observa un exemplu de simulare al FSM-ului care operează ledurile.</w:t>
      </w:r>
    </w:p>
    <w:p w14:paraId="6680CF3F" w14:textId="4957F608" w:rsidR="00463BD6" w:rsidRDefault="00463BD6" w:rsidP="002E2F93">
      <w:pPr>
        <w:rPr>
          <w:rFonts w:ascii="Times New Roman" w:hAnsi="Times New Roman" w:cs="Times New Roman"/>
        </w:rPr>
      </w:pPr>
    </w:p>
    <w:p w14:paraId="37A53310" w14:textId="7667F0BA" w:rsidR="000F2089" w:rsidRDefault="007A7923" w:rsidP="002E2F93">
      <w:pPr>
        <w:rPr>
          <w:rFonts w:ascii="Times New Roman" w:hAnsi="Times New Roman" w:cs="Times New Roman"/>
        </w:rPr>
      </w:pPr>
      <w:r>
        <w:rPr>
          <w:noProof/>
        </w:rPr>
        <w:drawing>
          <wp:anchor distT="0" distB="0" distL="114300" distR="114300" simplePos="0" relativeHeight="251659264" behindDoc="0" locked="0" layoutInCell="1" allowOverlap="1" wp14:anchorId="2E600A02" wp14:editId="53F85982">
            <wp:simplePos x="0" y="0"/>
            <wp:positionH relativeFrom="column">
              <wp:posOffset>-772795</wp:posOffset>
            </wp:positionH>
            <wp:positionV relativeFrom="paragraph">
              <wp:posOffset>3672205</wp:posOffset>
            </wp:positionV>
            <wp:extent cx="3191724" cy="2002790"/>
            <wp:effectExtent l="0" t="0" r="8890" b="0"/>
            <wp:wrapNone/>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0">
                      <a:extLst>
                        <a:ext uri="{28A0092B-C50C-407E-A947-70E740481C1C}">
                          <a14:useLocalDpi xmlns:a14="http://schemas.microsoft.com/office/drawing/2010/main" val="0"/>
                        </a:ext>
                      </a:extLst>
                    </a:blip>
                    <a:stretch>
                      <a:fillRect/>
                    </a:stretch>
                  </pic:blipFill>
                  <pic:spPr>
                    <a:xfrm>
                      <a:off x="0" y="0"/>
                      <a:ext cx="3191724" cy="2002790"/>
                    </a:xfrm>
                    <a:prstGeom prst="rect">
                      <a:avLst/>
                    </a:prstGeom>
                  </pic:spPr>
                </pic:pic>
              </a:graphicData>
            </a:graphic>
            <wp14:sizeRelH relativeFrom="margin">
              <wp14:pctWidth>0</wp14:pctWidth>
            </wp14:sizeRelH>
            <wp14:sizeRelV relativeFrom="margin">
              <wp14:pctHeight>0</wp14:pctHeight>
            </wp14:sizeRelV>
          </wp:anchor>
        </w:drawing>
      </w:r>
      <w:r w:rsidR="000F2089">
        <w:rPr>
          <w:noProof/>
        </w:rPr>
        <w:drawing>
          <wp:inline distT="0" distB="0" distL="0" distR="0" wp14:anchorId="0251E10B" wp14:editId="74611BB9">
            <wp:extent cx="5381625" cy="3515880"/>
            <wp:effectExtent l="0" t="0" r="0" b="889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6415" cy="3519009"/>
                    </a:xfrm>
                    <a:prstGeom prst="rect">
                      <a:avLst/>
                    </a:prstGeom>
                  </pic:spPr>
                </pic:pic>
              </a:graphicData>
            </a:graphic>
          </wp:inline>
        </w:drawing>
      </w:r>
    </w:p>
    <w:p w14:paraId="0BDEC111" w14:textId="16B26C4B" w:rsidR="00F94290" w:rsidRDefault="007A7923" w:rsidP="002E2F93">
      <w:pPr>
        <w:rPr>
          <w:rFonts w:ascii="Times New Roman" w:hAnsi="Times New Roman" w:cs="Times New Roman"/>
        </w:rPr>
      </w:pPr>
      <w:r>
        <w:rPr>
          <w:noProof/>
        </w:rPr>
        <w:drawing>
          <wp:anchor distT="0" distB="0" distL="114300" distR="114300" simplePos="0" relativeHeight="251660288" behindDoc="0" locked="0" layoutInCell="1" allowOverlap="1" wp14:anchorId="36DEB860" wp14:editId="155704D6">
            <wp:simplePos x="0" y="0"/>
            <wp:positionH relativeFrom="column">
              <wp:posOffset>2752726</wp:posOffset>
            </wp:positionH>
            <wp:positionV relativeFrom="paragraph">
              <wp:posOffset>13335</wp:posOffset>
            </wp:positionV>
            <wp:extent cx="3454194" cy="1971675"/>
            <wp:effectExtent l="0" t="0" r="0" b="0"/>
            <wp:wrapNone/>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3459472" cy="1974688"/>
                    </a:xfrm>
                    <a:prstGeom prst="rect">
                      <a:avLst/>
                    </a:prstGeom>
                  </pic:spPr>
                </pic:pic>
              </a:graphicData>
            </a:graphic>
            <wp14:sizeRelH relativeFrom="margin">
              <wp14:pctWidth>0</wp14:pctWidth>
            </wp14:sizeRelH>
            <wp14:sizeRelV relativeFrom="margin">
              <wp14:pctHeight>0</wp14:pctHeight>
            </wp14:sizeRelV>
          </wp:anchor>
        </w:drawing>
      </w:r>
    </w:p>
    <w:p w14:paraId="473E980C" w14:textId="71F9C974" w:rsidR="00F94290" w:rsidRDefault="00F94290" w:rsidP="002E2F93">
      <w:pPr>
        <w:rPr>
          <w:rFonts w:ascii="Times New Roman" w:hAnsi="Times New Roman" w:cs="Times New Roman"/>
        </w:rPr>
      </w:pPr>
    </w:p>
    <w:p w14:paraId="29FAE11E" w14:textId="2B189B19" w:rsidR="00F94290" w:rsidRDefault="00F94290" w:rsidP="002E2F93">
      <w:pPr>
        <w:rPr>
          <w:rFonts w:ascii="Times New Roman" w:hAnsi="Times New Roman" w:cs="Times New Roman"/>
        </w:rPr>
      </w:pPr>
    </w:p>
    <w:p w14:paraId="0B4582E5" w14:textId="04BB4351" w:rsidR="00F94290" w:rsidRDefault="00F94290" w:rsidP="002E2F93">
      <w:pPr>
        <w:rPr>
          <w:rFonts w:ascii="Times New Roman" w:hAnsi="Times New Roman" w:cs="Times New Roman"/>
        </w:rPr>
      </w:pPr>
    </w:p>
    <w:p w14:paraId="1F122FC7" w14:textId="06B98F79" w:rsidR="00F94290" w:rsidRDefault="00F94290" w:rsidP="002E2F93">
      <w:pPr>
        <w:rPr>
          <w:rFonts w:ascii="Times New Roman" w:hAnsi="Times New Roman" w:cs="Times New Roman"/>
        </w:rPr>
      </w:pPr>
    </w:p>
    <w:p w14:paraId="2E377983" w14:textId="213D6E2F" w:rsidR="00F94290" w:rsidRDefault="00F94290" w:rsidP="002E2F93">
      <w:pPr>
        <w:rPr>
          <w:rFonts w:ascii="Times New Roman" w:hAnsi="Times New Roman" w:cs="Times New Roman"/>
        </w:rPr>
      </w:pPr>
    </w:p>
    <w:p w14:paraId="4CB8C183" w14:textId="66E4A085" w:rsidR="00F94290" w:rsidRDefault="00F94290" w:rsidP="002E2F93">
      <w:pPr>
        <w:rPr>
          <w:rFonts w:ascii="Times New Roman" w:hAnsi="Times New Roman" w:cs="Times New Roman"/>
        </w:rPr>
      </w:pPr>
    </w:p>
    <w:p w14:paraId="08007A06" w14:textId="77777777" w:rsidR="007A7923" w:rsidRDefault="007A7923" w:rsidP="002E2F93">
      <w:pPr>
        <w:rPr>
          <w:rFonts w:ascii="Times New Roman" w:hAnsi="Times New Roman" w:cs="Times New Roman"/>
        </w:rPr>
      </w:pPr>
    </w:p>
    <w:p w14:paraId="26D37537" w14:textId="77777777" w:rsidR="007A7923" w:rsidRDefault="007A7923" w:rsidP="002E2F93">
      <w:pPr>
        <w:rPr>
          <w:rFonts w:ascii="Times New Roman" w:hAnsi="Times New Roman" w:cs="Times New Roman"/>
        </w:rPr>
      </w:pPr>
    </w:p>
    <w:p w14:paraId="771AA84B" w14:textId="11B1F2C0" w:rsidR="007A7923" w:rsidRDefault="007A7923" w:rsidP="002E2F93">
      <w:pPr>
        <w:rPr>
          <w:rFonts w:ascii="Times New Roman" w:hAnsi="Times New Roman" w:cs="Times New Roman"/>
        </w:rPr>
      </w:pPr>
      <w:proofErr w:type="spellStart"/>
      <w:r>
        <w:rPr>
          <w:rFonts w:ascii="Times New Roman" w:hAnsi="Times New Roman" w:cs="Times New Roman"/>
        </w:rPr>
        <w:t>Exemplu</w:t>
      </w:r>
      <w:proofErr w:type="spellEnd"/>
      <w:r>
        <w:rPr>
          <w:rFonts w:ascii="Times New Roman" w:hAnsi="Times New Roman" w:cs="Times New Roman"/>
        </w:rPr>
        <w:t xml:space="preserve"> de </w:t>
      </w:r>
      <w:proofErr w:type="spellStart"/>
      <w:r>
        <w:rPr>
          <w:rFonts w:ascii="Times New Roman" w:hAnsi="Times New Roman" w:cs="Times New Roman"/>
        </w:rPr>
        <w:t>răspuns</w:t>
      </w:r>
      <w:proofErr w:type="spellEnd"/>
      <w:r>
        <w:rPr>
          <w:rFonts w:ascii="Times New Roman" w:hAnsi="Times New Roman" w:cs="Times New Roman"/>
        </w:rPr>
        <w:t xml:space="preserve"> pe </w:t>
      </w:r>
      <w:proofErr w:type="spellStart"/>
      <w:r>
        <w:rPr>
          <w:rFonts w:ascii="Times New Roman" w:hAnsi="Times New Roman" w:cs="Times New Roman"/>
        </w:rPr>
        <w:t>plăcuță</w:t>
      </w:r>
      <w:proofErr w:type="spellEnd"/>
      <w:r>
        <w:rPr>
          <w:rFonts w:ascii="Times New Roman" w:hAnsi="Times New Roman" w:cs="Times New Roman"/>
        </w:rPr>
        <w:t xml:space="preserve"> la </w:t>
      </w:r>
      <w:proofErr w:type="spellStart"/>
      <w:r>
        <w:rPr>
          <w:rFonts w:ascii="Times New Roman" w:hAnsi="Times New Roman" w:cs="Times New Roman"/>
        </w:rPr>
        <w:t>selectarea</w:t>
      </w:r>
      <w:proofErr w:type="spellEnd"/>
      <w:r>
        <w:rPr>
          <w:rFonts w:ascii="Times New Roman" w:hAnsi="Times New Roman" w:cs="Times New Roman"/>
        </w:rPr>
        <w:t xml:space="preserve"> </w:t>
      </w:r>
      <w:proofErr w:type="spellStart"/>
      <w:r>
        <w:rPr>
          <w:rFonts w:ascii="Times New Roman" w:hAnsi="Times New Roman" w:cs="Times New Roman"/>
        </w:rPr>
        <w:t>unei</w:t>
      </w:r>
      <w:proofErr w:type="spellEnd"/>
      <w:r>
        <w:rPr>
          <w:rFonts w:ascii="Times New Roman" w:hAnsi="Times New Roman" w:cs="Times New Roman"/>
        </w:rPr>
        <w:t xml:space="preserve"> </w:t>
      </w:r>
      <w:proofErr w:type="spellStart"/>
      <w:r>
        <w:rPr>
          <w:rFonts w:ascii="Times New Roman" w:hAnsi="Times New Roman" w:cs="Times New Roman"/>
        </w:rPr>
        <w:t>linii</w:t>
      </w:r>
      <w:proofErr w:type="spellEnd"/>
      <w:r>
        <w:rPr>
          <w:rFonts w:ascii="Times New Roman" w:hAnsi="Times New Roman" w:cs="Times New Roman"/>
        </w:rPr>
        <w:t xml:space="preserve">, </w:t>
      </w:r>
      <w:proofErr w:type="spellStart"/>
      <w:r>
        <w:rPr>
          <w:rFonts w:ascii="Times New Roman" w:hAnsi="Times New Roman" w:cs="Times New Roman"/>
        </w:rPr>
        <w:t>în</w:t>
      </w:r>
      <w:proofErr w:type="spellEnd"/>
      <w:r>
        <w:rPr>
          <w:rFonts w:ascii="Times New Roman" w:hAnsi="Times New Roman" w:cs="Times New Roman"/>
        </w:rPr>
        <w:t xml:space="preserve"> </w:t>
      </w:r>
      <w:proofErr w:type="spellStart"/>
      <w:r>
        <w:rPr>
          <w:rFonts w:ascii="Times New Roman" w:hAnsi="Times New Roman" w:cs="Times New Roman"/>
        </w:rPr>
        <w:t>funcție</w:t>
      </w:r>
      <w:proofErr w:type="spellEnd"/>
      <w:r>
        <w:rPr>
          <w:rFonts w:ascii="Times New Roman" w:hAnsi="Times New Roman" w:cs="Times New Roman"/>
        </w:rPr>
        <w:t xml:space="preserve"> de </w:t>
      </w:r>
      <w:proofErr w:type="spellStart"/>
      <w:r>
        <w:rPr>
          <w:rFonts w:ascii="Times New Roman" w:hAnsi="Times New Roman" w:cs="Times New Roman"/>
        </w:rPr>
        <w:t>faptul</w:t>
      </w:r>
      <w:proofErr w:type="spellEnd"/>
      <w:r>
        <w:rPr>
          <w:rFonts w:ascii="Times New Roman" w:hAnsi="Times New Roman" w:cs="Times New Roman"/>
        </w:rPr>
        <w:t xml:space="preserve"> </w:t>
      </w:r>
      <w:proofErr w:type="spellStart"/>
      <w:r>
        <w:rPr>
          <w:rFonts w:ascii="Times New Roman" w:hAnsi="Times New Roman" w:cs="Times New Roman"/>
        </w:rPr>
        <w:t>că</w:t>
      </w:r>
      <w:proofErr w:type="spellEnd"/>
      <w:r>
        <w:rPr>
          <w:rFonts w:ascii="Times New Roman" w:hAnsi="Times New Roman" w:cs="Times New Roman"/>
        </w:rPr>
        <w:t xml:space="preserve"> </w:t>
      </w:r>
      <w:proofErr w:type="spellStart"/>
      <w:r>
        <w:rPr>
          <w:rFonts w:ascii="Times New Roman" w:hAnsi="Times New Roman" w:cs="Times New Roman"/>
        </w:rPr>
        <w:t>este</w:t>
      </w:r>
      <w:proofErr w:type="spellEnd"/>
      <w:r>
        <w:rPr>
          <w:rFonts w:ascii="Times New Roman" w:hAnsi="Times New Roman" w:cs="Times New Roman"/>
        </w:rPr>
        <w:t xml:space="preserve"> </w:t>
      </w:r>
      <w:proofErr w:type="spellStart"/>
      <w:r>
        <w:rPr>
          <w:rFonts w:ascii="Times New Roman" w:hAnsi="Times New Roman" w:cs="Times New Roman"/>
        </w:rPr>
        <w:t>completată</w:t>
      </w:r>
      <w:proofErr w:type="spellEnd"/>
      <w:r>
        <w:rPr>
          <w:rFonts w:ascii="Times New Roman" w:hAnsi="Times New Roman" w:cs="Times New Roman"/>
        </w:rPr>
        <w:t xml:space="preserve"> </w:t>
      </w:r>
      <w:proofErr w:type="spellStart"/>
      <w:r>
        <w:rPr>
          <w:rFonts w:ascii="Times New Roman" w:hAnsi="Times New Roman" w:cs="Times New Roman"/>
        </w:rPr>
        <w:t>complet</w:t>
      </w:r>
      <w:proofErr w:type="spellEnd"/>
      <w:r>
        <w:rPr>
          <w:rFonts w:ascii="Times New Roman" w:hAnsi="Times New Roman" w:cs="Times New Roman"/>
        </w:rPr>
        <w:t xml:space="preserve"> </w:t>
      </w:r>
      <w:proofErr w:type="spellStart"/>
      <w:r>
        <w:rPr>
          <w:rFonts w:ascii="Times New Roman" w:hAnsi="Times New Roman" w:cs="Times New Roman"/>
        </w:rPr>
        <w:t>sau</w:t>
      </w:r>
      <w:proofErr w:type="spellEnd"/>
      <w:r>
        <w:rPr>
          <w:rFonts w:ascii="Times New Roman" w:hAnsi="Times New Roman" w:cs="Times New Roman"/>
        </w:rPr>
        <w:t xml:space="preserve"> nu.</w:t>
      </w:r>
    </w:p>
    <w:p w14:paraId="1762EDC5" w14:textId="77777777" w:rsidR="007A7923" w:rsidRDefault="007A7923" w:rsidP="002E2F93">
      <w:pPr>
        <w:rPr>
          <w:rFonts w:ascii="Times New Roman" w:hAnsi="Times New Roman" w:cs="Times New Roman"/>
        </w:rPr>
      </w:pPr>
    </w:p>
    <w:p w14:paraId="7740D900" w14:textId="77777777" w:rsidR="007A7923" w:rsidRDefault="007A7923" w:rsidP="002E2F93">
      <w:pPr>
        <w:rPr>
          <w:rFonts w:ascii="Times New Roman" w:hAnsi="Times New Roman" w:cs="Times New Roman"/>
        </w:rPr>
      </w:pPr>
    </w:p>
    <w:p w14:paraId="55C830F7" w14:textId="2EBEA204" w:rsidR="00404529" w:rsidRDefault="00404529" w:rsidP="002E2F93">
      <w:pPr>
        <w:rPr>
          <w:rFonts w:ascii="Times New Roman" w:hAnsi="Times New Roman" w:cs="Times New Roman"/>
        </w:rPr>
      </w:pPr>
      <w:proofErr w:type="spellStart"/>
      <w:r>
        <w:rPr>
          <w:rFonts w:ascii="Times New Roman" w:hAnsi="Times New Roman" w:cs="Times New Roman"/>
        </w:rPr>
        <w:lastRenderedPageBreak/>
        <w:t>Simulare</w:t>
      </w:r>
      <w:proofErr w:type="spellEnd"/>
      <w:r>
        <w:rPr>
          <w:rFonts w:ascii="Times New Roman" w:hAnsi="Times New Roman" w:cs="Times New Roman"/>
        </w:rPr>
        <w:t xml:space="preserve"> generator de </w:t>
      </w:r>
      <w:proofErr w:type="spellStart"/>
      <w:r>
        <w:rPr>
          <w:rFonts w:ascii="Times New Roman" w:hAnsi="Times New Roman" w:cs="Times New Roman"/>
        </w:rPr>
        <w:t>numere</w:t>
      </w:r>
      <w:proofErr w:type="spellEnd"/>
      <w:r>
        <w:rPr>
          <w:rFonts w:ascii="Times New Roman" w:hAnsi="Times New Roman" w:cs="Times New Roman"/>
        </w:rPr>
        <w:t xml:space="preserve"> pseudo-</w:t>
      </w:r>
      <w:proofErr w:type="spellStart"/>
      <w:r>
        <w:rPr>
          <w:rFonts w:ascii="Times New Roman" w:hAnsi="Times New Roman" w:cs="Times New Roman"/>
        </w:rPr>
        <w:t>aleatoare</w:t>
      </w:r>
      <w:proofErr w:type="spellEnd"/>
      <w:r>
        <w:rPr>
          <w:rFonts w:ascii="Times New Roman" w:hAnsi="Times New Roman" w:cs="Times New Roman"/>
        </w:rPr>
        <w:t>.</w:t>
      </w:r>
    </w:p>
    <w:p w14:paraId="44B96B66" w14:textId="1AC36A0D" w:rsidR="007A7923" w:rsidRDefault="00404529" w:rsidP="002E2F93">
      <w:pPr>
        <w:rPr>
          <w:rFonts w:ascii="Times New Roman" w:hAnsi="Times New Roman" w:cs="Times New Roman"/>
        </w:rPr>
      </w:pPr>
      <w:r>
        <w:rPr>
          <w:noProof/>
        </w:rPr>
        <w:drawing>
          <wp:inline distT="0" distB="0" distL="0" distR="0" wp14:anchorId="613F5D3D" wp14:editId="56E8DE4D">
            <wp:extent cx="5838825" cy="1685925"/>
            <wp:effectExtent l="0" t="0" r="9525"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825" cy="1685925"/>
                    </a:xfrm>
                    <a:prstGeom prst="rect">
                      <a:avLst/>
                    </a:prstGeom>
                  </pic:spPr>
                </pic:pic>
              </a:graphicData>
            </a:graphic>
          </wp:inline>
        </w:drawing>
      </w:r>
    </w:p>
    <w:p w14:paraId="4CD176B2" w14:textId="77777777" w:rsidR="00404529" w:rsidRDefault="00404529" w:rsidP="002E2F93">
      <w:pPr>
        <w:rPr>
          <w:rFonts w:ascii="Times New Roman" w:hAnsi="Times New Roman" w:cs="Times New Roman"/>
        </w:rPr>
      </w:pPr>
    </w:p>
    <w:p w14:paraId="6BEEF7AA" w14:textId="5D09676C" w:rsidR="00F94290" w:rsidRDefault="00F94290" w:rsidP="002E2F93">
      <w:pPr>
        <w:rPr>
          <w:rFonts w:ascii="Times New Roman" w:hAnsi="Times New Roman" w:cs="Times New Roman"/>
        </w:rPr>
      </w:pPr>
      <w:proofErr w:type="spellStart"/>
      <w:r>
        <w:rPr>
          <w:rFonts w:ascii="Times New Roman" w:hAnsi="Times New Roman" w:cs="Times New Roman"/>
        </w:rPr>
        <w:t>Simulare</w:t>
      </w:r>
      <w:proofErr w:type="spellEnd"/>
      <w:r>
        <w:rPr>
          <w:rFonts w:ascii="Times New Roman" w:hAnsi="Times New Roman" w:cs="Times New Roman"/>
        </w:rPr>
        <w:t xml:space="preserve"> MPG</w:t>
      </w:r>
      <w:r w:rsidR="00E9482D">
        <w:rPr>
          <w:rFonts w:ascii="Times New Roman" w:hAnsi="Times New Roman" w:cs="Times New Roman"/>
        </w:rPr>
        <w:t xml:space="preserve"> (Mono Pulse Generator)</w:t>
      </w:r>
    </w:p>
    <w:p w14:paraId="77BA0C5B" w14:textId="79D0A72C" w:rsidR="00F94290" w:rsidRDefault="00F94290" w:rsidP="002E2F93">
      <w:pPr>
        <w:rPr>
          <w:rFonts w:ascii="Times New Roman" w:hAnsi="Times New Roman" w:cs="Times New Roman"/>
        </w:rPr>
      </w:pPr>
      <w:r>
        <w:rPr>
          <w:noProof/>
        </w:rPr>
        <w:drawing>
          <wp:inline distT="0" distB="0" distL="0" distR="0" wp14:anchorId="517E451A" wp14:editId="59637ED5">
            <wp:extent cx="5943600" cy="391414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4140"/>
                    </a:xfrm>
                    <a:prstGeom prst="rect">
                      <a:avLst/>
                    </a:prstGeom>
                  </pic:spPr>
                </pic:pic>
              </a:graphicData>
            </a:graphic>
          </wp:inline>
        </w:drawing>
      </w:r>
    </w:p>
    <w:p w14:paraId="04BA6AFF" w14:textId="2EBCA19F" w:rsidR="00710A79" w:rsidRDefault="00710A79" w:rsidP="00710A79">
      <w:pPr>
        <w:jc w:val="center"/>
        <w:rPr>
          <w:rFonts w:ascii="Times New Roman" w:hAnsi="Times New Roman" w:cs="Times New Roman"/>
          <w:sz w:val="40"/>
          <w:szCs w:val="40"/>
          <w:lang w:val="ro-RO"/>
        </w:rPr>
      </w:pPr>
      <w:r>
        <w:rPr>
          <w:rFonts w:ascii="Times New Roman" w:hAnsi="Times New Roman" w:cs="Times New Roman"/>
          <w:sz w:val="40"/>
          <w:szCs w:val="40"/>
          <w:lang w:val="ro-RO"/>
        </w:rPr>
        <w:t>5</w:t>
      </w:r>
      <w:r w:rsidRPr="00822F55">
        <w:rPr>
          <w:rFonts w:ascii="Times New Roman" w:hAnsi="Times New Roman" w:cs="Times New Roman"/>
          <w:sz w:val="40"/>
          <w:szCs w:val="40"/>
          <w:lang w:val="ro-RO"/>
        </w:rPr>
        <w:t xml:space="preserve">. </w:t>
      </w:r>
      <w:r>
        <w:rPr>
          <w:rFonts w:ascii="Times New Roman" w:hAnsi="Times New Roman" w:cs="Times New Roman"/>
          <w:sz w:val="40"/>
          <w:szCs w:val="40"/>
          <w:lang w:val="ro-RO"/>
        </w:rPr>
        <w:t>Concluzia</w:t>
      </w:r>
    </w:p>
    <w:p w14:paraId="1591262F" w14:textId="3B7282CD" w:rsidR="00710A79" w:rsidRDefault="008C2FF9" w:rsidP="00710A79">
      <w:pPr>
        <w:rPr>
          <w:rFonts w:ascii="Times New Roman" w:hAnsi="Times New Roman" w:cs="Times New Roman"/>
          <w:sz w:val="24"/>
          <w:szCs w:val="24"/>
          <w:lang w:val="ro-RO"/>
        </w:rPr>
      </w:pPr>
      <w:r>
        <w:rPr>
          <w:rFonts w:ascii="Times New Roman" w:hAnsi="Times New Roman" w:cs="Times New Roman"/>
          <w:sz w:val="24"/>
          <w:szCs w:val="24"/>
          <w:lang w:val="ro-RO"/>
        </w:rPr>
        <w:t>În concluzie, proiectul reprezintă o implementare a jocului de probabilitate 1 0, ținând cont</w:t>
      </w:r>
      <w:r w:rsidR="009F0292">
        <w:rPr>
          <w:rFonts w:ascii="Times New Roman" w:hAnsi="Times New Roman" w:cs="Times New Roman"/>
          <w:sz w:val="24"/>
          <w:szCs w:val="24"/>
          <w:lang w:val="ro-RO"/>
        </w:rPr>
        <w:t xml:space="preserve"> de constrângerile limbajului VHDL, cât și de cele impuse prin hardware.</w:t>
      </w:r>
    </w:p>
    <w:p w14:paraId="67A0872A" w14:textId="146E435B" w:rsidR="00AC25E0" w:rsidRDefault="00AC25E0" w:rsidP="00710A79">
      <w:pPr>
        <w:rPr>
          <w:rFonts w:ascii="Times New Roman" w:hAnsi="Times New Roman" w:cs="Times New Roman"/>
          <w:sz w:val="24"/>
          <w:szCs w:val="24"/>
          <w:lang w:val="ro-RO"/>
        </w:rPr>
      </w:pPr>
    </w:p>
    <w:p w14:paraId="651ABF84" w14:textId="4E321367" w:rsidR="00AC25E0" w:rsidRDefault="00AC25E0" w:rsidP="00710A79">
      <w:pPr>
        <w:rPr>
          <w:rFonts w:ascii="Times New Roman" w:hAnsi="Times New Roman" w:cs="Times New Roman"/>
          <w:sz w:val="24"/>
          <w:szCs w:val="24"/>
          <w:lang w:val="ro-RO"/>
        </w:rPr>
      </w:pPr>
    </w:p>
    <w:p w14:paraId="6B58031A" w14:textId="2A7BF262" w:rsidR="00AC25E0" w:rsidRDefault="00AC25E0" w:rsidP="00710A79">
      <w:pPr>
        <w:rPr>
          <w:rFonts w:ascii="Times New Roman" w:hAnsi="Times New Roman" w:cs="Times New Roman"/>
          <w:sz w:val="24"/>
          <w:szCs w:val="24"/>
          <w:lang w:val="ro-RO"/>
        </w:rPr>
      </w:pPr>
    </w:p>
    <w:p w14:paraId="700E6FD7" w14:textId="7A1F7377" w:rsidR="00AC25E0" w:rsidRDefault="00AC25E0" w:rsidP="00710A79">
      <w:pPr>
        <w:rPr>
          <w:rFonts w:ascii="Times New Roman" w:hAnsi="Times New Roman" w:cs="Times New Roman"/>
          <w:sz w:val="24"/>
          <w:szCs w:val="24"/>
          <w:lang w:val="ro-RO"/>
        </w:rPr>
      </w:pPr>
      <w:r>
        <w:rPr>
          <w:rFonts w:ascii="Times New Roman" w:hAnsi="Times New Roman" w:cs="Times New Roman"/>
          <w:sz w:val="24"/>
          <w:szCs w:val="24"/>
          <w:lang w:val="ro-RO"/>
        </w:rPr>
        <w:t>Bibliografie</w:t>
      </w:r>
    </w:p>
    <w:p w14:paraId="239D9CE2" w14:textId="1C0409E4" w:rsidR="00AC25E0" w:rsidRDefault="00AC25E0" w:rsidP="00AC25E0">
      <w:pPr>
        <w:pStyle w:val="Listparagraf"/>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 xml:space="preserve">Documentație </w:t>
      </w:r>
      <w:proofErr w:type="spellStart"/>
      <w:r>
        <w:rPr>
          <w:rFonts w:ascii="Times New Roman" w:hAnsi="Times New Roman" w:cs="Times New Roman"/>
          <w:sz w:val="24"/>
          <w:szCs w:val="24"/>
          <w:lang w:val="ro-RO"/>
        </w:rPr>
        <w:t>Basys</w:t>
      </w:r>
      <w:proofErr w:type="spellEnd"/>
      <w:r>
        <w:rPr>
          <w:rFonts w:ascii="Times New Roman" w:hAnsi="Times New Roman" w:cs="Times New Roman"/>
          <w:sz w:val="24"/>
          <w:szCs w:val="24"/>
          <w:lang w:val="ro-RO"/>
        </w:rPr>
        <w:t xml:space="preserve"> 3</w:t>
      </w:r>
    </w:p>
    <w:p w14:paraId="61FC2626" w14:textId="3EDEAF9A" w:rsidR="00AC25E0" w:rsidRDefault="00810F3A" w:rsidP="00AC25E0">
      <w:pPr>
        <w:pStyle w:val="Listparagraf"/>
        <w:numPr>
          <w:ilvl w:val="0"/>
          <w:numId w:val="2"/>
        </w:numPr>
        <w:rPr>
          <w:rFonts w:ascii="Times New Roman" w:hAnsi="Times New Roman" w:cs="Times New Roman"/>
          <w:sz w:val="24"/>
          <w:szCs w:val="24"/>
          <w:lang w:val="ro-RO"/>
        </w:rPr>
      </w:pPr>
      <w:hyperlink r:id="rId15" w:history="1">
        <w:r w:rsidR="00AC25E0" w:rsidRPr="00A6133C">
          <w:rPr>
            <w:rStyle w:val="Hyperlink"/>
            <w:rFonts w:ascii="Times New Roman" w:hAnsi="Times New Roman" w:cs="Times New Roman"/>
            <w:sz w:val="24"/>
            <w:szCs w:val="24"/>
            <w:lang w:val="ro-RO"/>
          </w:rPr>
          <w:t>https://ro.wikipedia.org/wiki/FPGA</w:t>
        </w:r>
      </w:hyperlink>
    </w:p>
    <w:p w14:paraId="49E7DABC" w14:textId="0D2E16A3" w:rsidR="00AC25E0" w:rsidRDefault="00810F3A" w:rsidP="00AC25E0">
      <w:pPr>
        <w:pStyle w:val="Listparagraf"/>
        <w:numPr>
          <w:ilvl w:val="0"/>
          <w:numId w:val="2"/>
        </w:numPr>
        <w:rPr>
          <w:rFonts w:ascii="Times New Roman" w:hAnsi="Times New Roman" w:cs="Times New Roman"/>
          <w:sz w:val="24"/>
          <w:szCs w:val="24"/>
          <w:lang w:val="ro-RO"/>
        </w:rPr>
      </w:pPr>
      <w:hyperlink r:id="rId16" w:history="1">
        <w:r w:rsidR="00AC25E0" w:rsidRPr="00A6133C">
          <w:rPr>
            <w:rStyle w:val="Hyperlink"/>
            <w:rFonts w:ascii="Times New Roman" w:hAnsi="Times New Roman" w:cs="Times New Roman"/>
            <w:sz w:val="24"/>
            <w:szCs w:val="24"/>
            <w:lang w:val="ro-RO"/>
          </w:rPr>
          <w:t>https://ro.wikipedia.org/wiki/VHDL</w:t>
        </w:r>
      </w:hyperlink>
    </w:p>
    <w:p w14:paraId="249EE3B6" w14:textId="6411DB0B" w:rsidR="00AC25E0" w:rsidRPr="00AC25E0" w:rsidRDefault="00AC25E0" w:rsidP="00AC25E0">
      <w:pPr>
        <w:pStyle w:val="Listparagraf"/>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Curs</w:t>
      </w:r>
      <w:r w:rsidR="00F66F2F">
        <w:rPr>
          <w:rFonts w:ascii="Times New Roman" w:hAnsi="Times New Roman" w:cs="Times New Roman"/>
          <w:sz w:val="24"/>
          <w:szCs w:val="24"/>
          <w:lang w:val="ro-RO"/>
        </w:rPr>
        <w:t xml:space="preserve"> și Laborato</w:t>
      </w:r>
      <w:r w:rsidR="00810F3A">
        <w:rPr>
          <w:rFonts w:ascii="Times New Roman" w:hAnsi="Times New Roman" w:cs="Times New Roman"/>
          <w:sz w:val="24"/>
          <w:szCs w:val="24"/>
          <w:lang w:val="ro-RO"/>
        </w:rPr>
        <w:t>a</w:t>
      </w:r>
      <w:r w:rsidR="00F66F2F">
        <w:rPr>
          <w:rFonts w:ascii="Times New Roman" w:hAnsi="Times New Roman" w:cs="Times New Roman"/>
          <w:sz w:val="24"/>
          <w:szCs w:val="24"/>
          <w:lang w:val="ro-RO"/>
        </w:rPr>
        <w:t>r</w:t>
      </w:r>
      <w:r w:rsidR="00810F3A">
        <w:rPr>
          <w:rFonts w:ascii="Times New Roman" w:hAnsi="Times New Roman" w:cs="Times New Roman"/>
          <w:sz w:val="24"/>
          <w:szCs w:val="24"/>
          <w:lang w:val="ro-RO"/>
        </w:rPr>
        <w:t>e</w:t>
      </w:r>
      <w:r w:rsidR="00EF083E">
        <w:rPr>
          <w:rFonts w:ascii="Times New Roman" w:hAnsi="Times New Roman" w:cs="Times New Roman"/>
          <w:sz w:val="24"/>
          <w:szCs w:val="24"/>
          <w:lang w:val="ro-RO"/>
        </w:rPr>
        <w:t xml:space="preserve"> </w:t>
      </w:r>
      <w:r>
        <w:rPr>
          <w:rFonts w:ascii="Times New Roman" w:hAnsi="Times New Roman" w:cs="Times New Roman"/>
          <w:sz w:val="24"/>
          <w:szCs w:val="24"/>
          <w:lang w:val="ro-RO"/>
        </w:rPr>
        <w:t>PSN</w:t>
      </w:r>
    </w:p>
    <w:p w14:paraId="54AA34B9" w14:textId="45B3BB26" w:rsidR="00710A79" w:rsidRPr="00822F55" w:rsidRDefault="00710A79" w:rsidP="002E2F93">
      <w:pPr>
        <w:rPr>
          <w:rFonts w:ascii="Times New Roman" w:hAnsi="Times New Roman" w:cs="Times New Roman"/>
        </w:rPr>
      </w:pPr>
    </w:p>
    <w:sectPr w:rsidR="00710A79" w:rsidRPr="00822F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15CCD"/>
    <w:multiLevelType w:val="hybridMultilevel"/>
    <w:tmpl w:val="0EA89866"/>
    <w:lvl w:ilvl="0" w:tplc="88C09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2A4E42"/>
    <w:multiLevelType w:val="hybridMultilevel"/>
    <w:tmpl w:val="F0241BF2"/>
    <w:lvl w:ilvl="0" w:tplc="2DDE1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936034">
    <w:abstractNumId w:val="1"/>
  </w:num>
  <w:num w:numId="2" w16cid:durableId="1741899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17D"/>
    <w:rsid w:val="000E3F68"/>
    <w:rsid w:val="000E772A"/>
    <w:rsid w:val="000F2089"/>
    <w:rsid w:val="0011283A"/>
    <w:rsid w:val="0015107A"/>
    <w:rsid w:val="002347CE"/>
    <w:rsid w:val="002431CF"/>
    <w:rsid w:val="002762E2"/>
    <w:rsid w:val="00292791"/>
    <w:rsid w:val="002E2F93"/>
    <w:rsid w:val="003E6C46"/>
    <w:rsid w:val="00404529"/>
    <w:rsid w:val="00406582"/>
    <w:rsid w:val="004067D2"/>
    <w:rsid w:val="004353AB"/>
    <w:rsid w:val="00463BD6"/>
    <w:rsid w:val="00500022"/>
    <w:rsid w:val="00507734"/>
    <w:rsid w:val="00522C30"/>
    <w:rsid w:val="00553562"/>
    <w:rsid w:val="0058413A"/>
    <w:rsid w:val="00644631"/>
    <w:rsid w:val="00710A79"/>
    <w:rsid w:val="007A7923"/>
    <w:rsid w:val="007E2E38"/>
    <w:rsid w:val="00810F3A"/>
    <w:rsid w:val="00822F55"/>
    <w:rsid w:val="008555B7"/>
    <w:rsid w:val="008C2FF9"/>
    <w:rsid w:val="008E1F64"/>
    <w:rsid w:val="00905C1B"/>
    <w:rsid w:val="009C434D"/>
    <w:rsid w:val="009F0292"/>
    <w:rsid w:val="00A570E6"/>
    <w:rsid w:val="00A72985"/>
    <w:rsid w:val="00AA265F"/>
    <w:rsid w:val="00AC25E0"/>
    <w:rsid w:val="00B42A48"/>
    <w:rsid w:val="00B578CD"/>
    <w:rsid w:val="00B75286"/>
    <w:rsid w:val="00BA717D"/>
    <w:rsid w:val="00BB5B8A"/>
    <w:rsid w:val="00C71498"/>
    <w:rsid w:val="00C832FD"/>
    <w:rsid w:val="00CB268B"/>
    <w:rsid w:val="00D7402C"/>
    <w:rsid w:val="00E9482D"/>
    <w:rsid w:val="00EE2D12"/>
    <w:rsid w:val="00EF083E"/>
    <w:rsid w:val="00F02863"/>
    <w:rsid w:val="00F174DB"/>
    <w:rsid w:val="00F40223"/>
    <w:rsid w:val="00F66F2F"/>
    <w:rsid w:val="00F94290"/>
    <w:rsid w:val="00FE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B77F0"/>
  <w15:chartTrackingRefBased/>
  <w15:docId w15:val="{A932C307-8707-48A7-AB7D-D8931BC7F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A79"/>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9C434D"/>
    <w:pPr>
      <w:ind w:left="720"/>
      <w:contextualSpacing/>
    </w:pPr>
  </w:style>
  <w:style w:type="table" w:styleId="Tabelgril">
    <w:name w:val="Table Grid"/>
    <w:basedOn w:val="TabelNormal"/>
    <w:uiPriority w:val="39"/>
    <w:rsid w:val="00905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AC25E0"/>
    <w:rPr>
      <w:color w:val="0563C1" w:themeColor="hyperlink"/>
      <w:u w:val="single"/>
    </w:rPr>
  </w:style>
  <w:style w:type="character" w:styleId="MeniuneNerezolvat">
    <w:name w:val="Unresolved Mention"/>
    <w:basedOn w:val="Fontdeparagrafimplicit"/>
    <w:uiPriority w:val="99"/>
    <w:semiHidden/>
    <w:unhideWhenUsed/>
    <w:rsid w:val="00AC2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o.wikipedia.org/wiki/VHDL" TargetMode="Externa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ro.wikipedia.org/wiki/FPG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10</Pages>
  <Words>765</Words>
  <Characters>4364</Characters>
  <Application>Microsoft Office Word</Application>
  <DocSecurity>0</DocSecurity>
  <Lines>36</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Bogdan Constantin</dc:creator>
  <cp:keywords/>
  <dc:description/>
  <cp:lastModifiedBy>Andrei Bogdan Constantin</cp:lastModifiedBy>
  <cp:revision>48</cp:revision>
  <dcterms:created xsi:type="dcterms:W3CDTF">2022-05-12T17:42:00Z</dcterms:created>
  <dcterms:modified xsi:type="dcterms:W3CDTF">2022-05-28T17:36:00Z</dcterms:modified>
</cp:coreProperties>
</file>