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69FB" w14:textId="224ABC27" w:rsidR="00BB0294" w:rsidRPr="0036231A" w:rsidRDefault="0036231A" w:rsidP="0036231A">
      <w:pPr>
        <w:jc w:val="center"/>
        <w:rPr>
          <w:b/>
          <w:bCs/>
          <w:sz w:val="28"/>
          <w:szCs w:val="28"/>
        </w:rPr>
      </w:pPr>
      <w:r w:rsidRPr="0036231A">
        <w:rPr>
          <w:b/>
          <w:bCs/>
          <w:sz w:val="28"/>
          <w:szCs w:val="28"/>
        </w:rPr>
        <w:t>Proiect Aplicatii Web pentru Baze de Date</w:t>
      </w:r>
    </w:p>
    <w:p w14:paraId="2820DEC4" w14:textId="799B1D15" w:rsidR="0036231A" w:rsidRDefault="0036231A" w:rsidP="0036231A">
      <w:pPr>
        <w:jc w:val="center"/>
      </w:pPr>
    </w:p>
    <w:p w14:paraId="4EB7AB75" w14:textId="6AC807CF" w:rsidR="0036231A" w:rsidRDefault="0036231A" w:rsidP="0036231A">
      <w:pPr>
        <w:ind w:firstLine="720"/>
      </w:pPr>
      <w:r>
        <w:t>Aplicatia foloseste Spring Framework, iar pentru interfata este folosit Thymeleaf. Aceasta este o unealta de management al angajatilor unei firme.</w:t>
      </w:r>
    </w:p>
    <w:p w14:paraId="16E081B8" w14:textId="7360DAF1" w:rsidR="0036231A" w:rsidRDefault="0036231A" w:rsidP="0036231A">
      <w:pPr>
        <w:ind w:firstLine="720"/>
      </w:pPr>
      <w:r>
        <w:t>Principalele functionalitati</w:t>
      </w:r>
    </w:p>
    <w:p w14:paraId="65BC3500" w14:textId="6F0ADB49" w:rsidR="0036231A" w:rsidRDefault="0036231A" w:rsidP="0036231A">
      <w:pPr>
        <w:pStyle w:val="ListParagraph"/>
        <w:numPr>
          <w:ilvl w:val="0"/>
          <w:numId w:val="1"/>
        </w:numPr>
      </w:pPr>
      <w:r>
        <w:t>Adaugare angajat</w:t>
      </w:r>
    </w:p>
    <w:p w14:paraId="0E8B6115" w14:textId="1CEF8003" w:rsidR="0036231A" w:rsidRDefault="0036231A" w:rsidP="0036231A">
      <w:pPr>
        <w:pStyle w:val="ListParagraph"/>
        <w:numPr>
          <w:ilvl w:val="0"/>
          <w:numId w:val="1"/>
        </w:numPr>
      </w:pPr>
      <w:r>
        <w:t>Modificare angajat</w:t>
      </w:r>
    </w:p>
    <w:p w14:paraId="2B0EAF69" w14:textId="0F47579B" w:rsidR="0036231A" w:rsidRDefault="0036231A" w:rsidP="0036231A">
      <w:pPr>
        <w:pStyle w:val="ListParagraph"/>
        <w:numPr>
          <w:ilvl w:val="0"/>
          <w:numId w:val="1"/>
        </w:numPr>
      </w:pPr>
      <w:r>
        <w:t>Stergere angajat</w:t>
      </w:r>
    </w:p>
    <w:p w14:paraId="3EF89CF1" w14:textId="02DCC7FD" w:rsidR="0036231A" w:rsidRDefault="0036231A" w:rsidP="0036231A">
      <w:pPr>
        <w:pStyle w:val="ListParagraph"/>
        <w:numPr>
          <w:ilvl w:val="0"/>
          <w:numId w:val="1"/>
        </w:numPr>
      </w:pPr>
      <w:r>
        <w:t>Creare proiecte</w:t>
      </w:r>
    </w:p>
    <w:p w14:paraId="6AF0F8DE" w14:textId="48C2B0DE" w:rsidR="0036231A" w:rsidRDefault="0036231A" w:rsidP="0036231A">
      <w:pPr>
        <w:pStyle w:val="ListParagraph"/>
        <w:numPr>
          <w:ilvl w:val="0"/>
          <w:numId w:val="1"/>
        </w:numPr>
      </w:pPr>
      <w:r>
        <w:t>Atribuire proiecte catre angajati</w:t>
      </w:r>
    </w:p>
    <w:p w14:paraId="70080A10" w14:textId="64E9CFC0" w:rsidR="0036231A" w:rsidRDefault="0036231A" w:rsidP="0036231A">
      <w:pPr>
        <w:pStyle w:val="ListParagraph"/>
        <w:numPr>
          <w:ilvl w:val="0"/>
          <w:numId w:val="1"/>
        </w:numPr>
      </w:pPr>
      <w:r>
        <w:t>Adaugare Review-uri.</w:t>
      </w:r>
    </w:p>
    <w:p w14:paraId="78D3DB6D" w14:textId="0E54E175" w:rsidR="0036231A" w:rsidRDefault="0036231A" w:rsidP="0036231A">
      <w:pPr>
        <w:ind w:firstLine="720"/>
      </w:pPr>
      <w:r>
        <w:t>Pentru logare, s-a folosit Spring Security. Pagina de login/register apare numai utilizatorilor care nu sunt logati, folosindu-se thymleaf-security pentru ascunderea acestor butoane.</w:t>
      </w:r>
    </w:p>
    <w:p w14:paraId="6959FE72" w14:textId="4EDE40B4" w:rsidR="0036231A" w:rsidRDefault="0036231A" w:rsidP="0036231A">
      <w:pPr>
        <w:ind w:firstLine="720"/>
      </w:pPr>
      <w:r>
        <w:t>De asemenea, in aplicatie exista doua roluri. Rolul de guest poate doar vedea informatiile unui angajat si adauga un review, in timp ce administratorul are access la adaugarea de proiecte si angajati, stergerea angajatiilor si atribuirea proiectelor. Paginile sunt restrictionate din configurarea Spring-Security.</w:t>
      </w:r>
    </w:p>
    <w:p w14:paraId="5D55090F" w14:textId="17C916D4" w:rsidR="0036231A" w:rsidRDefault="0036231A" w:rsidP="0036231A">
      <w:pPr>
        <w:ind w:firstLine="720"/>
      </w:pPr>
      <w:r>
        <w:t>Toti angajatii sunt afisati intr-un tabel paginat, unde aproape toate coloanele pot fi sortate.</w:t>
      </w:r>
    </w:p>
    <w:p w14:paraId="0E380A46" w14:textId="3697506F" w:rsidR="0036231A" w:rsidRDefault="0036231A" w:rsidP="0036231A">
      <w:pPr>
        <w:ind w:firstLine="720"/>
      </w:pPr>
      <w:r>
        <w:t>Pentru unit-teste si integration teste a fost folosita libraria Jupiter.</w:t>
      </w:r>
    </w:p>
    <w:p w14:paraId="200EFA0A" w14:textId="3F6528A9" w:rsidR="0036231A" w:rsidRDefault="0036231A" w:rsidP="0036231A">
      <w:pPr>
        <w:ind w:firstLine="720"/>
      </w:pPr>
      <w:r>
        <w:t>Exista o exceptie pentru pagina ne-gasita pentru a afisa utilizatorului o eroare.</w:t>
      </w:r>
    </w:p>
    <w:p w14:paraId="33CB073F" w14:textId="426C59DA" w:rsidR="0036231A" w:rsidRDefault="0036231A" w:rsidP="0036231A">
      <w:pPr>
        <w:ind w:firstLine="720"/>
      </w:pPr>
      <w:r>
        <w:t>Modelul Employee are validari pentru campurile nume, prenume, adresa de mail si department. Acestea sunt adaugate folosind libraria javax.constrains. Erorile de validari sunt afisate si in interfata.</w:t>
      </w:r>
    </w:p>
    <w:p w14:paraId="34855D24" w14:textId="01603AAF" w:rsidR="0036231A" w:rsidRDefault="0036231A" w:rsidP="0036231A">
      <w:pPr>
        <w:ind w:firstLine="720"/>
      </w:pPr>
      <w:r>
        <w:t>Pentru prepopularea tabelelor cu orase, departamente si useri de test, este folosita o clasa de bootstrap. (bootstrap/DataLoader.java).</w:t>
      </w:r>
    </w:p>
    <w:p w14:paraId="63B7EC04" w14:textId="3C614360" w:rsidR="0036231A" w:rsidRDefault="0036231A" w:rsidP="0036231A">
      <w:pPr>
        <w:ind w:firstLine="720"/>
      </w:pPr>
      <w:r>
        <w:t>Exista doua profiluri de baze de date. Unul foloseste un server local de MySQL, in timp ce al doilea foloseste o baza de date la nivel de pachet maven (H2).</w:t>
      </w:r>
    </w:p>
    <w:p w14:paraId="7A628F84" w14:textId="376F4F98" w:rsidR="003F38FB" w:rsidRDefault="003F38FB" w:rsidP="0036231A">
      <w:pPr>
        <w:ind w:firstLine="720"/>
      </w:pPr>
      <w:r>
        <w:t>In serviciul de management al angajatilor se folosesc loguri, cu ajutorul librariei slf4j.</w:t>
      </w:r>
      <w:r w:rsidR="003A3A8E">
        <w:t xml:space="preserve"> Acesta afiseaza informatii legate de erorile care pot aparea in metodele din acest serviciu.</w:t>
      </w:r>
    </w:p>
    <w:p w14:paraId="3C537519" w14:textId="479A3B18" w:rsidR="007B6987" w:rsidRDefault="00D5345D" w:rsidP="0036231A">
      <w:r>
        <w:tab/>
        <w:t>Tabela Employees este cea mai complexa tabela avand atat relatii one to one cat si one to many si many to many.</w:t>
      </w:r>
    </w:p>
    <w:p w14:paraId="02D9F1BF" w14:textId="77777777" w:rsidR="007B6987" w:rsidRDefault="007B6987">
      <w:r>
        <w:br w:type="page"/>
      </w:r>
    </w:p>
    <w:p w14:paraId="4145BA31" w14:textId="1B6EB4C0" w:rsidR="007B6987" w:rsidRDefault="007B6987" w:rsidP="007B6987">
      <w:pPr>
        <w:jc w:val="center"/>
      </w:pPr>
      <w:r>
        <w:lastRenderedPageBreak/>
        <w:t>Diagrama relationala baza de date</w:t>
      </w:r>
    </w:p>
    <w:p w14:paraId="71B55208" w14:textId="77777777" w:rsidR="007B6987" w:rsidRDefault="007B6987" w:rsidP="0036231A"/>
    <w:p w14:paraId="61A30F99" w14:textId="2B04C990" w:rsidR="0036231A" w:rsidRDefault="007B6987" w:rsidP="0036231A">
      <w:r>
        <w:rPr>
          <w:noProof/>
        </w:rPr>
        <w:drawing>
          <wp:inline distT="0" distB="0" distL="0" distR="0" wp14:anchorId="75A23A9E" wp14:editId="76FDCE7D">
            <wp:extent cx="4191553" cy="6934200"/>
            <wp:effectExtent l="0" t="0" r="0" b="0"/>
            <wp:docPr id="97935324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53245"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4496" cy="6939069"/>
                    </a:xfrm>
                    <a:prstGeom prst="rect">
                      <a:avLst/>
                    </a:prstGeom>
                  </pic:spPr>
                </pic:pic>
              </a:graphicData>
            </a:graphic>
          </wp:inline>
        </w:drawing>
      </w:r>
    </w:p>
    <w:sectPr w:rsidR="003623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0DFF" w14:textId="77777777" w:rsidR="00F54E0C" w:rsidRDefault="00F54E0C" w:rsidP="0036231A">
      <w:pPr>
        <w:spacing w:after="0" w:line="240" w:lineRule="auto"/>
      </w:pPr>
      <w:r>
        <w:separator/>
      </w:r>
    </w:p>
  </w:endnote>
  <w:endnote w:type="continuationSeparator" w:id="0">
    <w:p w14:paraId="108B5600" w14:textId="77777777" w:rsidR="00F54E0C" w:rsidRDefault="00F54E0C" w:rsidP="0036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A0848" w14:textId="77777777" w:rsidR="00F54E0C" w:rsidRDefault="00F54E0C" w:rsidP="0036231A">
      <w:pPr>
        <w:spacing w:after="0" w:line="240" w:lineRule="auto"/>
      </w:pPr>
      <w:r>
        <w:separator/>
      </w:r>
    </w:p>
  </w:footnote>
  <w:footnote w:type="continuationSeparator" w:id="0">
    <w:p w14:paraId="32086DA7" w14:textId="77777777" w:rsidR="00F54E0C" w:rsidRDefault="00F54E0C" w:rsidP="00362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35B08"/>
    <w:multiLevelType w:val="hybridMultilevel"/>
    <w:tmpl w:val="4B58EB8A"/>
    <w:lvl w:ilvl="0" w:tplc="366429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38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1A"/>
    <w:rsid w:val="0036231A"/>
    <w:rsid w:val="003A3A8E"/>
    <w:rsid w:val="003F38FB"/>
    <w:rsid w:val="007B6987"/>
    <w:rsid w:val="00BB0294"/>
    <w:rsid w:val="00C50917"/>
    <w:rsid w:val="00D5345D"/>
    <w:rsid w:val="00F5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E8D2E"/>
  <w15:chartTrackingRefBased/>
  <w15:docId w15:val="{A188DBE2-695A-4FA5-B034-8DF08FAE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1A"/>
    <w:pPr>
      <w:ind w:left="720"/>
      <w:contextualSpacing/>
    </w:pPr>
  </w:style>
  <w:style w:type="paragraph" w:styleId="Header">
    <w:name w:val="header"/>
    <w:basedOn w:val="Normal"/>
    <w:link w:val="HeaderChar"/>
    <w:uiPriority w:val="99"/>
    <w:unhideWhenUsed/>
    <w:rsid w:val="00362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31A"/>
  </w:style>
  <w:style w:type="paragraph" w:styleId="Footer">
    <w:name w:val="footer"/>
    <w:basedOn w:val="Normal"/>
    <w:link w:val="FooterChar"/>
    <w:uiPriority w:val="99"/>
    <w:unhideWhenUsed/>
    <w:rsid w:val="00362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Andrei Lupu</dc:creator>
  <cp:keywords/>
  <dc:description/>
  <cp:lastModifiedBy>Lupu Mircea Andrei</cp:lastModifiedBy>
  <cp:revision>3</cp:revision>
  <dcterms:created xsi:type="dcterms:W3CDTF">2023-04-12T12:02:00Z</dcterms:created>
  <dcterms:modified xsi:type="dcterms:W3CDTF">2023-04-12T18:07:00Z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765b93-c40a-4da6-86c3-1c24cd70b6da_Enabled">
    <vt:lpwstr>true</vt:lpwstr>
  </property>
  <property fmtid="{D5CDD505-2E9C-101B-9397-08002B2CF9AE}" pid="3" name="MSIP_Label_74765b93-c40a-4da6-86c3-1c24cd70b6da_SetDate">
    <vt:lpwstr>2023-04-12T12:57:42Z</vt:lpwstr>
  </property>
  <property fmtid="{D5CDD505-2E9C-101B-9397-08002B2CF9AE}" pid="4" name="MSIP_Label_74765b93-c40a-4da6-86c3-1c24cd70b6da_Method">
    <vt:lpwstr>Standard</vt:lpwstr>
  </property>
  <property fmtid="{D5CDD505-2E9C-101B-9397-08002B2CF9AE}" pid="5" name="MSIP_Label_74765b93-c40a-4da6-86c3-1c24cd70b6da_Name">
    <vt:lpwstr>BT Uz Intern</vt:lpwstr>
  </property>
  <property fmtid="{D5CDD505-2E9C-101B-9397-08002B2CF9AE}" pid="6" name="MSIP_Label_74765b93-c40a-4da6-86c3-1c24cd70b6da_SiteId">
    <vt:lpwstr>3b6020de-d68c-4aba-832c-890282843c3d</vt:lpwstr>
  </property>
  <property fmtid="{D5CDD505-2E9C-101B-9397-08002B2CF9AE}" pid="7" name="MSIP_Label_74765b93-c40a-4da6-86c3-1c24cd70b6da_ActionId">
    <vt:lpwstr>378100d6-5ee4-4183-99f6-460abe3a1533</vt:lpwstr>
  </property>
  <property fmtid="{D5CDD505-2E9C-101B-9397-08002B2CF9AE}" pid="8" name="MSIP_Label_74765b93-c40a-4da6-86c3-1c24cd70b6da_ContentBits">
    <vt:lpwstr>2</vt:lpwstr>
  </property>
</Properties>
</file>