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0CE95F" w:rsidR="00CF5FA9" w:rsidRDefault="02582517" w:rsidP="56A6AD21">
      <w:pPr>
        <w:pStyle w:val="Title"/>
        <w:rPr>
          <w:rFonts w:asciiTheme="majorHAnsi" w:eastAsiaTheme="majorEastAsia" w:hAnsiTheme="majorHAnsi" w:cstheme="majorBidi"/>
          <w:color w:val="auto"/>
          <w:sz w:val="24"/>
          <w:szCs w:val="24"/>
        </w:rPr>
      </w:pP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</w:t>
      </w:r>
      <w:r w:rsidRPr="56A6AD21">
        <w:t>ă</w:t>
      </w:r>
      <w:proofErr w:type="spellEnd"/>
    </w:p>
    <w:p w14:paraId="43A2D2BC" w14:textId="34E353F4" w:rsidR="02582517" w:rsidRDefault="02582517" w:rsidP="6FCDCBFC">
      <w:pPr>
        <w:jc w:val="right"/>
        <w:rPr>
          <w:rFonts w:asciiTheme="majorHAnsi" w:eastAsiaTheme="majorEastAsia" w:hAnsiTheme="majorHAnsi" w:cstheme="majorBidi"/>
        </w:rPr>
      </w:pPr>
      <w:r w:rsidRPr="56A6AD21">
        <w:rPr>
          <w:rFonts w:asciiTheme="majorHAnsi" w:eastAsiaTheme="majorEastAsia" w:hAnsiTheme="majorHAnsi" w:cstheme="majorBidi"/>
        </w:rPr>
        <w:t>Chitoiu Andrei</w:t>
      </w:r>
    </w:p>
    <w:p w14:paraId="7E7C5D46" w14:textId="1F216F4D" w:rsidR="14B88FFA" w:rsidRDefault="14B88FFA" w:rsidP="56A6AD21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proofErr w:type="spellStart"/>
      <w:r w:rsidRPr="56A6AD21">
        <w:rPr>
          <w:b/>
          <w:bCs/>
          <w:color w:val="2F5496" w:themeColor="accent1" w:themeShade="BF"/>
        </w:rPr>
        <w:t>Introducere</w:t>
      </w:r>
      <w:proofErr w:type="spellEnd"/>
    </w:p>
    <w:p w14:paraId="7105EE7F" w14:textId="580DA69B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Relaxare</w:t>
      </w:r>
      <w:proofErr w:type="spellEnd"/>
      <w:r w:rsidRPr="56A6AD21">
        <w:t xml:space="preserve"> </w:t>
      </w:r>
      <w:proofErr w:type="spellStart"/>
      <w:r w:rsidRPr="56A6AD21">
        <w:t>cantitativ</w:t>
      </w:r>
      <w:r w:rsidRPr="56A6AD21">
        <w:t>ă</w:t>
      </w:r>
      <w:proofErr w:type="spellEnd"/>
      <w:r w:rsidRPr="56A6AD21">
        <w:t xml:space="preserve"> - </w:t>
      </w:r>
      <w:proofErr w:type="spellStart"/>
      <w:r w:rsidRPr="56A6AD21">
        <w:t>politic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monetar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neconven</w:t>
      </w:r>
      <w:r w:rsidRPr="56A6AD21">
        <w:t>ț</w:t>
      </w:r>
      <w:r w:rsidRPr="56A6AD21">
        <w:t>ional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prin</w:t>
      </w:r>
      <w:proofErr w:type="spellEnd"/>
      <w:r w:rsidRPr="56A6AD21">
        <w:t xml:space="preserve"> care banca </w:t>
      </w:r>
      <w:proofErr w:type="spellStart"/>
      <w:r w:rsidRPr="56A6AD21">
        <w:t>centrala</w:t>
      </w:r>
      <w:proofErr w:type="spellEnd"/>
      <w:r w:rsidRPr="56A6AD21">
        <w:t xml:space="preserve"> </w:t>
      </w:r>
      <w:proofErr w:type="spellStart"/>
      <w:r w:rsidRPr="56A6AD21">
        <w:t>achizi</w:t>
      </w:r>
      <w:r w:rsidRPr="56A6AD21">
        <w:t>ţ</w:t>
      </w:r>
      <w:r w:rsidRPr="56A6AD21">
        <w:t>ionez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titluri</w:t>
      </w:r>
      <w:proofErr w:type="spellEnd"/>
      <w:r w:rsidRPr="56A6AD21">
        <w:t xml:space="preserve"> de stat </w:t>
      </w:r>
      <w:proofErr w:type="spellStart"/>
      <w:r w:rsidRPr="56A6AD21">
        <w:t>sau</w:t>
      </w:r>
      <w:proofErr w:type="spellEnd"/>
      <w:r w:rsidRPr="56A6AD21">
        <w:t xml:space="preserve"> </w:t>
      </w:r>
      <w:proofErr w:type="spellStart"/>
      <w:r w:rsidRPr="56A6AD21">
        <w:t>alte</w:t>
      </w:r>
      <w:proofErr w:type="spellEnd"/>
      <w:r w:rsidRPr="56A6AD21">
        <w:t xml:space="preserve"> </w:t>
      </w:r>
      <w:proofErr w:type="spellStart"/>
      <w:r w:rsidRPr="56A6AD21">
        <w:t>titluri</w:t>
      </w:r>
      <w:proofErr w:type="spellEnd"/>
      <w:r w:rsidRPr="56A6AD21">
        <w:t xml:space="preserve"> de </w:t>
      </w:r>
      <w:proofErr w:type="spellStart"/>
      <w:r w:rsidRPr="56A6AD21">
        <w:t>valoare</w:t>
      </w:r>
      <w:proofErr w:type="spellEnd"/>
      <w:r w:rsidRPr="56A6AD21">
        <w:t xml:space="preserve"> de pe </w:t>
      </w:r>
      <w:proofErr w:type="spellStart"/>
      <w:r w:rsidRPr="56A6AD21">
        <w:t>pia</w:t>
      </w:r>
      <w:r w:rsidRPr="56A6AD21">
        <w:t>ț</w:t>
      </w:r>
      <w:r w:rsidRPr="56A6AD21">
        <w:t>a</w:t>
      </w:r>
      <w:proofErr w:type="spellEnd"/>
      <w:r w:rsidRPr="56A6AD21">
        <w:t xml:space="preserve"> </w:t>
      </w:r>
      <w:proofErr w:type="spellStart"/>
      <w:r w:rsidRPr="56A6AD21">
        <w:t>financiar</w:t>
      </w:r>
      <w:r w:rsidRPr="56A6AD21">
        <w:t>ă</w:t>
      </w:r>
      <w:proofErr w:type="spellEnd"/>
      <w:r w:rsidRPr="56A6AD21">
        <w:t xml:space="preserve"> cu </w:t>
      </w:r>
      <w:proofErr w:type="spellStart"/>
      <w:r w:rsidRPr="56A6AD21">
        <w:t>scopul</w:t>
      </w:r>
      <w:proofErr w:type="spellEnd"/>
      <w:r w:rsidRPr="56A6AD21">
        <w:t xml:space="preserve"> de a reduce rata </w:t>
      </w:r>
      <w:proofErr w:type="spellStart"/>
      <w:r w:rsidRPr="56A6AD21">
        <w:t>dob</w:t>
      </w:r>
      <w:r w:rsidRPr="56A6AD21">
        <w:t>â</w:t>
      </w:r>
      <w:r w:rsidRPr="56A6AD21">
        <w:t>nzilor</w:t>
      </w:r>
      <w:proofErr w:type="spellEnd"/>
      <w:r w:rsidRPr="56A6AD21">
        <w:t xml:space="preserve"> </w:t>
      </w:r>
      <w:proofErr w:type="spellStart"/>
      <w:r w:rsidRPr="56A6AD21">
        <w:t>ș</w:t>
      </w:r>
      <w:r w:rsidRPr="56A6AD21">
        <w:t>i</w:t>
      </w:r>
      <w:proofErr w:type="spellEnd"/>
      <w:r w:rsidRPr="56A6AD21">
        <w:t xml:space="preserve"> a </w:t>
      </w:r>
      <w:proofErr w:type="spellStart"/>
      <w:r w:rsidRPr="56A6AD21">
        <w:t>m</w:t>
      </w:r>
      <w:r w:rsidRPr="56A6AD21">
        <w:t>ă</w:t>
      </w:r>
      <w:r w:rsidRPr="56A6AD21">
        <w:t>ri</w:t>
      </w:r>
      <w:proofErr w:type="spellEnd"/>
      <w:r w:rsidRPr="56A6AD21">
        <w:t xml:space="preserve"> </w:t>
      </w:r>
      <w:proofErr w:type="spellStart"/>
      <w:r w:rsidRPr="56A6AD21">
        <w:t>cantitatea</w:t>
      </w:r>
      <w:proofErr w:type="spellEnd"/>
      <w:r w:rsidRPr="56A6AD21">
        <w:t xml:space="preserve"> de </w:t>
      </w:r>
      <w:proofErr w:type="spellStart"/>
      <w:r w:rsidRPr="56A6AD21">
        <w:t>bani</w:t>
      </w:r>
      <w:proofErr w:type="spellEnd"/>
      <w:r w:rsidRPr="56A6AD21">
        <w:t xml:space="preserve"> </w:t>
      </w:r>
      <w:proofErr w:type="spellStart"/>
      <w:r w:rsidRPr="56A6AD21">
        <w:t>aflat</w:t>
      </w:r>
      <w:r w:rsidRPr="56A6AD21">
        <w:t>ă</w:t>
      </w:r>
      <w:proofErr w:type="spellEnd"/>
      <w:r w:rsidRPr="56A6AD21">
        <w:t xml:space="preserve"> in </w:t>
      </w:r>
      <w:proofErr w:type="spellStart"/>
      <w:r w:rsidRPr="56A6AD21">
        <w:t>circula</w:t>
      </w:r>
      <w:r w:rsidRPr="56A6AD21">
        <w:t>ț</w:t>
      </w:r>
      <w:r w:rsidRPr="56A6AD21">
        <w:t>ie</w:t>
      </w:r>
      <w:proofErr w:type="spellEnd"/>
      <w:r w:rsidRPr="56A6AD21">
        <w:t>.</w:t>
      </w:r>
    </w:p>
    <w:p w14:paraId="2FC59F86" w14:textId="480B2A93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Obligatiune</w:t>
      </w:r>
      <w:proofErr w:type="spellEnd"/>
      <w:r w:rsidRPr="56A6AD21">
        <w:t xml:space="preserve"> - contract </w:t>
      </w:r>
      <w:proofErr w:type="spellStart"/>
      <w:r w:rsidRPr="56A6AD21">
        <w:t>prin</w:t>
      </w:r>
      <w:proofErr w:type="spellEnd"/>
      <w:r w:rsidRPr="56A6AD21">
        <w:t xml:space="preserve"> care </w:t>
      </w:r>
      <w:proofErr w:type="spellStart"/>
      <w:r w:rsidRPr="56A6AD21">
        <w:t>unui</w:t>
      </w:r>
      <w:proofErr w:type="spellEnd"/>
      <w:r w:rsidRPr="56A6AD21">
        <w:t xml:space="preserve"> </w:t>
      </w:r>
      <w:proofErr w:type="spellStart"/>
      <w:r w:rsidRPr="56A6AD21">
        <w:t>emitent</w:t>
      </w:r>
      <w:proofErr w:type="spellEnd"/>
      <w:r w:rsidRPr="56A6AD21">
        <w:t xml:space="preserve"> </w:t>
      </w:r>
      <w:proofErr w:type="spellStart"/>
      <w:r w:rsidRPr="56A6AD21">
        <w:t>i</w:t>
      </w:r>
      <w:proofErr w:type="spellEnd"/>
      <w:r w:rsidRPr="56A6AD21">
        <w:t xml:space="preserve"> se cere </w:t>
      </w:r>
      <w:proofErr w:type="spellStart"/>
      <w:r w:rsidRPr="56A6AD21">
        <w:t>s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ramburseze</w:t>
      </w:r>
      <w:proofErr w:type="spellEnd"/>
      <w:r w:rsidRPr="56A6AD21">
        <w:t xml:space="preserve"> </w:t>
      </w:r>
      <w:proofErr w:type="spellStart"/>
      <w:r w:rsidRPr="56A6AD21">
        <w:t>investitorului</w:t>
      </w:r>
      <w:proofErr w:type="spellEnd"/>
      <w:r w:rsidRPr="56A6AD21">
        <w:t xml:space="preserve"> </w:t>
      </w:r>
      <w:proofErr w:type="spellStart"/>
      <w:r w:rsidRPr="56A6AD21">
        <w:t>suma</w:t>
      </w:r>
      <w:proofErr w:type="spellEnd"/>
      <w:r w:rsidRPr="56A6AD21">
        <w:t xml:space="preserve"> </w:t>
      </w:r>
      <w:proofErr w:type="spellStart"/>
      <w:r w:rsidRPr="56A6AD21">
        <w:t>luat</w:t>
      </w:r>
      <w:r w:rsidRPr="56A6AD21">
        <w:t>ă</w:t>
      </w:r>
      <w:proofErr w:type="spellEnd"/>
      <w:r w:rsidRPr="56A6AD21">
        <w:t xml:space="preserve"> cu </w:t>
      </w:r>
      <w:proofErr w:type="spellStart"/>
      <w:r w:rsidRPr="56A6AD21">
        <w:t>î</w:t>
      </w:r>
      <w:r w:rsidRPr="56A6AD21">
        <w:t>mprumut</w:t>
      </w:r>
      <w:proofErr w:type="spellEnd"/>
      <w:r w:rsidRPr="56A6AD21">
        <w:t xml:space="preserve">, plus </w:t>
      </w:r>
      <w:proofErr w:type="spellStart"/>
      <w:r w:rsidRPr="56A6AD21">
        <w:t>dob</w:t>
      </w:r>
      <w:r w:rsidRPr="56A6AD21">
        <w:t>â</w:t>
      </w:r>
      <w:r w:rsidRPr="56A6AD21">
        <w:t>nd</w:t>
      </w:r>
      <w:r w:rsidRPr="56A6AD21">
        <w:t>ă</w:t>
      </w:r>
      <w:proofErr w:type="spellEnd"/>
      <w:r w:rsidRPr="56A6AD21">
        <w:t xml:space="preserve"> de-a </w:t>
      </w:r>
      <w:proofErr w:type="spellStart"/>
      <w:r w:rsidRPr="56A6AD21">
        <w:t>lungul</w:t>
      </w:r>
      <w:proofErr w:type="spellEnd"/>
      <w:r w:rsidRPr="56A6AD21">
        <w:t xml:space="preserve"> </w:t>
      </w:r>
      <w:proofErr w:type="spellStart"/>
      <w:r w:rsidRPr="56A6AD21">
        <w:t>unei</w:t>
      </w:r>
      <w:proofErr w:type="spellEnd"/>
      <w:r w:rsidRPr="56A6AD21">
        <w:t xml:space="preserve"> </w:t>
      </w:r>
      <w:proofErr w:type="spellStart"/>
      <w:r w:rsidRPr="56A6AD21">
        <w:t>perioade</w:t>
      </w:r>
      <w:proofErr w:type="spellEnd"/>
      <w:r w:rsidRPr="56A6AD21">
        <w:t xml:space="preserve"> </w:t>
      </w:r>
      <w:proofErr w:type="spellStart"/>
      <w:r w:rsidRPr="56A6AD21">
        <w:t>convenite</w:t>
      </w:r>
      <w:proofErr w:type="spellEnd"/>
      <w:r w:rsidRPr="56A6AD21">
        <w:t>.</w:t>
      </w:r>
    </w:p>
    <w:p w14:paraId="6254CF7D" w14:textId="0858EC1E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Titlu</w:t>
      </w:r>
      <w:proofErr w:type="spellEnd"/>
      <w:r w:rsidRPr="56A6AD21">
        <w:t xml:space="preserve"> </w:t>
      </w:r>
      <w:proofErr w:type="spellStart"/>
      <w:r w:rsidRPr="56A6AD21">
        <w:t>garantat</w:t>
      </w:r>
      <w:proofErr w:type="spellEnd"/>
      <w:r w:rsidRPr="56A6AD21">
        <w:t xml:space="preserve"> cu </w:t>
      </w:r>
      <w:proofErr w:type="spellStart"/>
      <w:r w:rsidRPr="56A6AD21">
        <w:t>ipotec</w:t>
      </w:r>
      <w:r w:rsidRPr="56A6AD21">
        <w:t>ă</w:t>
      </w:r>
      <w:proofErr w:type="spellEnd"/>
      <w:r w:rsidRPr="56A6AD21">
        <w:t xml:space="preserve"> - tip de </w:t>
      </w:r>
      <w:proofErr w:type="spellStart"/>
      <w:r w:rsidRPr="56A6AD21">
        <w:t>titlu</w:t>
      </w:r>
      <w:proofErr w:type="spellEnd"/>
      <w:r w:rsidRPr="56A6AD21">
        <w:t xml:space="preserve"> </w:t>
      </w:r>
      <w:proofErr w:type="spellStart"/>
      <w:r w:rsidRPr="56A6AD21">
        <w:t>garantat</w:t>
      </w:r>
      <w:proofErr w:type="spellEnd"/>
      <w:r w:rsidRPr="56A6AD21">
        <w:t xml:space="preserve"> cu active care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garantat</w:t>
      </w:r>
      <w:proofErr w:type="spellEnd"/>
      <w:r w:rsidRPr="56A6AD21">
        <w:t xml:space="preserve"> </w:t>
      </w:r>
      <w:proofErr w:type="spellStart"/>
      <w:r w:rsidRPr="56A6AD21">
        <w:t>printr</w:t>
      </w:r>
      <w:proofErr w:type="spellEnd"/>
      <w:r w:rsidRPr="56A6AD21">
        <w:t xml:space="preserve">-o </w:t>
      </w:r>
      <w:proofErr w:type="spellStart"/>
      <w:r w:rsidRPr="56A6AD21">
        <w:t>ipotec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sau</w:t>
      </w:r>
      <w:proofErr w:type="spellEnd"/>
      <w:r w:rsidRPr="56A6AD21">
        <w:t xml:space="preserve"> o </w:t>
      </w:r>
      <w:proofErr w:type="spellStart"/>
      <w:r w:rsidRPr="56A6AD21">
        <w:t>colectare</w:t>
      </w:r>
      <w:proofErr w:type="spellEnd"/>
      <w:r w:rsidRPr="56A6AD21">
        <w:t xml:space="preserve"> de </w:t>
      </w:r>
      <w:proofErr w:type="spellStart"/>
      <w:r w:rsidRPr="56A6AD21">
        <w:t>credite</w:t>
      </w:r>
      <w:proofErr w:type="spellEnd"/>
      <w:r w:rsidRPr="56A6AD21">
        <w:t xml:space="preserve"> </w:t>
      </w:r>
      <w:proofErr w:type="spellStart"/>
      <w:r w:rsidRPr="56A6AD21">
        <w:t>ipotecare</w:t>
      </w:r>
      <w:proofErr w:type="spellEnd"/>
      <w:r w:rsidRPr="56A6AD21">
        <w:t>.</w:t>
      </w:r>
      <w:r>
        <w:br/>
      </w:r>
      <w:r w:rsidRPr="56A6AD21">
        <w:t xml:space="preserve"> Rata </w:t>
      </w:r>
      <w:proofErr w:type="spellStart"/>
      <w:r w:rsidRPr="56A6AD21">
        <w:t>dobanzii</w:t>
      </w:r>
      <w:proofErr w:type="spellEnd"/>
      <w:r w:rsidRPr="56A6AD21">
        <w:t xml:space="preserve"> - </w:t>
      </w:r>
      <w:proofErr w:type="spellStart"/>
      <w:r w:rsidRPr="56A6AD21">
        <w:t>dob</w:t>
      </w:r>
      <w:r w:rsidRPr="56A6AD21">
        <w:t>â</w:t>
      </w:r>
      <w:r w:rsidRPr="56A6AD21">
        <w:t>nda</w:t>
      </w:r>
      <w:proofErr w:type="spellEnd"/>
      <w:r w:rsidRPr="56A6AD21">
        <w:t xml:space="preserve"> </w:t>
      </w:r>
      <w:proofErr w:type="spellStart"/>
      <w:r w:rsidRPr="56A6AD21">
        <w:t>reprezint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costul</w:t>
      </w:r>
      <w:proofErr w:type="spellEnd"/>
      <w:r w:rsidRPr="56A6AD21">
        <w:t xml:space="preserve"> </w:t>
      </w:r>
      <w:proofErr w:type="spellStart"/>
      <w:r w:rsidRPr="56A6AD21">
        <w:t>î</w:t>
      </w:r>
      <w:r w:rsidRPr="56A6AD21">
        <w:t>mprumuturilor</w:t>
      </w:r>
      <w:proofErr w:type="spellEnd"/>
      <w:r w:rsidRPr="56A6AD21">
        <w:t xml:space="preserve"> pe care le </w:t>
      </w:r>
      <w:proofErr w:type="spellStart"/>
      <w:r w:rsidRPr="56A6AD21">
        <w:t>faci</w:t>
      </w:r>
      <w:proofErr w:type="spellEnd"/>
      <w:r w:rsidRPr="56A6AD21">
        <w:t xml:space="preserve"> </w:t>
      </w:r>
      <w:proofErr w:type="spellStart"/>
      <w:r w:rsidRPr="56A6AD21">
        <w:t>ș</w:t>
      </w:r>
      <w:r w:rsidRPr="56A6AD21">
        <w:t>i</w:t>
      </w:r>
      <w:proofErr w:type="spellEnd"/>
      <w:r w:rsidRPr="56A6AD21">
        <w:t xml:space="preserve"> </w:t>
      </w:r>
      <w:proofErr w:type="spellStart"/>
      <w:r w:rsidRPr="56A6AD21">
        <w:t>c</w:t>
      </w:r>
      <w:r w:rsidRPr="56A6AD21">
        <w:t>âș</w:t>
      </w:r>
      <w:r w:rsidRPr="56A6AD21">
        <w:t>tigurile</w:t>
      </w:r>
      <w:proofErr w:type="spellEnd"/>
      <w:r w:rsidRPr="56A6AD21">
        <w:t xml:space="preserve"> pe care le </w:t>
      </w:r>
      <w:proofErr w:type="spellStart"/>
      <w:r w:rsidRPr="56A6AD21">
        <w:t>ob</w:t>
      </w:r>
      <w:r w:rsidRPr="56A6AD21">
        <w:t>ț</w:t>
      </w:r>
      <w:r w:rsidRPr="56A6AD21">
        <w:t>ii</w:t>
      </w:r>
      <w:proofErr w:type="spellEnd"/>
      <w:r w:rsidRPr="56A6AD21">
        <w:t xml:space="preserve"> din </w:t>
      </w:r>
      <w:proofErr w:type="spellStart"/>
      <w:r w:rsidRPr="56A6AD21">
        <w:t>economii</w:t>
      </w:r>
      <w:proofErr w:type="spellEnd"/>
      <w:r w:rsidRPr="56A6AD21">
        <w:t xml:space="preserve">. </w:t>
      </w:r>
    </w:p>
    <w:p w14:paraId="425D7EE9" w14:textId="2FADE29C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Politica</w:t>
      </w:r>
      <w:proofErr w:type="spellEnd"/>
      <w:r w:rsidRPr="56A6AD21">
        <w:t xml:space="preserve"> </w:t>
      </w:r>
      <w:proofErr w:type="spellStart"/>
      <w:r w:rsidRPr="56A6AD21">
        <w:t>monetara</w:t>
      </w:r>
      <w:proofErr w:type="spellEnd"/>
      <w:r w:rsidRPr="56A6AD21">
        <w:t xml:space="preserve"> -  </w:t>
      </w:r>
      <w:proofErr w:type="spellStart"/>
      <w:r w:rsidRPr="56A6AD21">
        <w:t>men</w:t>
      </w:r>
      <w:r w:rsidRPr="56A6AD21">
        <w:t>ț</w:t>
      </w:r>
      <w:r w:rsidRPr="56A6AD21">
        <w:t>inerea</w:t>
      </w:r>
      <w:proofErr w:type="spellEnd"/>
      <w:r w:rsidRPr="56A6AD21">
        <w:t xml:space="preserve"> </w:t>
      </w:r>
      <w:proofErr w:type="spellStart"/>
      <w:r w:rsidRPr="56A6AD21">
        <w:t>stabilit</w:t>
      </w:r>
      <w:r w:rsidRPr="56A6AD21">
        <w:t>ăț</w:t>
      </w:r>
      <w:r w:rsidRPr="56A6AD21">
        <w:t>ii</w:t>
      </w:r>
      <w:proofErr w:type="spellEnd"/>
      <w:r w:rsidRPr="56A6AD21">
        <w:t xml:space="preserve"> </w:t>
      </w:r>
      <w:proofErr w:type="spellStart"/>
      <w:r w:rsidRPr="56A6AD21">
        <w:t>pre</w:t>
      </w:r>
      <w:r w:rsidRPr="56A6AD21">
        <w:t>ț</w:t>
      </w:r>
      <w:r w:rsidRPr="56A6AD21">
        <w:t>urilor</w:t>
      </w:r>
      <w:proofErr w:type="spellEnd"/>
      <w:r w:rsidRPr="56A6AD21">
        <w:t xml:space="preserve"> </w:t>
      </w:r>
      <w:proofErr w:type="spellStart"/>
      <w:r w:rsidRPr="56A6AD21">
        <w:t>bunurilor</w:t>
      </w:r>
      <w:proofErr w:type="spellEnd"/>
      <w:r w:rsidRPr="56A6AD21">
        <w:t xml:space="preserve"> </w:t>
      </w:r>
      <w:proofErr w:type="spellStart"/>
      <w:r w:rsidRPr="56A6AD21">
        <w:t>ș</w:t>
      </w:r>
      <w:r w:rsidRPr="56A6AD21">
        <w:t>i</w:t>
      </w:r>
      <w:proofErr w:type="spellEnd"/>
      <w:r w:rsidRPr="56A6AD21">
        <w:t xml:space="preserve"> </w:t>
      </w:r>
      <w:proofErr w:type="spellStart"/>
      <w:r w:rsidRPr="56A6AD21">
        <w:t>serviciilor</w:t>
      </w:r>
      <w:proofErr w:type="spellEnd"/>
      <w:r w:rsidRPr="56A6AD21">
        <w:t xml:space="preserve"> pe care le </w:t>
      </w:r>
      <w:proofErr w:type="spellStart"/>
      <w:r w:rsidRPr="56A6AD21">
        <w:t>achizi</w:t>
      </w:r>
      <w:r w:rsidRPr="56A6AD21">
        <w:t>ț</w:t>
      </w:r>
      <w:r w:rsidRPr="56A6AD21">
        <w:t>ioneaza</w:t>
      </w:r>
      <w:proofErr w:type="spellEnd"/>
      <w:r w:rsidRPr="56A6AD21">
        <w:t xml:space="preserve"> banca </w:t>
      </w:r>
      <w:proofErr w:type="spellStart"/>
      <w:r w:rsidRPr="56A6AD21">
        <w:t>centrala</w:t>
      </w:r>
      <w:proofErr w:type="spellEnd"/>
      <w:r w:rsidRPr="56A6AD21">
        <w:t>.</w:t>
      </w:r>
    </w:p>
    <w:p w14:paraId="06E50FB7" w14:textId="2ECE1239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Politica</w:t>
      </w:r>
      <w:proofErr w:type="spellEnd"/>
      <w:r w:rsidRPr="56A6AD21">
        <w:t xml:space="preserve"> </w:t>
      </w:r>
      <w:proofErr w:type="spellStart"/>
      <w:r w:rsidRPr="56A6AD21">
        <w:t>fiscala</w:t>
      </w:r>
      <w:proofErr w:type="spellEnd"/>
      <w:r w:rsidRPr="56A6AD21">
        <w:t xml:space="preserve"> - </w:t>
      </w:r>
      <w:proofErr w:type="spellStart"/>
      <w:r w:rsidRPr="56A6AD21">
        <w:t>deciziile</w:t>
      </w:r>
      <w:proofErr w:type="spellEnd"/>
      <w:r w:rsidRPr="56A6AD21">
        <w:t xml:space="preserve"> de </w:t>
      </w:r>
      <w:proofErr w:type="spellStart"/>
      <w:r w:rsidRPr="56A6AD21">
        <w:t>natur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economic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adoptate</w:t>
      </w:r>
      <w:proofErr w:type="spellEnd"/>
      <w:r w:rsidRPr="56A6AD21">
        <w:t xml:space="preserve"> de </w:t>
      </w:r>
      <w:proofErr w:type="spellStart"/>
      <w:r w:rsidRPr="56A6AD21">
        <w:t>autorit</w:t>
      </w:r>
      <w:r w:rsidRPr="56A6AD21">
        <w:t>ăț</w:t>
      </w:r>
      <w:r w:rsidRPr="56A6AD21">
        <w:t>ile</w:t>
      </w:r>
      <w:proofErr w:type="spellEnd"/>
      <w:r w:rsidRPr="56A6AD21">
        <w:t xml:space="preserve"> </w:t>
      </w:r>
      <w:proofErr w:type="spellStart"/>
      <w:r w:rsidRPr="56A6AD21">
        <w:t>guvernamentale</w:t>
      </w:r>
      <w:proofErr w:type="spellEnd"/>
      <w:r w:rsidRPr="56A6AD21">
        <w:t>.</w:t>
      </w:r>
    </w:p>
    <w:p w14:paraId="6E183A7D" w14:textId="33F0FE4E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Recesiune</w:t>
      </w:r>
      <w:proofErr w:type="spellEnd"/>
      <w:r w:rsidRPr="56A6AD21">
        <w:t xml:space="preserve"> - </w:t>
      </w:r>
      <w:proofErr w:type="spellStart"/>
      <w:r w:rsidRPr="56A6AD21">
        <w:t>reprezint</w:t>
      </w:r>
      <w:r w:rsidRPr="56A6AD21">
        <w:t>ă</w:t>
      </w:r>
      <w:proofErr w:type="spellEnd"/>
      <w:r w:rsidRPr="56A6AD21">
        <w:t xml:space="preserve"> o </w:t>
      </w:r>
      <w:proofErr w:type="spellStart"/>
      <w:r w:rsidRPr="56A6AD21">
        <w:t>sc</w:t>
      </w:r>
      <w:r w:rsidRPr="56A6AD21">
        <w:t>ă</w:t>
      </w:r>
      <w:r w:rsidRPr="56A6AD21">
        <w:t>dere</w:t>
      </w:r>
      <w:proofErr w:type="spellEnd"/>
      <w:r w:rsidRPr="56A6AD21">
        <w:t xml:space="preserve"> a </w:t>
      </w:r>
      <w:proofErr w:type="spellStart"/>
      <w:r w:rsidRPr="56A6AD21">
        <w:t>produc</w:t>
      </w:r>
      <w:r w:rsidRPr="56A6AD21">
        <w:t>ț</w:t>
      </w:r>
      <w:r w:rsidRPr="56A6AD21">
        <w:t>iei</w:t>
      </w:r>
      <w:proofErr w:type="spellEnd"/>
      <w:r w:rsidRPr="56A6AD21">
        <w:t xml:space="preserve">, o </w:t>
      </w:r>
      <w:proofErr w:type="spellStart"/>
      <w:r w:rsidRPr="56A6AD21">
        <w:t>reducere</w:t>
      </w:r>
      <w:proofErr w:type="spellEnd"/>
      <w:r w:rsidRPr="56A6AD21">
        <w:t xml:space="preserve"> a </w:t>
      </w:r>
      <w:proofErr w:type="spellStart"/>
      <w:r w:rsidRPr="56A6AD21">
        <w:t>investi</w:t>
      </w:r>
      <w:r w:rsidRPr="56A6AD21">
        <w:t>ț</w:t>
      </w:r>
      <w:r w:rsidRPr="56A6AD21">
        <w:t>iilor</w:t>
      </w:r>
      <w:proofErr w:type="spellEnd"/>
      <w:r w:rsidRPr="56A6AD21">
        <w:t xml:space="preserve">, o </w:t>
      </w:r>
      <w:proofErr w:type="spellStart"/>
      <w:r w:rsidRPr="56A6AD21">
        <w:t>stagnare</w:t>
      </w:r>
      <w:proofErr w:type="spellEnd"/>
      <w:r w:rsidRPr="56A6AD21">
        <w:t xml:space="preserve"> </w:t>
      </w:r>
      <w:proofErr w:type="spellStart"/>
      <w:r w:rsidRPr="56A6AD21">
        <w:t>temporar</w:t>
      </w:r>
      <w:r w:rsidRPr="56A6AD21">
        <w:t>ă</w:t>
      </w:r>
      <w:proofErr w:type="spellEnd"/>
      <w:r w:rsidRPr="56A6AD21">
        <w:t xml:space="preserve"> a </w:t>
      </w:r>
      <w:proofErr w:type="spellStart"/>
      <w:r w:rsidRPr="56A6AD21">
        <w:t>afacerilor</w:t>
      </w:r>
      <w:proofErr w:type="spellEnd"/>
      <w:r w:rsidRPr="56A6AD21">
        <w:t xml:space="preserve">, </w:t>
      </w:r>
      <w:proofErr w:type="spellStart"/>
      <w:r w:rsidRPr="56A6AD21">
        <w:t>fiind</w:t>
      </w:r>
      <w:proofErr w:type="spellEnd"/>
      <w:r w:rsidRPr="56A6AD21">
        <w:t xml:space="preserve"> o </w:t>
      </w:r>
      <w:proofErr w:type="spellStart"/>
      <w:r w:rsidRPr="56A6AD21">
        <w:t>faz</w:t>
      </w:r>
      <w:r w:rsidRPr="56A6AD21">
        <w:t>ă</w:t>
      </w:r>
      <w:proofErr w:type="spellEnd"/>
      <w:r w:rsidRPr="56A6AD21">
        <w:t xml:space="preserve"> de </w:t>
      </w:r>
      <w:proofErr w:type="spellStart"/>
      <w:r w:rsidRPr="56A6AD21">
        <w:t>declin</w:t>
      </w:r>
      <w:proofErr w:type="spellEnd"/>
      <w:r w:rsidRPr="56A6AD21">
        <w:t xml:space="preserve"> a </w:t>
      </w:r>
      <w:proofErr w:type="spellStart"/>
      <w:r w:rsidRPr="56A6AD21">
        <w:t>activit</w:t>
      </w:r>
      <w:r w:rsidRPr="56A6AD21">
        <w:t>ăț</w:t>
      </w:r>
      <w:r w:rsidRPr="56A6AD21">
        <w:t>ii</w:t>
      </w:r>
      <w:proofErr w:type="spellEnd"/>
      <w:r w:rsidRPr="56A6AD21">
        <w:t xml:space="preserve"> </w:t>
      </w:r>
      <w:proofErr w:type="spellStart"/>
      <w:r w:rsidRPr="56A6AD21">
        <w:t>economice</w:t>
      </w:r>
      <w:proofErr w:type="spellEnd"/>
      <w:r w:rsidRPr="56A6AD21">
        <w:t xml:space="preserve"> </w:t>
      </w:r>
      <w:proofErr w:type="spellStart"/>
      <w:r w:rsidRPr="56A6AD21">
        <w:t>ș</w:t>
      </w:r>
      <w:r w:rsidRPr="56A6AD21">
        <w:t>i</w:t>
      </w:r>
      <w:proofErr w:type="spellEnd"/>
      <w:r w:rsidRPr="56A6AD21">
        <w:t xml:space="preserve"> o </w:t>
      </w:r>
      <w:proofErr w:type="spellStart"/>
      <w:r w:rsidRPr="56A6AD21">
        <w:t>diminuare</w:t>
      </w:r>
      <w:proofErr w:type="spellEnd"/>
      <w:r w:rsidRPr="56A6AD21">
        <w:t xml:space="preserve"> </w:t>
      </w:r>
      <w:proofErr w:type="spellStart"/>
      <w:r w:rsidRPr="56A6AD21">
        <w:t>temporar</w:t>
      </w:r>
      <w:r w:rsidRPr="56A6AD21">
        <w:t>ă</w:t>
      </w:r>
      <w:proofErr w:type="spellEnd"/>
      <w:r w:rsidRPr="56A6AD21">
        <w:t xml:space="preserve"> a </w:t>
      </w:r>
      <w:proofErr w:type="spellStart"/>
      <w:r w:rsidRPr="56A6AD21">
        <w:t>activit</w:t>
      </w:r>
      <w:r w:rsidRPr="56A6AD21">
        <w:t>ăț</w:t>
      </w:r>
      <w:r w:rsidRPr="56A6AD21">
        <w:t>ii</w:t>
      </w:r>
      <w:proofErr w:type="spellEnd"/>
      <w:r w:rsidRPr="56A6AD21">
        <w:t xml:space="preserve"> </w:t>
      </w:r>
      <w:proofErr w:type="spellStart"/>
      <w:r w:rsidRPr="56A6AD21">
        <w:t>economice</w:t>
      </w:r>
      <w:proofErr w:type="spellEnd"/>
      <w:r w:rsidRPr="56A6AD21">
        <w:t xml:space="preserve"> </w:t>
      </w:r>
      <w:proofErr w:type="spellStart"/>
      <w:r w:rsidRPr="56A6AD21">
        <w:t>dintr</w:t>
      </w:r>
      <w:proofErr w:type="spellEnd"/>
      <w:r w:rsidRPr="56A6AD21">
        <w:t xml:space="preserve">-o </w:t>
      </w:r>
      <w:proofErr w:type="spellStart"/>
      <w:r w:rsidRPr="56A6AD21">
        <w:t>ț</w:t>
      </w:r>
      <w:r w:rsidRPr="56A6AD21">
        <w:t>ar</w:t>
      </w:r>
      <w:r w:rsidRPr="56A6AD21">
        <w:t>ă</w:t>
      </w:r>
      <w:proofErr w:type="spellEnd"/>
      <w:r w:rsidRPr="56A6AD21">
        <w:t xml:space="preserve">,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pu</w:t>
      </w:r>
      <w:r w:rsidRPr="56A6AD21">
        <w:t>ț</w:t>
      </w:r>
      <w:r w:rsidRPr="56A6AD21">
        <w:t>in</w:t>
      </w:r>
      <w:proofErr w:type="spellEnd"/>
      <w:r w:rsidRPr="56A6AD21">
        <w:t xml:space="preserve"> </w:t>
      </w:r>
      <w:proofErr w:type="spellStart"/>
      <w:r w:rsidRPr="56A6AD21">
        <w:t>grav</w:t>
      </w:r>
      <w:r w:rsidRPr="56A6AD21">
        <w:t>ă</w:t>
      </w:r>
      <w:proofErr w:type="spellEnd"/>
      <w:r w:rsidRPr="56A6AD21">
        <w:t xml:space="preserve"> </w:t>
      </w:r>
      <w:proofErr w:type="spellStart"/>
      <w:r w:rsidRPr="56A6AD21">
        <w:t>dec</w:t>
      </w:r>
      <w:r w:rsidRPr="56A6AD21">
        <w:t>â</w:t>
      </w:r>
      <w:r w:rsidRPr="56A6AD21">
        <w:t>t</w:t>
      </w:r>
      <w:proofErr w:type="spellEnd"/>
      <w:r w:rsidRPr="56A6AD21">
        <w:t xml:space="preserve"> </w:t>
      </w:r>
      <w:proofErr w:type="spellStart"/>
      <w:r w:rsidRPr="56A6AD21">
        <w:t>depresiunea</w:t>
      </w:r>
      <w:proofErr w:type="spellEnd"/>
      <w:r w:rsidRPr="56A6AD21">
        <w:t xml:space="preserve"> </w:t>
      </w:r>
      <w:proofErr w:type="spellStart"/>
      <w:r w:rsidRPr="56A6AD21">
        <w:t>sau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 </w:t>
      </w:r>
      <w:proofErr w:type="spellStart"/>
      <w:r w:rsidRPr="56A6AD21">
        <w:t>economic</w:t>
      </w:r>
      <w:r w:rsidRPr="56A6AD21">
        <w:t>ă</w:t>
      </w:r>
      <w:proofErr w:type="spellEnd"/>
      <w:r w:rsidRPr="56A6AD21">
        <w:t xml:space="preserve">. </w:t>
      </w:r>
    </w:p>
    <w:p w14:paraId="502C989A" w14:textId="1E885BC0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Inflatie</w:t>
      </w:r>
      <w:proofErr w:type="spellEnd"/>
      <w:r w:rsidRPr="56A6AD21">
        <w:t xml:space="preserve"> - </w:t>
      </w:r>
      <w:proofErr w:type="spellStart"/>
      <w:r w:rsidRPr="56A6AD21">
        <w:t>crestere</w:t>
      </w:r>
      <w:proofErr w:type="spellEnd"/>
      <w:r w:rsidRPr="56A6AD21">
        <w:t xml:space="preserve"> a </w:t>
      </w:r>
      <w:proofErr w:type="spellStart"/>
      <w:r w:rsidRPr="56A6AD21">
        <w:t>nivelului</w:t>
      </w:r>
      <w:proofErr w:type="spellEnd"/>
      <w:r w:rsidRPr="56A6AD21">
        <w:t xml:space="preserve"> general al </w:t>
      </w:r>
      <w:proofErr w:type="spellStart"/>
      <w:r w:rsidRPr="56A6AD21">
        <w:t>preturilor</w:t>
      </w:r>
      <w:proofErr w:type="spellEnd"/>
      <w:r w:rsidRPr="56A6AD21">
        <w:t xml:space="preserve"> </w:t>
      </w:r>
      <w:proofErr w:type="spellStart"/>
      <w:r w:rsidRPr="56A6AD21">
        <w:t>atat</w:t>
      </w:r>
      <w:proofErr w:type="spellEnd"/>
      <w:r w:rsidRPr="56A6AD21">
        <w:t xml:space="preserve"> la </w:t>
      </w:r>
      <w:proofErr w:type="spellStart"/>
      <w:r w:rsidRPr="56A6AD21">
        <w:t>bunuri</w:t>
      </w:r>
      <w:proofErr w:type="spellEnd"/>
      <w:r w:rsidRPr="56A6AD21">
        <w:t xml:space="preserve"> cat </w:t>
      </w:r>
      <w:proofErr w:type="spellStart"/>
      <w:r w:rsidRPr="56A6AD21">
        <w:t>si</w:t>
      </w:r>
      <w:proofErr w:type="spellEnd"/>
      <w:r w:rsidRPr="56A6AD21">
        <w:t xml:space="preserve"> la </w:t>
      </w:r>
      <w:proofErr w:type="spellStart"/>
      <w:r w:rsidRPr="56A6AD21">
        <w:t>servicii</w:t>
      </w:r>
      <w:proofErr w:type="spellEnd"/>
      <w:r w:rsidRPr="56A6AD21">
        <w:t xml:space="preserve"> in </w:t>
      </w:r>
      <w:proofErr w:type="spellStart"/>
      <w:r w:rsidRPr="56A6AD21">
        <w:t>conditiile</w:t>
      </w:r>
      <w:proofErr w:type="spellEnd"/>
      <w:r w:rsidRPr="56A6AD21">
        <w:t xml:space="preserve"> in care </w:t>
      </w:r>
      <w:proofErr w:type="spellStart"/>
      <w:r w:rsidRPr="56A6AD21">
        <w:t>puterea</w:t>
      </w:r>
      <w:proofErr w:type="spellEnd"/>
      <w:r w:rsidRPr="56A6AD21">
        <w:t xml:space="preserve"> de </w:t>
      </w:r>
      <w:proofErr w:type="spellStart"/>
      <w:r w:rsidRPr="56A6AD21">
        <w:t>cumparare</w:t>
      </w:r>
      <w:proofErr w:type="spellEnd"/>
      <w:r w:rsidRPr="56A6AD21">
        <w:t xml:space="preserve"> </w:t>
      </w:r>
      <w:proofErr w:type="spellStart"/>
      <w:r w:rsidRPr="56A6AD21">
        <w:t>scade</w:t>
      </w:r>
      <w:proofErr w:type="spellEnd"/>
      <w:r w:rsidRPr="56A6AD21">
        <w:t>.</w:t>
      </w:r>
    </w:p>
    <w:p w14:paraId="6028D66F" w14:textId="5A7CDBD8" w:rsidR="14B88FFA" w:rsidRDefault="14B88FFA" w:rsidP="56A6AD21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proofErr w:type="spellStart"/>
      <w:r w:rsidRPr="56A6AD21">
        <w:rPr>
          <w:b/>
          <w:bCs/>
          <w:color w:val="2F5496" w:themeColor="accent1" w:themeShade="BF"/>
        </w:rPr>
        <w:t>Cuprins</w:t>
      </w:r>
      <w:proofErr w:type="spellEnd"/>
    </w:p>
    <w:p w14:paraId="7F7B6485" w14:textId="7D188D10" w:rsidR="14B88FFA" w:rsidRDefault="14B88FFA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Articolul</w:t>
      </w:r>
      <w:proofErr w:type="spellEnd"/>
      <w:r w:rsidRPr="56A6AD21">
        <w:t xml:space="preserve"> </w:t>
      </w:r>
      <w:proofErr w:type="spellStart"/>
      <w:r w:rsidRPr="56A6AD21">
        <w:t>analizat</w:t>
      </w:r>
      <w:proofErr w:type="spellEnd"/>
      <w:r w:rsidRPr="56A6AD21">
        <w:t xml:space="preserve"> - </w:t>
      </w:r>
      <w:hyperlink r:id="rId7">
        <w:r w:rsidRPr="56A6AD21">
          <w:rPr>
            <w:rStyle w:val="Hyperlink"/>
          </w:rPr>
          <w:t>https://www.bloomberg.com/opinion/articles/2022-11-22/fed-s-qe-was-a-colossal-monetary-policy-mistake</w:t>
        </w:r>
      </w:hyperlink>
    </w:p>
    <w:p w14:paraId="5BB5EE43" w14:textId="70441807" w:rsidR="14B88FFA" w:rsidRDefault="14B88FFA" w:rsidP="6FCDCBFC">
      <w:pPr>
        <w:rPr>
          <w:rFonts w:asciiTheme="majorHAnsi" w:eastAsiaTheme="majorEastAsia" w:hAnsiTheme="majorHAnsi" w:cstheme="majorBidi"/>
        </w:rPr>
      </w:pPr>
      <w:proofErr w:type="spellStart"/>
      <w:r w:rsidRPr="6FCDCBFC">
        <w:rPr>
          <w:rFonts w:asciiTheme="majorHAnsi" w:eastAsiaTheme="majorEastAsia" w:hAnsiTheme="majorHAnsi" w:cstheme="majorBidi"/>
        </w:rPr>
        <w:t>Principalele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idei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ale </w:t>
      </w:r>
      <w:proofErr w:type="spellStart"/>
      <w:r w:rsidRPr="6FCDCBFC">
        <w:rPr>
          <w:rFonts w:asciiTheme="majorHAnsi" w:eastAsiaTheme="majorEastAsia" w:hAnsiTheme="majorHAnsi" w:cstheme="majorBidi"/>
        </w:rPr>
        <w:t>articolului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:</w:t>
      </w:r>
    </w:p>
    <w:p w14:paraId="6D8B323A" w14:textId="1C5973F3" w:rsidR="14B88FFA" w:rsidRDefault="14B88FFA" w:rsidP="6FCDCBFC">
      <w:pPr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t xml:space="preserve">- </w:t>
      </w:r>
      <w:proofErr w:type="spellStart"/>
      <w:r w:rsidRPr="6FCDCBFC">
        <w:rPr>
          <w:rFonts w:asciiTheme="majorHAnsi" w:eastAsiaTheme="majorEastAsia" w:hAnsiTheme="majorHAnsi" w:cstheme="majorBidi"/>
        </w:rPr>
        <w:t>Relaxarea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cantitativă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este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un </w:t>
      </w:r>
      <w:proofErr w:type="spellStart"/>
      <w:r w:rsidRPr="6FCDCBFC">
        <w:rPr>
          <w:rFonts w:asciiTheme="majorHAnsi" w:eastAsiaTheme="majorEastAsia" w:hAnsiTheme="majorHAnsi" w:cstheme="majorBidi"/>
        </w:rPr>
        <w:t>principiu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gresit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6FCDCBFC">
        <w:rPr>
          <w:rFonts w:asciiTheme="majorHAnsi" w:eastAsiaTheme="majorEastAsia" w:hAnsiTheme="majorHAnsi" w:cstheme="majorBidi"/>
        </w:rPr>
        <w:t>neexistand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nicio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dovada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sa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fii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ajutat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vreo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economie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. </w:t>
      </w:r>
    </w:p>
    <w:p w14:paraId="565E3354" w14:textId="5D012951" w:rsidR="14B88FFA" w:rsidRDefault="14B88FFA" w:rsidP="6FCDCBFC">
      <w:pPr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t xml:space="preserve">- </w:t>
      </w:r>
      <w:proofErr w:type="spellStart"/>
      <w:r w:rsidRPr="6FCDCBFC">
        <w:rPr>
          <w:rFonts w:asciiTheme="majorHAnsi" w:eastAsiaTheme="majorEastAsia" w:hAnsiTheme="majorHAnsi" w:cstheme="majorBidi"/>
        </w:rPr>
        <w:t>Costurile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directe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si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indirecte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in </w:t>
      </w:r>
      <w:proofErr w:type="spellStart"/>
      <w:r w:rsidRPr="6FCDCBFC">
        <w:rPr>
          <w:rFonts w:asciiTheme="majorHAnsi" w:eastAsiaTheme="majorEastAsia" w:hAnsiTheme="majorHAnsi" w:cstheme="majorBidi"/>
        </w:rPr>
        <w:t>aplicarea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relaxarii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cantitative</w:t>
      </w:r>
      <w:proofErr w:type="spellEnd"/>
      <w:r w:rsidRPr="6FCDCBFC">
        <w:rPr>
          <w:rFonts w:asciiTheme="majorHAnsi" w:eastAsiaTheme="majorEastAsia" w:hAnsiTheme="majorHAnsi" w:cstheme="majorBidi"/>
        </w:rPr>
        <w:t>.</w:t>
      </w:r>
    </w:p>
    <w:p w14:paraId="2C91B2CA" w14:textId="4D1656F5" w:rsidR="14B88FFA" w:rsidRDefault="14B88FFA" w:rsidP="6FCDCBFC">
      <w:pPr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lastRenderedPageBreak/>
        <w:t xml:space="preserve">- </w:t>
      </w:r>
      <w:proofErr w:type="spellStart"/>
      <w:r w:rsidRPr="6FCDCBFC">
        <w:rPr>
          <w:rFonts w:asciiTheme="majorHAnsi" w:eastAsiaTheme="majorEastAsia" w:hAnsiTheme="majorHAnsi" w:cstheme="majorBidi"/>
        </w:rPr>
        <w:t>Relaxarea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cantitativa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blureaza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relatia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dintre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politica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fiscala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si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monetara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si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ameninta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independenta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FED.</w:t>
      </w:r>
    </w:p>
    <w:p w14:paraId="541091D9" w14:textId="45E75D72" w:rsidR="14B88FFA" w:rsidRDefault="14B88FFA" w:rsidP="6FCDCBFC">
      <w:pPr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t xml:space="preserve">- </w:t>
      </w:r>
      <w:proofErr w:type="spellStart"/>
      <w:r w:rsidRPr="6FCDCBFC">
        <w:rPr>
          <w:rFonts w:asciiTheme="majorHAnsi" w:eastAsiaTheme="majorEastAsia" w:hAnsiTheme="majorHAnsi" w:cstheme="majorBidi"/>
        </w:rPr>
        <w:t>Gasirea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unor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noi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solutii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pentru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combatarea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conditiilor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economice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nefavorabile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( "</w:t>
      </w:r>
      <w:proofErr w:type="spellStart"/>
      <w:r w:rsidRPr="6FCDCBFC">
        <w:rPr>
          <w:rFonts w:asciiTheme="majorHAnsi" w:eastAsiaTheme="majorEastAsia" w:hAnsiTheme="majorHAnsi" w:cstheme="majorBidi"/>
        </w:rPr>
        <w:t>rezolvarea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" </w:t>
      </w:r>
      <w:proofErr w:type="spellStart"/>
      <w:r w:rsidRPr="6FCDCBFC">
        <w:rPr>
          <w:rFonts w:asciiTheme="majorHAnsi" w:eastAsiaTheme="majorEastAsia" w:hAnsiTheme="majorHAnsi" w:cstheme="majorBidi"/>
        </w:rPr>
        <w:t>economiei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) </w:t>
      </w:r>
      <w:proofErr w:type="spellStart"/>
      <w:r w:rsidRPr="6FCDCBFC">
        <w:rPr>
          <w:rFonts w:asciiTheme="majorHAnsi" w:eastAsiaTheme="majorEastAsia" w:hAnsiTheme="majorHAnsi" w:cstheme="majorBidi"/>
        </w:rPr>
        <w:t>sau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folosirea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regulilor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"de manual" de </w:t>
      </w:r>
      <w:proofErr w:type="spellStart"/>
      <w:r w:rsidRPr="6FCDCBFC">
        <w:rPr>
          <w:rFonts w:asciiTheme="majorHAnsi" w:eastAsiaTheme="majorEastAsia" w:hAnsiTheme="majorHAnsi" w:cstheme="majorBidi"/>
        </w:rPr>
        <w:t>fiecare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data.</w:t>
      </w:r>
    </w:p>
    <w:p w14:paraId="402A8F48" w14:textId="22FCAA34" w:rsidR="14B88FFA" w:rsidRDefault="14B88FFA" w:rsidP="6FCDCBFC">
      <w:pPr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t xml:space="preserve">- Se </w:t>
      </w:r>
      <w:proofErr w:type="spellStart"/>
      <w:r w:rsidRPr="6FCDCBFC">
        <w:rPr>
          <w:rFonts w:asciiTheme="majorHAnsi" w:eastAsiaTheme="majorEastAsia" w:hAnsiTheme="majorHAnsi" w:cstheme="majorBidi"/>
        </w:rPr>
        <w:t>vor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oprii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bancile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din </w:t>
      </w:r>
      <w:proofErr w:type="spellStart"/>
      <w:r w:rsidRPr="6FCDCBFC">
        <w:rPr>
          <w:rFonts w:asciiTheme="majorHAnsi" w:eastAsiaTheme="majorEastAsia" w:hAnsiTheme="majorHAnsi" w:cstheme="majorBidi"/>
        </w:rPr>
        <w:t>folosirea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acestei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tehnici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sau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vom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ramane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mereu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cu </w:t>
      </w:r>
      <w:proofErr w:type="spellStart"/>
      <w:r w:rsidRPr="6FCDCBFC">
        <w:rPr>
          <w:rFonts w:asciiTheme="majorHAnsi" w:eastAsiaTheme="majorEastAsia" w:hAnsiTheme="majorHAnsi" w:cstheme="majorBidi"/>
        </w:rPr>
        <w:t>acest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principiu</w:t>
      </w:r>
      <w:proofErr w:type="spellEnd"/>
      <w:r w:rsidRPr="6FCDCBFC">
        <w:rPr>
          <w:rFonts w:asciiTheme="majorHAnsi" w:eastAsiaTheme="majorEastAsia" w:hAnsiTheme="majorHAnsi" w:cstheme="majorBidi"/>
        </w:rPr>
        <w:t>?</w:t>
      </w:r>
    </w:p>
    <w:p w14:paraId="1AC2CFE1" w14:textId="7309982A" w:rsidR="14B88FFA" w:rsidRDefault="14B88FFA" w:rsidP="6FCDCBFC">
      <w:pPr>
        <w:rPr>
          <w:rFonts w:asciiTheme="majorHAnsi" w:eastAsiaTheme="majorEastAsia" w:hAnsiTheme="majorHAnsi" w:cstheme="majorBidi"/>
        </w:rPr>
      </w:pPr>
      <w:r w:rsidRPr="56A6AD21">
        <w:rPr>
          <w:rFonts w:asciiTheme="majorHAnsi" w:eastAsiaTheme="majorEastAsia" w:hAnsiTheme="majorHAnsi" w:cstheme="majorBidi"/>
        </w:rPr>
        <w:t xml:space="preserve">      III. </w:t>
      </w:r>
      <w:proofErr w:type="spellStart"/>
      <w:r w:rsidRPr="56A6AD21">
        <w:rPr>
          <w:rFonts w:eastAsia="Amasis MT Pro" w:hAnsi="Amasis MT Pro" w:cs="Amasis MT Pro"/>
          <w:b/>
          <w:bCs/>
          <w:color w:val="2F5496" w:themeColor="accent1" w:themeShade="BF"/>
        </w:rPr>
        <w:t>Analiza</w:t>
      </w:r>
      <w:proofErr w:type="spellEnd"/>
    </w:p>
    <w:p w14:paraId="397C94CB" w14:textId="2E440B31" w:rsidR="14B88FFA" w:rsidRDefault="14B88FFA" w:rsidP="56A6AD2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proofErr w:type="spellStart"/>
      <w:r w:rsidRPr="56A6AD21">
        <w:rPr>
          <w:color w:val="2F5496" w:themeColor="accent1" w:themeShade="BF"/>
          <w:sz w:val="28"/>
          <w:szCs w:val="28"/>
        </w:rPr>
        <w:t>Despre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relaxarea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cantitativa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. PRINCIPIU CORECT SAU GRESIT? A </w:t>
      </w:r>
      <w:proofErr w:type="spellStart"/>
      <w:r w:rsidRPr="56A6AD21">
        <w:rPr>
          <w:color w:val="2F5496" w:themeColor="accent1" w:themeShade="BF"/>
          <w:sz w:val="28"/>
          <w:szCs w:val="28"/>
        </w:rPr>
        <w:t>Ajutat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economia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dupa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criza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din 2008? </w:t>
      </w:r>
      <w:proofErr w:type="spellStart"/>
      <w:r w:rsidRPr="56A6AD21">
        <w:rPr>
          <w:color w:val="2F5496" w:themeColor="accent1" w:themeShade="BF"/>
          <w:sz w:val="28"/>
          <w:szCs w:val="28"/>
        </w:rPr>
        <w:t>Exista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dovada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sa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fii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ajutat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vreo</w:t>
      </w:r>
      <w:proofErr w:type="spellEnd"/>
      <w:r w:rsidRPr="56A6AD2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56A6AD21">
        <w:rPr>
          <w:color w:val="2F5496" w:themeColor="accent1" w:themeShade="BF"/>
          <w:sz w:val="28"/>
          <w:szCs w:val="28"/>
        </w:rPr>
        <w:t>economie</w:t>
      </w:r>
      <w:proofErr w:type="spellEnd"/>
      <w:r w:rsidRPr="56A6AD21">
        <w:rPr>
          <w:color w:val="2F5496" w:themeColor="accent1" w:themeShade="BF"/>
          <w:sz w:val="28"/>
          <w:szCs w:val="28"/>
        </w:rPr>
        <w:t>?</w:t>
      </w:r>
    </w:p>
    <w:p w14:paraId="6B0940FA" w14:textId="2A2B3D38" w:rsidR="7395098A" w:rsidRDefault="7395098A" w:rsidP="56A6AD21">
      <w:pPr>
        <w:rPr>
          <w:i/>
          <w:iCs/>
        </w:rPr>
      </w:pPr>
      <w:proofErr w:type="spellStart"/>
      <w:r w:rsidRPr="56A6AD21">
        <w:rPr>
          <w:i/>
          <w:iCs/>
        </w:rPr>
        <w:t>Intr</w:t>
      </w:r>
      <w:proofErr w:type="spellEnd"/>
      <w:r w:rsidRPr="56A6AD21">
        <w:rPr>
          <w:i/>
          <w:iCs/>
        </w:rPr>
        <w:t xml:space="preserve">-o </w:t>
      </w:r>
      <w:proofErr w:type="spellStart"/>
      <w:r w:rsidRPr="56A6AD21">
        <w:rPr>
          <w:i/>
          <w:iCs/>
        </w:rPr>
        <w:t>economie</w:t>
      </w:r>
      <w:proofErr w:type="spellEnd"/>
      <w:r w:rsidRPr="56A6AD21">
        <w:rPr>
          <w:i/>
          <w:iCs/>
        </w:rPr>
        <w:t xml:space="preserve"> in care </w:t>
      </w:r>
      <w:proofErr w:type="spellStart"/>
      <w:r w:rsidRPr="56A6AD21">
        <w:rPr>
          <w:i/>
          <w:iCs/>
        </w:rPr>
        <w:t>presedintele</w:t>
      </w:r>
      <w:proofErr w:type="spellEnd"/>
      <w:r w:rsidRPr="56A6AD21">
        <w:rPr>
          <w:i/>
          <w:iCs/>
        </w:rPr>
        <w:t xml:space="preserve"> BCE pare </w:t>
      </w:r>
      <w:proofErr w:type="spellStart"/>
      <w:r w:rsidRPr="56A6AD21">
        <w:rPr>
          <w:i/>
          <w:iCs/>
        </w:rPr>
        <w:t>sa</w:t>
      </w:r>
      <w:proofErr w:type="spellEnd"/>
      <w:r w:rsidRPr="56A6AD21">
        <w:rPr>
          <w:i/>
          <w:iCs/>
        </w:rPr>
        <w:t xml:space="preserve"> nu stie </w:t>
      </w:r>
      <w:proofErr w:type="spellStart"/>
      <w:r w:rsidRPr="56A6AD21">
        <w:rPr>
          <w:i/>
          <w:iCs/>
        </w:rPr>
        <w:t>relatia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dintre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inflatie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si</w:t>
      </w:r>
      <w:proofErr w:type="spellEnd"/>
      <w:r w:rsidRPr="56A6AD21">
        <w:rPr>
          <w:i/>
          <w:iCs/>
        </w:rPr>
        <w:t xml:space="preserve"> rata </w:t>
      </w:r>
      <w:proofErr w:type="spellStart"/>
      <w:r w:rsidRPr="56A6AD21">
        <w:rPr>
          <w:i/>
          <w:iCs/>
        </w:rPr>
        <w:t>dobanzii</w:t>
      </w:r>
      <w:proofErr w:type="spellEnd"/>
      <w:r w:rsidRPr="56A6AD21">
        <w:rPr>
          <w:i/>
          <w:iCs/>
        </w:rPr>
        <w:t xml:space="preserve">, in care </w:t>
      </w:r>
      <w:proofErr w:type="spellStart"/>
      <w:r w:rsidRPr="56A6AD21">
        <w:rPr>
          <w:i/>
          <w:iCs/>
        </w:rPr>
        <w:t>presedintele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Belarusului</w:t>
      </w:r>
      <w:proofErr w:type="spellEnd"/>
      <w:r w:rsidRPr="56A6AD21">
        <w:rPr>
          <w:i/>
          <w:iCs/>
        </w:rPr>
        <w:t xml:space="preserve"> "</w:t>
      </w:r>
      <w:proofErr w:type="spellStart"/>
      <w:r w:rsidRPr="56A6AD21">
        <w:rPr>
          <w:i/>
          <w:iCs/>
        </w:rPr>
        <w:t>interzice</w:t>
      </w:r>
      <w:proofErr w:type="spellEnd"/>
      <w:r w:rsidRPr="56A6AD21">
        <w:rPr>
          <w:i/>
          <w:iCs/>
        </w:rPr>
        <w:t xml:space="preserve">" </w:t>
      </w:r>
      <w:proofErr w:type="spellStart"/>
      <w:r w:rsidRPr="56A6AD21">
        <w:rPr>
          <w:i/>
          <w:iCs/>
        </w:rPr>
        <w:t>inflatia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manageri</w:t>
      </w:r>
      <w:proofErr w:type="spellEnd"/>
      <w:r w:rsidRPr="56A6AD21">
        <w:rPr>
          <w:i/>
          <w:iCs/>
        </w:rPr>
        <w:t xml:space="preserve"> de </w:t>
      </w:r>
      <w:proofErr w:type="spellStart"/>
      <w:r w:rsidRPr="56A6AD21">
        <w:rPr>
          <w:i/>
          <w:iCs/>
        </w:rPr>
        <w:t>portofolii</w:t>
      </w:r>
      <w:proofErr w:type="spellEnd"/>
      <w:r w:rsidRPr="56A6AD21">
        <w:rPr>
          <w:i/>
          <w:iCs/>
        </w:rPr>
        <w:t xml:space="preserve"> precum Cathie Wood spun ca </w:t>
      </w:r>
      <w:proofErr w:type="spellStart"/>
      <w:r w:rsidRPr="56A6AD21">
        <w:rPr>
          <w:i/>
          <w:iCs/>
        </w:rPr>
        <w:t>inflatia</w:t>
      </w:r>
      <w:proofErr w:type="spellEnd"/>
      <w:r w:rsidRPr="56A6AD21">
        <w:rPr>
          <w:i/>
          <w:iCs/>
        </w:rPr>
        <w:t xml:space="preserve"> e </w:t>
      </w:r>
      <w:proofErr w:type="spellStart"/>
      <w:r w:rsidRPr="56A6AD21">
        <w:rPr>
          <w:i/>
          <w:iCs/>
        </w:rPr>
        <w:t>trecatoare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si</w:t>
      </w:r>
      <w:proofErr w:type="spellEnd"/>
      <w:r w:rsidRPr="56A6AD21">
        <w:rPr>
          <w:i/>
          <w:iCs/>
        </w:rPr>
        <w:t xml:space="preserve"> ca </w:t>
      </w:r>
      <w:proofErr w:type="spellStart"/>
      <w:r w:rsidRPr="56A6AD21">
        <w:rPr>
          <w:i/>
          <w:iCs/>
        </w:rPr>
        <w:t>ratele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dobanzii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ar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trebui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coborate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iar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piata</w:t>
      </w:r>
      <w:proofErr w:type="spellEnd"/>
      <w:r w:rsidRPr="56A6AD21">
        <w:rPr>
          <w:i/>
          <w:iCs/>
        </w:rPr>
        <w:t xml:space="preserve"> crypto </w:t>
      </w:r>
      <w:proofErr w:type="spellStart"/>
      <w:r w:rsidRPr="56A6AD21">
        <w:rPr>
          <w:i/>
          <w:iCs/>
        </w:rPr>
        <w:t>incepe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sa-si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arate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lacunele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unul</w:t>
      </w:r>
      <w:proofErr w:type="spellEnd"/>
      <w:r w:rsidRPr="56A6AD21">
        <w:rPr>
          <w:i/>
          <w:iCs/>
        </w:rPr>
        <w:t xml:space="preserve"> din </w:t>
      </w:r>
      <w:proofErr w:type="spellStart"/>
      <w:r w:rsidRPr="56A6AD21">
        <w:rPr>
          <w:i/>
          <w:iCs/>
        </w:rPr>
        <w:t>cele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mai</w:t>
      </w:r>
      <w:proofErr w:type="spellEnd"/>
      <w:r w:rsidRPr="56A6AD21">
        <w:rPr>
          <w:i/>
          <w:iCs/>
        </w:rPr>
        <w:t xml:space="preserve"> mare exchange-</w:t>
      </w:r>
      <w:proofErr w:type="spellStart"/>
      <w:r w:rsidRPr="56A6AD21">
        <w:rPr>
          <w:i/>
          <w:iCs/>
        </w:rPr>
        <w:t>uri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dand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faliment</w:t>
      </w:r>
      <w:proofErr w:type="spellEnd"/>
      <w:r w:rsidRPr="56A6AD21">
        <w:rPr>
          <w:i/>
          <w:iCs/>
        </w:rPr>
        <w:t xml:space="preserve"> ( din </w:t>
      </w:r>
      <w:proofErr w:type="spellStart"/>
      <w:r w:rsidRPr="56A6AD21">
        <w:rPr>
          <w:i/>
          <w:iCs/>
        </w:rPr>
        <w:t>cauza</w:t>
      </w:r>
      <w:proofErr w:type="spellEnd"/>
      <w:r w:rsidRPr="56A6AD21">
        <w:rPr>
          <w:i/>
          <w:iCs/>
        </w:rPr>
        <w:t xml:space="preserve"> "</w:t>
      </w:r>
      <w:proofErr w:type="spellStart"/>
      <w:r w:rsidRPr="56A6AD21">
        <w:rPr>
          <w:i/>
          <w:iCs/>
        </w:rPr>
        <w:t>investirii</w:t>
      </w:r>
      <w:proofErr w:type="spellEnd"/>
      <w:r w:rsidRPr="56A6AD21">
        <w:rPr>
          <w:i/>
          <w:iCs/>
        </w:rPr>
        <w:t xml:space="preserve">" </w:t>
      </w:r>
      <w:proofErr w:type="spellStart"/>
      <w:r w:rsidRPr="56A6AD21">
        <w:rPr>
          <w:i/>
          <w:iCs/>
        </w:rPr>
        <w:t>profitului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obtinut</w:t>
      </w:r>
      <w:proofErr w:type="spellEnd"/>
      <w:r w:rsidRPr="56A6AD21">
        <w:rPr>
          <w:i/>
          <w:iCs/>
        </w:rPr>
        <w:t xml:space="preserve"> in active </w:t>
      </w:r>
      <w:proofErr w:type="spellStart"/>
      <w:r w:rsidRPr="56A6AD21">
        <w:rPr>
          <w:i/>
          <w:iCs/>
        </w:rPr>
        <w:t>digitale</w:t>
      </w:r>
      <w:proofErr w:type="spellEnd"/>
      <w:r w:rsidRPr="56A6AD21">
        <w:rPr>
          <w:i/>
          <w:iCs/>
        </w:rPr>
        <w:t xml:space="preserve">), </w:t>
      </w:r>
      <w:proofErr w:type="spellStart"/>
      <w:r w:rsidRPr="56A6AD21">
        <w:rPr>
          <w:i/>
          <w:iCs/>
        </w:rPr>
        <w:t>nici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economistii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si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nici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bancile</w:t>
      </w:r>
      <w:proofErr w:type="spellEnd"/>
      <w:r w:rsidRPr="56A6AD21">
        <w:rPr>
          <w:i/>
          <w:iCs/>
        </w:rPr>
        <w:t xml:space="preserve"> centrale nu se </w:t>
      </w:r>
      <w:proofErr w:type="spellStart"/>
      <w:r w:rsidRPr="56A6AD21">
        <w:rPr>
          <w:i/>
          <w:iCs/>
        </w:rPr>
        <w:t>dovedesc</w:t>
      </w:r>
      <w:proofErr w:type="spellEnd"/>
      <w:r w:rsidRPr="56A6AD21">
        <w:rPr>
          <w:i/>
          <w:iCs/>
        </w:rPr>
        <w:t xml:space="preserve"> a fi </w:t>
      </w:r>
      <w:proofErr w:type="spellStart"/>
      <w:r w:rsidRPr="56A6AD21">
        <w:rPr>
          <w:i/>
          <w:iCs/>
        </w:rPr>
        <w:t>mai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presus</w:t>
      </w:r>
      <w:proofErr w:type="spellEnd"/>
      <w:r w:rsidRPr="56A6AD21">
        <w:rPr>
          <w:i/>
          <w:iCs/>
        </w:rPr>
        <w:t xml:space="preserve"> fata de </w:t>
      </w:r>
      <w:proofErr w:type="spellStart"/>
      <w:r w:rsidRPr="56A6AD21">
        <w:rPr>
          <w:i/>
          <w:iCs/>
        </w:rPr>
        <w:t>ceilalti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apeland</w:t>
      </w:r>
      <w:proofErr w:type="spellEnd"/>
      <w:r w:rsidRPr="56A6AD21">
        <w:rPr>
          <w:i/>
          <w:iCs/>
        </w:rPr>
        <w:t xml:space="preserve"> la </w:t>
      </w:r>
      <w:proofErr w:type="spellStart"/>
      <w:r w:rsidRPr="56A6AD21">
        <w:rPr>
          <w:i/>
          <w:iCs/>
        </w:rPr>
        <w:t>principiul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relaxarii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cantitative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ori</w:t>
      </w:r>
      <w:proofErr w:type="spellEnd"/>
      <w:r w:rsidRPr="56A6AD21">
        <w:rPr>
          <w:i/>
          <w:iCs/>
        </w:rPr>
        <w:t xml:space="preserve"> de cate </w:t>
      </w:r>
      <w:proofErr w:type="spellStart"/>
      <w:r w:rsidRPr="56A6AD21">
        <w:rPr>
          <w:i/>
          <w:iCs/>
        </w:rPr>
        <w:t>ori</w:t>
      </w:r>
      <w:proofErr w:type="spellEnd"/>
      <w:r w:rsidRPr="56A6AD21">
        <w:rPr>
          <w:i/>
          <w:iCs/>
        </w:rPr>
        <w:t xml:space="preserve"> au </w:t>
      </w:r>
      <w:proofErr w:type="spellStart"/>
      <w:r w:rsidRPr="56A6AD21">
        <w:rPr>
          <w:i/>
          <w:iCs/>
        </w:rPr>
        <w:t>ocazia</w:t>
      </w:r>
      <w:proofErr w:type="spellEnd"/>
      <w:r w:rsidR="2A2EEBDE" w:rsidRPr="56A6AD21">
        <w:rPr>
          <w:i/>
          <w:iCs/>
        </w:rPr>
        <w:t>.</w:t>
      </w:r>
    </w:p>
    <w:p w14:paraId="76938CEF" w14:textId="5103F712" w:rsidR="7395098A" w:rsidRDefault="7395098A" w:rsidP="56A6AD21">
      <w:pPr>
        <w:rPr>
          <w:rFonts w:asciiTheme="majorHAnsi" w:eastAsiaTheme="majorEastAsia" w:hAnsiTheme="majorHAnsi" w:cstheme="majorBidi"/>
        </w:rPr>
      </w:pPr>
      <w:r w:rsidRPr="56A6AD21">
        <w:rPr>
          <w:i/>
          <w:iCs/>
        </w:rPr>
        <w:t xml:space="preserve">     </w:t>
      </w:r>
      <w:proofErr w:type="spellStart"/>
      <w:r w:rsidRPr="56A6AD21">
        <w:rPr>
          <w:i/>
          <w:iCs/>
        </w:rPr>
        <w:t>Relaxarea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cantitativa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este</w:t>
      </w:r>
      <w:proofErr w:type="spellEnd"/>
      <w:r w:rsidRPr="56A6AD21">
        <w:rPr>
          <w:i/>
          <w:iCs/>
        </w:rPr>
        <w:t xml:space="preserve"> o </w:t>
      </w:r>
      <w:proofErr w:type="spellStart"/>
      <w:r w:rsidRPr="56A6AD21">
        <w:rPr>
          <w:i/>
          <w:iCs/>
        </w:rPr>
        <w:t>tehnica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ce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presupune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achizitionarea</w:t>
      </w:r>
      <w:proofErr w:type="spellEnd"/>
      <w:r w:rsidRPr="56A6AD21">
        <w:rPr>
          <w:i/>
          <w:iCs/>
        </w:rPr>
        <w:t xml:space="preserve"> de </w:t>
      </w:r>
      <w:proofErr w:type="spellStart"/>
      <w:r w:rsidRPr="56A6AD21">
        <w:rPr>
          <w:i/>
          <w:iCs/>
        </w:rPr>
        <w:t>catre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bancile</w:t>
      </w:r>
      <w:proofErr w:type="spellEnd"/>
      <w:r w:rsidRPr="56A6AD21">
        <w:rPr>
          <w:i/>
          <w:iCs/>
        </w:rPr>
        <w:t xml:space="preserve"> centrale a </w:t>
      </w:r>
      <w:proofErr w:type="spellStart"/>
      <w:r w:rsidRPr="56A6AD21">
        <w:rPr>
          <w:i/>
          <w:iCs/>
        </w:rPr>
        <w:t>unor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obligatiuni</w:t>
      </w:r>
      <w:proofErr w:type="spellEnd"/>
      <w:r w:rsidRPr="56A6AD21">
        <w:rPr>
          <w:i/>
          <w:iCs/>
        </w:rPr>
        <w:t xml:space="preserve"> cu termen lung de </w:t>
      </w:r>
      <w:proofErr w:type="spellStart"/>
      <w:r w:rsidRPr="56A6AD21">
        <w:rPr>
          <w:i/>
          <w:iCs/>
        </w:rPr>
        <w:t>maturitate</w:t>
      </w:r>
      <w:proofErr w:type="spellEnd"/>
      <w:r w:rsidRPr="56A6AD21">
        <w:rPr>
          <w:i/>
          <w:iCs/>
        </w:rPr>
        <w:t xml:space="preserve"> (</w:t>
      </w:r>
      <w:proofErr w:type="spellStart"/>
      <w:r w:rsidRPr="56A6AD21">
        <w:rPr>
          <w:i/>
          <w:iCs/>
        </w:rPr>
        <w:t>emise</w:t>
      </w:r>
      <w:proofErr w:type="spellEnd"/>
      <w:r w:rsidRPr="56A6AD21">
        <w:rPr>
          <w:i/>
          <w:iCs/>
        </w:rPr>
        <w:t xml:space="preserve"> de </w:t>
      </w:r>
      <w:proofErr w:type="spellStart"/>
      <w:r w:rsidRPr="56A6AD21">
        <w:rPr>
          <w:i/>
          <w:iCs/>
        </w:rPr>
        <w:t>guvern</w:t>
      </w:r>
      <w:proofErr w:type="spellEnd"/>
      <w:r w:rsidRPr="56A6AD21">
        <w:rPr>
          <w:i/>
          <w:iCs/>
        </w:rPr>
        <w:t xml:space="preserve">) cu </w:t>
      </w:r>
      <w:proofErr w:type="spellStart"/>
      <w:r w:rsidRPr="56A6AD21">
        <w:rPr>
          <w:i/>
          <w:iCs/>
        </w:rPr>
        <w:t>scopul</w:t>
      </w:r>
      <w:proofErr w:type="spellEnd"/>
      <w:r w:rsidRPr="56A6AD21">
        <w:rPr>
          <w:i/>
          <w:iCs/>
        </w:rPr>
        <w:t xml:space="preserve"> de a </w:t>
      </w:r>
      <w:proofErr w:type="spellStart"/>
      <w:r w:rsidRPr="56A6AD21">
        <w:rPr>
          <w:i/>
          <w:iCs/>
        </w:rPr>
        <w:t>injecta</w:t>
      </w:r>
      <w:proofErr w:type="spellEnd"/>
      <w:r w:rsidR="00B56A0B">
        <w:rPr>
          <w:i/>
          <w:iCs/>
        </w:rPr>
        <w:t xml:space="preserve"> in</w:t>
      </w:r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piata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lichiditati</w:t>
      </w:r>
      <w:proofErr w:type="spellEnd"/>
      <w:r w:rsidRPr="56A6AD21">
        <w:rPr>
          <w:i/>
          <w:iCs/>
        </w:rPr>
        <w:t xml:space="preserve">, de a </w:t>
      </w:r>
      <w:proofErr w:type="spellStart"/>
      <w:r w:rsidRPr="56A6AD21">
        <w:rPr>
          <w:i/>
          <w:iCs/>
        </w:rPr>
        <w:t>incuraja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imprumuturile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si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investitiile</w:t>
      </w:r>
      <w:proofErr w:type="spellEnd"/>
      <w:r w:rsidRPr="56A6AD21">
        <w:rPr>
          <w:i/>
          <w:iCs/>
        </w:rPr>
        <w:t xml:space="preserve">. </w:t>
      </w:r>
      <w:proofErr w:type="spellStart"/>
      <w:r w:rsidRPr="56A6AD21">
        <w:rPr>
          <w:i/>
          <w:iCs/>
        </w:rPr>
        <w:t>Singura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problema</w:t>
      </w:r>
      <w:proofErr w:type="spellEnd"/>
      <w:r w:rsidRPr="56A6AD21">
        <w:rPr>
          <w:i/>
          <w:iCs/>
        </w:rPr>
        <w:t xml:space="preserve"> a </w:t>
      </w:r>
      <w:proofErr w:type="spellStart"/>
      <w:r w:rsidRPr="56A6AD21">
        <w:rPr>
          <w:i/>
          <w:iCs/>
        </w:rPr>
        <w:t>acestui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principiu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este</w:t>
      </w:r>
      <w:proofErr w:type="spellEnd"/>
      <w:r w:rsidRPr="56A6AD21">
        <w:rPr>
          <w:i/>
          <w:iCs/>
        </w:rPr>
        <w:t xml:space="preserve"> ca </w:t>
      </w:r>
      <w:proofErr w:type="spellStart"/>
      <w:r w:rsidRPr="56A6AD21">
        <w:rPr>
          <w:i/>
          <w:iCs/>
        </w:rPr>
        <w:t>functioneaza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doar</w:t>
      </w:r>
      <w:proofErr w:type="spellEnd"/>
      <w:r w:rsidRPr="56A6AD21">
        <w:rPr>
          <w:i/>
          <w:iCs/>
        </w:rPr>
        <w:t xml:space="preserve"> in </w:t>
      </w:r>
      <w:proofErr w:type="spellStart"/>
      <w:r w:rsidRPr="56A6AD21">
        <w:rPr>
          <w:i/>
          <w:iCs/>
        </w:rPr>
        <w:t>practica</w:t>
      </w:r>
      <w:proofErr w:type="spellEnd"/>
      <w:r w:rsidRPr="56A6AD21">
        <w:rPr>
          <w:i/>
          <w:iCs/>
        </w:rPr>
        <w:t xml:space="preserve">, nu </w:t>
      </w:r>
      <w:proofErr w:type="spellStart"/>
      <w:r w:rsidRPr="56A6AD21">
        <w:rPr>
          <w:i/>
          <w:iCs/>
        </w:rPr>
        <w:t>si</w:t>
      </w:r>
      <w:proofErr w:type="spellEnd"/>
      <w:r w:rsidRPr="56A6AD21">
        <w:rPr>
          <w:i/>
          <w:iCs/>
        </w:rPr>
        <w:t xml:space="preserve"> in </w:t>
      </w:r>
      <w:proofErr w:type="spellStart"/>
      <w:r w:rsidRPr="56A6AD21">
        <w:rPr>
          <w:i/>
          <w:iCs/>
        </w:rPr>
        <w:t>teorie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ceea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ce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inseamna</w:t>
      </w:r>
      <w:proofErr w:type="spellEnd"/>
      <w:r w:rsidRPr="56A6AD21">
        <w:rPr>
          <w:i/>
          <w:iCs/>
        </w:rPr>
        <w:t xml:space="preserve"> ca </w:t>
      </w:r>
      <w:proofErr w:type="spellStart"/>
      <w:r w:rsidRPr="56A6AD21">
        <w:rPr>
          <w:i/>
          <w:iCs/>
        </w:rPr>
        <w:t>practic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injectand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bani</w:t>
      </w:r>
      <w:proofErr w:type="spellEnd"/>
      <w:r w:rsidRPr="56A6AD21">
        <w:rPr>
          <w:i/>
          <w:iCs/>
        </w:rPr>
        <w:t xml:space="preserve"> in </w:t>
      </w:r>
      <w:proofErr w:type="spellStart"/>
      <w:r w:rsidRPr="56A6AD21">
        <w:rPr>
          <w:i/>
          <w:iCs/>
        </w:rPr>
        <w:t>piata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vei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stimula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cresterea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economica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dar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teoretic</w:t>
      </w:r>
      <w:proofErr w:type="spellEnd"/>
      <w:r w:rsidRPr="56A6AD21">
        <w:rPr>
          <w:i/>
          <w:iCs/>
        </w:rPr>
        <w:t xml:space="preserve"> nu </w:t>
      </w:r>
      <w:proofErr w:type="spellStart"/>
      <w:r w:rsidRPr="56A6AD21">
        <w:rPr>
          <w:i/>
          <w:iCs/>
        </w:rPr>
        <w:t>vei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sti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niciodata</w:t>
      </w:r>
      <w:proofErr w:type="spellEnd"/>
      <w:r w:rsidRPr="56A6AD21">
        <w:rPr>
          <w:i/>
          <w:iCs/>
        </w:rPr>
        <w:t xml:space="preserve"> care </w:t>
      </w:r>
      <w:proofErr w:type="spellStart"/>
      <w:r w:rsidRPr="56A6AD21">
        <w:rPr>
          <w:i/>
          <w:iCs/>
        </w:rPr>
        <w:t>este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nivelul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optim</w:t>
      </w:r>
      <w:proofErr w:type="spellEnd"/>
      <w:r w:rsidRPr="56A6AD21">
        <w:rPr>
          <w:i/>
          <w:iCs/>
        </w:rPr>
        <w:t xml:space="preserve">, </w:t>
      </w:r>
      <w:proofErr w:type="spellStart"/>
      <w:r w:rsidRPr="56A6AD21">
        <w:rPr>
          <w:i/>
          <w:iCs/>
        </w:rPr>
        <w:t>relaxarea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cantitativa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fiind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mai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mult</w:t>
      </w:r>
      <w:proofErr w:type="spellEnd"/>
      <w:r w:rsidRPr="56A6AD21">
        <w:rPr>
          <w:i/>
          <w:iCs/>
        </w:rPr>
        <w:t xml:space="preserve"> o </w:t>
      </w:r>
      <w:proofErr w:type="spellStart"/>
      <w:r w:rsidRPr="56A6AD21">
        <w:rPr>
          <w:i/>
          <w:iCs/>
        </w:rPr>
        <w:t>ghicitoare</w:t>
      </w:r>
      <w:proofErr w:type="spellEnd"/>
      <w:r w:rsidRPr="56A6AD21">
        <w:rPr>
          <w:i/>
          <w:iCs/>
        </w:rPr>
        <w:t xml:space="preserve"> </w:t>
      </w:r>
      <w:proofErr w:type="spellStart"/>
      <w:r w:rsidRPr="56A6AD21">
        <w:rPr>
          <w:i/>
          <w:iCs/>
        </w:rPr>
        <w:t>decat</w:t>
      </w:r>
      <w:proofErr w:type="spellEnd"/>
      <w:r w:rsidRPr="56A6AD21">
        <w:rPr>
          <w:i/>
          <w:iCs/>
        </w:rPr>
        <w:t xml:space="preserve"> o formula.</w:t>
      </w:r>
    </w:p>
    <w:p w14:paraId="630C8CAC" w14:textId="759BFFDD" w:rsidR="641FE03F" w:rsidRDefault="641FE03F" w:rsidP="56A6AD21">
      <w:pPr>
        <w:rPr>
          <w:rFonts w:asciiTheme="majorHAnsi" w:eastAsiaTheme="majorEastAsia" w:hAnsiTheme="majorHAnsi" w:cstheme="majorBidi"/>
        </w:rPr>
      </w:pPr>
      <w:r w:rsidRPr="56A6AD21">
        <w:t xml:space="preserve">Este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un </w:t>
      </w:r>
      <w:proofErr w:type="spellStart"/>
      <w:r w:rsidRPr="56A6AD21">
        <w:t>principiu</w:t>
      </w:r>
      <w:proofErr w:type="spellEnd"/>
      <w:r w:rsidRPr="56A6AD21">
        <w:t xml:space="preserve"> </w:t>
      </w:r>
      <w:proofErr w:type="spellStart"/>
      <w:r w:rsidRPr="56A6AD21">
        <w:t>gresit</w:t>
      </w:r>
      <w:proofErr w:type="spellEnd"/>
      <w:r w:rsidRPr="56A6AD21">
        <w:t>?</w:t>
      </w:r>
    </w:p>
    <w:p w14:paraId="6E8BA2E5" w14:textId="5228D752" w:rsidR="6FE4A8C3" w:rsidRDefault="6FE4A8C3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un </w:t>
      </w:r>
      <w:proofErr w:type="spellStart"/>
      <w:r w:rsidRPr="56A6AD21">
        <w:t>principiu</w:t>
      </w:r>
      <w:proofErr w:type="spellEnd"/>
      <w:r w:rsidRPr="56A6AD21">
        <w:t xml:space="preserve"> bun, </w:t>
      </w:r>
      <w:proofErr w:type="spellStart"/>
      <w:r w:rsidRPr="56A6AD21">
        <w:t>dar</w:t>
      </w:r>
      <w:proofErr w:type="spellEnd"/>
      <w:r w:rsidRPr="56A6AD21">
        <w:t xml:space="preserve"> care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folosit</w:t>
      </w:r>
      <w:proofErr w:type="spellEnd"/>
      <w:r w:rsidRPr="56A6AD21">
        <w:t xml:space="preserve"> </w:t>
      </w:r>
      <w:proofErr w:type="spellStart"/>
      <w:r w:rsidRPr="56A6AD21">
        <w:t>gresit</w:t>
      </w:r>
      <w:proofErr w:type="spellEnd"/>
      <w:r w:rsidRPr="56A6AD21">
        <w:t xml:space="preserve">. 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avem</w:t>
      </w:r>
      <w:proofErr w:type="spellEnd"/>
      <w:r w:rsidRPr="56A6AD21">
        <w:t xml:space="preserve"> o </w:t>
      </w:r>
      <w:proofErr w:type="spellStart"/>
      <w:r w:rsidRPr="56A6AD21">
        <w:t>perioada</w:t>
      </w:r>
      <w:proofErr w:type="spellEnd"/>
      <w:r w:rsidRPr="56A6AD21">
        <w:t xml:space="preserve"> in care nu </w:t>
      </w:r>
      <w:proofErr w:type="spellStart"/>
      <w:r w:rsidRPr="56A6AD21">
        <w:t>exista</w:t>
      </w:r>
      <w:proofErr w:type="spellEnd"/>
      <w:r w:rsidRPr="56A6AD21">
        <w:t xml:space="preserve"> </w:t>
      </w:r>
      <w:proofErr w:type="spellStart"/>
      <w:r w:rsidRPr="56A6AD21">
        <w:t>nici</w:t>
      </w:r>
      <w:proofErr w:type="spellEnd"/>
      <w:r w:rsidRPr="56A6AD21">
        <w:t xml:space="preserve"> </w:t>
      </w:r>
      <w:proofErr w:type="spellStart"/>
      <w:r w:rsidRPr="56A6AD21">
        <w:t>crestere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nici</w:t>
      </w:r>
      <w:proofErr w:type="spellEnd"/>
      <w:r w:rsidRPr="56A6AD21">
        <w:t xml:space="preserve"> </w:t>
      </w:r>
      <w:proofErr w:type="spellStart"/>
      <w:r w:rsidRPr="56A6AD21">
        <w:t>scadere</w:t>
      </w:r>
      <w:proofErr w:type="spellEnd"/>
      <w:r w:rsidRPr="56A6AD21">
        <w:t xml:space="preserve"> </w:t>
      </w:r>
      <w:proofErr w:type="spellStart"/>
      <w:r w:rsidRPr="56A6AD21">
        <w:t>economica</w:t>
      </w:r>
      <w:proofErr w:type="spellEnd"/>
      <w:r w:rsidRPr="56A6AD21">
        <w:t xml:space="preserve">, </w:t>
      </w:r>
      <w:proofErr w:type="spellStart"/>
      <w:r w:rsidRPr="56A6AD21">
        <w:t>injectarea</w:t>
      </w:r>
      <w:proofErr w:type="spellEnd"/>
      <w:r w:rsidRPr="56A6AD21">
        <w:t xml:space="preserve"> </w:t>
      </w:r>
      <w:proofErr w:type="spellStart"/>
      <w:r w:rsidRPr="56A6AD21">
        <w:t>lichiditatilor</w:t>
      </w:r>
      <w:proofErr w:type="spellEnd"/>
      <w:r w:rsidRPr="56A6AD21">
        <w:t xml:space="preserve"> (</w:t>
      </w:r>
      <w:proofErr w:type="spellStart"/>
      <w:r w:rsidRPr="56A6AD21">
        <w:t>cresterea</w:t>
      </w:r>
      <w:proofErr w:type="spellEnd"/>
      <w:r w:rsidRPr="56A6AD21">
        <w:t xml:space="preserve"> </w:t>
      </w:r>
      <w:proofErr w:type="spellStart"/>
      <w:r w:rsidRPr="56A6AD21">
        <w:t>ofertei</w:t>
      </w:r>
      <w:proofErr w:type="spellEnd"/>
      <w:r w:rsidRPr="56A6AD21">
        <w:t xml:space="preserve"> de </w:t>
      </w:r>
      <w:proofErr w:type="spellStart"/>
      <w:r w:rsidRPr="56A6AD21">
        <w:t>bani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implicit </w:t>
      </w:r>
      <w:proofErr w:type="spellStart"/>
      <w:r w:rsidRPr="56A6AD21">
        <w:t>scaderea</w:t>
      </w:r>
      <w:proofErr w:type="spellEnd"/>
      <w:r w:rsidRPr="56A6AD21">
        <w:t xml:space="preserve"> </w:t>
      </w:r>
      <w:proofErr w:type="spellStart"/>
      <w:r w:rsidRPr="56A6AD21">
        <w:t>ratelor</w:t>
      </w:r>
      <w:proofErr w:type="spellEnd"/>
      <w:r w:rsidRPr="56A6AD21">
        <w:t xml:space="preserve"> </w:t>
      </w:r>
      <w:proofErr w:type="spellStart"/>
      <w:r w:rsidRPr="56A6AD21">
        <w:t>dobanzilor</w:t>
      </w:r>
      <w:proofErr w:type="spellEnd"/>
      <w:r w:rsidRPr="56A6AD21">
        <w:t xml:space="preserve">) </w:t>
      </w:r>
      <w:proofErr w:type="spellStart"/>
      <w:r w:rsidRPr="56A6AD21">
        <w:t>poate</w:t>
      </w:r>
      <w:proofErr w:type="spellEnd"/>
      <w:r w:rsidRPr="56A6AD21">
        <w:t xml:space="preserve"> </w:t>
      </w:r>
      <w:proofErr w:type="spellStart"/>
      <w:r w:rsidRPr="56A6AD21">
        <w:t>incuraja</w:t>
      </w:r>
      <w:proofErr w:type="spellEnd"/>
      <w:r w:rsidRPr="56A6AD21">
        <w:t xml:space="preserve"> </w:t>
      </w:r>
      <w:proofErr w:type="spellStart"/>
      <w:r w:rsidRPr="56A6AD21">
        <w:t>imprumuturile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investitiile</w:t>
      </w:r>
      <w:proofErr w:type="spellEnd"/>
      <w:r w:rsidRPr="56A6AD21">
        <w:t xml:space="preserve"> </w:t>
      </w:r>
      <w:proofErr w:type="spellStart"/>
      <w:r w:rsidRPr="56A6AD21">
        <w:t>ceea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pot duce la </w:t>
      </w:r>
      <w:proofErr w:type="spellStart"/>
      <w:r w:rsidRPr="56A6AD21">
        <w:t>crestere</w:t>
      </w:r>
      <w:proofErr w:type="spellEnd"/>
      <w:r w:rsidRPr="56A6AD21">
        <w:t xml:space="preserve"> </w:t>
      </w:r>
      <w:proofErr w:type="spellStart"/>
      <w:r w:rsidRPr="56A6AD21">
        <w:t>economica</w:t>
      </w:r>
      <w:proofErr w:type="spellEnd"/>
      <w:r w:rsidRPr="56A6AD21">
        <w:t xml:space="preserve">. </w:t>
      </w:r>
      <w:proofErr w:type="spellStart"/>
      <w:r w:rsidRPr="56A6AD21">
        <w:t>Problema</w:t>
      </w:r>
      <w:proofErr w:type="spellEnd"/>
      <w:r w:rsidRPr="56A6AD21">
        <w:t xml:space="preserve"> cu </w:t>
      </w:r>
      <w:proofErr w:type="spellStart"/>
      <w:r w:rsidRPr="56A6AD21">
        <w:t>aceasta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ca 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scapa</w:t>
      </w:r>
      <w:proofErr w:type="spellEnd"/>
      <w:r w:rsidRPr="56A6AD21">
        <w:t xml:space="preserve"> de sub control, </w:t>
      </w:r>
      <w:proofErr w:type="spellStart"/>
      <w:r w:rsidRPr="56A6AD21">
        <w:t>aduce</w:t>
      </w:r>
      <w:proofErr w:type="spellEnd"/>
      <w:r w:rsidRPr="56A6AD21">
        <w:t xml:space="preserve"> </w:t>
      </w:r>
      <w:proofErr w:type="spellStart"/>
      <w:r w:rsidRPr="56A6AD21">
        <w:t>conditii</w:t>
      </w:r>
      <w:proofErr w:type="spellEnd"/>
      <w:r w:rsidRPr="56A6AD21">
        <w:t xml:space="preserve"> </w:t>
      </w:r>
      <w:proofErr w:type="spellStart"/>
      <w:r w:rsidRPr="56A6AD21">
        <w:t>economice</w:t>
      </w:r>
      <w:proofErr w:type="spellEnd"/>
      <w:r w:rsidRPr="56A6AD21">
        <w:t xml:space="preserve"> </w:t>
      </w:r>
      <w:proofErr w:type="spellStart"/>
      <w:r w:rsidRPr="56A6AD21">
        <w:t>nefavorabile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ceea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grav</w:t>
      </w:r>
      <w:proofErr w:type="spellEnd"/>
      <w:r w:rsidRPr="56A6AD21">
        <w:t xml:space="preserve"> e ca 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injectam</w:t>
      </w:r>
      <w:proofErr w:type="spellEnd"/>
      <w:r w:rsidRPr="56A6AD21">
        <w:t xml:space="preserve"> </w:t>
      </w:r>
      <w:proofErr w:type="spellStart"/>
      <w:r w:rsidRPr="56A6AD21">
        <w:t>bani</w:t>
      </w:r>
      <w:proofErr w:type="spellEnd"/>
      <w:r w:rsidRPr="56A6AD21">
        <w:t xml:space="preserve"> in </w:t>
      </w:r>
      <w:proofErr w:type="spellStart"/>
      <w:r w:rsidRPr="56A6AD21">
        <w:t>piata</w:t>
      </w:r>
      <w:proofErr w:type="spellEnd"/>
      <w:r w:rsidRPr="56A6AD21">
        <w:t xml:space="preserve"> </w:t>
      </w:r>
      <w:proofErr w:type="spellStart"/>
      <w:r w:rsidRPr="56A6AD21">
        <w:t>folosind</w:t>
      </w:r>
      <w:proofErr w:type="spellEnd"/>
      <w:r w:rsidRPr="56A6AD21">
        <w:t xml:space="preserve"> </w:t>
      </w:r>
      <w:proofErr w:type="spellStart"/>
      <w:r w:rsidRPr="56A6AD21">
        <w:t>acest</w:t>
      </w:r>
      <w:proofErr w:type="spellEnd"/>
      <w:r w:rsidRPr="56A6AD21">
        <w:t xml:space="preserve"> </w:t>
      </w:r>
      <w:proofErr w:type="spellStart"/>
      <w:r w:rsidRPr="56A6AD21">
        <w:t>principiu</w:t>
      </w:r>
      <w:proofErr w:type="spellEnd"/>
      <w:r w:rsidRPr="56A6AD21">
        <w:t xml:space="preserve">, nu </w:t>
      </w:r>
      <w:proofErr w:type="spellStart"/>
      <w:r w:rsidRPr="56A6AD21">
        <w:t>avem</w:t>
      </w:r>
      <w:proofErr w:type="spellEnd"/>
      <w:r w:rsidRPr="56A6AD21">
        <w:t xml:space="preserve"> </w:t>
      </w:r>
      <w:proofErr w:type="spellStart"/>
      <w:r w:rsidRPr="56A6AD21">
        <w:t>nicio</w:t>
      </w:r>
      <w:proofErr w:type="spellEnd"/>
      <w:r w:rsidRPr="56A6AD21">
        <w:t xml:space="preserve"> formula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niciun</w:t>
      </w:r>
      <w:proofErr w:type="spellEnd"/>
      <w:r w:rsidRPr="56A6AD21">
        <w:t xml:space="preserve"> </w:t>
      </w:r>
      <w:proofErr w:type="spellStart"/>
      <w:r w:rsidRPr="56A6AD21">
        <w:t>reper</w:t>
      </w:r>
      <w:proofErr w:type="spellEnd"/>
      <w:r w:rsidRPr="56A6AD21">
        <w:t xml:space="preserve"> </w:t>
      </w:r>
      <w:proofErr w:type="spellStart"/>
      <w:r w:rsidRPr="56A6AD21">
        <w:t>concret</w:t>
      </w:r>
      <w:proofErr w:type="spellEnd"/>
      <w:r w:rsidRPr="56A6AD21">
        <w:t xml:space="preserve"> </w:t>
      </w:r>
      <w:proofErr w:type="spellStart"/>
      <w:r w:rsidRPr="56A6AD21">
        <w:t>prin</w:t>
      </w:r>
      <w:proofErr w:type="spellEnd"/>
      <w:r w:rsidRPr="56A6AD21">
        <w:t xml:space="preserve"> care </w:t>
      </w:r>
      <w:proofErr w:type="spellStart"/>
      <w:r w:rsidRPr="56A6AD21">
        <w:t>putem</w:t>
      </w:r>
      <w:proofErr w:type="spellEnd"/>
      <w:r w:rsidRPr="56A6AD21">
        <w:t xml:space="preserve"> </w:t>
      </w:r>
      <w:proofErr w:type="spellStart"/>
      <w:r w:rsidRPr="56A6AD21">
        <w:t>lua</w:t>
      </w:r>
      <w:proofErr w:type="spellEnd"/>
      <w:r w:rsidRPr="56A6AD21">
        <w:t xml:space="preserve"> </w:t>
      </w:r>
      <w:proofErr w:type="spellStart"/>
      <w:r w:rsidRPr="56A6AD21">
        <w:t>decizia</w:t>
      </w:r>
      <w:proofErr w:type="spellEnd"/>
      <w:r w:rsidRPr="56A6AD21">
        <w:t xml:space="preserve"> cat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injectam</w:t>
      </w:r>
      <w:proofErr w:type="spellEnd"/>
      <w:r w:rsidRPr="56A6AD21">
        <w:t xml:space="preserve">. De </w:t>
      </w:r>
      <w:proofErr w:type="spellStart"/>
      <w:r w:rsidRPr="56A6AD21">
        <w:t>accea</w:t>
      </w:r>
      <w:proofErr w:type="spellEnd"/>
      <w:r w:rsidRPr="56A6AD21">
        <w:t xml:space="preserve">, </w:t>
      </w:r>
      <w:proofErr w:type="spellStart"/>
      <w:r w:rsidRPr="56A6AD21">
        <w:t>daca</w:t>
      </w:r>
      <w:proofErr w:type="spellEnd"/>
      <w:r w:rsidRPr="56A6AD21">
        <w:t xml:space="preserve"> </w:t>
      </w:r>
      <w:proofErr w:type="spellStart"/>
      <w:r w:rsidRPr="56A6AD21">
        <w:t>injectam</w:t>
      </w:r>
      <w:proofErr w:type="spellEnd"/>
      <w:r w:rsidRPr="56A6AD21">
        <w:t xml:space="preserve"> </w:t>
      </w:r>
      <w:proofErr w:type="spellStart"/>
      <w:r w:rsidRPr="56A6AD21">
        <w:t>prea</w:t>
      </w:r>
      <w:proofErr w:type="spellEnd"/>
      <w:r w:rsidRPr="56A6AD21">
        <w:t xml:space="preserve"> </w:t>
      </w:r>
      <w:proofErr w:type="spellStart"/>
      <w:r w:rsidRPr="56A6AD21">
        <w:t>putine</w:t>
      </w:r>
      <w:proofErr w:type="spellEnd"/>
      <w:r w:rsidRPr="56A6AD21">
        <w:t xml:space="preserve"> </w:t>
      </w:r>
      <w:proofErr w:type="spellStart"/>
      <w:r w:rsidRPr="56A6AD21">
        <w:t>lichiditati</w:t>
      </w:r>
      <w:proofErr w:type="spellEnd"/>
      <w:r w:rsidRPr="56A6AD21">
        <w:t xml:space="preserve">, </w:t>
      </w:r>
      <w:proofErr w:type="spellStart"/>
      <w:r w:rsidRPr="56A6AD21">
        <w:t>efectul</w:t>
      </w:r>
      <w:proofErr w:type="spellEnd"/>
      <w:r w:rsidRPr="56A6AD21">
        <w:t xml:space="preserve"> nu </w:t>
      </w:r>
      <w:proofErr w:type="spellStart"/>
      <w:r w:rsidRPr="56A6AD21">
        <w:t>va</w:t>
      </w:r>
      <w:proofErr w:type="spellEnd"/>
      <w:r w:rsidRPr="56A6AD21">
        <w:t xml:space="preserve"> fi </w:t>
      </w:r>
      <w:proofErr w:type="spellStart"/>
      <w:r w:rsidRPr="56A6AD21">
        <w:t>vizibil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daca</w:t>
      </w:r>
      <w:proofErr w:type="spellEnd"/>
      <w:r w:rsidRPr="56A6AD21">
        <w:t xml:space="preserve"> </w:t>
      </w:r>
      <w:proofErr w:type="spellStart"/>
      <w:r w:rsidRPr="56A6AD21">
        <w:t>injectam</w:t>
      </w:r>
      <w:proofErr w:type="spellEnd"/>
      <w:r w:rsidRPr="56A6AD21">
        <w:t xml:space="preserve"> </w:t>
      </w:r>
      <w:proofErr w:type="spellStart"/>
      <w:r w:rsidRPr="56A6AD21">
        <w:t>prea</w:t>
      </w:r>
      <w:proofErr w:type="spellEnd"/>
      <w:r w:rsidRPr="56A6AD21">
        <w:t xml:space="preserve"> </w:t>
      </w:r>
      <w:proofErr w:type="spellStart"/>
      <w:r w:rsidRPr="56A6AD21">
        <w:t>mult</w:t>
      </w:r>
      <w:proofErr w:type="spellEnd"/>
      <w:r w:rsidRPr="56A6AD21">
        <w:t xml:space="preserve">, </w:t>
      </w:r>
      <w:proofErr w:type="spellStart"/>
      <w:r w:rsidRPr="56A6AD21">
        <w:t>efectul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fi </w:t>
      </w:r>
      <w:proofErr w:type="spellStart"/>
      <w:r w:rsidRPr="56A6AD21">
        <w:t>unul</w:t>
      </w:r>
      <w:proofErr w:type="spellEnd"/>
      <w:r w:rsidRPr="56A6AD21">
        <w:t xml:space="preserve"> devastator. </w:t>
      </w:r>
    </w:p>
    <w:p w14:paraId="23933BB6" w14:textId="7C9786DC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       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abuzam</w:t>
      </w:r>
      <w:proofErr w:type="spellEnd"/>
      <w:r w:rsidRPr="56A6AD21">
        <w:t xml:space="preserve"> de </w:t>
      </w:r>
      <w:proofErr w:type="spellStart"/>
      <w:r w:rsidRPr="56A6AD21">
        <w:t>relaxare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ne </w:t>
      </w:r>
      <w:proofErr w:type="spellStart"/>
      <w:r w:rsidRPr="56A6AD21">
        <w:t>asumam</w:t>
      </w:r>
      <w:proofErr w:type="spellEnd"/>
      <w:r w:rsidRPr="56A6AD21">
        <w:t xml:space="preserve"> </w:t>
      </w:r>
      <w:proofErr w:type="spellStart"/>
      <w:r w:rsidRPr="56A6AD21">
        <w:t>riscuri</w:t>
      </w:r>
      <w:proofErr w:type="spellEnd"/>
      <w:r w:rsidRPr="56A6AD21">
        <w:t xml:space="preserve"> </w:t>
      </w:r>
      <w:proofErr w:type="spellStart"/>
      <w:r w:rsidRPr="56A6AD21">
        <w:t>mult</w:t>
      </w:r>
      <w:proofErr w:type="spellEnd"/>
      <w:r w:rsidRPr="56A6AD21">
        <w:t xml:space="preserve"> </w:t>
      </w:r>
      <w:proofErr w:type="spellStart"/>
      <w:r w:rsidRPr="56A6AD21">
        <w:t>prea</w:t>
      </w:r>
      <w:proofErr w:type="spellEnd"/>
      <w:r w:rsidRPr="56A6AD21">
        <w:t xml:space="preserve"> </w:t>
      </w:r>
      <w:proofErr w:type="spellStart"/>
      <w:r w:rsidRPr="56A6AD21">
        <w:t>mari</w:t>
      </w:r>
      <w:proofErr w:type="spellEnd"/>
      <w:r w:rsidRPr="56A6AD21">
        <w:t xml:space="preserve">, precum : </w:t>
      </w:r>
      <w:proofErr w:type="spellStart"/>
      <w:r w:rsidRPr="56A6AD21">
        <w:t>inflatia</w:t>
      </w:r>
      <w:proofErr w:type="spellEnd"/>
      <w:r w:rsidRPr="56A6AD21">
        <w:t xml:space="preserve">, </w:t>
      </w:r>
      <w:proofErr w:type="spellStart"/>
      <w:r w:rsidRPr="56A6AD21">
        <w:t>stagflatia</w:t>
      </w:r>
      <w:proofErr w:type="spellEnd"/>
      <w:r w:rsidRPr="56A6AD21">
        <w:t xml:space="preserve">, </w:t>
      </w:r>
      <w:proofErr w:type="spellStart"/>
      <w:r w:rsidRPr="56A6AD21">
        <w:t>obligatiunile</w:t>
      </w:r>
      <w:proofErr w:type="spellEnd"/>
      <w:r w:rsidRPr="56A6AD21">
        <w:t xml:space="preserve"> cu termen mare de </w:t>
      </w:r>
      <w:proofErr w:type="spellStart"/>
      <w:r w:rsidRPr="56A6AD21">
        <w:t>maturitate</w:t>
      </w:r>
      <w:proofErr w:type="spellEnd"/>
      <w:r w:rsidRPr="56A6AD21">
        <w:t xml:space="preserve"> </w:t>
      </w:r>
      <w:proofErr w:type="spellStart"/>
      <w:r w:rsidRPr="56A6AD21">
        <w:t>isi</w:t>
      </w:r>
      <w:proofErr w:type="spellEnd"/>
      <w:r w:rsidRPr="56A6AD21">
        <w:t xml:space="preserve"> pot </w:t>
      </w:r>
      <w:proofErr w:type="spellStart"/>
      <w:r w:rsidRPr="56A6AD21">
        <w:t>pierde</w:t>
      </w:r>
      <w:proofErr w:type="spellEnd"/>
      <w:r w:rsidRPr="56A6AD21">
        <w:t xml:space="preserve"> </w:t>
      </w:r>
      <w:proofErr w:type="spellStart"/>
      <w:r w:rsidRPr="56A6AD21">
        <w:t>siguranta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multe</w:t>
      </w:r>
      <w:proofErr w:type="spellEnd"/>
      <w:r w:rsidRPr="56A6AD21">
        <w:t xml:space="preserve"> </w:t>
      </w:r>
      <w:proofErr w:type="spellStart"/>
      <w:r w:rsidRPr="56A6AD21">
        <w:t>alte</w:t>
      </w:r>
      <w:proofErr w:type="spellEnd"/>
      <w:r w:rsidRPr="56A6AD21">
        <w:t xml:space="preserve"> </w:t>
      </w:r>
      <w:proofErr w:type="spellStart"/>
      <w:r w:rsidRPr="56A6AD21">
        <w:t>riscuri</w:t>
      </w:r>
      <w:proofErr w:type="spellEnd"/>
      <w:r w:rsidRPr="56A6AD21">
        <w:t xml:space="preserve"> pe care le </w:t>
      </w:r>
      <w:proofErr w:type="spellStart"/>
      <w:r w:rsidRPr="56A6AD21">
        <w:t>vom</w:t>
      </w:r>
      <w:proofErr w:type="spellEnd"/>
      <w:r w:rsidRPr="56A6AD21">
        <w:t xml:space="preserve"> </w:t>
      </w:r>
      <w:proofErr w:type="spellStart"/>
      <w:r w:rsidRPr="56A6AD21">
        <w:t>analiza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tarziu</w:t>
      </w:r>
      <w:proofErr w:type="spellEnd"/>
      <w:r w:rsidRPr="56A6AD21">
        <w:t>.</w:t>
      </w:r>
    </w:p>
    <w:p w14:paraId="6046FABB" w14:textId="5D31FD2C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lastRenderedPageBreak/>
        <w:t xml:space="preserve">      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un mic </w:t>
      </w:r>
      <w:proofErr w:type="spellStart"/>
      <w:r w:rsidRPr="56A6AD21">
        <w:t>impuls</w:t>
      </w:r>
      <w:proofErr w:type="spellEnd"/>
      <w:r w:rsidRPr="56A6AD21">
        <w:t xml:space="preserve"> pe care il dam </w:t>
      </w:r>
      <w:proofErr w:type="spellStart"/>
      <w:r w:rsidRPr="56A6AD21">
        <w:t>economiei</w:t>
      </w:r>
      <w:proofErr w:type="spellEnd"/>
      <w:r w:rsidRPr="56A6AD21">
        <w:t xml:space="preserve"> </w:t>
      </w:r>
      <w:proofErr w:type="spellStart"/>
      <w:r w:rsidRPr="56A6AD21">
        <w:t>pentru</w:t>
      </w:r>
      <w:proofErr w:type="spellEnd"/>
      <w:r w:rsidRPr="56A6AD21">
        <w:t xml:space="preserve"> a </w:t>
      </w:r>
      <w:proofErr w:type="spellStart"/>
      <w:r w:rsidRPr="56A6AD21">
        <w:t>progresa</w:t>
      </w:r>
      <w:proofErr w:type="spellEnd"/>
      <w:r w:rsidRPr="56A6AD21">
        <w:t xml:space="preserve">, ci nu un instrument de </w:t>
      </w:r>
      <w:proofErr w:type="spellStart"/>
      <w:r w:rsidRPr="56A6AD21">
        <w:t>pacalire</w:t>
      </w:r>
      <w:proofErr w:type="spellEnd"/>
      <w:r w:rsidRPr="56A6AD21">
        <w:t xml:space="preserve"> a </w:t>
      </w:r>
      <w:proofErr w:type="spellStart"/>
      <w:r w:rsidRPr="56A6AD21">
        <w:t>unei</w:t>
      </w:r>
      <w:proofErr w:type="spellEnd"/>
      <w:r w:rsidRPr="56A6AD21">
        <w:t xml:space="preserve"> </w:t>
      </w:r>
      <w:proofErr w:type="spellStart"/>
      <w:r w:rsidRPr="56A6AD21">
        <w:t>crize</w:t>
      </w:r>
      <w:proofErr w:type="spellEnd"/>
      <w:r w:rsidRPr="56A6AD21">
        <w:t xml:space="preserve">. Din </w:t>
      </w:r>
      <w:proofErr w:type="spellStart"/>
      <w:r w:rsidRPr="56A6AD21">
        <w:t>acest</w:t>
      </w:r>
      <w:proofErr w:type="spellEnd"/>
      <w:r w:rsidRPr="56A6AD21">
        <w:t xml:space="preserve"> </w:t>
      </w:r>
      <w:proofErr w:type="spellStart"/>
      <w:r w:rsidRPr="56A6AD21">
        <w:t>punct</w:t>
      </w:r>
      <w:proofErr w:type="spellEnd"/>
      <w:r w:rsidRPr="56A6AD21">
        <w:t xml:space="preserve"> de </w:t>
      </w:r>
      <w:proofErr w:type="spellStart"/>
      <w:r w:rsidRPr="56A6AD21">
        <w:t>vedere</w:t>
      </w:r>
      <w:proofErr w:type="spellEnd"/>
      <w:r w:rsidRPr="56A6AD21">
        <w:t xml:space="preserve"> nu sunt de </w:t>
      </w:r>
      <w:proofErr w:type="spellStart"/>
      <w:r w:rsidRPr="56A6AD21">
        <w:t>acord</w:t>
      </w:r>
      <w:proofErr w:type="spellEnd"/>
      <w:r w:rsidRPr="56A6AD21">
        <w:t xml:space="preserve"> cu </w:t>
      </w:r>
      <w:proofErr w:type="spellStart"/>
      <w:r w:rsidRPr="56A6AD21">
        <w:t>afirmatia</w:t>
      </w:r>
      <w:proofErr w:type="spellEnd"/>
      <w:r w:rsidRPr="56A6AD21">
        <w:t xml:space="preserve"> din </w:t>
      </w:r>
      <w:proofErr w:type="spellStart"/>
      <w:r w:rsidRPr="56A6AD21">
        <w:t>articol</w:t>
      </w:r>
      <w:proofErr w:type="spellEnd"/>
      <w:r w:rsidRPr="56A6AD21">
        <w:t xml:space="preserve">,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nu </w:t>
      </w:r>
      <w:proofErr w:type="spellStart"/>
      <w:r w:rsidRPr="56A6AD21">
        <w:t>este</w:t>
      </w:r>
      <w:proofErr w:type="spellEnd"/>
      <w:r w:rsidRPr="56A6AD21">
        <w:t xml:space="preserve"> un </w:t>
      </w:r>
      <w:proofErr w:type="spellStart"/>
      <w:r w:rsidRPr="56A6AD21">
        <w:t>principiu</w:t>
      </w:r>
      <w:proofErr w:type="spellEnd"/>
      <w:r w:rsidRPr="56A6AD21">
        <w:t xml:space="preserve"> </w:t>
      </w:r>
      <w:proofErr w:type="spellStart"/>
      <w:r w:rsidRPr="56A6AD21">
        <w:t>gresit</w:t>
      </w:r>
      <w:proofErr w:type="spellEnd"/>
      <w:r w:rsidRPr="56A6AD21">
        <w:t xml:space="preserve">, ci </w:t>
      </w:r>
      <w:proofErr w:type="spellStart"/>
      <w:r w:rsidRPr="56A6AD21">
        <w:t>doar</w:t>
      </w:r>
      <w:proofErr w:type="spellEnd"/>
      <w:r w:rsidRPr="56A6AD21">
        <w:t xml:space="preserve"> </w:t>
      </w:r>
      <w:proofErr w:type="spellStart"/>
      <w:r w:rsidRPr="56A6AD21">
        <w:t>modul</w:t>
      </w:r>
      <w:proofErr w:type="spellEnd"/>
      <w:r w:rsidRPr="56A6AD21">
        <w:t xml:space="preserve"> in care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folosita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gresit</w:t>
      </w:r>
      <w:proofErr w:type="spellEnd"/>
      <w:r w:rsidRPr="56A6AD21">
        <w:t xml:space="preserve">. Evident, ca </w:t>
      </w:r>
      <w:proofErr w:type="spellStart"/>
      <w:r w:rsidRPr="56A6AD21">
        <w:t>bancile</w:t>
      </w:r>
      <w:proofErr w:type="spellEnd"/>
      <w:r w:rsidRPr="56A6AD21">
        <w:t xml:space="preserve"> centrale au </w:t>
      </w:r>
      <w:proofErr w:type="spellStart"/>
      <w:r w:rsidRPr="56A6AD21">
        <w:t>folosit</w:t>
      </w:r>
      <w:proofErr w:type="spellEnd"/>
      <w:r w:rsidRPr="56A6AD21">
        <w:t xml:space="preserve">-o </w:t>
      </w:r>
      <w:proofErr w:type="spellStart"/>
      <w:r w:rsidRPr="56A6AD21">
        <w:t>pentru</w:t>
      </w:r>
      <w:proofErr w:type="spellEnd"/>
      <w:r w:rsidRPr="56A6AD21">
        <w:t xml:space="preserve"> a </w:t>
      </w:r>
      <w:proofErr w:type="spellStart"/>
      <w:r w:rsidRPr="56A6AD21">
        <w:t>pacalii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 </w:t>
      </w:r>
      <w:proofErr w:type="spellStart"/>
      <w:r w:rsidRPr="56A6AD21">
        <w:t>sau</w:t>
      </w:r>
      <w:proofErr w:type="spellEnd"/>
      <w:r w:rsidRPr="56A6AD21">
        <w:t xml:space="preserve"> </w:t>
      </w:r>
      <w:proofErr w:type="spellStart"/>
      <w:r w:rsidRPr="56A6AD21">
        <w:t>pentru</w:t>
      </w:r>
      <w:proofErr w:type="spellEnd"/>
      <w:r w:rsidRPr="56A6AD21">
        <w:t xml:space="preserve"> a </w:t>
      </w:r>
      <w:proofErr w:type="spellStart"/>
      <w:r w:rsidRPr="56A6AD21">
        <w:t>scapa</w:t>
      </w:r>
      <w:proofErr w:type="spellEnd"/>
      <w:r w:rsidRPr="56A6AD21">
        <w:t xml:space="preserve"> de </w:t>
      </w:r>
      <w:proofErr w:type="spellStart"/>
      <w:r w:rsidRPr="56A6AD21">
        <w:t>ea</w:t>
      </w:r>
      <w:proofErr w:type="spellEnd"/>
      <w:r w:rsidRPr="56A6AD21">
        <w:t xml:space="preserve">, </w:t>
      </w:r>
      <w:proofErr w:type="spellStart"/>
      <w:r w:rsidRPr="56A6AD21">
        <w:t>avand</w:t>
      </w:r>
      <w:proofErr w:type="spellEnd"/>
      <w:r w:rsidRPr="56A6AD21">
        <w:t xml:space="preserve"> </w:t>
      </w:r>
      <w:proofErr w:type="spellStart"/>
      <w:r w:rsidRPr="56A6AD21">
        <w:t>efecte</w:t>
      </w:r>
      <w:proofErr w:type="spellEnd"/>
      <w:r w:rsidRPr="56A6AD21">
        <w:t xml:space="preserve"> </w:t>
      </w:r>
      <w:proofErr w:type="spellStart"/>
      <w:r w:rsidRPr="56A6AD21">
        <w:t>dezastruoase</w:t>
      </w:r>
      <w:proofErr w:type="spellEnd"/>
      <w:r w:rsidRPr="56A6AD21">
        <w:t xml:space="preserve">, </w:t>
      </w:r>
      <w:proofErr w:type="spellStart"/>
      <w:r w:rsidRPr="56A6AD21">
        <w:t>dupa</w:t>
      </w:r>
      <w:proofErr w:type="spellEnd"/>
      <w:r w:rsidRPr="56A6AD21">
        <w:t xml:space="preserve"> cum </w:t>
      </w:r>
      <w:proofErr w:type="spellStart"/>
      <w:r w:rsidRPr="56A6AD21">
        <w:t>vom</w:t>
      </w:r>
      <w:proofErr w:type="spellEnd"/>
      <w:r w:rsidRPr="56A6AD21">
        <w:t xml:space="preserve"> </w:t>
      </w:r>
      <w:proofErr w:type="spellStart"/>
      <w:r w:rsidRPr="56A6AD21">
        <w:t>vedea</w:t>
      </w:r>
      <w:proofErr w:type="spellEnd"/>
      <w:r w:rsidRPr="56A6AD21">
        <w:t xml:space="preserve"> in </w:t>
      </w:r>
      <w:proofErr w:type="spellStart"/>
      <w:r w:rsidRPr="56A6AD21">
        <w:t>continuare</w:t>
      </w:r>
      <w:proofErr w:type="spellEnd"/>
      <w:r w:rsidRPr="56A6AD21">
        <w:t>.</w:t>
      </w:r>
    </w:p>
    <w:p w14:paraId="3EA4A97B" w14:textId="167A1443" w:rsidR="6FE4A8C3" w:rsidRDefault="6FE4A8C3" w:rsidP="56A6AD21">
      <w:pPr>
        <w:pStyle w:val="Heading1"/>
        <w:numPr>
          <w:ilvl w:val="0"/>
          <w:numId w:val="1"/>
        </w:numPr>
      </w:pPr>
      <w:r w:rsidRPr="56A6AD21">
        <w:t xml:space="preserve">A </w:t>
      </w:r>
      <w:proofErr w:type="spellStart"/>
      <w:r w:rsidRPr="56A6AD21">
        <w:t>ajutat</w:t>
      </w:r>
      <w:proofErr w:type="spellEnd"/>
      <w:r w:rsidRPr="56A6AD21">
        <w:t xml:space="preserve"> </w:t>
      </w:r>
      <w:proofErr w:type="spellStart"/>
      <w:r w:rsidRPr="56A6AD21">
        <w:t>economia</w:t>
      </w:r>
      <w:proofErr w:type="spellEnd"/>
      <w:r w:rsidRPr="56A6AD21">
        <w:t xml:space="preserve">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 din 2008? A </w:t>
      </w:r>
      <w:proofErr w:type="spellStart"/>
      <w:r w:rsidRPr="56A6AD21">
        <w:t>ajutat</w:t>
      </w:r>
      <w:proofErr w:type="spellEnd"/>
      <w:r w:rsidRPr="56A6AD21">
        <w:t xml:space="preserve"> o </w:t>
      </w:r>
      <w:proofErr w:type="spellStart"/>
      <w:r w:rsidRPr="56A6AD21">
        <w:t>oricare</w:t>
      </w:r>
      <w:proofErr w:type="spellEnd"/>
      <w:r w:rsidRPr="56A6AD21">
        <w:t xml:space="preserve"> </w:t>
      </w:r>
      <w:proofErr w:type="spellStart"/>
      <w:r w:rsidRPr="56A6AD21">
        <w:t>alta</w:t>
      </w:r>
      <w:proofErr w:type="spellEnd"/>
      <w:r w:rsidRPr="56A6AD21">
        <w:t xml:space="preserve"> </w:t>
      </w:r>
      <w:proofErr w:type="spellStart"/>
      <w:r w:rsidRPr="56A6AD21">
        <w:t>economie</w:t>
      </w:r>
      <w:proofErr w:type="spellEnd"/>
      <w:r w:rsidRPr="56A6AD21">
        <w:t>?</w:t>
      </w:r>
    </w:p>
    <w:p w14:paraId="53AEE4D0" w14:textId="26ED9DEF" w:rsidR="6FE4A8C3" w:rsidRDefault="6FE4A8C3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Criza</w:t>
      </w:r>
      <w:proofErr w:type="spellEnd"/>
      <w:r w:rsidRPr="56A6AD21">
        <w:t xml:space="preserve"> din 2008 a </w:t>
      </w:r>
      <w:proofErr w:type="spellStart"/>
      <w:r w:rsidRPr="56A6AD21">
        <w:t>fost</w:t>
      </w:r>
      <w:proofErr w:type="spellEnd"/>
      <w:r w:rsidRPr="56A6AD21">
        <w:t xml:space="preserve"> un </w:t>
      </w:r>
      <w:proofErr w:type="spellStart"/>
      <w:r w:rsidRPr="56A6AD21">
        <w:t>produs</w:t>
      </w:r>
      <w:proofErr w:type="spellEnd"/>
      <w:r w:rsidRPr="56A6AD21">
        <w:t xml:space="preserve"> </w:t>
      </w:r>
      <w:proofErr w:type="spellStart"/>
      <w:r w:rsidRPr="56A6AD21">
        <w:t>agregat</w:t>
      </w:r>
      <w:proofErr w:type="spellEnd"/>
      <w:r w:rsidRPr="56A6AD21">
        <w:t xml:space="preserve"> al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multor</w:t>
      </w:r>
      <w:proofErr w:type="spellEnd"/>
      <w:r w:rsidRPr="56A6AD21">
        <w:t xml:space="preserve"> </w:t>
      </w:r>
      <w:proofErr w:type="spellStart"/>
      <w:r w:rsidRPr="56A6AD21">
        <w:t>actiuni</w:t>
      </w:r>
      <w:proofErr w:type="spellEnd"/>
      <w:r w:rsidRPr="56A6AD21">
        <w:t xml:space="preserve"> </w:t>
      </w:r>
      <w:proofErr w:type="spellStart"/>
      <w:r w:rsidRPr="56A6AD21">
        <w:t>frauduloase</w:t>
      </w:r>
      <w:proofErr w:type="spellEnd"/>
      <w:r w:rsidRPr="56A6AD21">
        <w:t xml:space="preserve">. </w:t>
      </w:r>
      <w:proofErr w:type="spellStart"/>
      <w:r w:rsidRPr="56A6AD21">
        <w:t>Principala</w:t>
      </w:r>
      <w:proofErr w:type="spellEnd"/>
      <w:r w:rsidRPr="56A6AD21">
        <w:t xml:space="preserve"> </w:t>
      </w:r>
      <w:proofErr w:type="spellStart"/>
      <w:r w:rsidRPr="56A6AD21">
        <w:t>cauza</w:t>
      </w:r>
      <w:proofErr w:type="spellEnd"/>
      <w:r w:rsidRPr="56A6AD21">
        <w:t xml:space="preserve"> a </w:t>
      </w:r>
      <w:proofErr w:type="spellStart"/>
      <w:r w:rsidRPr="56A6AD21">
        <w:t>acestei</w:t>
      </w:r>
      <w:proofErr w:type="spellEnd"/>
      <w:r w:rsidRPr="56A6AD21">
        <w:t xml:space="preserve"> </w:t>
      </w:r>
      <w:proofErr w:type="spellStart"/>
      <w:r w:rsidRPr="56A6AD21">
        <w:t>crize</w:t>
      </w:r>
      <w:proofErr w:type="spellEnd"/>
      <w:r w:rsidRPr="56A6AD21">
        <w:t xml:space="preserve"> au </w:t>
      </w:r>
      <w:proofErr w:type="spellStart"/>
      <w:r w:rsidRPr="56A6AD21">
        <w:t>fost</w:t>
      </w:r>
      <w:proofErr w:type="spellEnd"/>
      <w:r w:rsidRPr="56A6AD21">
        <w:t xml:space="preserve"> </w:t>
      </w:r>
      <w:proofErr w:type="spellStart"/>
      <w:r w:rsidRPr="56A6AD21">
        <w:t>produsele</w:t>
      </w:r>
      <w:proofErr w:type="spellEnd"/>
      <w:r w:rsidRPr="56A6AD21">
        <w:t xml:space="preserve"> "</w:t>
      </w:r>
      <w:proofErr w:type="spellStart"/>
      <w:r w:rsidRPr="56A6AD21">
        <w:t>mbs</w:t>
      </w:r>
      <w:proofErr w:type="spellEnd"/>
      <w:r w:rsidRPr="56A6AD21">
        <w:t xml:space="preserve">" (mortgage based securities, </w:t>
      </w:r>
      <w:proofErr w:type="spellStart"/>
      <w:r w:rsidRPr="56A6AD21">
        <w:t>adica</w:t>
      </w:r>
      <w:proofErr w:type="spellEnd"/>
      <w:r w:rsidRPr="56A6AD21">
        <w:t xml:space="preserve"> </w:t>
      </w:r>
      <w:proofErr w:type="spellStart"/>
      <w:r w:rsidRPr="56A6AD21">
        <w:t>titluri</w:t>
      </w:r>
      <w:proofErr w:type="spellEnd"/>
      <w:r w:rsidRPr="56A6AD21">
        <w:t xml:space="preserve"> de </w:t>
      </w:r>
      <w:proofErr w:type="spellStart"/>
      <w:r w:rsidRPr="56A6AD21">
        <w:t>valoare</w:t>
      </w:r>
      <w:proofErr w:type="spellEnd"/>
      <w:r w:rsidRPr="56A6AD21">
        <w:t xml:space="preserve"> </w:t>
      </w:r>
      <w:proofErr w:type="spellStart"/>
      <w:r w:rsidRPr="56A6AD21">
        <w:t>garantate</w:t>
      </w:r>
      <w:proofErr w:type="spellEnd"/>
      <w:r w:rsidRPr="56A6AD21">
        <w:t xml:space="preserve"> de </w:t>
      </w:r>
      <w:proofErr w:type="spellStart"/>
      <w:r w:rsidRPr="56A6AD21">
        <w:t>ipoteci</w:t>
      </w:r>
      <w:proofErr w:type="spellEnd"/>
      <w:r w:rsidRPr="56A6AD21">
        <w:t xml:space="preserve">). </w:t>
      </w:r>
      <w:proofErr w:type="spellStart"/>
      <w:r w:rsidRPr="56A6AD21">
        <w:t>Aceste</w:t>
      </w:r>
      <w:proofErr w:type="spellEnd"/>
      <w:r w:rsidRPr="56A6AD21">
        <w:t xml:space="preserve"> </w:t>
      </w:r>
      <w:proofErr w:type="spellStart"/>
      <w:r w:rsidRPr="56A6AD21">
        <w:t>titluri</w:t>
      </w:r>
      <w:proofErr w:type="spellEnd"/>
      <w:r w:rsidRPr="56A6AD21">
        <w:t xml:space="preserve"> de </w:t>
      </w:r>
      <w:proofErr w:type="spellStart"/>
      <w:r w:rsidRPr="56A6AD21">
        <w:t>valoare</w:t>
      </w:r>
      <w:proofErr w:type="spellEnd"/>
      <w:r w:rsidRPr="56A6AD21">
        <w:t xml:space="preserve"> au </w:t>
      </w:r>
      <w:proofErr w:type="spellStart"/>
      <w:r w:rsidRPr="56A6AD21">
        <w:t>fost</w:t>
      </w:r>
      <w:proofErr w:type="spellEnd"/>
      <w:r w:rsidRPr="56A6AD21">
        <w:t xml:space="preserve"> o idee </w:t>
      </w:r>
      <w:proofErr w:type="spellStart"/>
      <w:r w:rsidRPr="56A6AD21">
        <w:t>geniala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</w:t>
      </w:r>
      <w:proofErr w:type="spellStart"/>
      <w:r w:rsidRPr="56A6AD21">
        <w:t>modul</w:t>
      </w:r>
      <w:proofErr w:type="spellEnd"/>
      <w:r w:rsidRPr="56A6AD21">
        <w:t xml:space="preserve"> in care au </w:t>
      </w:r>
      <w:proofErr w:type="spellStart"/>
      <w:r w:rsidRPr="56A6AD21">
        <w:t>fost</w:t>
      </w:r>
      <w:proofErr w:type="spellEnd"/>
      <w:r w:rsidRPr="56A6AD21">
        <w:t xml:space="preserve"> </w:t>
      </w:r>
      <w:proofErr w:type="spellStart"/>
      <w:r w:rsidRPr="56A6AD21">
        <w:t>folosite</w:t>
      </w:r>
      <w:proofErr w:type="spellEnd"/>
      <w:r w:rsidRPr="56A6AD21">
        <w:t xml:space="preserve">, precum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fraudele</w:t>
      </w:r>
      <w:proofErr w:type="spellEnd"/>
      <w:r w:rsidRPr="56A6AD21">
        <w:t xml:space="preserve"> care au </w:t>
      </w:r>
      <w:proofErr w:type="spellStart"/>
      <w:r w:rsidRPr="56A6AD21">
        <w:t>fost</w:t>
      </w:r>
      <w:proofErr w:type="spellEnd"/>
      <w:r w:rsidRPr="56A6AD21">
        <w:t xml:space="preserve"> </w:t>
      </w:r>
      <w:proofErr w:type="spellStart"/>
      <w:r w:rsidRPr="56A6AD21">
        <w:t>comise</w:t>
      </w:r>
      <w:proofErr w:type="spellEnd"/>
      <w:r w:rsidRPr="56A6AD21">
        <w:t xml:space="preserve"> (</w:t>
      </w:r>
      <w:proofErr w:type="spellStart"/>
      <w:r w:rsidRPr="56A6AD21">
        <w:t>titluri</w:t>
      </w:r>
      <w:proofErr w:type="spellEnd"/>
      <w:r w:rsidRPr="56A6AD21">
        <w:t xml:space="preserve"> estimate cu rating AAA, cand de </w:t>
      </w:r>
      <w:proofErr w:type="spellStart"/>
      <w:r w:rsidRPr="56A6AD21">
        <w:t>fapt</w:t>
      </w:r>
      <w:proofErr w:type="spellEnd"/>
      <w:r w:rsidRPr="56A6AD21">
        <w:t xml:space="preserve"> </w:t>
      </w:r>
      <w:proofErr w:type="spellStart"/>
      <w:r w:rsidRPr="56A6AD21">
        <w:t>erau</w:t>
      </w:r>
      <w:proofErr w:type="spellEnd"/>
      <w:r w:rsidRPr="56A6AD21">
        <w:t xml:space="preserve"> B, CDO-urile </w:t>
      </w:r>
      <w:proofErr w:type="spellStart"/>
      <w:r w:rsidRPr="56A6AD21">
        <w:t>sintetice</w:t>
      </w:r>
      <w:proofErr w:type="spellEnd"/>
      <w:r w:rsidRPr="56A6AD21">
        <w:t xml:space="preserve">, etc...) au </w:t>
      </w:r>
      <w:proofErr w:type="spellStart"/>
      <w:r w:rsidRPr="56A6AD21">
        <w:t>dus</w:t>
      </w:r>
      <w:proofErr w:type="spellEnd"/>
      <w:r w:rsidRPr="56A6AD21">
        <w:t xml:space="preserve"> la </w:t>
      </w:r>
      <w:proofErr w:type="spellStart"/>
      <w:r w:rsidRPr="56A6AD21">
        <w:t>criza</w:t>
      </w:r>
      <w:proofErr w:type="spellEnd"/>
      <w:r w:rsidRPr="56A6AD21">
        <w:t xml:space="preserve">.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aceasta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, </w:t>
      </w:r>
      <w:proofErr w:type="spellStart"/>
      <w:r w:rsidRPr="56A6AD21">
        <w:t>piata</w:t>
      </w:r>
      <w:proofErr w:type="spellEnd"/>
      <w:r w:rsidRPr="56A6AD21">
        <w:t xml:space="preserve"> </w:t>
      </w:r>
      <w:proofErr w:type="spellStart"/>
      <w:r w:rsidRPr="56A6AD21">
        <w:t>avea</w:t>
      </w:r>
      <w:proofErr w:type="spellEnd"/>
      <w:r w:rsidRPr="56A6AD21">
        <w:t xml:space="preserve"> </w:t>
      </w:r>
      <w:proofErr w:type="spellStart"/>
      <w:r w:rsidRPr="56A6AD21">
        <w:t>nevoie</w:t>
      </w:r>
      <w:proofErr w:type="spellEnd"/>
      <w:r w:rsidRPr="56A6AD21">
        <w:t xml:space="preserve"> de </w:t>
      </w:r>
      <w:proofErr w:type="spellStart"/>
      <w:r w:rsidRPr="56A6AD21">
        <w:t>lichiditati</w:t>
      </w:r>
      <w:proofErr w:type="spellEnd"/>
      <w:r w:rsidRPr="56A6AD21">
        <w:t xml:space="preserve">, </w:t>
      </w:r>
      <w:proofErr w:type="spellStart"/>
      <w:r w:rsidRPr="56A6AD21">
        <w:t>asa</w:t>
      </w:r>
      <w:proofErr w:type="spellEnd"/>
      <w:r w:rsidRPr="56A6AD21">
        <w:t xml:space="preserve"> ca </w:t>
      </w:r>
      <w:proofErr w:type="spellStart"/>
      <w:r w:rsidRPr="56A6AD21">
        <w:t>guvernul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centrale au </w:t>
      </w:r>
      <w:proofErr w:type="spellStart"/>
      <w:r w:rsidRPr="56A6AD21">
        <w:t>venit</w:t>
      </w:r>
      <w:proofErr w:type="spellEnd"/>
      <w:r w:rsidRPr="56A6AD21">
        <w:t xml:space="preserve"> cu o </w:t>
      </w:r>
      <w:proofErr w:type="spellStart"/>
      <w:r w:rsidRPr="56A6AD21">
        <w:t>noua</w:t>
      </w:r>
      <w:proofErr w:type="spellEnd"/>
      <w:r w:rsidRPr="56A6AD21">
        <w:t xml:space="preserve"> idee : quantitative easing ( </w:t>
      </w:r>
      <w:proofErr w:type="spellStart"/>
      <w:r w:rsidRPr="56A6AD21">
        <w:t>relaxare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), un </w:t>
      </w:r>
      <w:proofErr w:type="spellStart"/>
      <w:r w:rsidRPr="56A6AD21">
        <w:t>nou</w:t>
      </w:r>
      <w:proofErr w:type="spellEnd"/>
      <w:r w:rsidRPr="56A6AD21">
        <w:t xml:space="preserve"> instrument al </w:t>
      </w:r>
      <w:proofErr w:type="spellStart"/>
      <w:r w:rsidRPr="56A6AD21">
        <w:t>carui</w:t>
      </w:r>
      <w:proofErr w:type="spellEnd"/>
      <w:r w:rsidRPr="56A6AD21">
        <w:t xml:space="preserve"> </w:t>
      </w:r>
      <w:proofErr w:type="spellStart"/>
      <w:r w:rsidRPr="56A6AD21">
        <w:t>riscuri</w:t>
      </w:r>
      <w:proofErr w:type="spellEnd"/>
      <w:r w:rsidRPr="56A6AD21">
        <w:t xml:space="preserve"> nu il </w:t>
      </w:r>
      <w:proofErr w:type="spellStart"/>
      <w:r w:rsidRPr="56A6AD21">
        <w:t>cunosteau</w:t>
      </w:r>
      <w:proofErr w:type="spellEnd"/>
      <w:r w:rsidRPr="56A6AD21">
        <w:t xml:space="preserve">. In 2008,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, s-a </w:t>
      </w:r>
      <w:proofErr w:type="spellStart"/>
      <w:r w:rsidRPr="56A6AD21">
        <w:t>realizat</w:t>
      </w:r>
      <w:proofErr w:type="spellEnd"/>
      <w:r w:rsidRPr="56A6AD21">
        <w:t xml:space="preserve"> </w:t>
      </w:r>
      <w:proofErr w:type="spellStart"/>
      <w:r w:rsidRPr="56A6AD21">
        <w:t>pentru</w:t>
      </w:r>
      <w:proofErr w:type="spellEnd"/>
      <w:r w:rsidRPr="56A6AD21">
        <w:t xml:space="preserve"> prima data quantitative easing,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surprinzator</w:t>
      </w:r>
      <w:proofErr w:type="spellEnd"/>
      <w:r w:rsidRPr="56A6AD21">
        <w:t xml:space="preserve">, a </w:t>
      </w:r>
      <w:proofErr w:type="spellStart"/>
      <w:r w:rsidRPr="56A6AD21">
        <w:t>functionat</w:t>
      </w:r>
      <w:proofErr w:type="spellEnd"/>
      <w:r w:rsidRPr="56A6AD21">
        <w:t xml:space="preserve">, </w:t>
      </w:r>
      <w:proofErr w:type="spellStart"/>
      <w:r w:rsidRPr="56A6AD21">
        <w:t>punand</w:t>
      </w:r>
      <w:proofErr w:type="spellEnd"/>
      <w:r w:rsidRPr="56A6AD21">
        <w:t xml:space="preserve"> </w:t>
      </w:r>
      <w:proofErr w:type="spellStart"/>
      <w:r w:rsidRPr="56A6AD21">
        <w:t>economia</w:t>
      </w:r>
      <w:proofErr w:type="spellEnd"/>
      <w:r w:rsidRPr="56A6AD21">
        <w:t xml:space="preserve"> pe </w:t>
      </w:r>
      <w:proofErr w:type="spellStart"/>
      <w:r w:rsidRPr="56A6AD21">
        <w:t>picioare</w:t>
      </w:r>
      <w:proofErr w:type="spellEnd"/>
      <w:r w:rsidRPr="56A6AD21">
        <w:t xml:space="preserve">. </w:t>
      </w:r>
      <w:proofErr w:type="spellStart"/>
      <w:r w:rsidRPr="56A6AD21">
        <w:t>Datorita</w:t>
      </w:r>
      <w:proofErr w:type="spellEnd"/>
      <w:r w:rsidRPr="56A6AD21">
        <w:t xml:space="preserve"> </w:t>
      </w:r>
      <w:proofErr w:type="spellStart"/>
      <w:r w:rsidRPr="56A6AD21">
        <w:t>faptului</w:t>
      </w:r>
      <w:proofErr w:type="spellEnd"/>
      <w:r w:rsidRPr="56A6AD21">
        <w:t xml:space="preserve"> ca </w:t>
      </w:r>
      <w:proofErr w:type="spellStart"/>
      <w:r w:rsidRPr="56A6AD21">
        <w:t>primul</w:t>
      </w:r>
      <w:proofErr w:type="spellEnd"/>
      <w:r w:rsidRPr="56A6AD21">
        <w:t xml:space="preserve"> QE nu a </w:t>
      </w:r>
      <w:proofErr w:type="spellStart"/>
      <w:r w:rsidRPr="56A6AD21">
        <w:t>creat</w:t>
      </w:r>
      <w:proofErr w:type="spellEnd"/>
      <w:r w:rsidRPr="56A6AD21">
        <w:t xml:space="preserve"> </w:t>
      </w:r>
      <w:proofErr w:type="spellStart"/>
      <w:r w:rsidRPr="56A6AD21">
        <w:t>inflatie</w:t>
      </w:r>
      <w:proofErr w:type="spellEnd"/>
      <w:r w:rsidRPr="56A6AD21">
        <w:t xml:space="preserve">, a </w:t>
      </w:r>
      <w:proofErr w:type="spellStart"/>
      <w:r w:rsidRPr="56A6AD21">
        <w:t>facut</w:t>
      </w:r>
      <w:proofErr w:type="spellEnd"/>
      <w:r w:rsidRPr="56A6AD21">
        <w:t xml:space="preserve"> multi </w:t>
      </w:r>
      <w:proofErr w:type="spellStart"/>
      <w:r w:rsidRPr="56A6AD21">
        <w:t>economisti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afirme</w:t>
      </w:r>
      <w:proofErr w:type="spellEnd"/>
      <w:r w:rsidRPr="56A6AD21">
        <w:t xml:space="preserve"> ca </w:t>
      </w:r>
      <w:proofErr w:type="spellStart"/>
      <w:r w:rsidRPr="56A6AD21">
        <w:t>expansiunea</w:t>
      </w:r>
      <w:proofErr w:type="spellEnd"/>
      <w:r w:rsidRPr="56A6AD21">
        <w:t xml:space="preserve"> </w:t>
      </w:r>
      <w:proofErr w:type="spellStart"/>
      <w:r w:rsidRPr="56A6AD21">
        <w:t>monetara</w:t>
      </w:r>
      <w:proofErr w:type="spellEnd"/>
      <w:r w:rsidRPr="56A6AD21">
        <w:t xml:space="preserve"> nu </w:t>
      </w:r>
      <w:proofErr w:type="spellStart"/>
      <w:r w:rsidRPr="56A6AD21">
        <w:t>mai</w:t>
      </w:r>
      <w:proofErr w:type="spellEnd"/>
      <w:r w:rsidRPr="56A6AD21">
        <w:t xml:space="preserve"> duce la </w:t>
      </w:r>
      <w:proofErr w:type="spellStart"/>
      <w:r w:rsidRPr="56A6AD21">
        <w:t>inflatie</w:t>
      </w:r>
      <w:proofErr w:type="spellEnd"/>
      <w:r w:rsidRPr="56A6AD21">
        <w:t xml:space="preserve">. </w:t>
      </w:r>
      <w:proofErr w:type="spellStart"/>
      <w:r w:rsidRPr="56A6AD21">
        <w:t>Bineinteles</w:t>
      </w:r>
      <w:proofErr w:type="spellEnd"/>
      <w:r w:rsidRPr="56A6AD21">
        <w:t xml:space="preserve"> ca s-au </w:t>
      </w:r>
      <w:proofErr w:type="spellStart"/>
      <w:r w:rsidRPr="56A6AD21">
        <w:t>inselat</w:t>
      </w:r>
      <w:proofErr w:type="spellEnd"/>
      <w:r w:rsidRPr="56A6AD21">
        <w:t xml:space="preserve">, </w:t>
      </w:r>
      <w:proofErr w:type="spellStart"/>
      <w:r w:rsidRPr="56A6AD21">
        <w:t>deoarece</w:t>
      </w:r>
      <w:proofErr w:type="spellEnd"/>
      <w:r w:rsidRPr="56A6AD21">
        <w:t xml:space="preserve"> in 2008, </w:t>
      </w:r>
      <w:proofErr w:type="spellStart"/>
      <w:r w:rsidRPr="56A6AD21">
        <w:t>inflatia</w:t>
      </w:r>
      <w:proofErr w:type="spellEnd"/>
      <w:r w:rsidRPr="56A6AD21">
        <w:t xml:space="preserve"> nu a </w:t>
      </w:r>
      <w:proofErr w:type="spellStart"/>
      <w:r w:rsidRPr="56A6AD21">
        <w:t>aparut</w:t>
      </w:r>
      <w:proofErr w:type="spellEnd"/>
      <w:r w:rsidRPr="56A6AD21">
        <w:t xml:space="preserve"> </w:t>
      </w:r>
      <w:proofErr w:type="spellStart"/>
      <w:r w:rsidRPr="56A6AD21">
        <w:t>deoarece</w:t>
      </w:r>
      <w:proofErr w:type="spellEnd"/>
      <w:r w:rsidRPr="56A6AD21">
        <w:t xml:space="preserve"> </w:t>
      </w:r>
      <w:proofErr w:type="spellStart"/>
      <w:r w:rsidRPr="56A6AD21">
        <w:t>oamenii</w:t>
      </w:r>
      <w:proofErr w:type="spellEnd"/>
      <w:r w:rsidRPr="56A6AD21">
        <w:t xml:space="preserve"> nu se </w:t>
      </w:r>
      <w:proofErr w:type="spellStart"/>
      <w:r w:rsidRPr="56A6AD21">
        <w:t>imprumutau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nu </w:t>
      </w:r>
      <w:proofErr w:type="spellStart"/>
      <w:r w:rsidRPr="56A6AD21">
        <w:t>ofereau</w:t>
      </w:r>
      <w:proofErr w:type="spellEnd"/>
      <w:r w:rsidRPr="56A6AD21">
        <w:t xml:space="preserve"> </w:t>
      </w:r>
      <w:proofErr w:type="spellStart"/>
      <w:r w:rsidRPr="56A6AD21">
        <w:t>credite</w:t>
      </w:r>
      <w:proofErr w:type="spellEnd"/>
      <w:r w:rsidRPr="56A6AD21">
        <w:t xml:space="preserve"> (</w:t>
      </w:r>
      <w:proofErr w:type="spellStart"/>
      <w:r w:rsidRPr="56A6AD21">
        <w:t>poate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ca </w:t>
      </w:r>
      <w:proofErr w:type="spellStart"/>
      <w:r w:rsidRPr="56A6AD21">
        <w:t>urmare</w:t>
      </w:r>
      <w:proofErr w:type="spellEnd"/>
      <w:r w:rsidRPr="56A6AD21">
        <w:t xml:space="preserve"> a </w:t>
      </w:r>
      <w:proofErr w:type="spellStart"/>
      <w:r w:rsidRPr="56A6AD21">
        <w:t>fricii</w:t>
      </w:r>
      <w:proofErr w:type="spellEnd"/>
      <w:r w:rsidRPr="56A6AD21">
        <w:t xml:space="preserve"> </w:t>
      </w:r>
      <w:proofErr w:type="spellStart"/>
      <w:r w:rsidRPr="56A6AD21">
        <w:t>produse</w:t>
      </w:r>
      <w:proofErr w:type="spellEnd"/>
      <w:r w:rsidRPr="56A6AD21">
        <w:t xml:space="preserve"> de </w:t>
      </w:r>
      <w:proofErr w:type="spellStart"/>
      <w:r w:rsidRPr="56A6AD21">
        <w:t>criza</w:t>
      </w:r>
      <w:proofErr w:type="spellEnd"/>
      <w:r w:rsidRPr="56A6AD21">
        <w:t xml:space="preserve"> </w:t>
      </w:r>
      <w:proofErr w:type="spellStart"/>
      <w:r w:rsidRPr="56A6AD21">
        <w:t>abea</w:t>
      </w:r>
      <w:proofErr w:type="spellEnd"/>
      <w:r w:rsidRPr="56A6AD21">
        <w:t xml:space="preserve"> </w:t>
      </w:r>
      <w:proofErr w:type="spellStart"/>
      <w:r w:rsidRPr="56A6AD21">
        <w:t>petrecuta</w:t>
      </w:r>
      <w:proofErr w:type="spellEnd"/>
      <w:r w:rsidRPr="56A6AD21">
        <w:t xml:space="preserve"> in </w:t>
      </w:r>
      <w:proofErr w:type="spellStart"/>
      <w:r w:rsidRPr="56A6AD21">
        <w:t>piata</w:t>
      </w:r>
      <w:proofErr w:type="spellEnd"/>
      <w:r w:rsidRPr="56A6AD21">
        <w:t xml:space="preserve">). </w:t>
      </w:r>
      <w:proofErr w:type="spellStart"/>
      <w:r w:rsidRPr="56A6AD21">
        <w:t>Primul</w:t>
      </w:r>
      <w:proofErr w:type="spellEnd"/>
      <w:r w:rsidRPr="56A6AD21">
        <w:t xml:space="preserve"> experiment de QE, se pare ca a </w:t>
      </w:r>
      <w:proofErr w:type="spellStart"/>
      <w:r w:rsidRPr="56A6AD21">
        <w:t>ajutat</w:t>
      </w:r>
      <w:proofErr w:type="spellEnd"/>
      <w:r w:rsidRPr="56A6AD21">
        <w:t xml:space="preserve"> pe moment </w:t>
      </w:r>
      <w:proofErr w:type="spellStart"/>
      <w:r w:rsidRPr="56A6AD21">
        <w:t>ridicarea</w:t>
      </w:r>
      <w:proofErr w:type="spellEnd"/>
      <w:r w:rsidRPr="56A6AD21">
        <w:t xml:space="preserve"> </w:t>
      </w:r>
      <w:proofErr w:type="spellStart"/>
      <w:r w:rsidRPr="56A6AD21">
        <w:t>economiei</w:t>
      </w:r>
      <w:proofErr w:type="spellEnd"/>
      <w:r w:rsidRPr="56A6AD21">
        <w:t xml:space="preserve">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 din 2008 ( </w:t>
      </w:r>
      <w:proofErr w:type="spellStart"/>
      <w:r w:rsidRPr="56A6AD21">
        <w:t>impreuna</w:t>
      </w:r>
      <w:proofErr w:type="spellEnd"/>
      <w:r w:rsidRPr="56A6AD21">
        <w:t xml:space="preserve"> cu </w:t>
      </w:r>
      <w:proofErr w:type="spellStart"/>
      <w:r w:rsidRPr="56A6AD21">
        <w:t>banii</w:t>
      </w:r>
      <w:proofErr w:type="spellEnd"/>
      <w:r w:rsidRPr="56A6AD21">
        <w:t xml:space="preserve"> </w:t>
      </w:r>
      <w:proofErr w:type="spellStart"/>
      <w:r w:rsidRPr="56A6AD21">
        <w:t>obtinuti</w:t>
      </w:r>
      <w:proofErr w:type="spellEnd"/>
      <w:r w:rsidRPr="56A6AD21">
        <w:t xml:space="preserve"> din </w:t>
      </w:r>
      <w:proofErr w:type="spellStart"/>
      <w:r w:rsidRPr="56A6AD21">
        <w:t>droguri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alte</w:t>
      </w:r>
      <w:proofErr w:type="spellEnd"/>
      <w:r w:rsidRPr="56A6AD21">
        <w:t xml:space="preserve"> </w:t>
      </w:r>
      <w:proofErr w:type="spellStart"/>
      <w:r w:rsidRPr="56A6AD21">
        <w:t>ilegalitati</w:t>
      </w:r>
      <w:proofErr w:type="spellEnd"/>
      <w:r w:rsidRPr="56A6AD21">
        <w:t xml:space="preserve">, </w:t>
      </w:r>
      <w:proofErr w:type="spellStart"/>
      <w:r w:rsidRPr="56A6AD21">
        <w:t>unele</w:t>
      </w:r>
      <w:proofErr w:type="spellEnd"/>
      <w:r w:rsidRPr="56A6AD21">
        <w:t xml:space="preserve"> din </w:t>
      </w:r>
      <w:proofErr w:type="spellStart"/>
      <w:r w:rsidRPr="56A6AD21">
        <w:t>putinele</w:t>
      </w:r>
      <w:proofErr w:type="spellEnd"/>
      <w:r w:rsidRPr="56A6AD21">
        <w:t xml:space="preserve"> </w:t>
      </w:r>
      <w:proofErr w:type="spellStart"/>
      <w:r w:rsidRPr="56A6AD21">
        <w:t>lichiditati</w:t>
      </w:r>
      <w:proofErr w:type="spellEnd"/>
      <w:r w:rsidRPr="56A6AD21">
        <w:t xml:space="preserve"> </w:t>
      </w:r>
      <w:proofErr w:type="spellStart"/>
      <w:r w:rsidRPr="56A6AD21">
        <w:t>ramase</w:t>
      </w:r>
      <w:proofErr w:type="spellEnd"/>
      <w:r w:rsidRPr="56A6AD21">
        <w:t xml:space="preserve">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petrecerea</w:t>
      </w:r>
      <w:proofErr w:type="spellEnd"/>
      <w:r w:rsidRPr="56A6AD21">
        <w:t xml:space="preserve"> </w:t>
      </w:r>
      <w:proofErr w:type="spellStart"/>
      <w:r w:rsidRPr="56A6AD21">
        <w:t>crizei</w:t>
      </w:r>
      <w:proofErr w:type="spellEnd"/>
      <w:r w:rsidRPr="56A6AD21">
        <w:t xml:space="preserve">).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au </w:t>
      </w:r>
      <w:proofErr w:type="spellStart"/>
      <w:r w:rsidRPr="56A6AD21">
        <w:t>facut</w:t>
      </w:r>
      <w:proofErr w:type="spellEnd"/>
      <w:r w:rsidRPr="56A6AD21">
        <w:t xml:space="preserve"> </w:t>
      </w:r>
      <w:proofErr w:type="spellStart"/>
      <w:r w:rsidRPr="56A6AD21">
        <w:t>primul</w:t>
      </w:r>
      <w:proofErr w:type="spellEnd"/>
      <w:r w:rsidRPr="56A6AD21">
        <w:t xml:space="preserve"> experiment de QE, a </w:t>
      </w:r>
      <w:proofErr w:type="spellStart"/>
      <w:r w:rsidRPr="56A6AD21">
        <w:t>urmat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al </w:t>
      </w:r>
      <w:proofErr w:type="spellStart"/>
      <w:r w:rsidRPr="56A6AD21">
        <w:t>doilea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al </w:t>
      </w:r>
      <w:proofErr w:type="spellStart"/>
      <w:r w:rsidRPr="56A6AD21">
        <w:t>treilea</w:t>
      </w:r>
      <w:proofErr w:type="spellEnd"/>
      <w:r w:rsidRPr="56A6AD21">
        <w:t xml:space="preserve">, </w:t>
      </w:r>
      <w:proofErr w:type="spellStart"/>
      <w:r w:rsidRPr="56A6AD21">
        <w:t>deoarece</w:t>
      </w:r>
      <w:proofErr w:type="spellEnd"/>
      <w:r w:rsidRPr="56A6AD21">
        <w:t xml:space="preserve"> FED era </w:t>
      </w:r>
      <w:proofErr w:type="spellStart"/>
      <w:r w:rsidRPr="56A6AD21">
        <w:t>speriata</w:t>
      </w:r>
      <w:proofErr w:type="spellEnd"/>
      <w:r w:rsidRPr="56A6AD21">
        <w:t xml:space="preserve"> de </w:t>
      </w:r>
      <w:proofErr w:type="spellStart"/>
      <w:r w:rsidRPr="56A6AD21">
        <w:t>posibilitatea</w:t>
      </w:r>
      <w:proofErr w:type="spellEnd"/>
      <w:r w:rsidRPr="56A6AD21">
        <w:t xml:space="preserve"> </w:t>
      </w:r>
      <w:proofErr w:type="spellStart"/>
      <w:r w:rsidRPr="56A6AD21">
        <w:t>caderii</w:t>
      </w:r>
      <w:proofErr w:type="spellEnd"/>
      <w:r w:rsidRPr="56A6AD21">
        <w:t xml:space="preserve"> </w:t>
      </w:r>
      <w:proofErr w:type="spellStart"/>
      <w:r w:rsidRPr="56A6AD21">
        <w:t>pietei</w:t>
      </w:r>
      <w:proofErr w:type="spellEnd"/>
      <w:r w:rsidRPr="56A6AD21">
        <w:t xml:space="preserve"> </w:t>
      </w:r>
      <w:proofErr w:type="spellStart"/>
      <w:r w:rsidRPr="56A6AD21">
        <w:t>obligatiunilor</w:t>
      </w:r>
      <w:proofErr w:type="spellEnd"/>
      <w:r w:rsidRPr="56A6AD21">
        <w:t xml:space="preserve">. Un </w:t>
      </w:r>
      <w:proofErr w:type="spellStart"/>
      <w:r w:rsidRPr="56A6AD21">
        <w:t>exemplu</w:t>
      </w:r>
      <w:proofErr w:type="spellEnd"/>
      <w:r w:rsidRPr="56A6AD21">
        <w:t xml:space="preserve"> </w:t>
      </w:r>
      <w:proofErr w:type="spellStart"/>
      <w:r w:rsidRPr="56A6AD21">
        <w:t>diferit</w:t>
      </w:r>
      <w:proofErr w:type="spellEnd"/>
      <w:r w:rsidRPr="56A6AD21">
        <w:t xml:space="preserve">, </w:t>
      </w:r>
      <w:proofErr w:type="spellStart"/>
      <w:r w:rsidRPr="56A6AD21">
        <w:t>poate</w:t>
      </w:r>
      <w:proofErr w:type="spellEnd"/>
      <w:r w:rsidRPr="56A6AD21">
        <w:t xml:space="preserve"> fi </w:t>
      </w:r>
      <w:proofErr w:type="spellStart"/>
      <w:r w:rsidRPr="56A6AD21">
        <w:t>perioada</w:t>
      </w:r>
      <w:proofErr w:type="spellEnd"/>
      <w:r w:rsidRPr="56A6AD21">
        <w:t xml:space="preserve"> </w:t>
      </w:r>
      <w:proofErr w:type="spellStart"/>
      <w:r w:rsidRPr="56A6AD21">
        <w:t>pandemiei</w:t>
      </w:r>
      <w:proofErr w:type="spellEnd"/>
      <w:r w:rsidRPr="56A6AD21">
        <w:t xml:space="preserve"> din </w:t>
      </w:r>
      <w:proofErr w:type="spellStart"/>
      <w:r w:rsidRPr="56A6AD21">
        <w:t>anul</w:t>
      </w:r>
      <w:proofErr w:type="spellEnd"/>
      <w:r w:rsidRPr="56A6AD21">
        <w:t xml:space="preserve"> 2020, care a </w:t>
      </w:r>
      <w:proofErr w:type="spellStart"/>
      <w:r w:rsidRPr="56A6AD21">
        <w:t>fost</w:t>
      </w:r>
      <w:proofErr w:type="spellEnd"/>
      <w:r w:rsidRPr="56A6AD21">
        <w:t xml:space="preserve"> </w:t>
      </w:r>
      <w:proofErr w:type="spellStart"/>
      <w:r w:rsidRPr="56A6AD21">
        <w:t>victima</w:t>
      </w:r>
      <w:proofErr w:type="spellEnd"/>
      <w:r w:rsidRPr="56A6AD21">
        <w:t xml:space="preserve"> </w:t>
      </w:r>
      <w:proofErr w:type="spellStart"/>
      <w:r w:rsidRPr="56A6AD21">
        <w:t>unui</w:t>
      </w:r>
      <w:proofErr w:type="spellEnd"/>
      <w:r w:rsidRPr="56A6AD21">
        <w:t xml:space="preserve"> </w:t>
      </w:r>
      <w:proofErr w:type="spellStart"/>
      <w:r w:rsidRPr="56A6AD21">
        <w:t>nou</w:t>
      </w:r>
      <w:proofErr w:type="spellEnd"/>
      <w:r w:rsidRPr="56A6AD21">
        <w:t xml:space="preserve"> QE, </w:t>
      </w:r>
      <w:proofErr w:type="spellStart"/>
      <w:r w:rsidRPr="56A6AD21">
        <w:t>fiind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cel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mare din </w:t>
      </w:r>
      <w:proofErr w:type="spellStart"/>
      <w:r w:rsidRPr="56A6AD21">
        <w:t>istorie</w:t>
      </w:r>
      <w:proofErr w:type="spellEnd"/>
      <w:r w:rsidRPr="56A6AD21">
        <w:t xml:space="preserve">, care a </w:t>
      </w:r>
      <w:proofErr w:type="spellStart"/>
      <w:r w:rsidRPr="56A6AD21">
        <w:t>dus</w:t>
      </w:r>
      <w:proofErr w:type="spellEnd"/>
      <w:r w:rsidRPr="56A6AD21">
        <w:t xml:space="preserve"> </w:t>
      </w:r>
      <w:proofErr w:type="spellStart"/>
      <w:r w:rsidRPr="56A6AD21">
        <w:t>inflatia</w:t>
      </w:r>
      <w:proofErr w:type="spellEnd"/>
      <w:r w:rsidRPr="56A6AD21">
        <w:t xml:space="preserve"> la stele, </w:t>
      </w:r>
      <w:proofErr w:type="spellStart"/>
      <w:r w:rsidRPr="56A6AD21">
        <w:t>oamenii</w:t>
      </w:r>
      <w:proofErr w:type="spellEnd"/>
      <w:r w:rsidRPr="56A6AD21">
        <w:t xml:space="preserve"> </w:t>
      </w:r>
      <w:proofErr w:type="spellStart"/>
      <w:r w:rsidRPr="56A6AD21">
        <w:t>imprumutandu</w:t>
      </w:r>
      <w:proofErr w:type="spellEnd"/>
      <w:r w:rsidRPr="56A6AD21">
        <w:t xml:space="preserve">-se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</w:t>
      </w:r>
      <w:proofErr w:type="spellStart"/>
      <w:r w:rsidRPr="56A6AD21">
        <w:t>dand</w:t>
      </w:r>
      <w:proofErr w:type="spellEnd"/>
      <w:r w:rsidRPr="56A6AD21">
        <w:t xml:space="preserve"> </w:t>
      </w:r>
      <w:proofErr w:type="spellStart"/>
      <w:r w:rsidRPr="56A6AD21">
        <w:t>credite</w:t>
      </w:r>
      <w:proofErr w:type="spellEnd"/>
      <w:r w:rsidRPr="56A6AD21">
        <w:t xml:space="preserve">, </w:t>
      </w:r>
      <w:proofErr w:type="spellStart"/>
      <w:r w:rsidRPr="56A6AD21">
        <w:t>deoarece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 nu </w:t>
      </w:r>
      <w:proofErr w:type="spellStart"/>
      <w:r w:rsidRPr="56A6AD21">
        <w:t>apucase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vina,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increderea</w:t>
      </w:r>
      <w:proofErr w:type="spellEnd"/>
      <w:r w:rsidRPr="56A6AD21">
        <w:t xml:space="preserve"> </w:t>
      </w:r>
      <w:proofErr w:type="spellStart"/>
      <w:r w:rsidRPr="56A6AD21">
        <w:t>pietei</w:t>
      </w:r>
      <w:proofErr w:type="spellEnd"/>
      <w:r w:rsidRPr="56A6AD21">
        <w:t xml:space="preserve"> era </w:t>
      </w:r>
      <w:proofErr w:type="spellStart"/>
      <w:r w:rsidRPr="56A6AD21">
        <w:t>foarte</w:t>
      </w:r>
      <w:proofErr w:type="spellEnd"/>
      <w:r w:rsidRPr="56A6AD21">
        <w:t xml:space="preserve"> </w:t>
      </w:r>
      <w:proofErr w:type="spellStart"/>
      <w:r w:rsidRPr="56A6AD21">
        <w:t>puternica</w:t>
      </w:r>
      <w:proofErr w:type="spellEnd"/>
      <w:r w:rsidRPr="56A6AD21">
        <w:t xml:space="preserve">.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ultimul</w:t>
      </w:r>
      <w:proofErr w:type="spellEnd"/>
      <w:r w:rsidRPr="56A6AD21">
        <w:t xml:space="preserve"> experiment </w:t>
      </w:r>
      <w:proofErr w:type="spellStart"/>
      <w:r w:rsidRPr="56A6AD21">
        <w:t>avem</w:t>
      </w:r>
      <w:proofErr w:type="spellEnd"/>
      <w:r w:rsidRPr="56A6AD21">
        <w:t xml:space="preserve"> de </w:t>
      </w:r>
      <w:proofErr w:type="spellStart"/>
      <w:r w:rsidRPr="56A6AD21">
        <w:t>platit</w:t>
      </w:r>
      <w:proofErr w:type="spellEnd"/>
      <w:r w:rsidRPr="56A6AD21">
        <w:t xml:space="preserve"> </w:t>
      </w:r>
      <w:proofErr w:type="spellStart"/>
      <w:r w:rsidRPr="56A6AD21">
        <w:t>niste</w:t>
      </w:r>
      <w:proofErr w:type="spellEnd"/>
      <w:r w:rsidRPr="56A6AD21">
        <w:t xml:space="preserve"> </w:t>
      </w:r>
      <w:proofErr w:type="spellStart"/>
      <w:r w:rsidRPr="56A6AD21">
        <w:t>costuri</w:t>
      </w:r>
      <w:proofErr w:type="spellEnd"/>
      <w:r w:rsidRPr="56A6AD21">
        <w:t xml:space="preserve"> </w:t>
      </w:r>
      <w:proofErr w:type="spellStart"/>
      <w:r w:rsidRPr="56A6AD21">
        <w:t>destul</w:t>
      </w:r>
      <w:proofErr w:type="spellEnd"/>
      <w:r w:rsidRPr="56A6AD21">
        <w:t xml:space="preserve"> de </w:t>
      </w:r>
      <w:proofErr w:type="spellStart"/>
      <w:r w:rsidRPr="56A6AD21">
        <w:t>mari</w:t>
      </w:r>
      <w:proofErr w:type="spellEnd"/>
      <w:r w:rsidRPr="56A6AD21">
        <w:t xml:space="preserve">, pe care </w:t>
      </w:r>
      <w:proofErr w:type="spellStart"/>
      <w:r w:rsidRPr="56A6AD21">
        <w:t>ramane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le </w:t>
      </w:r>
      <w:proofErr w:type="spellStart"/>
      <w:r w:rsidRPr="56A6AD21">
        <w:t>analizam</w:t>
      </w:r>
      <w:proofErr w:type="spellEnd"/>
      <w:r w:rsidRPr="56A6AD21">
        <w:t>.</w:t>
      </w:r>
    </w:p>
    <w:p w14:paraId="4C97DA9B" w14:textId="087EA91A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Cu </w:t>
      </w:r>
      <w:proofErr w:type="spellStart"/>
      <w:r w:rsidRPr="56A6AD21">
        <w:t>toate</w:t>
      </w:r>
      <w:proofErr w:type="spellEnd"/>
      <w:r w:rsidRPr="56A6AD21">
        <w:t xml:space="preserve"> </w:t>
      </w:r>
      <w:proofErr w:type="spellStart"/>
      <w:r w:rsidRPr="56A6AD21">
        <w:t>acestea</w:t>
      </w:r>
      <w:proofErr w:type="spellEnd"/>
      <w:r w:rsidRPr="56A6AD21">
        <w:t xml:space="preserve"> </w:t>
      </w:r>
      <w:proofErr w:type="spellStart"/>
      <w:r w:rsidRPr="56A6AD21">
        <w:t>fiind</w:t>
      </w:r>
      <w:proofErr w:type="spellEnd"/>
      <w:r w:rsidRPr="56A6AD21">
        <w:t xml:space="preserve"> </w:t>
      </w:r>
      <w:proofErr w:type="spellStart"/>
      <w:r w:rsidRPr="56A6AD21">
        <w:t>prezentate</w:t>
      </w:r>
      <w:proofErr w:type="spellEnd"/>
      <w:r w:rsidRPr="56A6AD21">
        <w:t xml:space="preserve">, pot </w:t>
      </w:r>
      <w:proofErr w:type="spellStart"/>
      <w:r w:rsidRPr="56A6AD21">
        <w:t>afirma</w:t>
      </w:r>
      <w:proofErr w:type="spellEnd"/>
      <w:r w:rsidRPr="56A6AD21">
        <w:t xml:space="preserve"> ca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un </w:t>
      </w:r>
      <w:proofErr w:type="spellStart"/>
      <w:r w:rsidRPr="56A6AD21">
        <w:t>fel</w:t>
      </w:r>
      <w:proofErr w:type="spellEnd"/>
      <w:r w:rsidRPr="56A6AD21">
        <w:t xml:space="preserve"> de Om Spin din "</w:t>
      </w:r>
      <w:proofErr w:type="spellStart"/>
      <w:r w:rsidRPr="56A6AD21">
        <w:t>Povestea</w:t>
      </w:r>
      <w:proofErr w:type="spellEnd"/>
      <w:r w:rsidRPr="56A6AD21">
        <w:t xml:space="preserve"> </w:t>
      </w:r>
      <w:proofErr w:type="spellStart"/>
      <w:r w:rsidRPr="56A6AD21">
        <w:t>lui</w:t>
      </w:r>
      <w:proofErr w:type="spellEnd"/>
      <w:r w:rsidRPr="56A6AD21">
        <w:t xml:space="preserve"> </w:t>
      </w:r>
      <w:proofErr w:type="spellStart"/>
      <w:r w:rsidRPr="56A6AD21">
        <w:t>Harap</w:t>
      </w:r>
      <w:proofErr w:type="spellEnd"/>
      <w:r w:rsidRPr="56A6AD21">
        <w:t>-Alb"(</w:t>
      </w:r>
      <w:proofErr w:type="spellStart"/>
      <w:r w:rsidRPr="56A6AD21">
        <w:t>intai</w:t>
      </w:r>
      <w:proofErr w:type="spellEnd"/>
      <w:r w:rsidRPr="56A6AD21">
        <w:t xml:space="preserve"> </w:t>
      </w:r>
      <w:proofErr w:type="spellStart"/>
      <w:r w:rsidRPr="56A6AD21">
        <w:t>ti</w:t>
      </w:r>
      <w:proofErr w:type="spellEnd"/>
      <w:r w:rsidRPr="56A6AD21">
        <w:t xml:space="preserve"> se da </w:t>
      </w:r>
      <w:proofErr w:type="spellStart"/>
      <w:r w:rsidRPr="56A6AD21">
        <w:t>prieten,iar</w:t>
      </w:r>
      <w:proofErr w:type="spellEnd"/>
      <w:r w:rsidRPr="56A6AD21">
        <w:t xml:space="preserve"> </w:t>
      </w:r>
      <w:proofErr w:type="spellStart"/>
      <w:r w:rsidRPr="56A6AD21">
        <w:t>apoi</w:t>
      </w:r>
      <w:proofErr w:type="spellEnd"/>
      <w:r w:rsidRPr="56A6AD21">
        <w:t xml:space="preserve"> </w:t>
      </w:r>
      <w:proofErr w:type="spellStart"/>
      <w:r w:rsidRPr="56A6AD21">
        <w:t>te</w:t>
      </w:r>
      <w:proofErr w:type="spellEnd"/>
      <w:r w:rsidRPr="56A6AD21">
        <w:t xml:space="preserve"> </w:t>
      </w:r>
      <w:proofErr w:type="spellStart"/>
      <w:r w:rsidRPr="56A6AD21">
        <w:t>tradeaza</w:t>
      </w:r>
      <w:proofErr w:type="spellEnd"/>
      <w:r w:rsidRPr="56A6AD21">
        <w:t xml:space="preserve">), </w:t>
      </w:r>
      <w:proofErr w:type="spellStart"/>
      <w:r w:rsidRPr="56A6AD21">
        <w:t>adica</w:t>
      </w:r>
      <w:proofErr w:type="spellEnd"/>
      <w:r w:rsidRPr="56A6AD21">
        <w:t xml:space="preserve"> </w:t>
      </w:r>
      <w:proofErr w:type="spellStart"/>
      <w:r w:rsidRPr="56A6AD21">
        <w:t>ceea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</w:t>
      </w:r>
      <w:proofErr w:type="spellStart"/>
      <w:r w:rsidRPr="56A6AD21">
        <w:t>vreau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spun </w:t>
      </w:r>
      <w:proofErr w:type="spellStart"/>
      <w:r w:rsidRPr="56A6AD21">
        <w:t>este</w:t>
      </w:r>
      <w:proofErr w:type="spellEnd"/>
      <w:r w:rsidRPr="56A6AD21">
        <w:t xml:space="preserve"> ca la </w:t>
      </w:r>
      <w:proofErr w:type="spellStart"/>
      <w:r w:rsidRPr="56A6AD21">
        <w:t>inceput</w:t>
      </w:r>
      <w:proofErr w:type="spellEnd"/>
      <w:r w:rsidRPr="56A6AD21">
        <w:t xml:space="preserve">, pe termen </w:t>
      </w:r>
      <w:proofErr w:type="spellStart"/>
      <w:r w:rsidRPr="56A6AD21">
        <w:t>scurt</w:t>
      </w:r>
      <w:proofErr w:type="spellEnd"/>
      <w:r w:rsidRPr="56A6AD21">
        <w:t xml:space="preserve">, </w:t>
      </w:r>
      <w:proofErr w:type="spellStart"/>
      <w:r w:rsidRPr="56A6AD21">
        <w:t>ajuta</w:t>
      </w:r>
      <w:proofErr w:type="spellEnd"/>
      <w:r w:rsidRPr="56A6AD21">
        <w:t xml:space="preserve"> </w:t>
      </w:r>
      <w:proofErr w:type="spellStart"/>
      <w:r w:rsidRPr="56A6AD21">
        <w:t>economia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</w:t>
      </w:r>
      <w:proofErr w:type="spellStart"/>
      <w:r w:rsidRPr="56A6AD21">
        <w:t>apoi</w:t>
      </w:r>
      <w:proofErr w:type="spellEnd"/>
      <w:r w:rsidRPr="56A6AD21">
        <w:t xml:space="preserve">, pe termen lung, ii </w:t>
      </w:r>
      <w:proofErr w:type="spellStart"/>
      <w:r w:rsidRPr="56A6AD21">
        <w:t>vedem</w:t>
      </w:r>
      <w:proofErr w:type="spellEnd"/>
      <w:r w:rsidRPr="56A6AD21">
        <w:t xml:space="preserve"> </w:t>
      </w:r>
      <w:proofErr w:type="spellStart"/>
      <w:r w:rsidRPr="56A6AD21">
        <w:t>adevarata</w:t>
      </w:r>
      <w:proofErr w:type="spellEnd"/>
      <w:r w:rsidRPr="56A6AD21">
        <w:t xml:space="preserve"> fata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observam</w:t>
      </w:r>
      <w:proofErr w:type="spellEnd"/>
      <w:r w:rsidRPr="56A6AD21">
        <w:t xml:space="preserve"> cat </w:t>
      </w:r>
      <w:proofErr w:type="spellStart"/>
      <w:r w:rsidRPr="56A6AD21">
        <w:t>este</w:t>
      </w:r>
      <w:proofErr w:type="spellEnd"/>
      <w:r w:rsidRPr="56A6AD21">
        <w:t xml:space="preserve"> de </w:t>
      </w:r>
      <w:proofErr w:type="spellStart"/>
      <w:r w:rsidRPr="56A6AD21">
        <w:t>periculoasa</w:t>
      </w:r>
      <w:proofErr w:type="spellEnd"/>
      <w:r w:rsidRPr="56A6AD21">
        <w:t xml:space="preserve"> (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folosim</w:t>
      </w:r>
      <w:proofErr w:type="spellEnd"/>
      <w:r w:rsidRPr="56A6AD21">
        <w:t xml:space="preserve"> QE ca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pacalim</w:t>
      </w:r>
      <w:proofErr w:type="spellEnd"/>
      <w:r w:rsidRPr="56A6AD21">
        <w:t xml:space="preserve"> </w:t>
      </w:r>
      <w:proofErr w:type="spellStart"/>
      <w:r w:rsidRPr="56A6AD21">
        <w:t>economia</w:t>
      </w:r>
      <w:proofErr w:type="spellEnd"/>
      <w:r w:rsidRPr="56A6AD21">
        <w:t xml:space="preserve">, in </w:t>
      </w:r>
      <w:proofErr w:type="spellStart"/>
      <w:r w:rsidRPr="56A6AD21">
        <w:t>cele</w:t>
      </w:r>
      <w:proofErr w:type="spellEnd"/>
      <w:r w:rsidRPr="56A6AD21">
        <w:t xml:space="preserve"> din </w:t>
      </w:r>
      <w:proofErr w:type="spellStart"/>
      <w:r w:rsidRPr="56A6AD21">
        <w:t>urma</w:t>
      </w:r>
      <w:proofErr w:type="spellEnd"/>
      <w:r w:rsidRPr="56A6AD21">
        <w:t xml:space="preserve">, ne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pacali</w:t>
      </w:r>
      <w:proofErr w:type="spellEnd"/>
      <w:r w:rsidRPr="56A6AD21">
        <w:t xml:space="preserve"> </w:t>
      </w:r>
      <w:proofErr w:type="spellStart"/>
      <w:r w:rsidRPr="56A6AD21">
        <w:t>ea</w:t>
      </w:r>
      <w:proofErr w:type="spellEnd"/>
      <w:r w:rsidRPr="56A6AD21">
        <w:t xml:space="preserve"> pe </w:t>
      </w:r>
      <w:proofErr w:type="spellStart"/>
      <w:r w:rsidRPr="56A6AD21">
        <w:t>noi</w:t>
      </w:r>
      <w:proofErr w:type="spellEnd"/>
      <w:r w:rsidRPr="56A6AD21">
        <w:t>).</w:t>
      </w:r>
    </w:p>
    <w:p w14:paraId="1DDC0BC6" w14:textId="4BD28DC2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Consider ca </w:t>
      </w:r>
      <w:proofErr w:type="spellStart"/>
      <w:r w:rsidRPr="56A6AD21">
        <w:t>exprimarea</w:t>
      </w:r>
      <w:proofErr w:type="spellEnd"/>
      <w:r w:rsidRPr="56A6AD21">
        <w:t xml:space="preserve"> din </w:t>
      </w:r>
      <w:proofErr w:type="spellStart"/>
      <w:r w:rsidRPr="56A6AD21">
        <w:t>articol</w:t>
      </w:r>
      <w:proofErr w:type="spellEnd"/>
      <w:r w:rsidRPr="56A6AD21">
        <w:t xml:space="preserve"> :" nu a </w:t>
      </w:r>
      <w:proofErr w:type="spellStart"/>
      <w:r w:rsidRPr="56A6AD21">
        <w:t>ajutat</w:t>
      </w:r>
      <w:proofErr w:type="spellEnd"/>
      <w:r w:rsidRPr="56A6AD21">
        <w:t xml:space="preserve"> </w:t>
      </w:r>
      <w:proofErr w:type="spellStart"/>
      <w:r w:rsidRPr="56A6AD21">
        <w:t>nicio</w:t>
      </w:r>
      <w:proofErr w:type="spellEnd"/>
      <w:r w:rsidRPr="56A6AD21">
        <w:t xml:space="preserve"> </w:t>
      </w:r>
      <w:proofErr w:type="spellStart"/>
      <w:r w:rsidRPr="56A6AD21">
        <w:t>economie</w:t>
      </w:r>
      <w:proofErr w:type="spellEnd"/>
      <w:r w:rsidRPr="56A6AD21">
        <w:t xml:space="preserve">"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gresita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ar</w:t>
      </w:r>
      <w:proofErr w:type="spellEnd"/>
      <w:r w:rsidRPr="56A6AD21">
        <w:t xml:space="preserve"> </w:t>
      </w:r>
      <w:proofErr w:type="spellStart"/>
      <w:r w:rsidRPr="56A6AD21">
        <w:t>trebui</w:t>
      </w:r>
      <w:proofErr w:type="spellEnd"/>
      <w:r w:rsidRPr="56A6AD21">
        <w:t xml:space="preserve"> </w:t>
      </w:r>
      <w:proofErr w:type="spellStart"/>
      <w:r w:rsidRPr="56A6AD21">
        <w:t>reformulata</w:t>
      </w:r>
      <w:proofErr w:type="spellEnd"/>
      <w:r w:rsidRPr="56A6AD21">
        <w:t xml:space="preserve"> in : "nu a </w:t>
      </w:r>
      <w:proofErr w:type="spellStart"/>
      <w:r w:rsidRPr="56A6AD21">
        <w:t>ajutat</w:t>
      </w:r>
      <w:proofErr w:type="spellEnd"/>
      <w:r w:rsidRPr="56A6AD21">
        <w:t xml:space="preserve"> </w:t>
      </w:r>
      <w:proofErr w:type="spellStart"/>
      <w:r w:rsidRPr="56A6AD21">
        <w:t>nicio</w:t>
      </w:r>
      <w:proofErr w:type="spellEnd"/>
      <w:r w:rsidRPr="56A6AD21">
        <w:t xml:space="preserve"> </w:t>
      </w:r>
      <w:proofErr w:type="spellStart"/>
      <w:r w:rsidRPr="56A6AD21">
        <w:t>economie</w:t>
      </w:r>
      <w:proofErr w:type="spellEnd"/>
      <w:r w:rsidRPr="56A6AD21">
        <w:t xml:space="preserve">, </w:t>
      </w:r>
      <w:proofErr w:type="spellStart"/>
      <w:r w:rsidRPr="56A6AD21">
        <w:t>pentru</w:t>
      </w:r>
      <w:proofErr w:type="spellEnd"/>
      <w:r w:rsidRPr="56A6AD21">
        <w:t xml:space="preserve"> ca nu am </w:t>
      </w:r>
      <w:proofErr w:type="spellStart"/>
      <w:r w:rsidRPr="56A6AD21">
        <w:t>stiut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folosim</w:t>
      </w:r>
      <w:proofErr w:type="spellEnd"/>
      <w:r w:rsidRPr="56A6AD21">
        <w:t xml:space="preserve"> QE </w:t>
      </w:r>
      <w:proofErr w:type="spellStart"/>
      <w:r w:rsidRPr="56A6AD21">
        <w:t>si</w:t>
      </w:r>
      <w:proofErr w:type="spellEnd"/>
      <w:r w:rsidRPr="56A6AD21">
        <w:t xml:space="preserve"> am </w:t>
      </w:r>
      <w:proofErr w:type="spellStart"/>
      <w:r w:rsidRPr="56A6AD21">
        <w:t>abuzat</w:t>
      </w:r>
      <w:proofErr w:type="spellEnd"/>
      <w:r w:rsidRPr="56A6AD21">
        <w:t xml:space="preserve"> de </w:t>
      </w:r>
      <w:proofErr w:type="spellStart"/>
      <w:r w:rsidRPr="56A6AD21">
        <w:t>ea</w:t>
      </w:r>
      <w:proofErr w:type="spellEnd"/>
      <w:r w:rsidRPr="56A6AD21">
        <w:t xml:space="preserve">, </w:t>
      </w:r>
      <w:proofErr w:type="spellStart"/>
      <w:r w:rsidRPr="56A6AD21">
        <w:t>incercand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pacalim</w:t>
      </w:r>
      <w:proofErr w:type="spellEnd"/>
      <w:r w:rsidRPr="56A6AD21">
        <w:t xml:space="preserve"> </w:t>
      </w:r>
      <w:proofErr w:type="spellStart"/>
      <w:r w:rsidRPr="56A6AD21">
        <w:t>economia</w:t>
      </w:r>
      <w:proofErr w:type="spellEnd"/>
      <w:r w:rsidRPr="56A6AD21">
        <w:t>" .</w:t>
      </w:r>
    </w:p>
    <w:p w14:paraId="7CC38072" w14:textId="17533C6E" w:rsidR="6FE4A8C3" w:rsidRDefault="6FE4A8C3" w:rsidP="56A6AD21">
      <w:pPr>
        <w:pStyle w:val="Heading1"/>
        <w:numPr>
          <w:ilvl w:val="0"/>
          <w:numId w:val="2"/>
        </w:numPr>
      </w:pPr>
      <w:r w:rsidRPr="56A6AD21">
        <w:lastRenderedPageBreak/>
        <w:t xml:space="preserve">Care sunt </w:t>
      </w:r>
      <w:proofErr w:type="spellStart"/>
      <w:r w:rsidRPr="56A6AD21">
        <w:t>costurile</w:t>
      </w:r>
      <w:proofErr w:type="spellEnd"/>
      <w:r w:rsidRPr="56A6AD21">
        <w:t xml:space="preserve"> </w:t>
      </w:r>
      <w:proofErr w:type="spellStart"/>
      <w:r w:rsidRPr="56A6AD21">
        <w:t>relaxarii</w:t>
      </w:r>
      <w:proofErr w:type="spellEnd"/>
      <w:r w:rsidRPr="56A6AD21">
        <w:t xml:space="preserve"> </w:t>
      </w:r>
      <w:proofErr w:type="spellStart"/>
      <w:r w:rsidRPr="56A6AD21">
        <w:t>cantitative</w:t>
      </w:r>
      <w:proofErr w:type="spellEnd"/>
      <w:r w:rsidRPr="56A6AD21">
        <w:t>?</w:t>
      </w:r>
    </w:p>
    <w:p w14:paraId="62BC0021" w14:textId="26A07345" w:rsidR="6FE4A8C3" w:rsidRDefault="6FE4A8C3" w:rsidP="56A6AD21">
      <w:pPr>
        <w:rPr>
          <w:rFonts w:asciiTheme="majorHAnsi" w:eastAsiaTheme="majorEastAsia" w:hAnsiTheme="majorHAnsi" w:cstheme="majorBidi"/>
        </w:rPr>
      </w:pPr>
      <w:proofErr w:type="spellStart"/>
      <w:r w:rsidRPr="56A6AD21">
        <w:t>Primul</w:t>
      </w:r>
      <w:proofErr w:type="spellEnd"/>
      <w:r w:rsidRPr="56A6AD21">
        <w:t xml:space="preserve"> cost </w:t>
      </w:r>
      <w:proofErr w:type="spellStart"/>
      <w:r w:rsidRPr="56A6AD21">
        <w:t>despre</w:t>
      </w:r>
      <w:proofErr w:type="spellEnd"/>
      <w:r w:rsidRPr="56A6AD21">
        <w:t xml:space="preserve"> care se </w:t>
      </w:r>
      <w:proofErr w:type="spellStart"/>
      <w:r w:rsidRPr="56A6AD21">
        <w:t>vorbeste</w:t>
      </w:r>
      <w:proofErr w:type="spellEnd"/>
      <w:r w:rsidRPr="56A6AD21">
        <w:t xml:space="preserve"> in </w:t>
      </w:r>
      <w:proofErr w:type="spellStart"/>
      <w:r w:rsidRPr="56A6AD21">
        <w:t>articol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cel</w:t>
      </w:r>
      <w:proofErr w:type="spellEnd"/>
      <w:r w:rsidRPr="56A6AD21">
        <w:t xml:space="preserve"> direct. </w:t>
      </w:r>
      <w:proofErr w:type="spellStart"/>
      <w:r w:rsidRPr="56A6AD21">
        <w:t>Presupunem</w:t>
      </w:r>
      <w:proofErr w:type="spellEnd"/>
      <w:r w:rsidRPr="56A6AD21">
        <w:t xml:space="preserve"> ca banca </w:t>
      </w:r>
      <w:proofErr w:type="spellStart"/>
      <w:r w:rsidRPr="56A6AD21">
        <w:t>centrala</w:t>
      </w:r>
      <w:proofErr w:type="spellEnd"/>
      <w:r w:rsidRPr="56A6AD21">
        <w:t xml:space="preserve"> tine </w:t>
      </w:r>
      <w:proofErr w:type="spellStart"/>
      <w:r w:rsidRPr="56A6AD21">
        <w:t>rezervele</w:t>
      </w:r>
      <w:proofErr w:type="spellEnd"/>
      <w:r w:rsidRPr="56A6AD21">
        <w:t xml:space="preserve"> </w:t>
      </w:r>
      <w:proofErr w:type="spellStart"/>
      <w:r w:rsidRPr="56A6AD21">
        <w:t>bancilor</w:t>
      </w:r>
      <w:proofErr w:type="spellEnd"/>
      <w:r w:rsidRPr="56A6AD21">
        <w:t xml:space="preserve">, </w:t>
      </w:r>
      <w:proofErr w:type="spellStart"/>
      <w:r w:rsidRPr="56A6AD21">
        <w:t>oferindu</w:t>
      </w:r>
      <w:proofErr w:type="spellEnd"/>
      <w:r w:rsidRPr="56A6AD21">
        <w:t xml:space="preserve">-le o </w:t>
      </w:r>
      <w:proofErr w:type="spellStart"/>
      <w:r w:rsidRPr="56A6AD21">
        <w:t>dobanda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acele</w:t>
      </w:r>
      <w:proofErr w:type="spellEnd"/>
      <w:r w:rsidRPr="56A6AD21">
        <w:t xml:space="preserve"> </w:t>
      </w:r>
      <w:proofErr w:type="spellStart"/>
      <w:r w:rsidRPr="56A6AD21">
        <w:t>rezerve</w:t>
      </w:r>
      <w:proofErr w:type="spellEnd"/>
      <w:r w:rsidRPr="56A6AD21">
        <w:t xml:space="preserve"> sunt </w:t>
      </w:r>
      <w:proofErr w:type="spellStart"/>
      <w:r w:rsidRPr="56A6AD21">
        <w:t>folosite</w:t>
      </w:r>
      <w:proofErr w:type="spellEnd"/>
      <w:r w:rsidRPr="56A6AD21">
        <w:t xml:space="preserve"> </w:t>
      </w:r>
      <w:proofErr w:type="spellStart"/>
      <w:r w:rsidRPr="56A6AD21">
        <w:t>pentru</w:t>
      </w:r>
      <w:proofErr w:type="spellEnd"/>
      <w:r w:rsidRPr="56A6AD21">
        <w:t xml:space="preserve"> a </w:t>
      </w:r>
      <w:proofErr w:type="spellStart"/>
      <w:r w:rsidRPr="56A6AD21">
        <w:t>cumpara</w:t>
      </w:r>
      <w:proofErr w:type="spellEnd"/>
      <w:r w:rsidRPr="56A6AD21">
        <w:t xml:space="preserve"> </w:t>
      </w:r>
      <w:proofErr w:type="spellStart"/>
      <w:r w:rsidRPr="56A6AD21">
        <w:t>obligatiuni</w:t>
      </w:r>
      <w:proofErr w:type="spellEnd"/>
      <w:r w:rsidRPr="56A6AD21">
        <w:t xml:space="preserve"> cu o </w:t>
      </w:r>
      <w:proofErr w:type="spellStart"/>
      <w:r w:rsidRPr="56A6AD21">
        <w:t>dobanda</w:t>
      </w:r>
      <w:proofErr w:type="spellEnd"/>
      <w:r w:rsidRPr="56A6AD21">
        <w:t xml:space="preserve"> </w:t>
      </w:r>
      <w:proofErr w:type="spellStart"/>
      <w:r w:rsidRPr="56A6AD21">
        <w:t>fixa</w:t>
      </w:r>
      <w:proofErr w:type="spellEnd"/>
      <w:r w:rsidRPr="56A6AD21">
        <w:t xml:space="preserve"> la </w:t>
      </w:r>
      <w:proofErr w:type="spellStart"/>
      <w:r w:rsidRPr="56A6AD21">
        <w:t>maturitate</w:t>
      </w:r>
      <w:proofErr w:type="spellEnd"/>
      <w:r w:rsidRPr="56A6AD21">
        <w:t xml:space="preserve">. </w:t>
      </w:r>
      <w:proofErr w:type="spellStart"/>
      <w:r w:rsidRPr="56A6AD21">
        <w:t>Atunci</w:t>
      </w:r>
      <w:proofErr w:type="spellEnd"/>
      <w:r w:rsidRPr="56A6AD21">
        <w:t xml:space="preserve"> cand se </w:t>
      </w:r>
      <w:proofErr w:type="spellStart"/>
      <w:r w:rsidRPr="56A6AD21">
        <w:t>va</w:t>
      </w:r>
      <w:proofErr w:type="spellEnd"/>
      <w:r w:rsidRPr="56A6AD21">
        <w:t xml:space="preserve"> produce </w:t>
      </w:r>
      <w:proofErr w:type="spellStart"/>
      <w:r w:rsidRPr="56A6AD21">
        <w:t>inflatie</w:t>
      </w:r>
      <w:proofErr w:type="spellEnd"/>
      <w:r w:rsidRPr="56A6AD21">
        <w:t xml:space="preserve">, se </w:t>
      </w:r>
      <w:proofErr w:type="spellStart"/>
      <w:r w:rsidRPr="56A6AD21">
        <w:t>presupune</w:t>
      </w:r>
      <w:proofErr w:type="spellEnd"/>
      <w:r w:rsidRPr="56A6AD21">
        <w:t xml:space="preserve"> ca </w:t>
      </w:r>
      <w:proofErr w:type="spellStart"/>
      <w:r w:rsidRPr="56A6AD21">
        <w:t>dobanzile</w:t>
      </w:r>
      <w:proofErr w:type="spellEnd"/>
      <w:r w:rsidRPr="56A6AD21">
        <w:t xml:space="preserve"> </w:t>
      </w:r>
      <w:proofErr w:type="spellStart"/>
      <w:r w:rsidRPr="56A6AD21">
        <w:t>vor</w:t>
      </w:r>
      <w:proofErr w:type="spellEnd"/>
      <w:r w:rsidRPr="56A6AD21">
        <w:t xml:space="preserve"> fi </w:t>
      </w:r>
      <w:proofErr w:type="spellStart"/>
      <w:r w:rsidRPr="56A6AD21">
        <w:t>ridicate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atunci</w:t>
      </w:r>
      <w:proofErr w:type="spellEnd"/>
      <w:r w:rsidRPr="56A6AD21">
        <w:t xml:space="preserve"> banca </w:t>
      </w:r>
      <w:proofErr w:type="spellStart"/>
      <w:r w:rsidRPr="56A6AD21">
        <w:t>centrala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avea</w:t>
      </w:r>
      <w:proofErr w:type="spellEnd"/>
      <w:r w:rsidRPr="56A6AD21">
        <w:t xml:space="preserve"> de </w:t>
      </w:r>
      <w:proofErr w:type="spellStart"/>
      <w:r w:rsidRPr="56A6AD21">
        <w:t>platit</w:t>
      </w:r>
      <w:proofErr w:type="spellEnd"/>
      <w:r w:rsidRPr="56A6AD21">
        <w:t xml:space="preserve"> o </w:t>
      </w:r>
      <w:proofErr w:type="spellStart"/>
      <w:r w:rsidRPr="56A6AD21">
        <w:t>dobanda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mare la </w:t>
      </w:r>
      <w:proofErr w:type="spellStart"/>
      <w:r w:rsidRPr="56A6AD21">
        <w:t>rezervele</w:t>
      </w:r>
      <w:proofErr w:type="spellEnd"/>
      <w:r w:rsidRPr="56A6AD21">
        <w:t xml:space="preserve"> pe care le tine, </w:t>
      </w:r>
      <w:proofErr w:type="spellStart"/>
      <w:r w:rsidRPr="56A6AD21">
        <w:t>decat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primi</w:t>
      </w:r>
      <w:proofErr w:type="spellEnd"/>
      <w:r w:rsidRPr="56A6AD21">
        <w:t xml:space="preserve"> la </w:t>
      </w:r>
      <w:proofErr w:type="spellStart"/>
      <w:r w:rsidRPr="56A6AD21">
        <w:t>obligatiunile</w:t>
      </w:r>
      <w:proofErr w:type="spellEnd"/>
      <w:r w:rsidRPr="56A6AD21">
        <w:t xml:space="preserve"> pe care le-a </w:t>
      </w:r>
      <w:proofErr w:type="spellStart"/>
      <w:r w:rsidRPr="56A6AD21">
        <w:t>cumparat</w:t>
      </w:r>
      <w:proofErr w:type="spellEnd"/>
      <w:r w:rsidRPr="56A6AD21">
        <w:t xml:space="preserve">. </w:t>
      </w:r>
      <w:proofErr w:type="spellStart"/>
      <w:r w:rsidRPr="56A6AD21">
        <w:t>Bineinteles</w:t>
      </w:r>
      <w:proofErr w:type="spellEnd"/>
      <w:r w:rsidRPr="56A6AD21">
        <w:t xml:space="preserve">, </w:t>
      </w:r>
      <w:proofErr w:type="spellStart"/>
      <w:r w:rsidRPr="56A6AD21">
        <w:t>aceasta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doar</w:t>
      </w:r>
      <w:proofErr w:type="spellEnd"/>
      <w:r w:rsidRPr="56A6AD21">
        <w:t xml:space="preserve"> o </w:t>
      </w:r>
      <w:proofErr w:type="spellStart"/>
      <w:r w:rsidRPr="56A6AD21">
        <w:t>presupunere</w:t>
      </w:r>
      <w:proofErr w:type="spellEnd"/>
      <w:r w:rsidRPr="56A6AD21">
        <w:t xml:space="preserve">, </w:t>
      </w:r>
      <w:proofErr w:type="spellStart"/>
      <w:r w:rsidRPr="56A6AD21">
        <w:t>caci</w:t>
      </w:r>
      <w:proofErr w:type="spellEnd"/>
      <w:r w:rsidRPr="56A6AD21">
        <w:t xml:space="preserve">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nu produce </w:t>
      </w:r>
      <w:proofErr w:type="spellStart"/>
      <w:r w:rsidRPr="56A6AD21">
        <w:t>mereu</w:t>
      </w:r>
      <w:proofErr w:type="spellEnd"/>
      <w:r w:rsidRPr="56A6AD21">
        <w:t xml:space="preserve"> </w:t>
      </w:r>
      <w:proofErr w:type="spellStart"/>
      <w:r w:rsidRPr="56A6AD21">
        <w:t>inflatie</w:t>
      </w:r>
      <w:proofErr w:type="spellEnd"/>
      <w:r w:rsidRPr="56A6AD21">
        <w:t xml:space="preserve"> (ex. 2008), </w:t>
      </w:r>
      <w:proofErr w:type="spellStart"/>
      <w:r w:rsidRPr="56A6AD21">
        <w:t>asa</w:t>
      </w:r>
      <w:proofErr w:type="spellEnd"/>
      <w:r w:rsidRPr="56A6AD21">
        <w:t xml:space="preserve"> ca </w:t>
      </w:r>
      <w:proofErr w:type="spellStart"/>
      <w:r w:rsidRPr="56A6AD21">
        <w:t>situatia</w:t>
      </w:r>
      <w:proofErr w:type="spellEnd"/>
      <w:r w:rsidRPr="56A6AD21">
        <w:t xml:space="preserve"> </w:t>
      </w:r>
      <w:proofErr w:type="spellStart"/>
      <w:r w:rsidRPr="56A6AD21">
        <w:t>prezentata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sus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degraba</w:t>
      </w:r>
      <w:proofErr w:type="spellEnd"/>
      <w:r w:rsidRPr="56A6AD21">
        <w:t xml:space="preserve"> un </w:t>
      </w:r>
      <w:proofErr w:type="spellStart"/>
      <w:r w:rsidRPr="56A6AD21">
        <w:t>risc</w:t>
      </w:r>
      <w:proofErr w:type="spellEnd"/>
      <w:r w:rsidRPr="56A6AD21">
        <w:t xml:space="preserve"> </w:t>
      </w:r>
      <w:proofErr w:type="spellStart"/>
      <w:r w:rsidRPr="56A6AD21">
        <w:t>decat</w:t>
      </w:r>
      <w:proofErr w:type="spellEnd"/>
      <w:r w:rsidRPr="56A6AD21">
        <w:t xml:space="preserve"> un cost.</w:t>
      </w:r>
    </w:p>
    <w:p w14:paraId="035C2B90" w14:textId="1DCDAD8A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Al </w:t>
      </w:r>
      <w:proofErr w:type="spellStart"/>
      <w:r w:rsidRPr="56A6AD21">
        <w:t>doilea</w:t>
      </w:r>
      <w:proofErr w:type="spellEnd"/>
      <w:r w:rsidRPr="56A6AD21">
        <w:t xml:space="preserve"> cost pare </w:t>
      </w:r>
      <w:proofErr w:type="spellStart"/>
      <w:r w:rsidRPr="56A6AD21">
        <w:t>intr-adevar</w:t>
      </w:r>
      <w:proofErr w:type="spellEnd"/>
      <w:r w:rsidRPr="56A6AD21">
        <w:t xml:space="preserve"> un </w:t>
      </w:r>
      <w:proofErr w:type="spellStart"/>
      <w:r w:rsidRPr="56A6AD21">
        <w:t>rezultat</w:t>
      </w:r>
      <w:proofErr w:type="spellEnd"/>
      <w:r w:rsidRPr="56A6AD21">
        <w:t xml:space="preserve"> al QE. </w:t>
      </w:r>
      <w:proofErr w:type="spellStart"/>
      <w:r w:rsidRPr="56A6AD21">
        <w:t>Atunci</w:t>
      </w:r>
      <w:proofErr w:type="spellEnd"/>
      <w:r w:rsidRPr="56A6AD21">
        <w:t xml:space="preserve"> cand banca </w:t>
      </w:r>
      <w:proofErr w:type="spellStart"/>
      <w:r w:rsidRPr="56A6AD21">
        <w:t>centrala</w:t>
      </w:r>
      <w:proofErr w:type="spellEnd"/>
      <w:r w:rsidRPr="56A6AD21">
        <w:t xml:space="preserve"> </w:t>
      </w:r>
      <w:proofErr w:type="spellStart"/>
      <w:r w:rsidRPr="56A6AD21">
        <w:t>achizitioneaza</w:t>
      </w:r>
      <w:proofErr w:type="spellEnd"/>
      <w:r w:rsidRPr="56A6AD21">
        <w:t xml:space="preserve"> </w:t>
      </w:r>
      <w:proofErr w:type="spellStart"/>
      <w:r w:rsidRPr="56A6AD21">
        <w:t>obligatiuni</w:t>
      </w:r>
      <w:proofErr w:type="spellEnd"/>
      <w:r w:rsidRPr="56A6AD21">
        <w:t xml:space="preserve">, </w:t>
      </w:r>
      <w:proofErr w:type="spellStart"/>
      <w:r w:rsidRPr="56A6AD21">
        <w:t>pretul</w:t>
      </w:r>
      <w:proofErr w:type="spellEnd"/>
      <w:r w:rsidRPr="56A6AD21">
        <w:t xml:space="preserve"> lor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incepe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fluctueze</w:t>
      </w:r>
      <w:proofErr w:type="spellEnd"/>
      <w:r w:rsidRPr="56A6AD21">
        <w:t xml:space="preserve">, </w:t>
      </w:r>
      <w:proofErr w:type="spellStart"/>
      <w:r w:rsidRPr="56A6AD21">
        <w:t>sa</w:t>
      </w:r>
      <w:proofErr w:type="spellEnd"/>
      <w:r w:rsidRPr="56A6AD21">
        <w:t xml:space="preserve"> fie </w:t>
      </w:r>
      <w:proofErr w:type="spellStart"/>
      <w:r w:rsidRPr="56A6AD21">
        <w:t>mai</w:t>
      </w:r>
      <w:proofErr w:type="spellEnd"/>
      <w:r w:rsidRPr="56A6AD21">
        <w:t xml:space="preserve"> volatile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numarul</w:t>
      </w:r>
      <w:proofErr w:type="spellEnd"/>
      <w:r w:rsidRPr="56A6AD21">
        <w:t xml:space="preserve"> de </w:t>
      </w:r>
      <w:proofErr w:type="spellStart"/>
      <w:r w:rsidRPr="56A6AD21">
        <w:t>traderi</w:t>
      </w:r>
      <w:proofErr w:type="spellEnd"/>
      <w:r w:rsidRPr="56A6AD21">
        <w:t xml:space="preserve"> pe </w:t>
      </w:r>
      <w:proofErr w:type="spellStart"/>
      <w:r w:rsidRPr="56A6AD21">
        <w:t>obligatiuni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creste</w:t>
      </w:r>
      <w:proofErr w:type="spellEnd"/>
      <w:r w:rsidRPr="56A6AD21">
        <w:t xml:space="preserve">, </w:t>
      </w:r>
      <w:proofErr w:type="spellStart"/>
      <w:r w:rsidRPr="56A6AD21">
        <w:t>ceea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distorsiona</w:t>
      </w:r>
      <w:proofErr w:type="spellEnd"/>
      <w:r w:rsidRPr="56A6AD21">
        <w:t xml:space="preserve"> </w:t>
      </w:r>
      <w:proofErr w:type="spellStart"/>
      <w:r w:rsidRPr="56A6AD21">
        <w:t>pretul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mult</w:t>
      </w:r>
      <w:proofErr w:type="spellEnd"/>
      <w:r w:rsidRPr="56A6AD21">
        <w:t xml:space="preserve">. </w:t>
      </w:r>
      <w:proofErr w:type="spellStart"/>
      <w:r w:rsidRPr="56A6AD21">
        <w:t>Obligatiunile</w:t>
      </w:r>
      <w:proofErr w:type="spellEnd"/>
      <w:r w:rsidRPr="56A6AD21">
        <w:t xml:space="preserve"> sunt considerate </w:t>
      </w:r>
      <w:proofErr w:type="spellStart"/>
      <w:r w:rsidRPr="56A6AD21">
        <w:t>cele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sigure</w:t>
      </w:r>
      <w:proofErr w:type="spellEnd"/>
      <w:r w:rsidRPr="56A6AD21">
        <w:t xml:space="preserve"> </w:t>
      </w:r>
      <w:proofErr w:type="spellStart"/>
      <w:r w:rsidRPr="56A6AD21">
        <w:t>titluri</w:t>
      </w:r>
      <w:proofErr w:type="spellEnd"/>
      <w:r w:rsidRPr="56A6AD21">
        <w:t xml:space="preserve"> de </w:t>
      </w:r>
      <w:proofErr w:type="spellStart"/>
      <w:r w:rsidRPr="56A6AD21">
        <w:t>valoare</w:t>
      </w:r>
      <w:proofErr w:type="spellEnd"/>
      <w:r w:rsidRPr="56A6AD21">
        <w:t xml:space="preserve">. Daca </w:t>
      </w:r>
      <w:proofErr w:type="spellStart"/>
      <w:r w:rsidRPr="56A6AD21">
        <w:t>pretul</w:t>
      </w:r>
      <w:proofErr w:type="spellEnd"/>
      <w:r w:rsidRPr="56A6AD21">
        <w:t xml:space="preserve"> lor </w:t>
      </w:r>
      <w:proofErr w:type="spellStart"/>
      <w:r w:rsidRPr="56A6AD21">
        <w:t>devine</w:t>
      </w:r>
      <w:proofErr w:type="spellEnd"/>
      <w:r w:rsidRPr="56A6AD21">
        <w:t xml:space="preserve"> </w:t>
      </w:r>
      <w:proofErr w:type="spellStart"/>
      <w:r w:rsidRPr="56A6AD21">
        <w:t>volatil</w:t>
      </w:r>
      <w:proofErr w:type="spellEnd"/>
      <w:r w:rsidRPr="56A6AD21">
        <w:t xml:space="preserve">, </w:t>
      </w:r>
      <w:proofErr w:type="spellStart"/>
      <w:r w:rsidRPr="56A6AD21">
        <w:t>atunci</w:t>
      </w:r>
      <w:proofErr w:type="spellEnd"/>
      <w:r w:rsidRPr="56A6AD21">
        <w:t xml:space="preserve"> </w:t>
      </w:r>
      <w:proofErr w:type="spellStart"/>
      <w:r w:rsidRPr="56A6AD21">
        <w:t>riscul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deveni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mare.</w:t>
      </w:r>
    </w:p>
    <w:p w14:paraId="2A45F9BF" w14:textId="342CB0BA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Un alt </w:t>
      </w:r>
      <w:proofErr w:type="spellStart"/>
      <w:r w:rsidRPr="56A6AD21">
        <w:t>risc</w:t>
      </w:r>
      <w:proofErr w:type="spellEnd"/>
      <w:r w:rsidRPr="56A6AD21">
        <w:t xml:space="preserve"> </w:t>
      </w:r>
      <w:proofErr w:type="spellStart"/>
      <w:r w:rsidRPr="56A6AD21">
        <w:t>poate</w:t>
      </w:r>
      <w:proofErr w:type="spellEnd"/>
      <w:r w:rsidRPr="56A6AD21">
        <w:t xml:space="preserve"> fi </w:t>
      </w:r>
      <w:proofErr w:type="spellStart"/>
      <w:r w:rsidRPr="56A6AD21">
        <w:t>stagflatia</w:t>
      </w:r>
      <w:proofErr w:type="spellEnd"/>
      <w:r w:rsidRPr="56A6AD21">
        <w:t xml:space="preserve">. In </w:t>
      </w:r>
      <w:proofErr w:type="spellStart"/>
      <w:r w:rsidRPr="56A6AD21">
        <w:t>cazul</w:t>
      </w:r>
      <w:proofErr w:type="spellEnd"/>
      <w:r w:rsidRPr="56A6AD21">
        <w:t xml:space="preserve"> </w:t>
      </w:r>
      <w:proofErr w:type="spellStart"/>
      <w:r w:rsidRPr="56A6AD21">
        <w:t>prezent</w:t>
      </w:r>
      <w:proofErr w:type="spellEnd"/>
      <w:r w:rsidRPr="56A6AD21">
        <w:t xml:space="preserve">, din 2022, </w:t>
      </w:r>
      <w:proofErr w:type="spellStart"/>
      <w:r w:rsidRPr="56A6AD21">
        <w:t>exista</w:t>
      </w:r>
      <w:proofErr w:type="spellEnd"/>
      <w:r w:rsidRPr="56A6AD21">
        <w:t xml:space="preserve"> un </w:t>
      </w:r>
      <w:proofErr w:type="spellStart"/>
      <w:r w:rsidRPr="56A6AD21">
        <w:t>risc</w:t>
      </w:r>
      <w:proofErr w:type="spellEnd"/>
      <w:r w:rsidRPr="56A6AD21">
        <w:t xml:space="preserve"> </w:t>
      </w:r>
      <w:proofErr w:type="spellStart"/>
      <w:r w:rsidRPr="56A6AD21">
        <w:t>foarte</w:t>
      </w:r>
      <w:proofErr w:type="spellEnd"/>
      <w:r w:rsidRPr="56A6AD21">
        <w:t xml:space="preserve"> mare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avem</w:t>
      </w:r>
      <w:proofErr w:type="spellEnd"/>
      <w:r w:rsidRPr="56A6AD21">
        <w:t xml:space="preserve"> </w:t>
      </w:r>
      <w:proofErr w:type="spellStart"/>
      <w:r w:rsidRPr="56A6AD21">
        <w:t>stagflatie</w:t>
      </w:r>
      <w:proofErr w:type="spellEnd"/>
      <w:r w:rsidRPr="56A6AD21">
        <w:t xml:space="preserve">. In 2020 s-a </w:t>
      </w:r>
      <w:proofErr w:type="spellStart"/>
      <w:r w:rsidRPr="56A6AD21">
        <w:t>facut</w:t>
      </w:r>
      <w:proofErr w:type="spellEnd"/>
      <w:r w:rsidRPr="56A6AD21">
        <w:t xml:space="preserve"> QE </w:t>
      </w:r>
      <w:proofErr w:type="spellStart"/>
      <w:r w:rsidRPr="56A6AD21">
        <w:t>pentru</w:t>
      </w:r>
      <w:proofErr w:type="spellEnd"/>
      <w:r w:rsidRPr="56A6AD21">
        <w:t xml:space="preserve"> a </w:t>
      </w:r>
      <w:proofErr w:type="spellStart"/>
      <w:r w:rsidRPr="56A6AD21">
        <w:t>pacali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 din </w:t>
      </w:r>
      <w:proofErr w:type="spellStart"/>
      <w:r w:rsidRPr="56A6AD21">
        <w:t>pandemie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de </w:t>
      </w:r>
      <w:proofErr w:type="spellStart"/>
      <w:r w:rsidRPr="56A6AD21">
        <w:t>atunci</w:t>
      </w:r>
      <w:proofErr w:type="spellEnd"/>
      <w:r w:rsidRPr="56A6AD21">
        <w:t xml:space="preserve"> </w:t>
      </w:r>
      <w:proofErr w:type="spellStart"/>
      <w:r w:rsidRPr="56A6AD21">
        <w:t>inflatia</w:t>
      </w:r>
      <w:proofErr w:type="spellEnd"/>
      <w:r w:rsidRPr="56A6AD21">
        <w:t xml:space="preserve"> s-a </w:t>
      </w:r>
      <w:proofErr w:type="spellStart"/>
      <w:r w:rsidRPr="56A6AD21">
        <w:t>propulsat</w:t>
      </w:r>
      <w:proofErr w:type="spellEnd"/>
      <w:r w:rsidRPr="56A6AD21">
        <w:t xml:space="preserve">. Daca QE nu </w:t>
      </w:r>
      <w:proofErr w:type="spellStart"/>
      <w:r w:rsidRPr="56A6AD21">
        <w:t>reuseste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stimuleze</w:t>
      </w:r>
      <w:proofErr w:type="spellEnd"/>
      <w:r w:rsidRPr="56A6AD21">
        <w:t xml:space="preserve"> in </w:t>
      </w:r>
      <w:proofErr w:type="spellStart"/>
      <w:r w:rsidRPr="56A6AD21">
        <w:t>continuare</w:t>
      </w:r>
      <w:proofErr w:type="spellEnd"/>
      <w:r w:rsidRPr="56A6AD21">
        <w:t xml:space="preserve"> </w:t>
      </w:r>
      <w:proofErr w:type="spellStart"/>
      <w:r w:rsidRPr="56A6AD21">
        <w:t>cresterea</w:t>
      </w:r>
      <w:proofErr w:type="spellEnd"/>
      <w:r w:rsidRPr="56A6AD21">
        <w:t xml:space="preserve"> </w:t>
      </w:r>
      <w:proofErr w:type="spellStart"/>
      <w:r w:rsidRPr="56A6AD21">
        <w:t>economica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inflatia</w:t>
      </w:r>
      <w:proofErr w:type="spellEnd"/>
      <w:r w:rsidRPr="56A6AD21">
        <w:t xml:space="preserve"> </w:t>
      </w:r>
      <w:proofErr w:type="spellStart"/>
      <w:r w:rsidRPr="56A6AD21">
        <w:t>ramane</w:t>
      </w:r>
      <w:proofErr w:type="spellEnd"/>
      <w:r w:rsidRPr="56A6AD21">
        <w:t xml:space="preserve"> in </w:t>
      </w:r>
      <w:proofErr w:type="spellStart"/>
      <w:r w:rsidRPr="56A6AD21">
        <w:t>piata</w:t>
      </w:r>
      <w:proofErr w:type="spellEnd"/>
      <w:r w:rsidRPr="56A6AD21">
        <w:t xml:space="preserve">, </w:t>
      </w:r>
      <w:proofErr w:type="spellStart"/>
      <w:r w:rsidRPr="56A6AD21">
        <w:t>atunci</w:t>
      </w:r>
      <w:proofErr w:type="spellEnd"/>
      <w:r w:rsidRPr="56A6AD21">
        <w:t xml:space="preserve"> </w:t>
      </w:r>
      <w:proofErr w:type="spellStart"/>
      <w:r w:rsidRPr="56A6AD21">
        <w:t>vom</w:t>
      </w:r>
      <w:proofErr w:type="spellEnd"/>
      <w:r w:rsidRPr="56A6AD21">
        <w:t xml:space="preserve"> </w:t>
      </w:r>
      <w:proofErr w:type="spellStart"/>
      <w:r w:rsidRPr="56A6AD21">
        <w:t>avea</w:t>
      </w:r>
      <w:proofErr w:type="spellEnd"/>
      <w:r w:rsidRPr="56A6AD21">
        <w:t xml:space="preserve"> </w:t>
      </w:r>
      <w:proofErr w:type="spellStart"/>
      <w:r w:rsidRPr="56A6AD21">
        <w:t>stagflatie</w:t>
      </w:r>
      <w:proofErr w:type="spellEnd"/>
      <w:r w:rsidRPr="56A6AD21">
        <w:t xml:space="preserve">, care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cel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rau</w:t>
      </w:r>
      <w:proofErr w:type="spellEnd"/>
      <w:r w:rsidRPr="56A6AD21">
        <w:t xml:space="preserve"> </w:t>
      </w:r>
      <w:proofErr w:type="spellStart"/>
      <w:r w:rsidRPr="56A6AD21">
        <w:t>scenariu</w:t>
      </w:r>
      <w:proofErr w:type="spellEnd"/>
      <w:r w:rsidRPr="56A6AD21">
        <w:t xml:space="preserve"> </w:t>
      </w:r>
      <w:proofErr w:type="spellStart"/>
      <w:r w:rsidRPr="56A6AD21">
        <w:t>posibil</w:t>
      </w:r>
      <w:proofErr w:type="spellEnd"/>
      <w:r w:rsidRPr="56A6AD21">
        <w:t xml:space="preserve"> (nu </w:t>
      </w:r>
      <w:proofErr w:type="spellStart"/>
      <w:r w:rsidRPr="56A6AD21">
        <w:t>exista</w:t>
      </w:r>
      <w:proofErr w:type="spellEnd"/>
      <w:r w:rsidRPr="56A6AD21">
        <w:t xml:space="preserve"> </w:t>
      </w:r>
      <w:proofErr w:type="spellStart"/>
      <w:r w:rsidRPr="56A6AD21">
        <w:t>crestere</w:t>
      </w:r>
      <w:proofErr w:type="spellEnd"/>
      <w:r w:rsidRPr="56A6AD21">
        <w:t xml:space="preserve"> </w:t>
      </w:r>
      <w:proofErr w:type="spellStart"/>
      <w:r w:rsidRPr="56A6AD21">
        <w:t>economica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</w:t>
      </w:r>
      <w:proofErr w:type="spellStart"/>
      <w:r w:rsidRPr="56A6AD21">
        <w:t>preturile</w:t>
      </w:r>
      <w:proofErr w:type="spellEnd"/>
      <w:r w:rsidRPr="56A6AD21">
        <w:t xml:space="preserve"> </w:t>
      </w:r>
      <w:proofErr w:type="spellStart"/>
      <w:r w:rsidRPr="56A6AD21">
        <w:t>cresc</w:t>
      </w:r>
      <w:proofErr w:type="spellEnd"/>
      <w:r w:rsidRPr="56A6AD21">
        <w:t xml:space="preserve"> in </w:t>
      </w:r>
      <w:proofErr w:type="spellStart"/>
      <w:r w:rsidRPr="56A6AD21">
        <w:t>continuare</w:t>
      </w:r>
      <w:proofErr w:type="spellEnd"/>
      <w:r w:rsidRPr="56A6AD21">
        <w:t>).</w:t>
      </w:r>
    </w:p>
    <w:p w14:paraId="53C20289" w14:textId="43E74DBB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De </w:t>
      </w:r>
      <w:proofErr w:type="spellStart"/>
      <w:r w:rsidRPr="56A6AD21">
        <w:t>asemenea</w:t>
      </w:r>
      <w:proofErr w:type="spellEnd"/>
      <w:r w:rsidRPr="56A6AD21">
        <w:t xml:space="preserve">, </w:t>
      </w:r>
      <w:proofErr w:type="spellStart"/>
      <w:r w:rsidRPr="56A6AD21">
        <w:t>putem</w:t>
      </w:r>
      <w:proofErr w:type="spellEnd"/>
      <w:r w:rsidRPr="56A6AD21">
        <w:t xml:space="preserve"> </w:t>
      </w:r>
      <w:proofErr w:type="spellStart"/>
      <w:r w:rsidRPr="56A6AD21">
        <w:t>considera</w:t>
      </w:r>
      <w:proofErr w:type="spellEnd"/>
      <w:r w:rsidRPr="56A6AD21">
        <w:t xml:space="preserve"> un </w:t>
      </w:r>
      <w:proofErr w:type="spellStart"/>
      <w:r w:rsidRPr="56A6AD21">
        <w:t>risc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eventualele</w:t>
      </w:r>
      <w:proofErr w:type="spellEnd"/>
      <w:r w:rsidRPr="56A6AD21">
        <w:t xml:space="preserve"> bule care s-</w:t>
      </w:r>
      <w:proofErr w:type="spellStart"/>
      <w:r w:rsidRPr="56A6AD21">
        <w:t>ar</w:t>
      </w:r>
      <w:proofErr w:type="spellEnd"/>
      <w:r w:rsidRPr="56A6AD21">
        <w:t xml:space="preserve"> forma in </w:t>
      </w:r>
      <w:proofErr w:type="spellStart"/>
      <w:r w:rsidRPr="56A6AD21">
        <w:t>piata</w:t>
      </w:r>
      <w:proofErr w:type="spellEnd"/>
      <w:r w:rsidRPr="56A6AD21">
        <w:t xml:space="preserve">, in </w:t>
      </w:r>
      <w:proofErr w:type="spellStart"/>
      <w:r w:rsidRPr="56A6AD21">
        <w:t>urma</w:t>
      </w:r>
      <w:proofErr w:type="spellEnd"/>
      <w:r w:rsidRPr="56A6AD21">
        <w:t xml:space="preserve"> </w:t>
      </w:r>
      <w:proofErr w:type="spellStart"/>
      <w:r w:rsidRPr="56A6AD21">
        <w:t>injectarii</w:t>
      </w:r>
      <w:proofErr w:type="spellEnd"/>
      <w:r w:rsidRPr="56A6AD21">
        <w:t xml:space="preserve"> </w:t>
      </w:r>
      <w:proofErr w:type="spellStart"/>
      <w:r w:rsidRPr="56A6AD21">
        <w:t>lichiditatilor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expansiunii</w:t>
      </w:r>
      <w:proofErr w:type="spellEnd"/>
      <w:r w:rsidRPr="56A6AD21">
        <w:t xml:space="preserve"> </w:t>
      </w:r>
      <w:proofErr w:type="spellStart"/>
      <w:r w:rsidRPr="56A6AD21">
        <w:t>rapide</w:t>
      </w:r>
      <w:proofErr w:type="spellEnd"/>
      <w:r w:rsidRPr="56A6AD21">
        <w:t xml:space="preserve"> a </w:t>
      </w:r>
      <w:proofErr w:type="spellStart"/>
      <w:r w:rsidRPr="56A6AD21">
        <w:t>unor</w:t>
      </w:r>
      <w:proofErr w:type="spellEnd"/>
      <w:r w:rsidRPr="56A6AD21">
        <w:t xml:space="preserve"> </w:t>
      </w:r>
      <w:proofErr w:type="spellStart"/>
      <w:r w:rsidRPr="56A6AD21">
        <w:t>segmente</w:t>
      </w:r>
      <w:proofErr w:type="spellEnd"/>
      <w:r w:rsidRPr="56A6AD21">
        <w:t xml:space="preserve"> din </w:t>
      </w:r>
      <w:proofErr w:type="spellStart"/>
      <w:r w:rsidRPr="56A6AD21">
        <w:t>piata</w:t>
      </w:r>
      <w:proofErr w:type="spellEnd"/>
      <w:r w:rsidRPr="56A6AD21">
        <w:t>.</w:t>
      </w:r>
    </w:p>
    <w:p w14:paraId="5FF0B3CF" w14:textId="1C2D7E67" w:rsidR="6FE4A8C3" w:rsidRDefault="6FE4A8C3" w:rsidP="56A6AD21">
      <w:pPr>
        <w:pStyle w:val="Heading2"/>
        <w:numPr>
          <w:ilvl w:val="0"/>
          <w:numId w:val="2"/>
        </w:numPr>
      </w:pPr>
      <w:r w:rsidRPr="56A6AD21">
        <w:t xml:space="preserve"> </w:t>
      </w:r>
      <w:proofErr w:type="spellStart"/>
      <w:r w:rsidRPr="56A6AD21">
        <w:t>Ameninta</w:t>
      </w:r>
      <w:proofErr w:type="spellEnd"/>
      <w:r w:rsidRPr="56A6AD21">
        <w:t xml:space="preserve"> QE </w:t>
      </w:r>
      <w:proofErr w:type="spellStart"/>
      <w:r w:rsidRPr="56A6AD21">
        <w:t>independenta</w:t>
      </w:r>
      <w:proofErr w:type="spellEnd"/>
      <w:r w:rsidRPr="56A6AD21">
        <w:t xml:space="preserve"> FED?</w:t>
      </w:r>
    </w:p>
    <w:p w14:paraId="74B33CB2" w14:textId="42354A8F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Ca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raspundem</w:t>
      </w:r>
      <w:proofErr w:type="spellEnd"/>
      <w:r w:rsidRPr="56A6AD21">
        <w:t xml:space="preserve"> la </w:t>
      </w:r>
      <w:proofErr w:type="spellStart"/>
      <w:r w:rsidRPr="56A6AD21">
        <w:t>aceasta</w:t>
      </w:r>
      <w:proofErr w:type="spellEnd"/>
      <w:r w:rsidRPr="56A6AD21">
        <w:t xml:space="preserve"> </w:t>
      </w:r>
      <w:proofErr w:type="spellStart"/>
      <w:r w:rsidRPr="56A6AD21">
        <w:t>intrebare</w:t>
      </w:r>
      <w:proofErr w:type="spellEnd"/>
      <w:r w:rsidRPr="56A6AD21">
        <w:t xml:space="preserve">, </w:t>
      </w:r>
      <w:proofErr w:type="spellStart"/>
      <w:r w:rsidRPr="56A6AD21">
        <w:t>intai</w:t>
      </w:r>
      <w:proofErr w:type="spellEnd"/>
      <w:r w:rsidRPr="56A6AD21">
        <w:t xml:space="preserve"> </w:t>
      </w:r>
      <w:proofErr w:type="spellStart"/>
      <w:r w:rsidRPr="56A6AD21">
        <w:t>trebuie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stabilim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</w:t>
      </w:r>
      <w:proofErr w:type="spellStart"/>
      <w:r w:rsidRPr="56A6AD21">
        <w:t>inseamna</w:t>
      </w:r>
      <w:proofErr w:type="spellEnd"/>
      <w:r w:rsidRPr="56A6AD21">
        <w:t xml:space="preserve"> </w:t>
      </w:r>
      <w:proofErr w:type="spellStart"/>
      <w:r w:rsidRPr="56A6AD21">
        <w:t>independenta</w:t>
      </w:r>
      <w:proofErr w:type="spellEnd"/>
      <w:r w:rsidRPr="56A6AD21">
        <w:t xml:space="preserve"> FED (</w:t>
      </w:r>
      <w:proofErr w:type="spellStart"/>
      <w:r w:rsidRPr="56A6AD21">
        <w:t>sau</w:t>
      </w:r>
      <w:proofErr w:type="spellEnd"/>
      <w:r w:rsidRPr="56A6AD21">
        <w:t xml:space="preserve"> a </w:t>
      </w:r>
      <w:proofErr w:type="spellStart"/>
      <w:r w:rsidRPr="56A6AD21">
        <w:t>oricarei</w:t>
      </w:r>
      <w:proofErr w:type="spellEnd"/>
      <w:r w:rsidRPr="56A6AD21">
        <w:t xml:space="preserve"> </w:t>
      </w:r>
      <w:proofErr w:type="spellStart"/>
      <w:r w:rsidRPr="56A6AD21">
        <w:t>banci</w:t>
      </w:r>
      <w:proofErr w:type="spellEnd"/>
      <w:r w:rsidRPr="56A6AD21">
        <w:t xml:space="preserve"> centrale). O banca </w:t>
      </w:r>
      <w:proofErr w:type="spellStart"/>
      <w:r w:rsidRPr="56A6AD21">
        <w:t>centrala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independenta</w:t>
      </w:r>
      <w:proofErr w:type="spellEnd"/>
      <w:r w:rsidRPr="56A6AD21">
        <w:t xml:space="preserve"> </w:t>
      </w:r>
      <w:proofErr w:type="spellStart"/>
      <w:r w:rsidRPr="56A6AD21">
        <w:t>daca</w:t>
      </w:r>
      <w:proofErr w:type="spellEnd"/>
      <w:r w:rsidRPr="56A6AD21">
        <w:t xml:space="preserve"> nu </w:t>
      </w:r>
      <w:proofErr w:type="spellStart"/>
      <w:r w:rsidRPr="56A6AD21">
        <w:t>primeste</w:t>
      </w:r>
      <w:proofErr w:type="spellEnd"/>
      <w:r w:rsidRPr="56A6AD21">
        <w:t xml:space="preserve"> </w:t>
      </w:r>
      <w:proofErr w:type="spellStart"/>
      <w:r w:rsidRPr="56A6AD21">
        <w:t>instructiuni</w:t>
      </w:r>
      <w:proofErr w:type="spellEnd"/>
      <w:r w:rsidRPr="56A6AD21">
        <w:t xml:space="preserve"> de la </w:t>
      </w:r>
      <w:proofErr w:type="spellStart"/>
      <w:r w:rsidRPr="56A6AD21">
        <w:t>guverne</w:t>
      </w:r>
      <w:proofErr w:type="spellEnd"/>
      <w:r w:rsidRPr="56A6AD21">
        <w:t xml:space="preserve"> </w:t>
      </w:r>
      <w:proofErr w:type="spellStart"/>
      <w:r w:rsidRPr="56A6AD21">
        <w:t>sau</w:t>
      </w:r>
      <w:proofErr w:type="spellEnd"/>
      <w:r w:rsidRPr="56A6AD21">
        <w:t xml:space="preserve"> </w:t>
      </w:r>
      <w:proofErr w:type="spellStart"/>
      <w:r w:rsidRPr="56A6AD21">
        <w:t>alte</w:t>
      </w:r>
      <w:proofErr w:type="spellEnd"/>
      <w:r w:rsidRPr="56A6AD21">
        <w:t xml:space="preserve"> </w:t>
      </w:r>
      <w:proofErr w:type="spellStart"/>
      <w:r w:rsidRPr="56A6AD21">
        <w:t>organisme</w:t>
      </w:r>
      <w:proofErr w:type="spellEnd"/>
      <w:r w:rsidRPr="56A6AD21">
        <w:t xml:space="preserve">, </w:t>
      </w:r>
      <w:proofErr w:type="spellStart"/>
      <w:r w:rsidRPr="56A6AD21">
        <w:t>daca</w:t>
      </w:r>
      <w:proofErr w:type="spellEnd"/>
      <w:r w:rsidRPr="56A6AD21">
        <w:t xml:space="preserve"> </w:t>
      </w:r>
      <w:proofErr w:type="spellStart"/>
      <w:r w:rsidRPr="56A6AD21">
        <w:t>i</w:t>
      </w:r>
      <w:proofErr w:type="spellEnd"/>
      <w:r w:rsidRPr="56A6AD21">
        <w:t xml:space="preserve"> s-au </w:t>
      </w:r>
      <w:proofErr w:type="spellStart"/>
      <w:r w:rsidRPr="56A6AD21">
        <w:t>oferit</w:t>
      </w:r>
      <w:proofErr w:type="spellEnd"/>
      <w:r w:rsidRPr="56A6AD21">
        <w:t xml:space="preserve"> </w:t>
      </w:r>
      <w:proofErr w:type="spellStart"/>
      <w:r w:rsidRPr="56A6AD21">
        <w:t>toate</w:t>
      </w:r>
      <w:proofErr w:type="spellEnd"/>
      <w:r w:rsidRPr="56A6AD21">
        <w:t xml:space="preserve"> </w:t>
      </w:r>
      <w:proofErr w:type="spellStart"/>
      <w:r w:rsidRPr="56A6AD21">
        <w:t>competentele</w:t>
      </w:r>
      <w:proofErr w:type="spellEnd"/>
      <w:r w:rsidRPr="56A6AD21">
        <w:t xml:space="preserve"> </w:t>
      </w:r>
      <w:proofErr w:type="spellStart"/>
      <w:r w:rsidRPr="56A6AD21">
        <w:t>necesesare</w:t>
      </w:r>
      <w:proofErr w:type="spellEnd"/>
      <w:r w:rsidRPr="56A6AD21">
        <w:t xml:space="preserve"> </w:t>
      </w:r>
      <w:proofErr w:type="spellStart"/>
      <w:r w:rsidRPr="56A6AD21">
        <w:t>pentru</w:t>
      </w:r>
      <w:proofErr w:type="spellEnd"/>
      <w:r w:rsidRPr="56A6AD21">
        <w:t xml:space="preserve"> a </w:t>
      </w:r>
      <w:proofErr w:type="spellStart"/>
      <w:r w:rsidRPr="56A6AD21">
        <w:t>stabiliza</w:t>
      </w:r>
      <w:proofErr w:type="spellEnd"/>
      <w:r w:rsidRPr="56A6AD21">
        <w:t xml:space="preserve"> </w:t>
      </w:r>
      <w:proofErr w:type="spellStart"/>
      <w:r w:rsidRPr="56A6AD21">
        <w:t>preturile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daca</w:t>
      </w:r>
      <w:proofErr w:type="spellEnd"/>
      <w:r w:rsidRPr="56A6AD21">
        <w:t xml:space="preserve"> </w:t>
      </w:r>
      <w:proofErr w:type="spellStart"/>
      <w:r w:rsidRPr="56A6AD21">
        <w:t>dispune</w:t>
      </w:r>
      <w:proofErr w:type="spellEnd"/>
      <w:r w:rsidRPr="56A6AD21">
        <w:t xml:space="preserve"> de </w:t>
      </w:r>
      <w:proofErr w:type="spellStart"/>
      <w:r w:rsidRPr="56A6AD21">
        <w:t>resure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venituri</w:t>
      </w:r>
      <w:proofErr w:type="spellEnd"/>
      <w:r w:rsidRPr="56A6AD21">
        <w:t xml:space="preserve"> </w:t>
      </w:r>
      <w:proofErr w:type="spellStart"/>
      <w:r w:rsidRPr="56A6AD21">
        <w:t>proprii</w:t>
      </w:r>
      <w:proofErr w:type="spellEnd"/>
      <w:r w:rsidRPr="56A6AD21">
        <w:t>.</w:t>
      </w:r>
    </w:p>
    <w:p w14:paraId="57B1DDA7" w14:textId="12B4F045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Este evident ca, </w:t>
      </w:r>
      <w:proofErr w:type="spellStart"/>
      <w:r w:rsidRPr="56A6AD21">
        <w:t>apeland</w:t>
      </w:r>
      <w:proofErr w:type="spellEnd"/>
      <w:r w:rsidRPr="56A6AD21">
        <w:t xml:space="preserve"> la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, </w:t>
      </w:r>
      <w:proofErr w:type="spellStart"/>
      <w:r w:rsidRPr="56A6AD21">
        <w:t>injectam</w:t>
      </w:r>
      <w:proofErr w:type="spellEnd"/>
      <w:r w:rsidRPr="56A6AD21">
        <w:t xml:space="preserve"> </w:t>
      </w:r>
      <w:proofErr w:type="spellStart"/>
      <w:r w:rsidRPr="56A6AD21">
        <w:t>lichiditati</w:t>
      </w:r>
      <w:proofErr w:type="spellEnd"/>
      <w:r w:rsidRPr="56A6AD21">
        <w:t xml:space="preserve"> in </w:t>
      </w:r>
      <w:proofErr w:type="spellStart"/>
      <w:r w:rsidRPr="56A6AD21">
        <w:t>piata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implicit </w:t>
      </w:r>
      <w:proofErr w:type="spellStart"/>
      <w:r w:rsidRPr="56A6AD21">
        <w:t>estompam</w:t>
      </w:r>
      <w:proofErr w:type="spellEnd"/>
      <w:r w:rsidRPr="56A6AD21">
        <w:t xml:space="preserve"> </w:t>
      </w:r>
      <w:proofErr w:type="spellStart"/>
      <w:r w:rsidRPr="56A6AD21">
        <w:t>relatia</w:t>
      </w:r>
      <w:proofErr w:type="spellEnd"/>
      <w:r w:rsidRPr="56A6AD21">
        <w:t xml:space="preserve"> </w:t>
      </w:r>
      <w:proofErr w:type="spellStart"/>
      <w:r w:rsidRPr="56A6AD21">
        <w:t>dintre</w:t>
      </w:r>
      <w:proofErr w:type="spellEnd"/>
      <w:r w:rsidRPr="56A6AD21">
        <w:t xml:space="preserve"> </w:t>
      </w:r>
      <w:proofErr w:type="spellStart"/>
      <w:r w:rsidRPr="56A6AD21">
        <w:t>politica</w:t>
      </w:r>
      <w:proofErr w:type="spellEnd"/>
      <w:r w:rsidRPr="56A6AD21">
        <w:t xml:space="preserve"> </w:t>
      </w:r>
      <w:proofErr w:type="spellStart"/>
      <w:r w:rsidRPr="56A6AD21">
        <w:t>fiscala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cea</w:t>
      </w:r>
      <w:proofErr w:type="spellEnd"/>
      <w:r w:rsidRPr="56A6AD21">
        <w:t xml:space="preserve"> </w:t>
      </w:r>
      <w:proofErr w:type="spellStart"/>
      <w:r w:rsidRPr="56A6AD21">
        <w:t>monetara</w:t>
      </w:r>
      <w:proofErr w:type="spellEnd"/>
      <w:r w:rsidRPr="56A6AD21">
        <w:t xml:space="preserve">, </w:t>
      </w:r>
      <w:proofErr w:type="spellStart"/>
      <w:r w:rsidRPr="56A6AD21">
        <w:t>deoarece</w:t>
      </w:r>
      <w:proofErr w:type="spellEnd"/>
      <w:r w:rsidRPr="56A6AD21">
        <w:t xml:space="preserve"> </w:t>
      </w:r>
      <w:proofErr w:type="spellStart"/>
      <w:r w:rsidRPr="56A6AD21">
        <w:t>trebuie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controlam</w:t>
      </w:r>
      <w:proofErr w:type="spellEnd"/>
      <w:r w:rsidRPr="56A6AD21">
        <w:t xml:space="preserve"> </w:t>
      </w:r>
      <w:proofErr w:type="spellStart"/>
      <w:r w:rsidRPr="56A6AD21">
        <w:t>acel</w:t>
      </w:r>
      <w:proofErr w:type="spellEnd"/>
      <w:r w:rsidRPr="56A6AD21">
        <w:t xml:space="preserve"> surplus.</w:t>
      </w:r>
    </w:p>
    <w:p w14:paraId="47D53F01" w14:textId="290865D6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 Este </w:t>
      </w:r>
      <w:proofErr w:type="spellStart"/>
      <w:r w:rsidRPr="56A6AD21">
        <w:t>clar</w:t>
      </w:r>
      <w:proofErr w:type="spellEnd"/>
      <w:r w:rsidRPr="56A6AD21">
        <w:t xml:space="preserve"> ca </w:t>
      </w:r>
      <w:proofErr w:type="spellStart"/>
      <w:r w:rsidRPr="56A6AD21">
        <w:t>aceasta</w:t>
      </w:r>
      <w:proofErr w:type="spellEnd"/>
      <w:r w:rsidRPr="56A6AD21">
        <w:t xml:space="preserve"> </w:t>
      </w:r>
      <w:proofErr w:type="spellStart"/>
      <w:r w:rsidRPr="56A6AD21">
        <w:t>interactiune</w:t>
      </w:r>
      <w:proofErr w:type="spellEnd"/>
      <w:r w:rsidRPr="56A6AD21">
        <w:t xml:space="preserve"> </w:t>
      </w:r>
      <w:proofErr w:type="spellStart"/>
      <w:r w:rsidRPr="56A6AD21">
        <w:t>dintre</w:t>
      </w:r>
      <w:proofErr w:type="spellEnd"/>
      <w:r w:rsidRPr="56A6AD21">
        <w:t xml:space="preserve"> o banca </w:t>
      </w:r>
      <w:proofErr w:type="spellStart"/>
      <w:r w:rsidRPr="56A6AD21">
        <w:t>centrala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guvern</w:t>
      </w:r>
      <w:proofErr w:type="spellEnd"/>
      <w:r w:rsidRPr="56A6AD21">
        <w:t xml:space="preserve">, </w:t>
      </w:r>
      <w:proofErr w:type="spellStart"/>
      <w:r w:rsidRPr="56A6AD21">
        <w:t>prin</w:t>
      </w:r>
      <w:proofErr w:type="spellEnd"/>
      <w:r w:rsidRPr="56A6AD21">
        <w:t xml:space="preserve"> </w:t>
      </w:r>
      <w:proofErr w:type="spellStart"/>
      <w:r w:rsidRPr="56A6AD21">
        <w:t>cumpararea</w:t>
      </w:r>
      <w:proofErr w:type="spellEnd"/>
      <w:r w:rsidRPr="56A6AD21">
        <w:t xml:space="preserve"> de </w:t>
      </w:r>
      <w:proofErr w:type="spellStart"/>
      <w:r w:rsidRPr="56A6AD21">
        <w:t>catre</w:t>
      </w:r>
      <w:proofErr w:type="spellEnd"/>
      <w:r w:rsidRPr="56A6AD21">
        <w:t xml:space="preserve"> banca a </w:t>
      </w:r>
      <w:proofErr w:type="spellStart"/>
      <w:r w:rsidRPr="56A6AD21">
        <w:t>unor</w:t>
      </w:r>
      <w:proofErr w:type="spellEnd"/>
      <w:r w:rsidRPr="56A6AD21">
        <w:t xml:space="preserve"> </w:t>
      </w:r>
      <w:proofErr w:type="spellStart"/>
      <w:r w:rsidRPr="56A6AD21">
        <w:t>obligatiuni</w:t>
      </w:r>
      <w:proofErr w:type="spellEnd"/>
      <w:r w:rsidRPr="56A6AD21">
        <w:t xml:space="preserve">, </w:t>
      </w:r>
      <w:proofErr w:type="spellStart"/>
      <w:r w:rsidRPr="56A6AD21">
        <w:t>ameninta</w:t>
      </w:r>
      <w:proofErr w:type="spellEnd"/>
      <w:r w:rsidRPr="56A6AD21">
        <w:t xml:space="preserve"> </w:t>
      </w:r>
      <w:proofErr w:type="spellStart"/>
      <w:r w:rsidRPr="56A6AD21">
        <w:t>independenta</w:t>
      </w:r>
      <w:proofErr w:type="spellEnd"/>
      <w:r w:rsidRPr="56A6AD21">
        <w:t xml:space="preserve"> </w:t>
      </w:r>
      <w:proofErr w:type="spellStart"/>
      <w:r w:rsidRPr="56A6AD21">
        <w:t>acesteia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nu cred ca </w:t>
      </w:r>
      <w:proofErr w:type="spellStart"/>
      <w:r w:rsidRPr="56A6AD21">
        <w:t>ameninta</w:t>
      </w:r>
      <w:proofErr w:type="spellEnd"/>
      <w:r w:rsidRPr="56A6AD21">
        <w:t xml:space="preserve"> individual </w:t>
      </w:r>
      <w:proofErr w:type="spellStart"/>
      <w:r w:rsidRPr="56A6AD21">
        <w:t>politica</w:t>
      </w:r>
      <w:proofErr w:type="spellEnd"/>
      <w:r w:rsidRPr="56A6AD21">
        <w:t xml:space="preserve"> </w:t>
      </w:r>
      <w:proofErr w:type="spellStart"/>
      <w:r w:rsidRPr="56A6AD21">
        <w:t>monetara</w:t>
      </w:r>
      <w:proofErr w:type="spellEnd"/>
      <w:r w:rsidRPr="56A6AD21">
        <w:t xml:space="preserve"> (</w:t>
      </w:r>
      <w:proofErr w:type="spellStart"/>
      <w:r w:rsidRPr="56A6AD21">
        <w:t>stabilitatea</w:t>
      </w:r>
      <w:proofErr w:type="spellEnd"/>
      <w:r w:rsidRPr="56A6AD21">
        <w:t xml:space="preserve"> </w:t>
      </w:r>
      <w:proofErr w:type="spellStart"/>
      <w:r w:rsidRPr="56A6AD21">
        <w:t>preturilor</w:t>
      </w:r>
      <w:proofErr w:type="spellEnd"/>
      <w:r w:rsidRPr="56A6AD21">
        <w:t>),</w:t>
      </w:r>
      <w:proofErr w:type="spellStart"/>
      <w:r w:rsidRPr="56A6AD21">
        <w:t>caci</w:t>
      </w:r>
      <w:proofErr w:type="spellEnd"/>
      <w:r w:rsidRPr="56A6AD21">
        <w:t xml:space="preserve">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NU </w:t>
      </w:r>
      <w:proofErr w:type="spellStart"/>
      <w:r w:rsidRPr="56A6AD21">
        <w:t>rezulta</w:t>
      </w:r>
      <w:proofErr w:type="spellEnd"/>
      <w:r w:rsidRPr="56A6AD21">
        <w:t xml:space="preserve"> </w:t>
      </w:r>
      <w:proofErr w:type="spellStart"/>
      <w:r w:rsidRPr="56A6AD21">
        <w:t>inflatie</w:t>
      </w:r>
      <w:proofErr w:type="spellEnd"/>
      <w:r w:rsidRPr="56A6AD21">
        <w:t xml:space="preserve"> ! </w:t>
      </w:r>
      <w:proofErr w:type="spellStart"/>
      <w:r w:rsidRPr="56A6AD21">
        <w:t>Revenind</w:t>
      </w:r>
      <w:proofErr w:type="spellEnd"/>
      <w:r w:rsidRPr="56A6AD21">
        <w:t xml:space="preserve">,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clar</w:t>
      </w:r>
      <w:proofErr w:type="spellEnd"/>
      <w:r w:rsidRPr="56A6AD21">
        <w:t xml:space="preserve"> ca </w:t>
      </w:r>
      <w:proofErr w:type="spellStart"/>
      <w:r w:rsidRPr="56A6AD21">
        <w:t>ameninta</w:t>
      </w:r>
      <w:proofErr w:type="spellEnd"/>
      <w:r w:rsidRPr="56A6AD21">
        <w:t xml:space="preserve"> </w:t>
      </w:r>
      <w:proofErr w:type="spellStart"/>
      <w:r w:rsidRPr="56A6AD21">
        <w:t>independenta</w:t>
      </w:r>
      <w:proofErr w:type="spellEnd"/>
      <w:r w:rsidRPr="56A6AD21">
        <w:t xml:space="preserve"> </w:t>
      </w:r>
      <w:proofErr w:type="spellStart"/>
      <w:r w:rsidRPr="56A6AD21">
        <w:t>oricarei</w:t>
      </w:r>
      <w:proofErr w:type="spellEnd"/>
      <w:r w:rsidRPr="56A6AD21">
        <w:t xml:space="preserve"> </w:t>
      </w:r>
      <w:proofErr w:type="spellStart"/>
      <w:r w:rsidRPr="56A6AD21">
        <w:t>banci</w:t>
      </w:r>
      <w:proofErr w:type="spellEnd"/>
      <w:r w:rsidRPr="56A6AD21">
        <w:t xml:space="preserve"> centrale, </w:t>
      </w:r>
      <w:proofErr w:type="spellStart"/>
      <w:r w:rsidRPr="56A6AD21">
        <w:t>dar</w:t>
      </w:r>
      <w:proofErr w:type="spellEnd"/>
      <w:r w:rsidRPr="56A6AD21">
        <w:t xml:space="preserve"> o </w:t>
      </w:r>
      <w:proofErr w:type="spellStart"/>
      <w:r w:rsidRPr="56A6AD21">
        <w:t>intrebare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buna </w:t>
      </w:r>
      <w:proofErr w:type="spellStart"/>
      <w:r w:rsidRPr="56A6AD21">
        <w:t>ar</w:t>
      </w:r>
      <w:proofErr w:type="spellEnd"/>
      <w:r w:rsidRPr="56A6AD21">
        <w:t xml:space="preserve"> fi </w:t>
      </w:r>
      <w:proofErr w:type="spellStart"/>
      <w:r w:rsidRPr="56A6AD21">
        <w:t>urmatoarea</w:t>
      </w:r>
      <w:proofErr w:type="spellEnd"/>
      <w:r w:rsidRPr="56A6AD21">
        <w:t xml:space="preserve">: "Este </w:t>
      </w:r>
      <w:proofErr w:type="spellStart"/>
      <w:r w:rsidRPr="56A6AD21">
        <w:t>mai</w:t>
      </w:r>
      <w:proofErr w:type="spellEnd"/>
      <w:r w:rsidRPr="56A6AD21">
        <w:t xml:space="preserve"> bine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colaboreze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cu </w:t>
      </w:r>
      <w:proofErr w:type="spellStart"/>
      <w:r w:rsidRPr="56A6AD21">
        <w:t>guvernul</w:t>
      </w:r>
      <w:proofErr w:type="spellEnd"/>
      <w:r w:rsidRPr="56A6AD21">
        <w:t xml:space="preserve"> </w:t>
      </w:r>
      <w:proofErr w:type="spellStart"/>
      <w:r w:rsidRPr="56A6AD21">
        <w:t>sau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fie total </w:t>
      </w:r>
      <w:proofErr w:type="spellStart"/>
      <w:r w:rsidRPr="56A6AD21">
        <w:t>independente</w:t>
      </w:r>
      <w:proofErr w:type="spellEnd"/>
      <w:r w:rsidRPr="56A6AD21">
        <w:t xml:space="preserve">?" </w:t>
      </w:r>
      <w:proofErr w:type="spellStart"/>
      <w:r w:rsidRPr="56A6AD21">
        <w:t>Istoria</w:t>
      </w:r>
      <w:proofErr w:type="spellEnd"/>
      <w:r w:rsidRPr="56A6AD21">
        <w:t xml:space="preserve"> nu se </w:t>
      </w:r>
      <w:proofErr w:type="spellStart"/>
      <w:r w:rsidRPr="56A6AD21">
        <w:t>repeta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de </w:t>
      </w:r>
      <w:proofErr w:type="spellStart"/>
      <w:r w:rsidRPr="56A6AD21">
        <w:t>cele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multe</w:t>
      </w:r>
      <w:proofErr w:type="spellEnd"/>
      <w:r w:rsidRPr="56A6AD21">
        <w:t xml:space="preserve"> </w:t>
      </w:r>
      <w:proofErr w:type="spellStart"/>
      <w:r w:rsidRPr="56A6AD21">
        <w:t>ori</w:t>
      </w:r>
      <w:proofErr w:type="spellEnd"/>
      <w:r w:rsidRPr="56A6AD21">
        <w:t xml:space="preserve"> </w:t>
      </w:r>
      <w:proofErr w:type="spellStart"/>
      <w:r w:rsidRPr="56A6AD21">
        <w:t>rimeaza</w:t>
      </w:r>
      <w:proofErr w:type="spellEnd"/>
      <w:r w:rsidRPr="56A6AD21">
        <w:t xml:space="preserve"> ("History never repeats itself, but it does often rhyme."-Mark Twain),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trecutul</w:t>
      </w:r>
      <w:proofErr w:type="spellEnd"/>
      <w:r w:rsidRPr="56A6AD21">
        <w:t xml:space="preserve"> ne </w:t>
      </w:r>
      <w:proofErr w:type="spellStart"/>
      <w:r w:rsidRPr="56A6AD21">
        <w:t>arata</w:t>
      </w:r>
      <w:proofErr w:type="spellEnd"/>
      <w:r w:rsidRPr="56A6AD21">
        <w:t xml:space="preserve"> ca </w:t>
      </w:r>
      <w:proofErr w:type="spellStart"/>
      <w:r w:rsidRPr="56A6AD21">
        <w:lastRenderedPageBreak/>
        <w:t>implicarea</w:t>
      </w:r>
      <w:proofErr w:type="spellEnd"/>
      <w:r w:rsidRPr="56A6AD21">
        <w:t xml:space="preserve"> </w:t>
      </w:r>
      <w:proofErr w:type="spellStart"/>
      <w:r w:rsidRPr="56A6AD21">
        <w:t>guvernului</w:t>
      </w:r>
      <w:proofErr w:type="spellEnd"/>
      <w:r w:rsidRPr="56A6AD21">
        <w:t xml:space="preserve"> in </w:t>
      </w:r>
      <w:proofErr w:type="spellStart"/>
      <w:r w:rsidRPr="56A6AD21">
        <w:t>actiunile</w:t>
      </w:r>
      <w:proofErr w:type="spellEnd"/>
      <w:r w:rsidRPr="56A6AD21">
        <w:t xml:space="preserve"> </w:t>
      </w:r>
      <w:proofErr w:type="spellStart"/>
      <w:r w:rsidRPr="56A6AD21">
        <w:t>bancilor</w:t>
      </w:r>
      <w:proofErr w:type="spellEnd"/>
      <w:r w:rsidRPr="56A6AD21">
        <w:t xml:space="preserve"> centrale nu a </w:t>
      </w:r>
      <w:proofErr w:type="spellStart"/>
      <w:r w:rsidRPr="56A6AD21">
        <w:t>avut</w:t>
      </w:r>
      <w:proofErr w:type="spellEnd"/>
      <w:r w:rsidRPr="56A6AD21">
        <w:t xml:space="preserve"> </w:t>
      </w:r>
      <w:proofErr w:type="spellStart"/>
      <w:r w:rsidRPr="56A6AD21">
        <w:t>rezultate</w:t>
      </w:r>
      <w:proofErr w:type="spellEnd"/>
      <w:r w:rsidRPr="56A6AD21">
        <w:t xml:space="preserve"> </w:t>
      </w:r>
      <w:proofErr w:type="spellStart"/>
      <w:r w:rsidRPr="56A6AD21">
        <w:t>bune</w:t>
      </w:r>
      <w:proofErr w:type="spellEnd"/>
      <w:r w:rsidRPr="56A6AD21">
        <w:t xml:space="preserve">, </w:t>
      </w:r>
      <w:proofErr w:type="spellStart"/>
      <w:r w:rsidRPr="56A6AD21">
        <w:t>cel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bun </w:t>
      </w:r>
      <w:proofErr w:type="spellStart"/>
      <w:r w:rsidRPr="56A6AD21">
        <w:t>exemplu</w:t>
      </w:r>
      <w:proofErr w:type="spellEnd"/>
      <w:r w:rsidRPr="56A6AD21">
        <w:t xml:space="preserve"> </w:t>
      </w:r>
      <w:proofErr w:type="spellStart"/>
      <w:r w:rsidRPr="56A6AD21">
        <w:t>fiind</w:t>
      </w:r>
      <w:proofErr w:type="spellEnd"/>
      <w:r w:rsidRPr="56A6AD21">
        <w:t xml:space="preserve"> </w:t>
      </w:r>
      <w:proofErr w:type="spellStart"/>
      <w:r w:rsidRPr="56A6AD21">
        <w:t>criza</w:t>
      </w:r>
      <w:proofErr w:type="spellEnd"/>
      <w:r w:rsidRPr="56A6AD21">
        <w:t xml:space="preserve"> </w:t>
      </w:r>
      <w:proofErr w:type="spellStart"/>
      <w:r w:rsidRPr="56A6AD21">
        <w:t>economica</w:t>
      </w:r>
      <w:proofErr w:type="spellEnd"/>
      <w:r w:rsidRPr="56A6AD21">
        <w:t xml:space="preserve"> din 1930.</w:t>
      </w:r>
    </w:p>
    <w:p w14:paraId="7165C6AD" w14:textId="2BAAB7D3" w:rsidR="6FE4A8C3" w:rsidRDefault="6FE4A8C3" w:rsidP="56A6AD21">
      <w:pPr>
        <w:pStyle w:val="Heading2"/>
        <w:numPr>
          <w:ilvl w:val="0"/>
          <w:numId w:val="2"/>
        </w:numPr>
      </w:pPr>
      <w:r w:rsidRPr="56A6AD21">
        <w:t xml:space="preserve"> </w:t>
      </w:r>
      <w:proofErr w:type="spellStart"/>
      <w:r w:rsidRPr="56A6AD21">
        <w:t>Solutii</w:t>
      </w:r>
      <w:proofErr w:type="spellEnd"/>
      <w:r w:rsidRPr="56A6AD21">
        <w:t xml:space="preserve"> </w:t>
      </w:r>
      <w:proofErr w:type="spellStart"/>
      <w:r w:rsidRPr="56A6AD21">
        <w:t>noi</w:t>
      </w:r>
      <w:proofErr w:type="spellEnd"/>
      <w:r w:rsidRPr="56A6AD21">
        <w:t xml:space="preserve"> </w:t>
      </w:r>
      <w:proofErr w:type="spellStart"/>
      <w:r w:rsidRPr="56A6AD21">
        <w:t>sau</w:t>
      </w:r>
      <w:proofErr w:type="spellEnd"/>
      <w:r w:rsidRPr="56A6AD21">
        <w:t xml:space="preserve"> </w:t>
      </w:r>
      <w:proofErr w:type="spellStart"/>
      <w:r w:rsidRPr="56A6AD21">
        <w:t>respectarea</w:t>
      </w:r>
      <w:proofErr w:type="spellEnd"/>
      <w:r w:rsidRPr="56A6AD21">
        <w:t xml:space="preserve"> "</w:t>
      </w:r>
      <w:proofErr w:type="spellStart"/>
      <w:r w:rsidRPr="56A6AD21">
        <w:t>manualului</w:t>
      </w:r>
      <w:proofErr w:type="spellEnd"/>
      <w:r w:rsidRPr="56A6AD21">
        <w:t>"?</w:t>
      </w:r>
    </w:p>
    <w:p w14:paraId="3CE1EDA7" w14:textId="52A9DF29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De </w:t>
      </w:r>
      <w:proofErr w:type="spellStart"/>
      <w:r w:rsidRPr="56A6AD21">
        <w:t>obicei</w:t>
      </w:r>
      <w:proofErr w:type="spellEnd"/>
      <w:r w:rsidRPr="56A6AD21">
        <w:t xml:space="preserve">, </w:t>
      </w:r>
      <w:proofErr w:type="spellStart"/>
      <w:r w:rsidRPr="56A6AD21">
        <w:t>imi</w:t>
      </w:r>
      <w:proofErr w:type="spellEnd"/>
      <w:r w:rsidRPr="56A6AD21">
        <w:t xml:space="preserve"> place ca 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vorbesc</w:t>
      </w:r>
      <w:proofErr w:type="spellEnd"/>
      <w:r w:rsidRPr="56A6AD21">
        <w:t xml:space="preserve"> </w:t>
      </w:r>
      <w:proofErr w:type="spellStart"/>
      <w:r w:rsidRPr="56A6AD21">
        <w:t>despre</w:t>
      </w:r>
      <w:proofErr w:type="spellEnd"/>
      <w:r w:rsidRPr="56A6AD21">
        <w:t xml:space="preserve"> </w:t>
      </w:r>
      <w:proofErr w:type="spellStart"/>
      <w:r w:rsidRPr="56A6AD21">
        <w:t>economie</w:t>
      </w:r>
      <w:proofErr w:type="spellEnd"/>
      <w:r w:rsidRPr="56A6AD21">
        <w:t xml:space="preserve">,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exclud</w:t>
      </w:r>
      <w:proofErr w:type="spellEnd"/>
      <w:r w:rsidRPr="56A6AD21">
        <w:t xml:space="preserve"> din vocabular </w:t>
      </w:r>
      <w:proofErr w:type="spellStart"/>
      <w:r w:rsidRPr="56A6AD21">
        <w:t>cuvintele</w:t>
      </w:r>
      <w:proofErr w:type="spellEnd"/>
      <w:r w:rsidRPr="56A6AD21">
        <w:t xml:space="preserve"> "</w:t>
      </w:r>
      <w:proofErr w:type="spellStart"/>
      <w:r w:rsidRPr="56A6AD21">
        <w:t>gresit</w:t>
      </w:r>
      <w:proofErr w:type="spellEnd"/>
      <w:r w:rsidRPr="56A6AD21">
        <w:t xml:space="preserve">" </w:t>
      </w:r>
      <w:proofErr w:type="spellStart"/>
      <w:r w:rsidRPr="56A6AD21">
        <w:t>si</w:t>
      </w:r>
      <w:proofErr w:type="spellEnd"/>
      <w:r w:rsidRPr="56A6AD21">
        <w:t xml:space="preserve"> "</w:t>
      </w:r>
      <w:proofErr w:type="spellStart"/>
      <w:r w:rsidRPr="56A6AD21">
        <w:t>corect</w:t>
      </w:r>
      <w:proofErr w:type="spellEnd"/>
      <w:r w:rsidRPr="56A6AD21">
        <w:t xml:space="preserve">"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le </w:t>
      </w:r>
      <w:proofErr w:type="spellStart"/>
      <w:r w:rsidRPr="56A6AD21">
        <w:t>inlocuiesc</w:t>
      </w:r>
      <w:proofErr w:type="spellEnd"/>
      <w:r w:rsidRPr="56A6AD21">
        <w:t xml:space="preserve"> cu "</w:t>
      </w:r>
      <w:proofErr w:type="spellStart"/>
      <w:r w:rsidRPr="56A6AD21">
        <w:t>gresit</w:t>
      </w:r>
      <w:proofErr w:type="spellEnd"/>
      <w:r w:rsidRPr="56A6AD21">
        <w:t xml:space="preserve"> cand..."  </w:t>
      </w:r>
      <w:proofErr w:type="spellStart"/>
      <w:r w:rsidRPr="56A6AD21">
        <w:t>sau</w:t>
      </w:r>
      <w:proofErr w:type="spellEnd"/>
      <w:r w:rsidRPr="56A6AD21">
        <w:t xml:space="preserve"> "</w:t>
      </w:r>
      <w:proofErr w:type="spellStart"/>
      <w:r w:rsidRPr="56A6AD21">
        <w:t>corect</w:t>
      </w:r>
      <w:proofErr w:type="spellEnd"/>
      <w:r w:rsidRPr="56A6AD21">
        <w:t xml:space="preserve"> cand...", </w:t>
      </w:r>
      <w:proofErr w:type="spellStart"/>
      <w:r w:rsidRPr="56A6AD21">
        <w:t>sa</w:t>
      </w:r>
      <w:proofErr w:type="spellEnd"/>
      <w:r w:rsidRPr="56A6AD21">
        <w:t xml:space="preserve"> am o </w:t>
      </w:r>
      <w:proofErr w:type="spellStart"/>
      <w:r w:rsidRPr="56A6AD21">
        <w:t>pozitie</w:t>
      </w:r>
      <w:proofErr w:type="spellEnd"/>
      <w:r w:rsidRPr="56A6AD21">
        <w:t xml:space="preserve"> </w:t>
      </w:r>
      <w:proofErr w:type="spellStart"/>
      <w:r w:rsidRPr="56A6AD21">
        <w:t>neutra</w:t>
      </w:r>
      <w:proofErr w:type="spellEnd"/>
      <w:r w:rsidRPr="56A6AD21">
        <w:t xml:space="preserve">. In </w:t>
      </w:r>
      <w:proofErr w:type="spellStart"/>
      <w:r w:rsidRPr="56A6AD21">
        <w:t>articol</w:t>
      </w:r>
      <w:proofErr w:type="spellEnd"/>
      <w:r w:rsidRPr="56A6AD21">
        <w:t xml:space="preserve"> pare ca </w:t>
      </w:r>
      <w:proofErr w:type="spellStart"/>
      <w:r w:rsidRPr="56A6AD21">
        <w:t>optiunea</w:t>
      </w:r>
      <w:proofErr w:type="spellEnd"/>
      <w:r w:rsidRPr="56A6AD21">
        <w:t xml:space="preserve"> pare </w:t>
      </w:r>
      <w:proofErr w:type="spellStart"/>
      <w:r w:rsidRPr="56A6AD21">
        <w:t>sa</w:t>
      </w:r>
      <w:proofErr w:type="spellEnd"/>
      <w:r w:rsidRPr="56A6AD21">
        <w:t xml:space="preserve"> fie </w:t>
      </w:r>
      <w:proofErr w:type="spellStart"/>
      <w:r w:rsidRPr="56A6AD21">
        <w:t>abordarea</w:t>
      </w:r>
      <w:proofErr w:type="spellEnd"/>
      <w:r w:rsidRPr="56A6AD21">
        <w:t xml:space="preserve"> </w:t>
      </w:r>
      <w:proofErr w:type="spellStart"/>
      <w:r w:rsidRPr="56A6AD21">
        <w:t>regulilor</w:t>
      </w:r>
      <w:proofErr w:type="spellEnd"/>
      <w:r w:rsidRPr="56A6AD21">
        <w:t xml:space="preserve"> "de manual". Din </w:t>
      </w:r>
      <w:proofErr w:type="spellStart"/>
      <w:r w:rsidRPr="56A6AD21">
        <w:t>pacate</w:t>
      </w:r>
      <w:proofErr w:type="spellEnd"/>
      <w:r w:rsidRPr="56A6AD21">
        <w:t xml:space="preserve">, cand ma </w:t>
      </w:r>
      <w:proofErr w:type="spellStart"/>
      <w:r w:rsidRPr="56A6AD21">
        <w:t>confrunt</w:t>
      </w:r>
      <w:proofErr w:type="spellEnd"/>
      <w:r w:rsidRPr="56A6AD21">
        <w:t xml:space="preserve"> cu </w:t>
      </w:r>
      <w:proofErr w:type="spellStart"/>
      <w:r w:rsidRPr="56A6AD21">
        <w:t>aceasta</w:t>
      </w:r>
      <w:proofErr w:type="spellEnd"/>
      <w:r w:rsidRPr="56A6AD21">
        <w:t xml:space="preserve"> </w:t>
      </w:r>
      <w:proofErr w:type="spellStart"/>
      <w:r w:rsidRPr="56A6AD21">
        <w:t>intrebare</w:t>
      </w:r>
      <w:proofErr w:type="spellEnd"/>
      <w:r w:rsidRPr="56A6AD21">
        <w:t xml:space="preserve">, </w:t>
      </w:r>
      <w:proofErr w:type="spellStart"/>
      <w:r w:rsidRPr="56A6AD21">
        <w:t>parerea</w:t>
      </w:r>
      <w:proofErr w:type="spellEnd"/>
      <w:r w:rsidRPr="56A6AD21">
        <w:t xml:space="preserve"> </w:t>
      </w:r>
      <w:proofErr w:type="spellStart"/>
      <w:r w:rsidRPr="56A6AD21">
        <w:t>mea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una</w:t>
      </w:r>
      <w:proofErr w:type="spellEnd"/>
      <w:r w:rsidRPr="56A6AD21">
        <w:t xml:space="preserve"> </w:t>
      </w:r>
      <w:proofErr w:type="spellStart"/>
      <w:r w:rsidRPr="56A6AD21">
        <w:t>singura</w:t>
      </w:r>
      <w:proofErr w:type="spellEnd"/>
      <w:r w:rsidRPr="56A6AD21">
        <w:t xml:space="preserve">: </w:t>
      </w:r>
      <w:proofErr w:type="spellStart"/>
      <w:r w:rsidRPr="56A6AD21">
        <w:t>respectarea</w:t>
      </w:r>
      <w:proofErr w:type="spellEnd"/>
      <w:r w:rsidRPr="56A6AD21">
        <w:t xml:space="preserve"> </w:t>
      </w:r>
      <w:proofErr w:type="spellStart"/>
      <w:r w:rsidRPr="56A6AD21">
        <w:t>regulilor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cea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buna </w:t>
      </w:r>
      <w:proofErr w:type="spellStart"/>
      <w:r w:rsidRPr="56A6AD21">
        <w:t>metoda</w:t>
      </w:r>
      <w:proofErr w:type="spellEnd"/>
      <w:r w:rsidRPr="56A6AD21">
        <w:t xml:space="preserve">. </w:t>
      </w:r>
      <w:proofErr w:type="spellStart"/>
      <w:r w:rsidRPr="56A6AD21">
        <w:t>Aplicand</w:t>
      </w:r>
      <w:proofErr w:type="spellEnd"/>
      <w:r w:rsidRPr="56A6AD21">
        <w:t xml:space="preserve"> </w:t>
      </w:r>
      <w:proofErr w:type="spellStart"/>
      <w:r w:rsidRPr="56A6AD21">
        <w:t>aceleasi</w:t>
      </w:r>
      <w:proofErr w:type="spellEnd"/>
      <w:r w:rsidRPr="56A6AD21">
        <w:t xml:space="preserve"> reguli, se </w:t>
      </w:r>
      <w:proofErr w:type="spellStart"/>
      <w:r w:rsidRPr="56A6AD21">
        <w:t>promoveaza</w:t>
      </w:r>
      <w:proofErr w:type="spellEnd"/>
      <w:r w:rsidRPr="56A6AD21">
        <w:t xml:space="preserve"> </w:t>
      </w:r>
      <w:proofErr w:type="spellStart"/>
      <w:r w:rsidRPr="56A6AD21">
        <w:t>transparenta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credibilitatea</w:t>
      </w:r>
      <w:proofErr w:type="spellEnd"/>
      <w:r w:rsidRPr="56A6AD21">
        <w:t xml:space="preserve">. Economia </w:t>
      </w:r>
      <w:proofErr w:type="spellStart"/>
      <w:r w:rsidRPr="56A6AD21">
        <w:t>este</w:t>
      </w:r>
      <w:proofErr w:type="spellEnd"/>
      <w:r w:rsidRPr="56A6AD21">
        <w:t xml:space="preserve"> o </w:t>
      </w:r>
      <w:proofErr w:type="spellStart"/>
      <w:r w:rsidRPr="56A6AD21">
        <w:t>stiinta</w:t>
      </w:r>
      <w:proofErr w:type="spellEnd"/>
      <w:r w:rsidRPr="56A6AD21">
        <w:t xml:space="preserve"> </w:t>
      </w:r>
      <w:proofErr w:type="spellStart"/>
      <w:r w:rsidRPr="56A6AD21">
        <w:t>extrem</w:t>
      </w:r>
      <w:proofErr w:type="spellEnd"/>
      <w:r w:rsidRPr="56A6AD21">
        <w:t xml:space="preserve"> de </w:t>
      </w:r>
      <w:proofErr w:type="spellStart"/>
      <w:r w:rsidRPr="56A6AD21">
        <w:t>complicata</w:t>
      </w:r>
      <w:proofErr w:type="spellEnd"/>
      <w:r w:rsidRPr="56A6AD21">
        <w:t xml:space="preserve">, cu </w:t>
      </w:r>
      <w:proofErr w:type="spellStart"/>
      <w:r w:rsidRPr="56A6AD21">
        <w:t>multe</w:t>
      </w:r>
      <w:proofErr w:type="spellEnd"/>
      <w:r w:rsidRPr="56A6AD21">
        <w:t xml:space="preserve"> </w:t>
      </w:r>
      <w:proofErr w:type="spellStart"/>
      <w:r w:rsidRPr="56A6AD21">
        <w:t>formule</w:t>
      </w:r>
      <w:proofErr w:type="spellEnd"/>
      <w:r w:rsidRPr="56A6AD21">
        <w:t xml:space="preserve"> </w:t>
      </w:r>
      <w:proofErr w:type="spellStart"/>
      <w:r w:rsidRPr="56A6AD21">
        <w:t>matematice</w:t>
      </w:r>
      <w:proofErr w:type="spellEnd"/>
      <w:r w:rsidRPr="56A6AD21">
        <w:t xml:space="preserve">, </w:t>
      </w:r>
      <w:proofErr w:type="spellStart"/>
      <w:r w:rsidRPr="56A6AD21">
        <w:t>multe</w:t>
      </w:r>
      <w:proofErr w:type="spellEnd"/>
      <w:r w:rsidRPr="56A6AD21">
        <w:t xml:space="preserve"> reguli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multe</w:t>
      </w:r>
      <w:proofErr w:type="spellEnd"/>
      <w:r w:rsidRPr="56A6AD21">
        <w:t xml:space="preserve"> </w:t>
      </w:r>
      <w:proofErr w:type="spellStart"/>
      <w:r w:rsidRPr="56A6AD21">
        <w:t>relatii</w:t>
      </w:r>
      <w:proofErr w:type="spellEnd"/>
      <w:r w:rsidRPr="56A6AD21">
        <w:t xml:space="preserve">. Nu </w:t>
      </w:r>
      <w:proofErr w:type="spellStart"/>
      <w:r w:rsidRPr="56A6AD21">
        <w:t>vreau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spun ca </w:t>
      </w:r>
      <w:proofErr w:type="spellStart"/>
      <w:r w:rsidRPr="56A6AD21">
        <w:t>acestea</w:t>
      </w:r>
      <w:proofErr w:type="spellEnd"/>
      <w:r w:rsidRPr="56A6AD21">
        <w:t xml:space="preserve"> nu </w:t>
      </w:r>
      <w:proofErr w:type="spellStart"/>
      <w:r w:rsidRPr="56A6AD21">
        <w:t>conteaza</w:t>
      </w:r>
      <w:proofErr w:type="spellEnd"/>
      <w:r w:rsidRPr="56A6AD21">
        <w:t xml:space="preserve">, </w:t>
      </w:r>
      <w:proofErr w:type="spellStart"/>
      <w:r w:rsidRPr="56A6AD21">
        <w:t>trebuie</w:t>
      </w:r>
      <w:proofErr w:type="spellEnd"/>
      <w:r w:rsidRPr="56A6AD21">
        <w:t xml:space="preserve"> </w:t>
      </w:r>
      <w:proofErr w:type="spellStart"/>
      <w:r w:rsidRPr="56A6AD21">
        <w:t>stiute</w:t>
      </w:r>
      <w:proofErr w:type="spellEnd"/>
      <w:r w:rsidRPr="56A6AD21">
        <w:t xml:space="preserve">, </w:t>
      </w:r>
      <w:proofErr w:type="spellStart"/>
      <w:r w:rsidRPr="56A6AD21">
        <w:t>bineinteles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</w:t>
      </w:r>
      <w:proofErr w:type="spellStart"/>
      <w:r w:rsidRPr="56A6AD21">
        <w:t>tind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cred ca </w:t>
      </w:r>
      <w:proofErr w:type="spellStart"/>
      <w:r w:rsidRPr="56A6AD21">
        <w:t>totul</w:t>
      </w:r>
      <w:proofErr w:type="spellEnd"/>
      <w:r w:rsidRPr="56A6AD21">
        <w:t xml:space="preserve"> se </w:t>
      </w:r>
      <w:proofErr w:type="spellStart"/>
      <w:r w:rsidRPr="56A6AD21">
        <w:t>rezuma</w:t>
      </w:r>
      <w:proofErr w:type="spellEnd"/>
      <w:r w:rsidRPr="56A6AD21">
        <w:t xml:space="preserve"> la </w:t>
      </w:r>
      <w:proofErr w:type="spellStart"/>
      <w:r w:rsidRPr="56A6AD21">
        <w:t>cateva</w:t>
      </w:r>
      <w:proofErr w:type="spellEnd"/>
      <w:r w:rsidRPr="56A6AD21">
        <w:t xml:space="preserve"> reguli (ex. </w:t>
      </w:r>
      <w:proofErr w:type="spellStart"/>
      <w:r w:rsidRPr="56A6AD21">
        <w:t>Inflatie</w:t>
      </w:r>
      <w:proofErr w:type="spellEnd"/>
      <w:r w:rsidRPr="56A6AD21">
        <w:t>=&gt;</w:t>
      </w:r>
      <w:proofErr w:type="spellStart"/>
      <w:r w:rsidRPr="56A6AD21">
        <w:t>ridicam</w:t>
      </w:r>
      <w:proofErr w:type="spellEnd"/>
      <w:r w:rsidRPr="56A6AD21">
        <w:t xml:space="preserve"> rata </w:t>
      </w:r>
      <w:proofErr w:type="spellStart"/>
      <w:r w:rsidRPr="56A6AD21">
        <w:t>dobanzii</w:t>
      </w:r>
      <w:proofErr w:type="spellEnd"/>
      <w:r w:rsidRPr="56A6AD21">
        <w:t xml:space="preserve">). Nu pot </w:t>
      </w:r>
      <w:proofErr w:type="spellStart"/>
      <w:r w:rsidRPr="56A6AD21">
        <w:t>spune</w:t>
      </w:r>
      <w:proofErr w:type="spellEnd"/>
      <w:r w:rsidRPr="56A6AD21">
        <w:t xml:space="preserve"> ca </w:t>
      </w:r>
      <w:proofErr w:type="spellStart"/>
      <w:r w:rsidRPr="56A6AD21">
        <w:t>aplicarea</w:t>
      </w:r>
      <w:proofErr w:type="spellEnd"/>
      <w:r w:rsidRPr="56A6AD21">
        <w:t xml:space="preserve"> </w:t>
      </w:r>
      <w:proofErr w:type="spellStart"/>
      <w:r w:rsidRPr="56A6AD21">
        <w:t>regulilor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da de </w:t>
      </w:r>
      <w:proofErr w:type="spellStart"/>
      <w:r w:rsidRPr="56A6AD21">
        <w:t>fiecare</w:t>
      </w:r>
      <w:proofErr w:type="spellEnd"/>
      <w:r w:rsidRPr="56A6AD21">
        <w:t xml:space="preserve"> data </w:t>
      </w:r>
      <w:proofErr w:type="spellStart"/>
      <w:r w:rsidRPr="56A6AD21">
        <w:t>cel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bun </w:t>
      </w:r>
      <w:proofErr w:type="spellStart"/>
      <w:r w:rsidRPr="56A6AD21">
        <w:t>rezultat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</w:t>
      </w:r>
      <w:proofErr w:type="spellStart"/>
      <w:r w:rsidRPr="56A6AD21">
        <w:t>aici</w:t>
      </w:r>
      <w:proofErr w:type="spellEnd"/>
      <w:r w:rsidRPr="56A6AD21">
        <w:t xml:space="preserve"> nu </w:t>
      </w:r>
      <w:proofErr w:type="spellStart"/>
      <w:r w:rsidRPr="56A6AD21">
        <w:t>vorbim</w:t>
      </w:r>
      <w:proofErr w:type="spellEnd"/>
      <w:r w:rsidRPr="56A6AD21">
        <w:t xml:space="preserve"> </w:t>
      </w:r>
      <w:proofErr w:type="spellStart"/>
      <w:r w:rsidRPr="56A6AD21">
        <w:t>despre</w:t>
      </w:r>
      <w:proofErr w:type="spellEnd"/>
      <w:r w:rsidRPr="56A6AD21">
        <w:t xml:space="preserve"> un </w:t>
      </w:r>
      <w:proofErr w:type="spellStart"/>
      <w:r w:rsidRPr="56A6AD21">
        <w:t>singur</w:t>
      </w:r>
      <w:proofErr w:type="spellEnd"/>
      <w:r w:rsidRPr="56A6AD21">
        <w:t xml:space="preserve"> </w:t>
      </w:r>
      <w:proofErr w:type="spellStart"/>
      <w:r w:rsidRPr="56A6AD21">
        <w:t>rezultat</w:t>
      </w:r>
      <w:proofErr w:type="spellEnd"/>
      <w:r w:rsidRPr="56A6AD21">
        <w:t xml:space="preserve">, ci </w:t>
      </w:r>
      <w:proofErr w:type="spellStart"/>
      <w:r w:rsidRPr="56A6AD21">
        <w:t>despre</w:t>
      </w:r>
      <w:proofErr w:type="spellEnd"/>
      <w:r w:rsidRPr="56A6AD21">
        <w:t xml:space="preserve"> o </w:t>
      </w:r>
      <w:proofErr w:type="spellStart"/>
      <w:r w:rsidRPr="56A6AD21">
        <w:t>serie</w:t>
      </w:r>
      <w:proofErr w:type="spellEnd"/>
      <w:r w:rsidRPr="56A6AD21">
        <w:t xml:space="preserve"> de </w:t>
      </w:r>
      <w:proofErr w:type="spellStart"/>
      <w:r w:rsidRPr="56A6AD21">
        <w:t>rezultate</w:t>
      </w:r>
      <w:proofErr w:type="spellEnd"/>
      <w:r w:rsidRPr="56A6AD21">
        <w:t xml:space="preserve">, nu </w:t>
      </w:r>
      <w:proofErr w:type="spellStart"/>
      <w:r w:rsidRPr="56A6AD21">
        <w:t>vorbim</w:t>
      </w:r>
      <w:proofErr w:type="spellEnd"/>
      <w:r w:rsidRPr="56A6AD21">
        <w:t xml:space="preserve"> </w:t>
      </w:r>
      <w:proofErr w:type="spellStart"/>
      <w:r w:rsidRPr="56A6AD21">
        <w:t>despre</w:t>
      </w:r>
      <w:proofErr w:type="spellEnd"/>
      <w:r w:rsidRPr="56A6AD21">
        <w:t xml:space="preserve"> un sprint, ci </w:t>
      </w:r>
      <w:proofErr w:type="spellStart"/>
      <w:r w:rsidRPr="56A6AD21">
        <w:t>despre</w:t>
      </w:r>
      <w:proofErr w:type="spellEnd"/>
      <w:r w:rsidRPr="56A6AD21">
        <w:t xml:space="preserve"> un </w:t>
      </w:r>
      <w:proofErr w:type="spellStart"/>
      <w:r w:rsidRPr="56A6AD21">
        <w:t>maraton</w:t>
      </w:r>
      <w:proofErr w:type="spellEnd"/>
      <w:r w:rsidRPr="56A6AD21">
        <w:t xml:space="preserve">. Daca </w:t>
      </w:r>
      <w:proofErr w:type="spellStart"/>
      <w:r w:rsidRPr="56A6AD21">
        <w:t>aplicam</w:t>
      </w:r>
      <w:proofErr w:type="spellEnd"/>
      <w:r w:rsidRPr="56A6AD21">
        <w:t xml:space="preserve"> cu </w:t>
      </w:r>
      <w:proofErr w:type="spellStart"/>
      <w:r w:rsidRPr="56A6AD21">
        <w:t>consecventa</w:t>
      </w:r>
      <w:proofErr w:type="spellEnd"/>
      <w:r w:rsidRPr="56A6AD21">
        <w:t xml:space="preserve"> </w:t>
      </w:r>
      <w:proofErr w:type="spellStart"/>
      <w:r w:rsidRPr="56A6AD21">
        <w:t>regulile</w:t>
      </w:r>
      <w:proofErr w:type="spellEnd"/>
      <w:r w:rsidRPr="56A6AD21">
        <w:t xml:space="preserve">,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multe</w:t>
      </w:r>
      <w:proofErr w:type="spellEnd"/>
      <w:r w:rsidRPr="56A6AD21">
        <w:t xml:space="preserve"> </w:t>
      </w:r>
      <w:proofErr w:type="spellStart"/>
      <w:r w:rsidRPr="56A6AD21">
        <w:t>conditii</w:t>
      </w:r>
      <w:proofErr w:type="spellEnd"/>
      <w:r w:rsidRPr="56A6AD21">
        <w:t xml:space="preserve"> </w:t>
      </w:r>
      <w:proofErr w:type="spellStart"/>
      <w:r w:rsidRPr="56A6AD21">
        <w:t>economice</w:t>
      </w:r>
      <w:proofErr w:type="spellEnd"/>
      <w:r w:rsidRPr="56A6AD21">
        <w:t xml:space="preserve"> </w:t>
      </w:r>
      <w:proofErr w:type="spellStart"/>
      <w:r w:rsidRPr="56A6AD21">
        <w:t>nefavorabile</w:t>
      </w:r>
      <w:proofErr w:type="spellEnd"/>
      <w:r w:rsidRPr="56A6AD21">
        <w:t xml:space="preserve">, </w:t>
      </w:r>
      <w:proofErr w:type="spellStart"/>
      <w:r w:rsidRPr="56A6AD21">
        <w:t>vom</w:t>
      </w:r>
      <w:proofErr w:type="spellEnd"/>
      <w:r w:rsidRPr="56A6AD21">
        <w:t xml:space="preserve"> </w:t>
      </w:r>
      <w:proofErr w:type="spellStart"/>
      <w:r w:rsidRPr="56A6AD21">
        <w:t>observa</w:t>
      </w:r>
      <w:proofErr w:type="spellEnd"/>
      <w:r w:rsidRPr="56A6AD21">
        <w:t xml:space="preserve"> ca per-total am </w:t>
      </w:r>
      <w:proofErr w:type="spellStart"/>
      <w:r w:rsidRPr="56A6AD21">
        <w:t>obtinut</w:t>
      </w:r>
      <w:proofErr w:type="spellEnd"/>
      <w:r w:rsidRPr="56A6AD21">
        <w:t xml:space="preserve"> </w:t>
      </w:r>
      <w:proofErr w:type="spellStart"/>
      <w:r w:rsidRPr="56A6AD21">
        <w:t>cel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bun </w:t>
      </w:r>
      <w:proofErr w:type="spellStart"/>
      <w:r w:rsidRPr="56A6AD21">
        <w:t>rezultat</w:t>
      </w:r>
      <w:proofErr w:type="spellEnd"/>
      <w:r w:rsidRPr="56A6AD21">
        <w:t>.</w:t>
      </w:r>
    </w:p>
    <w:p w14:paraId="54BD8592" w14:textId="44AA85BA" w:rsidR="6FE4A8C3" w:rsidRDefault="6FE4A8C3" w:rsidP="56A6AD21">
      <w:pPr>
        <w:pStyle w:val="Heading2"/>
        <w:numPr>
          <w:ilvl w:val="0"/>
          <w:numId w:val="2"/>
        </w:numPr>
      </w:pPr>
      <w:r w:rsidRPr="56A6AD21">
        <w:t xml:space="preserve">Se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opri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din QE?</w:t>
      </w:r>
    </w:p>
    <w:p w14:paraId="1AAB3A64" w14:textId="6D63A383" w:rsidR="6FE4A8C3" w:rsidRDefault="6FE4A8C3" w:rsidP="6FCDCBFC">
      <w:pPr>
        <w:spacing w:line="216" w:lineRule="auto"/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t xml:space="preserve">Este </w:t>
      </w:r>
      <w:proofErr w:type="spellStart"/>
      <w:r w:rsidRPr="6FCDCBFC">
        <w:rPr>
          <w:rFonts w:asciiTheme="majorHAnsi" w:eastAsiaTheme="majorEastAsia" w:hAnsiTheme="majorHAnsi" w:cstheme="majorBidi"/>
        </w:rPr>
        <w:t>greu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6FCDCBFC">
        <w:rPr>
          <w:rFonts w:asciiTheme="majorHAnsi" w:eastAsiaTheme="majorEastAsia" w:hAnsiTheme="majorHAnsi" w:cstheme="majorBidi"/>
        </w:rPr>
        <w:t>spus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daca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acest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fenomen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se </w:t>
      </w:r>
      <w:proofErr w:type="spellStart"/>
      <w:r w:rsidRPr="6FCDCBFC">
        <w:rPr>
          <w:rFonts w:asciiTheme="majorHAnsi" w:eastAsiaTheme="majorEastAsia" w:hAnsiTheme="majorHAnsi" w:cstheme="majorBidi"/>
        </w:rPr>
        <w:t>va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opri</w:t>
      </w:r>
      <w:proofErr w:type="spellEnd"/>
      <w:r w:rsidRPr="6FCDCBFC">
        <w:rPr>
          <w:rFonts w:asciiTheme="majorHAnsi" w:eastAsiaTheme="majorEastAsia" w:hAnsiTheme="majorHAnsi" w:cstheme="majorBidi"/>
        </w:rPr>
        <w:t>, din 2 motive:</w:t>
      </w:r>
    </w:p>
    <w:p w14:paraId="4A965BF0" w14:textId="33E1CE7D" w:rsidR="6FE4A8C3" w:rsidRDefault="6FE4A8C3" w:rsidP="6FCDCBFC">
      <w:pPr>
        <w:spacing w:line="216" w:lineRule="auto"/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t xml:space="preserve">1. Daca </w:t>
      </w:r>
      <w:proofErr w:type="spellStart"/>
      <w:r w:rsidRPr="6FCDCBFC">
        <w:rPr>
          <w:rFonts w:asciiTheme="majorHAnsi" w:eastAsiaTheme="majorEastAsia" w:hAnsiTheme="majorHAnsi" w:cstheme="majorBidi"/>
        </w:rPr>
        <w:t>bancile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se </w:t>
      </w:r>
      <w:proofErr w:type="spellStart"/>
      <w:r w:rsidRPr="6FCDCBFC">
        <w:rPr>
          <w:rFonts w:asciiTheme="majorHAnsi" w:eastAsiaTheme="majorEastAsia" w:hAnsiTheme="majorHAnsi" w:cstheme="majorBidi"/>
        </w:rPr>
        <w:t>opresc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din QE ( nu </w:t>
      </w:r>
      <w:proofErr w:type="spellStart"/>
      <w:r w:rsidRPr="6FCDCBFC">
        <w:rPr>
          <w:rFonts w:asciiTheme="majorHAnsi" w:eastAsiaTheme="majorEastAsia" w:hAnsiTheme="majorHAnsi" w:cstheme="majorBidi"/>
        </w:rPr>
        <w:t>mai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cumpara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obligatiuni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), </w:t>
      </w:r>
      <w:proofErr w:type="spellStart"/>
      <w:r w:rsidRPr="6FCDCBFC">
        <w:rPr>
          <w:rFonts w:asciiTheme="majorHAnsi" w:eastAsiaTheme="majorEastAsia" w:hAnsiTheme="majorHAnsi" w:cstheme="majorBidi"/>
        </w:rPr>
        <w:t>piata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obligatiunilor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va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cadea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( ex. UK).</w:t>
      </w:r>
    </w:p>
    <w:p w14:paraId="3E737653" w14:textId="2B2540BA" w:rsidR="6FE4A8C3" w:rsidRDefault="6FE4A8C3" w:rsidP="6FCDCBFC">
      <w:pPr>
        <w:spacing w:line="216" w:lineRule="auto"/>
        <w:rPr>
          <w:rFonts w:asciiTheme="majorHAnsi" w:eastAsiaTheme="majorEastAsia" w:hAnsiTheme="majorHAnsi" w:cstheme="majorBidi"/>
        </w:rPr>
      </w:pPr>
      <w:r w:rsidRPr="6FCDCBFC">
        <w:rPr>
          <w:rFonts w:asciiTheme="majorHAnsi" w:eastAsiaTheme="majorEastAsia" w:hAnsiTheme="majorHAnsi" w:cstheme="majorBidi"/>
        </w:rPr>
        <w:t xml:space="preserve">2. </w:t>
      </w:r>
      <w:proofErr w:type="spellStart"/>
      <w:r w:rsidRPr="6FCDCBFC">
        <w:rPr>
          <w:rFonts w:asciiTheme="majorHAnsi" w:eastAsiaTheme="majorEastAsia" w:hAnsiTheme="majorHAnsi" w:cstheme="majorBidi"/>
        </w:rPr>
        <w:t>Bancile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par </w:t>
      </w:r>
      <w:proofErr w:type="spellStart"/>
      <w:r w:rsidRPr="6FCDCBFC">
        <w:rPr>
          <w:rFonts w:asciiTheme="majorHAnsi" w:eastAsiaTheme="majorEastAsia" w:hAnsiTheme="majorHAnsi" w:cstheme="majorBidi"/>
        </w:rPr>
        <w:t>sa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nu </w:t>
      </w:r>
      <w:proofErr w:type="spellStart"/>
      <w:r w:rsidRPr="6FCDCBFC">
        <w:rPr>
          <w:rFonts w:asciiTheme="majorHAnsi" w:eastAsiaTheme="majorEastAsia" w:hAnsiTheme="majorHAnsi" w:cstheme="majorBidi"/>
        </w:rPr>
        <w:t>realizeze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care sunt </w:t>
      </w:r>
      <w:proofErr w:type="spellStart"/>
      <w:r w:rsidRPr="6FCDCBFC">
        <w:rPr>
          <w:rFonts w:asciiTheme="majorHAnsi" w:eastAsiaTheme="majorEastAsia" w:hAnsiTheme="majorHAnsi" w:cstheme="majorBidi"/>
        </w:rPr>
        <w:t>riscurile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6FCDCBFC">
        <w:rPr>
          <w:rFonts w:asciiTheme="majorHAnsi" w:eastAsiaTheme="majorEastAsia" w:hAnsiTheme="majorHAnsi" w:cstheme="majorBidi"/>
        </w:rPr>
        <w:t>folosirii</w:t>
      </w:r>
      <w:proofErr w:type="spellEnd"/>
      <w:r w:rsidRPr="6FCDCBFC">
        <w:rPr>
          <w:rFonts w:asciiTheme="majorHAnsi" w:eastAsiaTheme="majorEastAsia" w:hAnsiTheme="majorHAnsi" w:cstheme="majorBidi"/>
        </w:rPr>
        <w:t xml:space="preserve"> quantitative easing-</w:t>
      </w:r>
      <w:proofErr w:type="spellStart"/>
      <w:r w:rsidRPr="6FCDCBFC">
        <w:rPr>
          <w:rFonts w:asciiTheme="majorHAnsi" w:eastAsiaTheme="majorEastAsia" w:hAnsiTheme="majorHAnsi" w:cstheme="majorBidi"/>
        </w:rPr>
        <w:t>ului</w:t>
      </w:r>
      <w:proofErr w:type="spellEnd"/>
      <w:r w:rsidRPr="6FCDCBFC">
        <w:rPr>
          <w:rFonts w:asciiTheme="majorHAnsi" w:eastAsiaTheme="majorEastAsia" w:hAnsiTheme="majorHAnsi" w:cstheme="majorBidi"/>
        </w:rPr>
        <w:t>.</w:t>
      </w:r>
    </w:p>
    <w:p w14:paraId="6909E166" w14:textId="0F525185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Banca </w:t>
      </w:r>
      <w:proofErr w:type="spellStart"/>
      <w:r w:rsidRPr="56A6AD21">
        <w:t>centrala</w:t>
      </w:r>
      <w:proofErr w:type="spellEnd"/>
      <w:r w:rsidRPr="56A6AD21">
        <w:t xml:space="preserve"> din UK, pare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fii</w:t>
      </w:r>
      <w:proofErr w:type="spellEnd"/>
      <w:r w:rsidRPr="56A6AD21">
        <w:t xml:space="preserve"> </w:t>
      </w:r>
      <w:proofErr w:type="spellStart"/>
      <w:r w:rsidRPr="56A6AD21">
        <w:t>renuntat</w:t>
      </w:r>
      <w:proofErr w:type="spellEnd"/>
      <w:r w:rsidRPr="56A6AD21">
        <w:t xml:space="preserve"> la </w:t>
      </w:r>
      <w:proofErr w:type="spellStart"/>
      <w:r w:rsidRPr="56A6AD21">
        <w:t>acest</w:t>
      </w:r>
      <w:proofErr w:type="spellEnd"/>
      <w:r w:rsidRPr="56A6AD21">
        <w:t xml:space="preserve"> </w:t>
      </w:r>
      <w:proofErr w:type="spellStart"/>
      <w:r w:rsidRPr="56A6AD21">
        <w:t>principiu</w:t>
      </w:r>
      <w:proofErr w:type="spellEnd"/>
      <w:r w:rsidRPr="56A6AD21">
        <w:t xml:space="preserve">, </w:t>
      </w:r>
      <w:proofErr w:type="spellStart"/>
      <w:r w:rsidRPr="56A6AD21">
        <w:t>incetand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achizitioneze</w:t>
      </w:r>
      <w:proofErr w:type="spellEnd"/>
      <w:r w:rsidRPr="56A6AD21">
        <w:t xml:space="preserve"> </w:t>
      </w:r>
      <w:proofErr w:type="spellStart"/>
      <w:r w:rsidRPr="56A6AD21">
        <w:t>obligatiuni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situatia</w:t>
      </w:r>
      <w:proofErr w:type="spellEnd"/>
      <w:r w:rsidRPr="56A6AD21">
        <w:t xml:space="preserve"> nu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deloc</w:t>
      </w:r>
      <w:proofErr w:type="spellEnd"/>
      <w:r w:rsidRPr="56A6AD21">
        <w:t xml:space="preserve"> </w:t>
      </w:r>
      <w:proofErr w:type="spellStart"/>
      <w:r w:rsidRPr="56A6AD21">
        <w:t>roz</w:t>
      </w:r>
      <w:proofErr w:type="spellEnd"/>
      <w:r w:rsidRPr="56A6AD21">
        <w:t xml:space="preserve">. </w:t>
      </w:r>
      <w:proofErr w:type="spellStart"/>
      <w:r w:rsidRPr="56A6AD21">
        <w:t>Totusi</w:t>
      </w:r>
      <w:proofErr w:type="spellEnd"/>
      <w:r w:rsidRPr="56A6AD21">
        <w:t xml:space="preserve">, </w:t>
      </w:r>
      <w:proofErr w:type="spellStart"/>
      <w:r w:rsidRPr="56A6AD21">
        <w:t>pentru</w:t>
      </w:r>
      <w:proofErr w:type="spellEnd"/>
      <w:r w:rsidRPr="56A6AD21">
        <w:t xml:space="preserve"> ca s-a </w:t>
      </w:r>
      <w:proofErr w:type="spellStart"/>
      <w:r w:rsidRPr="56A6AD21">
        <w:t>oprit</w:t>
      </w:r>
      <w:proofErr w:type="spellEnd"/>
      <w:r w:rsidRPr="56A6AD21">
        <w:t xml:space="preserve"> </w:t>
      </w:r>
      <w:proofErr w:type="spellStart"/>
      <w:r w:rsidRPr="56A6AD21">
        <w:t>acum</w:t>
      </w:r>
      <w:proofErr w:type="spellEnd"/>
      <w:r w:rsidRPr="56A6AD21">
        <w:t xml:space="preserve"> </w:t>
      </w:r>
      <w:proofErr w:type="spellStart"/>
      <w:r w:rsidRPr="56A6AD21">
        <w:t>consecintele</w:t>
      </w:r>
      <w:proofErr w:type="spellEnd"/>
      <w:r w:rsidRPr="56A6AD21">
        <w:t xml:space="preserve"> pe care le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suporta</w:t>
      </w:r>
      <w:proofErr w:type="spellEnd"/>
      <w:r w:rsidRPr="56A6AD21">
        <w:t xml:space="preserve"> </w:t>
      </w:r>
      <w:proofErr w:type="spellStart"/>
      <w:r w:rsidRPr="56A6AD21">
        <w:t>vor</w:t>
      </w:r>
      <w:proofErr w:type="spellEnd"/>
      <w:r w:rsidRPr="56A6AD21">
        <w:t xml:space="preserve"> fi </w:t>
      </w:r>
      <w:proofErr w:type="spellStart"/>
      <w:r w:rsidRPr="56A6AD21">
        <w:t>mult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lejere</w:t>
      </w:r>
      <w:proofErr w:type="spellEnd"/>
      <w:r w:rsidRPr="56A6AD21">
        <w:t xml:space="preserve">, fata de </w:t>
      </w:r>
      <w:proofErr w:type="spellStart"/>
      <w:r w:rsidRPr="56A6AD21">
        <w:t>consecintele</w:t>
      </w:r>
      <w:proofErr w:type="spellEnd"/>
      <w:r w:rsidRPr="56A6AD21">
        <w:t xml:space="preserve"> pe care le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suporta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care </w:t>
      </w:r>
      <w:proofErr w:type="spellStart"/>
      <w:r w:rsidRPr="56A6AD21">
        <w:t>vor</w:t>
      </w:r>
      <w:proofErr w:type="spellEnd"/>
      <w:r w:rsidRPr="56A6AD21">
        <w:t xml:space="preserve"> continua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faca</w:t>
      </w:r>
      <w:proofErr w:type="spellEnd"/>
      <w:r w:rsidRPr="56A6AD21">
        <w:t xml:space="preserve"> quantitative easing. O </w:t>
      </w:r>
      <w:proofErr w:type="spellStart"/>
      <w:r w:rsidRPr="56A6AD21">
        <w:t>parere</w:t>
      </w:r>
      <w:proofErr w:type="spellEnd"/>
      <w:r w:rsidRPr="56A6AD21">
        <w:t xml:space="preserve"> </w:t>
      </w:r>
      <w:proofErr w:type="spellStart"/>
      <w:r w:rsidRPr="56A6AD21">
        <w:t>personala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ca, </w:t>
      </w:r>
      <w:proofErr w:type="spellStart"/>
      <w:r w:rsidRPr="56A6AD21">
        <w:t>celor</w:t>
      </w:r>
      <w:proofErr w:type="spellEnd"/>
      <w:r w:rsidRPr="56A6AD21">
        <w:t xml:space="preserve"> care </w:t>
      </w:r>
      <w:proofErr w:type="spellStart"/>
      <w:r w:rsidRPr="56A6AD21">
        <w:t>conduc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centrale le </w:t>
      </w:r>
      <w:proofErr w:type="spellStart"/>
      <w:r w:rsidRPr="56A6AD21">
        <w:t>lipseste</w:t>
      </w:r>
      <w:proofErr w:type="spellEnd"/>
      <w:r w:rsidRPr="56A6AD21">
        <w:t xml:space="preserve"> </w:t>
      </w:r>
      <w:proofErr w:type="spellStart"/>
      <w:r w:rsidRPr="56A6AD21">
        <w:t>hotararea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determinarea</w:t>
      </w:r>
      <w:proofErr w:type="spellEnd"/>
      <w:r w:rsidRPr="56A6AD21">
        <w:t xml:space="preserve">. Par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mearga</w:t>
      </w:r>
      <w:proofErr w:type="spellEnd"/>
      <w:r w:rsidRPr="56A6AD21">
        <w:t xml:space="preserve"> pe </w:t>
      </w:r>
      <w:proofErr w:type="spellStart"/>
      <w:r w:rsidRPr="56A6AD21">
        <w:t>principiul</w:t>
      </w:r>
      <w:proofErr w:type="spellEnd"/>
      <w:r w:rsidRPr="56A6AD21">
        <w:t xml:space="preserve"> : "</w:t>
      </w:r>
      <w:proofErr w:type="spellStart"/>
      <w:r w:rsidRPr="56A6AD21">
        <w:t>Timpul</w:t>
      </w:r>
      <w:proofErr w:type="spellEnd"/>
      <w:r w:rsidRPr="56A6AD21">
        <w:t xml:space="preserve"> </w:t>
      </w:r>
      <w:proofErr w:type="spellStart"/>
      <w:r w:rsidRPr="56A6AD21">
        <w:t>trece</w:t>
      </w:r>
      <w:proofErr w:type="spellEnd"/>
      <w:r w:rsidRPr="56A6AD21">
        <w:t xml:space="preserve">, </w:t>
      </w:r>
      <w:proofErr w:type="spellStart"/>
      <w:r w:rsidRPr="56A6AD21">
        <w:t>leafa</w:t>
      </w:r>
      <w:proofErr w:type="spellEnd"/>
      <w:r w:rsidRPr="56A6AD21">
        <w:t xml:space="preserve"> merge". </w:t>
      </w:r>
      <w:proofErr w:type="spellStart"/>
      <w:r w:rsidRPr="56A6AD21">
        <w:t>Nimeni</w:t>
      </w:r>
      <w:proofErr w:type="spellEnd"/>
      <w:r w:rsidRPr="56A6AD21">
        <w:t xml:space="preserve"> nu </w:t>
      </w:r>
      <w:proofErr w:type="spellStart"/>
      <w:r w:rsidRPr="56A6AD21">
        <w:t>ia</w:t>
      </w:r>
      <w:proofErr w:type="spellEnd"/>
      <w:r w:rsidRPr="56A6AD21">
        <w:t xml:space="preserve"> </w:t>
      </w:r>
      <w:proofErr w:type="spellStart"/>
      <w:r w:rsidRPr="56A6AD21">
        <w:t>nicio</w:t>
      </w:r>
      <w:proofErr w:type="spellEnd"/>
      <w:r w:rsidRPr="56A6AD21">
        <w:t xml:space="preserve"> </w:t>
      </w:r>
      <w:proofErr w:type="spellStart"/>
      <w:r w:rsidRPr="56A6AD21">
        <w:t>decizie</w:t>
      </w:r>
      <w:proofErr w:type="spellEnd"/>
      <w:r w:rsidRPr="56A6AD21">
        <w:t xml:space="preserve">, </w:t>
      </w:r>
      <w:proofErr w:type="spellStart"/>
      <w:r w:rsidRPr="56A6AD21">
        <w:t>pentru</w:t>
      </w:r>
      <w:proofErr w:type="spellEnd"/>
      <w:r w:rsidRPr="56A6AD21">
        <w:t xml:space="preserve"> ca </w:t>
      </w:r>
      <w:proofErr w:type="spellStart"/>
      <w:r w:rsidRPr="56A6AD21">
        <w:t>nimeni</w:t>
      </w:r>
      <w:proofErr w:type="spellEnd"/>
      <w:r w:rsidRPr="56A6AD21">
        <w:t xml:space="preserve"> nu </w:t>
      </w:r>
      <w:proofErr w:type="spellStart"/>
      <w:r w:rsidRPr="56A6AD21">
        <w:t>vrea</w:t>
      </w:r>
      <w:proofErr w:type="spellEnd"/>
      <w:r w:rsidRPr="56A6AD21">
        <w:t xml:space="preserve"> </w:t>
      </w:r>
      <w:proofErr w:type="spellStart"/>
      <w:r w:rsidRPr="56A6AD21">
        <w:t>sa-si</w:t>
      </w:r>
      <w:proofErr w:type="spellEnd"/>
      <w:r w:rsidRPr="56A6AD21">
        <w:t xml:space="preserve"> </w:t>
      </w:r>
      <w:proofErr w:type="spellStart"/>
      <w:r w:rsidRPr="56A6AD21">
        <w:t>asume</w:t>
      </w:r>
      <w:proofErr w:type="spellEnd"/>
      <w:r w:rsidRPr="56A6AD21">
        <w:t xml:space="preserve"> </w:t>
      </w:r>
      <w:proofErr w:type="spellStart"/>
      <w:r w:rsidRPr="56A6AD21">
        <w:t>consecintele</w:t>
      </w:r>
      <w:proofErr w:type="spellEnd"/>
      <w:r w:rsidRPr="56A6AD21">
        <w:t xml:space="preserve"> care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urma</w:t>
      </w:r>
      <w:proofErr w:type="spellEnd"/>
      <w:r w:rsidRPr="56A6AD21">
        <w:t xml:space="preserve">. </w:t>
      </w:r>
      <w:proofErr w:type="spellStart"/>
      <w:r w:rsidRPr="56A6AD21">
        <w:t>Totusi</w:t>
      </w:r>
      <w:proofErr w:type="spellEnd"/>
      <w:r w:rsidRPr="56A6AD21">
        <w:t xml:space="preserve">, </w:t>
      </w:r>
      <w:proofErr w:type="spellStart"/>
      <w:r w:rsidRPr="56A6AD21">
        <w:t>economia</w:t>
      </w:r>
      <w:proofErr w:type="spellEnd"/>
      <w:r w:rsidRPr="56A6AD21">
        <w:t xml:space="preserve"> nu </w:t>
      </w:r>
      <w:proofErr w:type="spellStart"/>
      <w:r w:rsidRPr="56A6AD21">
        <w:t>poate</w:t>
      </w:r>
      <w:proofErr w:type="spellEnd"/>
      <w:r w:rsidRPr="56A6AD21">
        <w:t xml:space="preserve"> fi </w:t>
      </w:r>
      <w:proofErr w:type="spellStart"/>
      <w:r w:rsidRPr="56A6AD21">
        <w:t>pacalita</w:t>
      </w:r>
      <w:proofErr w:type="spellEnd"/>
      <w:r w:rsidRPr="56A6AD21">
        <w:t xml:space="preserve"> la </w:t>
      </w:r>
      <w:proofErr w:type="spellStart"/>
      <w:r w:rsidRPr="56A6AD21">
        <w:t>nesfarsit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ziua</w:t>
      </w:r>
      <w:proofErr w:type="spellEnd"/>
      <w:r w:rsidRPr="56A6AD21">
        <w:t xml:space="preserve"> </w:t>
      </w:r>
      <w:proofErr w:type="spellStart"/>
      <w:r w:rsidRPr="56A6AD21">
        <w:t>judecatii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veni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urmarile</w:t>
      </w:r>
      <w:proofErr w:type="spellEnd"/>
      <w:r w:rsidRPr="56A6AD21">
        <w:t xml:space="preserve"> </w:t>
      </w:r>
      <w:proofErr w:type="spellStart"/>
      <w:r w:rsidRPr="56A6AD21">
        <w:t>vor</w:t>
      </w:r>
      <w:proofErr w:type="spellEnd"/>
      <w:r w:rsidRPr="56A6AD21">
        <w:t xml:space="preserve"> fi din </w:t>
      </w:r>
      <w:proofErr w:type="spellStart"/>
      <w:r w:rsidRPr="56A6AD21">
        <w:t>ce</w:t>
      </w:r>
      <w:proofErr w:type="spellEnd"/>
      <w:r w:rsidRPr="56A6AD21">
        <w:t xml:space="preserve"> in </w:t>
      </w:r>
      <w:proofErr w:type="spellStart"/>
      <w:r w:rsidRPr="56A6AD21">
        <w:t>ce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grave. Un argument care nu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gresit</w:t>
      </w:r>
      <w:proofErr w:type="spellEnd"/>
      <w:r w:rsidRPr="56A6AD21">
        <w:t xml:space="preserve"> </w:t>
      </w:r>
      <w:proofErr w:type="spellStart"/>
      <w:r w:rsidRPr="56A6AD21">
        <w:t>poate</w:t>
      </w:r>
      <w:proofErr w:type="spellEnd"/>
      <w:r w:rsidRPr="56A6AD21">
        <w:t xml:space="preserve"> fi ca </w:t>
      </w:r>
      <w:proofErr w:type="spellStart"/>
      <w:r w:rsidRPr="56A6AD21">
        <w:t>toata</w:t>
      </w:r>
      <w:proofErr w:type="spellEnd"/>
      <w:r w:rsidRPr="56A6AD21">
        <w:t xml:space="preserve"> </w:t>
      </w:r>
      <w:proofErr w:type="spellStart"/>
      <w:r w:rsidRPr="56A6AD21">
        <w:t>lumea</w:t>
      </w:r>
      <w:proofErr w:type="spellEnd"/>
      <w:r w:rsidRPr="56A6AD21">
        <w:t xml:space="preserve"> are </w:t>
      </w:r>
      <w:proofErr w:type="spellStart"/>
      <w:r w:rsidRPr="56A6AD21">
        <w:t>ochii</w:t>
      </w:r>
      <w:proofErr w:type="spellEnd"/>
      <w:r w:rsidRPr="56A6AD21">
        <w:t xml:space="preserve"> </w:t>
      </w:r>
      <w:proofErr w:type="spellStart"/>
      <w:r w:rsidRPr="56A6AD21">
        <w:t>tintiti</w:t>
      </w:r>
      <w:proofErr w:type="spellEnd"/>
      <w:r w:rsidRPr="56A6AD21">
        <w:t xml:space="preserve"> </w:t>
      </w:r>
      <w:proofErr w:type="spellStart"/>
      <w:r w:rsidRPr="56A6AD21">
        <w:t>spre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face America, </w:t>
      </w:r>
      <w:proofErr w:type="spellStart"/>
      <w:r w:rsidRPr="56A6AD21">
        <w:t>deoarece</w:t>
      </w:r>
      <w:proofErr w:type="spellEnd"/>
      <w:r w:rsidRPr="56A6AD21">
        <w:t xml:space="preserve"> : "Daca </w:t>
      </w:r>
      <w:proofErr w:type="spellStart"/>
      <w:r w:rsidRPr="56A6AD21">
        <w:t>flutura</w:t>
      </w:r>
      <w:proofErr w:type="spellEnd"/>
      <w:r w:rsidRPr="56A6AD21">
        <w:t xml:space="preserve"> </w:t>
      </w:r>
      <w:proofErr w:type="spellStart"/>
      <w:r w:rsidRPr="56A6AD21">
        <w:t>steagul</w:t>
      </w:r>
      <w:proofErr w:type="spellEnd"/>
      <w:r w:rsidRPr="56A6AD21">
        <w:t xml:space="preserve"> la Casa Alba, se </w:t>
      </w:r>
      <w:proofErr w:type="spellStart"/>
      <w:r w:rsidRPr="56A6AD21">
        <w:t>prabuseste</w:t>
      </w:r>
      <w:proofErr w:type="spellEnd"/>
      <w:r w:rsidRPr="56A6AD21">
        <w:t xml:space="preserve"> </w:t>
      </w:r>
      <w:proofErr w:type="spellStart"/>
      <w:r w:rsidRPr="56A6AD21">
        <w:t>toata</w:t>
      </w:r>
      <w:proofErr w:type="spellEnd"/>
      <w:r w:rsidRPr="56A6AD21">
        <w:t xml:space="preserve"> </w:t>
      </w:r>
      <w:proofErr w:type="spellStart"/>
      <w:r w:rsidRPr="56A6AD21">
        <w:t>economia</w:t>
      </w:r>
      <w:proofErr w:type="spellEnd"/>
      <w:r w:rsidRPr="56A6AD21">
        <w:t xml:space="preserve"> </w:t>
      </w:r>
      <w:proofErr w:type="spellStart"/>
      <w:r w:rsidRPr="56A6AD21">
        <w:t>mondiala</w:t>
      </w:r>
      <w:proofErr w:type="spellEnd"/>
      <w:r w:rsidRPr="56A6AD21">
        <w:t xml:space="preserve">", </w:t>
      </w:r>
      <w:proofErr w:type="spellStart"/>
      <w:r w:rsidRPr="56A6AD21">
        <w:t>asa</w:t>
      </w:r>
      <w:proofErr w:type="spellEnd"/>
      <w:r w:rsidRPr="56A6AD21">
        <w:t xml:space="preserve"> ca </w:t>
      </w:r>
      <w:proofErr w:type="spellStart"/>
      <w:r w:rsidRPr="56A6AD21">
        <w:t>poate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centrale </w:t>
      </w:r>
      <w:proofErr w:type="spellStart"/>
      <w:r w:rsidRPr="56A6AD21">
        <w:t>asteapta</w:t>
      </w:r>
      <w:proofErr w:type="spellEnd"/>
      <w:r w:rsidRPr="56A6AD21">
        <w:t xml:space="preserve"> ca FED-</w:t>
      </w:r>
      <w:proofErr w:type="spellStart"/>
      <w:r w:rsidRPr="56A6AD21">
        <w:t>ul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ia</w:t>
      </w:r>
      <w:proofErr w:type="spellEnd"/>
      <w:r w:rsidRPr="56A6AD21">
        <w:t xml:space="preserve"> </w:t>
      </w:r>
      <w:proofErr w:type="spellStart"/>
      <w:r w:rsidRPr="56A6AD21">
        <w:t>decizia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dupa</w:t>
      </w:r>
      <w:proofErr w:type="spellEnd"/>
      <w:r w:rsidRPr="56A6AD21">
        <w:t xml:space="preserve"> </w:t>
      </w:r>
      <w:proofErr w:type="spellStart"/>
      <w:r w:rsidRPr="56A6AD21">
        <w:t>ce</w:t>
      </w:r>
      <w:proofErr w:type="spellEnd"/>
      <w:r w:rsidRPr="56A6AD21">
        <w:t xml:space="preserve"> </w:t>
      </w:r>
      <w:proofErr w:type="spellStart"/>
      <w:r w:rsidRPr="56A6AD21">
        <w:t>vremurile</w:t>
      </w:r>
      <w:proofErr w:type="spellEnd"/>
      <w:r w:rsidRPr="56A6AD21">
        <w:t xml:space="preserve"> </w:t>
      </w:r>
      <w:proofErr w:type="spellStart"/>
      <w:r w:rsidRPr="56A6AD21">
        <w:t>grele</w:t>
      </w:r>
      <w:proofErr w:type="spellEnd"/>
      <w:r w:rsidRPr="56A6AD21">
        <w:t xml:space="preserve">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veni</w:t>
      </w:r>
      <w:proofErr w:type="spellEnd"/>
      <w:r w:rsidRPr="56A6AD21">
        <w:t xml:space="preserve">, il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gasi</w:t>
      </w:r>
      <w:proofErr w:type="spellEnd"/>
      <w:r w:rsidRPr="56A6AD21">
        <w:t xml:space="preserve"> pe </w:t>
      </w:r>
      <w:proofErr w:type="spellStart"/>
      <w:r w:rsidRPr="56A6AD21">
        <w:t>domnul</w:t>
      </w:r>
      <w:proofErr w:type="spellEnd"/>
      <w:r w:rsidRPr="56A6AD21">
        <w:t xml:space="preserve"> Powell ( </w:t>
      </w:r>
      <w:proofErr w:type="spellStart"/>
      <w:r w:rsidRPr="56A6AD21">
        <w:t>presedintele</w:t>
      </w:r>
      <w:proofErr w:type="spellEnd"/>
      <w:r w:rsidRPr="56A6AD21">
        <w:t xml:space="preserve"> FED), tap </w:t>
      </w:r>
      <w:proofErr w:type="spellStart"/>
      <w:r w:rsidRPr="56A6AD21">
        <w:t>ispasitor</w:t>
      </w:r>
      <w:proofErr w:type="spellEnd"/>
      <w:r w:rsidRPr="56A6AD21">
        <w:t>.</w:t>
      </w:r>
      <w:r w:rsidR="61FE12CB" w:rsidRPr="56A6AD21">
        <w:t xml:space="preserve"> De </w:t>
      </w:r>
      <w:proofErr w:type="spellStart"/>
      <w:r w:rsidR="61FE12CB" w:rsidRPr="56A6AD21">
        <w:t>asemenea</w:t>
      </w:r>
      <w:proofErr w:type="spellEnd"/>
      <w:r w:rsidR="61FE12CB" w:rsidRPr="56A6AD21">
        <w:t xml:space="preserve">, </w:t>
      </w:r>
      <w:proofErr w:type="spellStart"/>
      <w:r w:rsidR="61FE12CB" w:rsidRPr="56A6AD21">
        <w:t>doamnei</w:t>
      </w:r>
      <w:proofErr w:type="spellEnd"/>
      <w:r w:rsidR="61FE12CB" w:rsidRPr="56A6AD21">
        <w:t xml:space="preserve"> Lagarde ii </w:t>
      </w:r>
      <w:proofErr w:type="spellStart"/>
      <w:r w:rsidR="61FE12CB" w:rsidRPr="56A6AD21">
        <w:t>este</w:t>
      </w:r>
      <w:proofErr w:type="spellEnd"/>
      <w:r w:rsidR="61FE12CB" w:rsidRPr="56A6AD21">
        <w:t xml:space="preserve"> </w:t>
      </w:r>
      <w:proofErr w:type="spellStart"/>
      <w:r w:rsidR="61FE12CB" w:rsidRPr="56A6AD21">
        <w:t>foarte</w:t>
      </w:r>
      <w:proofErr w:type="spellEnd"/>
      <w:r w:rsidR="61FE12CB" w:rsidRPr="56A6AD21">
        <w:t xml:space="preserve"> </w:t>
      </w:r>
      <w:proofErr w:type="spellStart"/>
      <w:r w:rsidR="61FE12CB" w:rsidRPr="56A6AD21">
        <w:t>greu</w:t>
      </w:r>
      <w:proofErr w:type="spellEnd"/>
      <w:r w:rsidR="61FE12CB" w:rsidRPr="56A6AD21">
        <w:t xml:space="preserve"> </w:t>
      </w:r>
      <w:proofErr w:type="spellStart"/>
      <w:r w:rsidR="61FE12CB" w:rsidRPr="56A6AD21">
        <w:t>sa</w:t>
      </w:r>
      <w:proofErr w:type="spellEnd"/>
      <w:r w:rsidR="61FE12CB" w:rsidRPr="56A6AD21">
        <w:t xml:space="preserve"> </w:t>
      </w:r>
      <w:proofErr w:type="spellStart"/>
      <w:r w:rsidR="61FE12CB" w:rsidRPr="56A6AD21">
        <w:t>ridice</w:t>
      </w:r>
      <w:proofErr w:type="spellEnd"/>
      <w:r w:rsidR="61FE12CB" w:rsidRPr="56A6AD21">
        <w:t xml:space="preserve"> </w:t>
      </w:r>
      <w:proofErr w:type="spellStart"/>
      <w:r w:rsidR="61FE12CB" w:rsidRPr="56A6AD21">
        <w:t>dobanzile</w:t>
      </w:r>
      <w:proofErr w:type="spellEnd"/>
      <w:r w:rsidR="61FE12CB" w:rsidRPr="56A6AD21">
        <w:t xml:space="preserve"> in Europa, din </w:t>
      </w:r>
      <w:proofErr w:type="spellStart"/>
      <w:r w:rsidR="61FE12CB" w:rsidRPr="56A6AD21">
        <w:t>cauza</w:t>
      </w:r>
      <w:proofErr w:type="spellEnd"/>
      <w:r w:rsidR="61FE12CB" w:rsidRPr="56A6AD21">
        <w:t xml:space="preserve"> </w:t>
      </w:r>
      <w:proofErr w:type="spellStart"/>
      <w:r w:rsidR="61FE12CB" w:rsidRPr="56A6AD21">
        <w:t>tarilor</w:t>
      </w:r>
      <w:proofErr w:type="spellEnd"/>
      <w:r w:rsidR="61FE12CB" w:rsidRPr="56A6AD21">
        <w:t xml:space="preserve"> cu </w:t>
      </w:r>
      <w:proofErr w:type="spellStart"/>
      <w:r w:rsidR="61FE12CB" w:rsidRPr="56A6AD21">
        <w:t>datorii</w:t>
      </w:r>
      <w:proofErr w:type="spellEnd"/>
      <w:r w:rsidR="61FE12CB" w:rsidRPr="56A6AD21">
        <w:t xml:space="preserve"> la 120% din </w:t>
      </w:r>
      <w:proofErr w:type="spellStart"/>
      <w:r w:rsidR="61FE12CB" w:rsidRPr="56A6AD21">
        <w:t>valoarea</w:t>
      </w:r>
      <w:proofErr w:type="spellEnd"/>
      <w:r w:rsidR="61FE12CB" w:rsidRPr="56A6AD21">
        <w:t xml:space="preserve"> PIB-</w:t>
      </w:r>
      <w:proofErr w:type="spellStart"/>
      <w:r w:rsidR="61FE12CB" w:rsidRPr="56A6AD21">
        <w:t>ului</w:t>
      </w:r>
      <w:proofErr w:type="spellEnd"/>
      <w:r w:rsidR="61FE12CB" w:rsidRPr="56A6AD21">
        <w:t>.</w:t>
      </w:r>
    </w:p>
    <w:p w14:paraId="25B32029" w14:textId="4FF91699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lastRenderedPageBreak/>
        <w:t xml:space="preserve">Este </w:t>
      </w:r>
      <w:proofErr w:type="spellStart"/>
      <w:r w:rsidRPr="56A6AD21">
        <w:t>greu</w:t>
      </w:r>
      <w:proofErr w:type="spellEnd"/>
      <w:r w:rsidRPr="56A6AD21">
        <w:t xml:space="preserve"> de </w:t>
      </w:r>
      <w:proofErr w:type="spellStart"/>
      <w:r w:rsidRPr="56A6AD21">
        <w:t>spus</w:t>
      </w:r>
      <w:proofErr w:type="spellEnd"/>
      <w:r w:rsidRPr="56A6AD21">
        <w:t xml:space="preserve"> </w:t>
      </w:r>
      <w:proofErr w:type="spellStart"/>
      <w:r w:rsidRPr="56A6AD21">
        <w:t>daca</w:t>
      </w:r>
      <w:proofErr w:type="spellEnd"/>
      <w:r w:rsidRPr="56A6AD21">
        <w:t xml:space="preserve"> </w:t>
      </w:r>
      <w:proofErr w:type="spellStart"/>
      <w:r w:rsidRPr="56A6AD21">
        <w:t>bancile</w:t>
      </w:r>
      <w:proofErr w:type="spellEnd"/>
      <w:r w:rsidRPr="56A6AD21">
        <w:t xml:space="preserve"> se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opri</w:t>
      </w:r>
      <w:proofErr w:type="spellEnd"/>
      <w:r w:rsidRPr="56A6AD21">
        <w:t xml:space="preserve"> din a </w:t>
      </w:r>
      <w:proofErr w:type="spellStart"/>
      <w:r w:rsidRPr="56A6AD21">
        <w:t>mai</w:t>
      </w:r>
      <w:proofErr w:type="spellEnd"/>
      <w:r w:rsidRPr="56A6AD21">
        <w:t xml:space="preserve"> face quantitative easing, </w:t>
      </w:r>
      <w:proofErr w:type="spellStart"/>
      <w:r w:rsidRPr="56A6AD21">
        <w:t>dar</w:t>
      </w:r>
      <w:proofErr w:type="spellEnd"/>
      <w:r w:rsidRPr="56A6AD21">
        <w:t xml:space="preserve"> un </w:t>
      </w:r>
      <w:proofErr w:type="spellStart"/>
      <w:r w:rsidRPr="56A6AD21">
        <w:t>lucru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cert: fie ca </w:t>
      </w:r>
      <w:proofErr w:type="spellStart"/>
      <w:r w:rsidRPr="56A6AD21">
        <w:t>iau</w:t>
      </w:r>
      <w:proofErr w:type="spellEnd"/>
      <w:r w:rsidRPr="56A6AD21">
        <w:t xml:space="preserve"> </w:t>
      </w:r>
      <w:proofErr w:type="spellStart"/>
      <w:r w:rsidRPr="56A6AD21">
        <w:t>decizia</w:t>
      </w:r>
      <w:proofErr w:type="spellEnd"/>
      <w:r w:rsidRPr="56A6AD21">
        <w:t xml:space="preserve"> </w:t>
      </w:r>
      <w:proofErr w:type="spellStart"/>
      <w:r w:rsidRPr="56A6AD21">
        <w:t>voit</w:t>
      </w:r>
      <w:proofErr w:type="spellEnd"/>
      <w:r w:rsidRPr="56A6AD21">
        <w:t xml:space="preserve"> de a </w:t>
      </w:r>
      <w:proofErr w:type="spellStart"/>
      <w:r w:rsidRPr="56A6AD21">
        <w:t>opri</w:t>
      </w:r>
      <w:proofErr w:type="spellEnd"/>
      <w:r w:rsidRPr="56A6AD21">
        <w:t xml:space="preserve"> QE, fie ca nu, </w:t>
      </w:r>
      <w:proofErr w:type="spellStart"/>
      <w:r w:rsidRPr="56A6AD21">
        <w:t>acesta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disparea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</w:t>
      </w:r>
      <w:proofErr w:type="spellStart"/>
      <w:r w:rsidRPr="56A6AD21">
        <w:t>odata</w:t>
      </w:r>
      <w:proofErr w:type="spellEnd"/>
      <w:r w:rsidRPr="56A6AD21">
        <w:t xml:space="preserve"> cu </w:t>
      </w:r>
      <w:proofErr w:type="spellStart"/>
      <w:r w:rsidRPr="56A6AD21">
        <w:t>disparitia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, </w:t>
      </w:r>
      <w:proofErr w:type="spellStart"/>
      <w:r w:rsidRPr="56A6AD21">
        <w:t>noi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</w:t>
      </w:r>
      <w:proofErr w:type="spellStart"/>
      <w:r w:rsidRPr="56A6AD21">
        <w:t>trebui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platim</w:t>
      </w:r>
      <w:proofErr w:type="spellEnd"/>
      <w:r w:rsidRPr="56A6AD21">
        <w:t xml:space="preserve"> </w:t>
      </w:r>
      <w:proofErr w:type="spellStart"/>
      <w:r w:rsidRPr="56A6AD21">
        <w:t>costurile</w:t>
      </w:r>
      <w:proofErr w:type="spellEnd"/>
      <w:r w:rsidRPr="56A6AD21">
        <w:t>.</w:t>
      </w:r>
    </w:p>
    <w:p w14:paraId="2AF52DA8" w14:textId="7E0D2A9F" w:rsidR="6FE4A8C3" w:rsidRDefault="6FE4A8C3" w:rsidP="56A6AD21">
      <w:pPr>
        <w:pStyle w:val="Heading1"/>
        <w:numPr>
          <w:ilvl w:val="0"/>
          <w:numId w:val="3"/>
        </w:numPr>
      </w:pPr>
      <w:proofErr w:type="spellStart"/>
      <w:r w:rsidRPr="56A6AD21">
        <w:t>Concluzie</w:t>
      </w:r>
      <w:proofErr w:type="spellEnd"/>
    </w:p>
    <w:p w14:paraId="4F650A68" w14:textId="78A32E7A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Ca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concluzionez</w:t>
      </w:r>
      <w:proofErr w:type="spellEnd"/>
      <w:r w:rsidRPr="56A6AD21">
        <w:t xml:space="preserve">, pot </w:t>
      </w:r>
      <w:proofErr w:type="spellStart"/>
      <w:r w:rsidRPr="56A6AD21">
        <w:t>spune</w:t>
      </w:r>
      <w:proofErr w:type="spellEnd"/>
      <w:r w:rsidRPr="56A6AD21">
        <w:t xml:space="preserve"> ca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nu </w:t>
      </w:r>
      <w:proofErr w:type="spellStart"/>
      <w:r w:rsidRPr="56A6AD21">
        <w:t>este</w:t>
      </w:r>
      <w:proofErr w:type="spellEnd"/>
      <w:r w:rsidRPr="56A6AD21">
        <w:t xml:space="preserve"> un </w:t>
      </w:r>
      <w:proofErr w:type="spellStart"/>
      <w:r w:rsidRPr="56A6AD21">
        <w:t>principiu</w:t>
      </w:r>
      <w:proofErr w:type="spellEnd"/>
      <w:r w:rsidRPr="56A6AD21">
        <w:t xml:space="preserve"> </w:t>
      </w:r>
      <w:proofErr w:type="spellStart"/>
      <w:r w:rsidRPr="56A6AD21">
        <w:t>gresit</w:t>
      </w:r>
      <w:proofErr w:type="spellEnd"/>
      <w:r w:rsidRPr="56A6AD21">
        <w:t xml:space="preserve">, ci </w:t>
      </w:r>
      <w:proofErr w:type="spellStart"/>
      <w:r w:rsidRPr="56A6AD21">
        <w:t>doar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folosit</w:t>
      </w:r>
      <w:proofErr w:type="spellEnd"/>
      <w:r w:rsidRPr="56A6AD21">
        <w:t xml:space="preserve"> cand nu </w:t>
      </w:r>
      <w:proofErr w:type="spellStart"/>
      <w:r w:rsidRPr="56A6AD21">
        <w:t>trebuie</w:t>
      </w:r>
      <w:proofErr w:type="spellEnd"/>
      <w:r w:rsidRPr="56A6AD21">
        <w:t xml:space="preserve">. </w:t>
      </w:r>
      <w:proofErr w:type="spellStart"/>
      <w:r w:rsidRPr="56A6AD21">
        <w:t>Ar</w:t>
      </w:r>
      <w:proofErr w:type="spellEnd"/>
      <w:r w:rsidRPr="56A6AD21">
        <w:t xml:space="preserve"> </w:t>
      </w:r>
      <w:proofErr w:type="spellStart"/>
      <w:r w:rsidRPr="56A6AD21">
        <w:t>trebui</w:t>
      </w:r>
      <w:proofErr w:type="spellEnd"/>
      <w:r w:rsidRPr="56A6AD21">
        <w:t xml:space="preserve"> </w:t>
      </w:r>
      <w:proofErr w:type="spellStart"/>
      <w:r w:rsidRPr="56A6AD21">
        <w:t>folosit</w:t>
      </w:r>
      <w:proofErr w:type="spellEnd"/>
      <w:r w:rsidRPr="56A6AD21">
        <w:t xml:space="preserve"> in </w:t>
      </w:r>
      <w:proofErr w:type="spellStart"/>
      <w:r w:rsidRPr="56A6AD21">
        <w:t>perioade</w:t>
      </w:r>
      <w:proofErr w:type="spellEnd"/>
      <w:r w:rsidRPr="56A6AD21">
        <w:t xml:space="preserve"> in care </w:t>
      </w:r>
      <w:proofErr w:type="spellStart"/>
      <w:r w:rsidRPr="56A6AD21">
        <w:t>economi</w:t>
      </w:r>
      <w:r w:rsidR="00B56A0B">
        <w:t>a</w:t>
      </w:r>
      <w:proofErr w:type="spellEnd"/>
      <w:r w:rsidRPr="56A6AD21">
        <w:t xml:space="preserve"> </w:t>
      </w:r>
      <w:proofErr w:type="spellStart"/>
      <w:r w:rsidRPr="56A6AD21">
        <w:t>este</w:t>
      </w:r>
      <w:proofErr w:type="spellEnd"/>
      <w:r w:rsidRPr="56A6AD21">
        <w:t xml:space="preserve"> la </w:t>
      </w:r>
      <w:proofErr w:type="spellStart"/>
      <w:r w:rsidRPr="56A6AD21">
        <w:t>pamant</w:t>
      </w:r>
      <w:proofErr w:type="spellEnd"/>
      <w:r w:rsidRPr="56A6AD21">
        <w:t xml:space="preserve">, </w:t>
      </w:r>
      <w:proofErr w:type="spellStart"/>
      <w:r w:rsidRPr="56A6AD21">
        <w:t>pentru</w:t>
      </w:r>
      <w:proofErr w:type="spellEnd"/>
      <w:r w:rsidRPr="56A6AD21">
        <w:t xml:space="preserve"> a o </w:t>
      </w:r>
      <w:proofErr w:type="spellStart"/>
      <w:r w:rsidRPr="56A6AD21">
        <w:t>ridica</w:t>
      </w:r>
      <w:proofErr w:type="spellEnd"/>
      <w:r w:rsidRPr="56A6AD21">
        <w:t xml:space="preserve">, ci nu </w:t>
      </w:r>
      <w:proofErr w:type="spellStart"/>
      <w:r w:rsidRPr="56A6AD21">
        <w:t>pentru</w:t>
      </w:r>
      <w:proofErr w:type="spellEnd"/>
      <w:r w:rsidRPr="56A6AD21">
        <w:t xml:space="preserve"> a </w:t>
      </w:r>
      <w:proofErr w:type="spellStart"/>
      <w:r w:rsidRPr="56A6AD21">
        <w:t>pacali</w:t>
      </w:r>
      <w:proofErr w:type="spellEnd"/>
      <w:r w:rsidRPr="56A6AD21">
        <w:t xml:space="preserve"> </w:t>
      </w:r>
      <w:proofErr w:type="spellStart"/>
      <w:r w:rsidRPr="56A6AD21">
        <w:t>crizele</w:t>
      </w:r>
      <w:proofErr w:type="spellEnd"/>
      <w:r w:rsidRPr="56A6AD21">
        <w:t xml:space="preserve">. 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este</w:t>
      </w:r>
      <w:proofErr w:type="spellEnd"/>
      <w:r w:rsidRPr="56A6AD21">
        <w:t xml:space="preserve"> </w:t>
      </w:r>
      <w:proofErr w:type="spellStart"/>
      <w:r w:rsidRPr="56A6AD21">
        <w:t>folosit</w:t>
      </w:r>
      <w:proofErr w:type="spellEnd"/>
      <w:r w:rsidRPr="56A6AD21">
        <w:t xml:space="preserve"> </w:t>
      </w:r>
      <w:proofErr w:type="spellStart"/>
      <w:r w:rsidRPr="56A6AD21">
        <w:t>gresit</w:t>
      </w:r>
      <w:proofErr w:type="spellEnd"/>
      <w:r w:rsidRPr="56A6AD21">
        <w:t xml:space="preserve">, </w:t>
      </w:r>
      <w:proofErr w:type="spellStart"/>
      <w:r w:rsidRPr="56A6AD21">
        <w:t>aduce</w:t>
      </w:r>
      <w:proofErr w:type="spellEnd"/>
      <w:r w:rsidRPr="56A6AD21">
        <w:t xml:space="preserve"> cu </w:t>
      </w:r>
      <w:proofErr w:type="spellStart"/>
      <w:r w:rsidRPr="56A6AD21">
        <w:t>el</w:t>
      </w:r>
      <w:proofErr w:type="spellEnd"/>
      <w:r w:rsidRPr="56A6AD21">
        <w:t xml:space="preserve"> o </w:t>
      </w:r>
      <w:proofErr w:type="spellStart"/>
      <w:r w:rsidRPr="56A6AD21">
        <w:t>serie</w:t>
      </w:r>
      <w:proofErr w:type="spellEnd"/>
      <w:r w:rsidRPr="56A6AD21">
        <w:t xml:space="preserve"> de </w:t>
      </w:r>
      <w:proofErr w:type="spellStart"/>
      <w:r w:rsidRPr="56A6AD21">
        <w:t>riscuri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costuri</w:t>
      </w:r>
      <w:proofErr w:type="spellEnd"/>
      <w:r w:rsidRPr="56A6AD21">
        <w:t xml:space="preserve"> pe care cu </w:t>
      </w:r>
      <w:proofErr w:type="spellStart"/>
      <w:r w:rsidRPr="56A6AD21">
        <w:t>greu</w:t>
      </w:r>
      <w:proofErr w:type="spellEnd"/>
      <w:r w:rsidRPr="56A6AD21">
        <w:t xml:space="preserve"> le </w:t>
      </w:r>
      <w:proofErr w:type="spellStart"/>
      <w:r w:rsidRPr="56A6AD21">
        <w:t>vom</w:t>
      </w:r>
      <w:proofErr w:type="spellEnd"/>
      <w:r w:rsidRPr="56A6AD21">
        <w:t xml:space="preserve"> </w:t>
      </w:r>
      <w:proofErr w:type="spellStart"/>
      <w:r w:rsidRPr="56A6AD21">
        <w:t>plati</w:t>
      </w:r>
      <w:proofErr w:type="spellEnd"/>
      <w:r w:rsidRPr="56A6AD21">
        <w:t xml:space="preserve">. De </w:t>
      </w:r>
      <w:proofErr w:type="spellStart"/>
      <w:r w:rsidRPr="56A6AD21">
        <w:t>asemenea</w:t>
      </w:r>
      <w:proofErr w:type="spellEnd"/>
      <w:r w:rsidRPr="56A6AD21">
        <w:t xml:space="preserve">, </w:t>
      </w:r>
      <w:proofErr w:type="spellStart"/>
      <w:r w:rsidRPr="56A6AD21">
        <w:t>este</w:t>
      </w:r>
      <w:proofErr w:type="spellEnd"/>
      <w:r w:rsidRPr="56A6AD21">
        <w:t xml:space="preserve"> un </w:t>
      </w:r>
      <w:proofErr w:type="spellStart"/>
      <w:r w:rsidRPr="56A6AD21">
        <w:t>fenomen</w:t>
      </w:r>
      <w:proofErr w:type="spellEnd"/>
      <w:r w:rsidRPr="56A6AD21">
        <w:t xml:space="preserve"> </w:t>
      </w:r>
      <w:proofErr w:type="spellStart"/>
      <w:r w:rsidRPr="56A6AD21">
        <w:t>greu</w:t>
      </w:r>
      <w:proofErr w:type="spellEnd"/>
      <w:r w:rsidRPr="56A6AD21">
        <w:t xml:space="preserve"> de </w:t>
      </w:r>
      <w:proofErr w:type="spellStart"/>
      <w:r w:rsidRPr="56A6AD21">
        <w:t>controlat</w:t>
      </w:r>
      <w:proofErr w:type="spellEnd"/>
      <w:r w:rsidRPr="56A6AD21">
        <w:t xml:space="preserve"> </w:t>
      </w:r>
      <w:proofErr w:type="spellStart"/>
      <w:r w:rsidRPr="56A6AD21">
        <w:t>deoarece</w:t>
      </w:r>
      <w:proofErr w:type="spellEnd"/>
      <w:r w:rsidRPr="56A6AD21">
        <w:t xml:space="preserve"> </w:t>
      </w:r>
      <w:proofErr w:type="spellStart"/>
      <w:r w:rsidRPr="56A6AD21">
        <w:t>blureaza</w:t>
      </w:r>
      <w:proofErr w:type="spellEnd"/>
      <w:r w:rsidRPr="56A6AD21">
        <w:t xml:space="preserve"> </w:t>
      </w:r>
      <w:proofErr w:type="spellStart"/>
      <w:r w:rsidRPr="56A6AD21">
        <w:t>relatia</w:t>
      </w:r>
      <w:proofErr w:type="spellEnd"/>
      <w:r w:rsidRPr="56A6AD21">
        <w:t xml:space="preserve"> </w:t>
      </w:r>
      <w:proofErr w:type="spellStart"/>
      <w:r w:rsidRPr="56A6AD21">
        <w:t>dintre</w:t>
      </w:r>
      <w:proofErr w:type="spellEnd"/>
      <w:r w:rsidRPr="56A6AD21">
        <w:t xml:space="preserve"> </w:t>
      </w:r>
      <w:proofErr w:type="spellStart"/>
      <w:r w:rsidRPr="56A6AD21">
        <w:t>politica</w:t>
      </w:r>
      <w:proofErr w:type="spellEnd"/>
      <w:r w:rsidRPr="56A6AD21">
        <w:t xml:space="preserve"> </w:t>
      </w:r>
      <w:proofErr w:type="spellStart"/>
      <w:r w:rsidRPr="56A6AD21">
        <w:t>fiscala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cea</w:t>
      </w:r>
      <w:proofErr w:type="spellEnd"/>
      <w:r w:rsidRPr="56A6AD21">
        <w:t xml:space="preserve"> </w:t>
      </w:r>
      <w:proofErr w:type="spellStart"/>
      <w:r w:rsidRPr="56A6AD21">
        <w:t>monetara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ameninta</w:t>
      </w:r>
      <w:proofErr w:type="spellEnd"/>
      <w:r w:rsidRPr="56A6AD21">
        <w:t xml:space="preserve"> </w:t>
      </w:r>
      <w:proofErr w:type="spellStart"/>
      <w:r w:rsidRPr="56A6AD21">
        <w:t>independenta</w:t>
      </w:r>
      <w:proofErr w:type="spellEnd"/>
      <w:r w:rsidRPr="56A6AD21">
        <w:t xml:space="preserve"> </w:t>
      </w:r>
      <w:proofErr w:type="spellStart"/>
      <w:r w:rsidRPr="56A6AD21">
        <w:t>bancii</w:t>
      </w:r>
      <w:proofErr w:type="spellEnd"/>
      <w:r w:rsidRPr="56A6AD21">
        <w:t xml:space="preserve"> centrale, </w:t>
      </w:r>
      <w:proofErr w:type="spellStart"/>
      <w:r w:rsidRPr="56A6AD21">
        <w:t>asa</w:t>
      </w:r>
      <w:proofErr w:type="spellEnd"/>
      <w:r w:rsidRPr="56A6AD21">
        <w:t xml:space="preserve"> ca </w:t>
      </w:r>
      <w:proofErr w:type="spellStart"/>
      <w:r w:rsidRPr="56A6AD21">
        <w:t>trebuie</w:t>
      </w:r>
      <w:proofErr w:type="spellEnd"/>
      <w:r w:rsidRPr="56A6AD21">
        <w:t xml:space="preserve"> </w:t>
      </w:r>
      <w:proofErr w:type="spellStart"/>
      <w:r w:rsidRPr="56A6AD21">
        <w:t>controlat</w:t>
      </w:r>
      <w:proofErr w:type="spellEnd"/>
      <w:r w:rsidRPr="56A6AD21">
        <w:t xml:space="preserve"> de </w:t>
      </w:r>
      <w:proofErr w:type="spellStart"/>
      <w:r w:rsidRPr="56A6AD21">
        <w:t>persoane</w:t>
      </w:r>
      <w:proofErr w:type="spellEnd"/>
      <w:r w:rsidRPr="56A6AD21">
        <w:t xml:space="preserve"> </w:t>
      </w:r>
      <w:proofErr w:type="spellStart"/>
      <w:r w:rsidRPr="56A6AD21">
        <w:t>competente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</w:t>
      </w:r>
      <w:proofErr w:type="spellStart"/>
      <w:r w:rsidRPr="56A6AD21">
        <w:t>folosit</w:t>
      </w:r>
      <w:proofErr w:type="spellEnd"/>
      <w:r w:rsidRPr="56A6AD21">
        <w:t xml:space="preserve"> </w:t>
      </w:r>
      <w:proofErr w:type="spellStart"/>
      <w:r w:rsidRPr="56A6AD21">
        <w:t>atunci</w:t>
      </w:r>
      <w:proofErr w:type="spellEnd"/>
      <w:r w:rsidRPr="56A6AD21">
        <w:t xml:space="preserve"> cand </w:t>
      </w:r>
      <w:proofErr w:type="spellStart"/>
      <w:r w:rsidRPr="56A6AD21">
        <w:t>trebuie</w:t>
      </w:r>
      <w:proofErr w:type="spellEnd"/>
      <w:r w:rsidRPr="56A6AD21">
        <w:t>.</w:t>
      </w:r>
    </w:p>
    <w:p w14:paraId="590EB2AB" w14:textId="0C79FA06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In general, </w:t>
      </w:r>
      <w:proofErr w:type="spellStart"/>
      <w:r w:rsidRPr="56A6AD21">
        <w:t>aceste</w:t>
      </w:r>
      <w:proofErr w:type="spellEnd"/>
      <w:r w:rsidRPr="56A6AD21">
        <w:t xml:space="preserve"> "</w:t>
      </w:r>
      <w:proofErr w:type="spellStart"/>
      <w:r w:rsidRPr="56A6AD21">
        <w:t>idei</w:t>
      </w:r>
      <w:proofErr w:type="spellEnd"/>
      <w:r w:rsidRPr="56A6AD21">
        <w:t xml:space="preserve"> </w:t>
      </w:r>
      <w:proofErr w:type="spellStart"/>
      <w:r w:rsidRPr="56A6AD21">
        <w:t>inovatoare</w:t>
      </w:r>
      <w:proofErr w:type="spellEnd"/>
      <w:r w:rsidRPr="56A6AD21">
        <w:t xml:space="preserve">" care apar in </w:t>
      </w:r>
      <w:proofErr w:type="spellStart"/>
      <w:r w:rsidRPr="56A6AD21">
        <w:t>economie</w:t>
      </w:r>
      <w:proofErr w:type="spellEnd"/>
      <w:r w:rsidRPr="56A6AD21">
        <w:t xml:space="preserve">, nu ma </w:t>
      </w:r>
      <w:proofErr w:type="spellStart"/>
      <w:r w:rsidRPr="56A6AD21">
        <w:t>fascineaza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prefer </w:t>
      </w:r>
      <w:proofErr w:type="spellStart"/>
      <w:r w:rsidRPr="56A6AD21">
        <w:t>regulile</w:t>
      </w:r>
      <w:proofErr w:type="spellEnd"/>
      <w:r w:rsidRPr="56A6AD21">
        <w:t xml:space="preserve"> simple. </w:t>
      </w:r>
      <w:proofErr w:type="spellStart"/>
      <w:r w:rsidRPr="56A6AD21">
        <w:t>Aplicarea</w:t>
      </w:r>
      <w:proofErr w:type="spellEnd"/>
      <w:r w:rsidRPr="56A6AD21">
        <w:t xml:space="preserve"> </w:t>
      </w:r>
      <w:proofErr w:type="spellStart"/>
      <w:r w:rsidRPr="56A6AD21">
        <w:t>regulilor</w:t>
      </w:r>
      <w:proofErr w:type="spellEnd"/>
      <w:r w:rsidRPr="56A6AD21">
        <w:t xml:space="preserve"> simple, </w:t>
      </w:r>
      <w:proofErr w:type="spellStart"/>
      <w:r w:rsidRPr="56A6AD21">
        <w:t>aduce</w:t>
      </w:r>
      <w:proofErr w:type="spellEnd"/>
      <w:r w:rsidRPr="56A6AD21">
        <w:t xml:space="preserve"> </w:t>
      </w:r>
      <w:proofErr w:type="spellStart"/>
      <w:r w:rsidRPr="56A6AD21">
        <w:t>niste</w:t>
      </w:r>
      <w:proofErr w:type="spellEnd"/>
      <w:r w:rsidRPr="56A6AD21">
        <w:t xml:space="preserve"> </w:t>
      </w:r>
      <w:proofErr w:type="spellStart"/>
      <w:r w:rsidRPr="56A6AD21">
        <w:t>costuri</w:t>
      </w:r>
      <w:proofErr w:type="spellEnd"/>
      <w:r w:rsidRPr="56A6AD21">
        <w:t xml:space="preserve">, </w:t>
      </w:r>
      <w:proofErr w:type="spellStart"/>
      <w:r w:rsidRPr="56A6AD21">
        <w:t>dar</w:t>
      </w:r>
      <w:proofErr w:type="spellEnd"/>
      <w:r w:rsidRPr="56A6AD21">
        <w:t xml:space="preserve"> pe care se pare ca </w:t>
      </w:r>
      <w:proofErr w:type="spellStart"/>
      <w:r w:rsidRPr="56A6AD21">
        <w:t>nimeni</w:t>
      </w:r>
      <w:proofErr w:type="spellEnd"/>
      <w:r w:rsidRPr="56A6AD21">
        <w:t xml:space="preserve"> nu </w:t>
      </w:r>
      <w:proofErr w:type="spellStart"/>
      <w:r w:rsidRPr="56A6AD21">
        <w:t>vrea</w:t>
      </w:r>
      <w:proofErr w:type="spellEnd"/>
      <w:r w:rsidRPr="56A6AD21">
        <w:t xml:space="preserve"> </w:t>
      </w:r>
      <w:proofErr w:type="spellStart"/>
      <w:r w:rsidRPr="56A6AD21">
        <w:t>sa</w:t>
      </w:r>
      <w:proofErr w:type="spellEnd"/>
      <w:r w:rsidRPr="56A6AD21">
        <w:t xml:space="preserve"> le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plateasca</w:t>
      </w:r>
      <w:proofErr w:type="spellEnd"/>
      <w:r w:rsidRPr="56A6AD21">
        <w:t xml:space="preserve">, </w:t>
      </w:r>
      <w:proofErr w:type="spellStart"/>
      <w:r w:rsidRPr="56A6AD21">
        <w:t>iar</w:t>
      </w:r>
      <w:proofErr w:type="spellEnd"/>
      <w:r w:rsidRPr="56A6AD21">
        <w:t xml:space="preserve"> de </w:t>
      </w:r>
      <w:proofErr w:type="spellStart"/>
      <w:r w:rsidRPr="56A6AD21">
        <w:t>aceea</w:t>
      </w:r>
      <w:proofErr w:type="spellEnd"/>
      <w:r w:rsidRPr="56A6AD21">
        <w:t xml:space="preserve"> </w:t>
      </w:r>
      <w:proofErr w:type="spellStart"/>
      <w:r w:rsidRPr="56A6AD21">
        <w:t>cauta</w:t>
      </w:r>
      <w:proofErr w:type="spellEnd"/>
      <w:r w:rsidRPr="56A6AD21">
        <w:t xml:space="preserve"> "</w:t>
      </w:r>
      <w:proofErr w:type="spellStart"/>
      <w:r w:rsidRPr="56A6AD21">
        <w:t>idei</w:t>
      </w:r>
      <w:proofErr w:type="spellEnd"/>
      <w:r w:rsidRPr="56A6AD21">
        <w:t xml:space="preserve"> </w:t>
      </w:r>
      <w:proofErr w:type="spellStart"/>
      <w:r w:rsidRPr="56A6AD21">
        <w:t>noi</w:t>
      </w:r>
      <w:proofErr w:type="spellEnd"/>
      <w:r w:rsidRPr="56A6AD21">
        <w:t xml:space="preserve">" la care </w:t>
      </w:r>
      <w:proofErr w:type="spellStart"/>
      <w:r w:rsidRPr="56A6AD21">
        <w:t>ei</w:t>
      </w:r>
      <w:proofErr w:type="spellEnd"/>
      <w:r w:rsidRPr="56A6AD21">
        <w:t xml:space="preserve"> cred ca nu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avea</w:t>
      </w:r>
      <w:proofErr w:type="spellEnd"/>
      <w:r w:rsidRPr="56A6AD21">
        <w:t xml:space="preserve"> de </w:t>
      </w:r>
      <w:proofErr w:type="spellStart"/>
      <w:r w:rsidRPr="56A6AD21">
        <w:t>platit</w:t>
      </w:r>
      <w:proofErr w:type="spellEnd"/>
      <w:r w:rsidRPr="56A6AD21">
        <w:t xml:space="preserve"> </w:t>
      </w:r>
      <w:proofErr w:type="spellStart"/>
      <w:r w:rsidRPr="56A6AD21">
        <w:t>niciun</w:t>
      </w:r>
      <w:proofErr w:type="spellEnd"/>
      <w:r w:rsidRPr="56A6AD21">
        <w:t xml:space="preserve"> cost. </w:t>
      </w:r>
      <w:proofErr w:type="spellStart"/>
      <w:r w:rsidRPr="56A6AD21">
        <w:t>Bineinteles</w:t>
      </w:r>
      <w:proofErr w:type="spellEnd"/>
      <w:r w:rsidRPr="56A6AD21">
        <w:t xml:space="preserve">, </w:t>
      </w:r>
      <w:proofErr w:type="spellStart"/>
      <w:r w:rsidRPr="56A6AD21">
        <w:t>costul</w:t>
      </w:r>
      <w:proofErr w:type="spellEnd"/>
      <w:r w:rsidRPr="56A6AD21">
        <w:t xml:space="preserve"> pe care il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avea</w:t>
      </w:r>
      <w:proofErr w:type="spellEnd"/>
      <w:r w:rsidRPr="56A6AD21">
        <w:t xml:space="preserve"> de </w:t>
      </w:r>
      <w:proofErr w:type="spellStart"/>
      <w:r w:rsidRPr="56A6AD21">
        <w:t>platit</w:t>
      </w:r>
      <w:proofErr w:type="spellEnd"/>
      <w:r w:rsidRPr="56A6AD21">
        <w:t xml:space="preserve"> </w:t>
      </w:r>
      <w:proofErr w:type="spellStart"/>
      <w:r w:rsidRPr="56A6AD21">
        <w:t>va</w:t>
      </w:r>
      <w:proofErr w:type="spellEnd"/>
      <w:r w:rsidRPr="56A6AD21">
        <w:t xml:space="preserve"> fi </w:t>
      </w:r>
      <w:proofErr w:type="spellStart"/>
      <w:r w:rsidRPr="56A6AD21">
        <w:t>mult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mare.</w:t>
      </w:r>
    </w:p>
    <w:p w14:paraId="5268BDE6" w14:textId="26F1FA03" w:rsidR="6FE4A8C3" w:rsidRDefault="6FE4A8C3" w:rsidP="56A6AD21">
      <w:pPr>
        <w:rPr>
          <w:rFonts w:asciiTheme="majorHAnsi" w:eastAsiaTheme="majorEastAsia" w:hAnsiTheme="majorHAnsi" w:cstheme="majorBidi"/>
        </w:rPr>
      </w:pPr>
      <w:r w:rsidRPr="56A6AD21">
        <w:t xml:space="preserve">Cum am </w:t>
      </w:r>
      <w:proofErr w:type="spellStart"/>
      <w:r w:rsidRPr="56A6AD21">
        <w:t>spus</w:t>
      </w:r>
      <w:proofErr w:type="spellEnd"/>
      <w:r w:rsidRPr="56A6AD21">
        <w:t xml:space="preserve"> </w:t>
      </w:r>
      <w:proofErr w:type="spellStart"/>
      <w:r w:rsidRPr="56A6AD21">
        <w:t>si</w:t>
      </w:r>
      <w:proofErr w:type="spellEnd"/>
      <w:r w:rsidRPr="56A6AD21">
        <w:t xml:space="preserve"> anterior, nu cred ca </w:t>
      </w:r>
      <w:proofErr w:type="spellStart"/>
      <w:r w:rsidRPr="56A6AD21">
        <w:t>presedintii</w:t>
      </w:r>
      <w:proofErr w:type="spellEnd"/>
      <w:r w:rsidRPr="56A6AD21">
        <w:t xml:space="preserve"> </w:t>
      </w:r>
      <w:proofErr w:type="spellStart"/>
      <w:r w:rsidRPr="56A6AD21">
        <w:t>bancilor</w:t>
      </w:r>
      <w:proofErr w:type="spellEnd"/>
      <w:r w:rsidRPr="56A6AD21">
        <w:t xml:space="preserve"> centrale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lua</w:t>
      </w:r>
      <w:proofErr w:type="spellEnd"/>
      <w:r w:rsidRPr="56A6AD21">
        <w:t xml:space="preserve"> </w:t>
      </w:r>
      <w:proofErr w:type="spellStart"/>
      <w:r w:rsidRPr="56A6AD21">
        <w:t>hotararea</w:t>
      </w:r>
      <w:proofErr w:type="spellEnd"/>
      <w:r w:rsidRPr="56A6AD21">
        <w:t xml:space="preserve"> de a </w:t>
      </w:r>
      <w:proofErr w:type="spellStart"/>
      <w:r w:rsidRPr="56A6AD21">
        <w:t>opri</w:t>
      </w:r>
      <w:proofErr w:type="spellEnd"/>
      <w:r w:rsidRPr="56A6AD21">
        <w:t xml:space="preserve"> </w:t>
      </w:r>
      <w:proofErr w:type="spellStart"/>
      <w:r w:rsidRPr="56A6AD21">
        <w:t>relaxarea</w:t>
      </w:r>
      <w:proofErr w:type="spellEnd"/>
      <w:r w:rsidRPr="56A6AD21">
        <w:t xml:space="preserve"> </w:t>
      </w:r>
      <w:proofErr w:type="spellStart"/>
      <w:r w:rsidRPr="56A6AD21">
        <w:t>cantitativa</w:t>
      </w:r>
      <w:proofErr w:type="spellEnd"/>
      <w:r w:rsidRPr="56A6AD21">
        <w:t xml:space="preserve"> ( din </w:t>
      </w:r>
      <w:proofErr w:type="spellStart"/>
      <w:r w:rsidRPr="56A6AD21">
        <w:t>lipsa</w:t>
      </w:r>
      <w:proofErr w:type="spellEnd"/>
      <w:r w:rsidRPr="56A6AD21">
        <w:t xml:space="preserve"> de </w:t>
      </w:r>
      <w:proofErr w:type="spellStart"/>
      <w:r w:rsidRPr="56A6AD21">
        <w:t>asumare</w:t>
      </w:r>
      <w:proofErr w:type="spellEnd"/>
      <w:r w:rsidRPr="56A6AD21">
        <w:t xml:space="preserve"> ), </w:t>
      </w:r>
      <w:proofErr w:type="spellStart"/>
      <w:r w:rsidRPr="56A6AD21">
        <w:t>dar</w:t>
      </w:r>
      <w:proofErr w:type="spellEnd"/>
      <w:r w:rsidRPr="56A6AD21">
        <w:t xml:space="preserve"> </w:t>
      </w:r>
      <w:proofErr w:type="spellStart"/>
      <w:r w:rsidRPr="56A6AD21">
        <w:t>indiferent</w:t>
      </w:r>
      <w:proofErr w:type="spellEnd"/>
      <w:r w:rsidRPr="56A6AD21">
        <w:t xml:space="preserve"> de </w:t>
      </w:r>
      <w:proofErr w:type="spellStart"/>
      <w:r w:rsidRPr="56A6AD21">
        <w:t>ce</w:t>
      </w:r>
      <w:proofErr w:type="spellEnd"/>
      <w:r w:rsidRPr="56A6AD21">
        <w:t xml:space="preserve"> </w:t>
      </w:r>
      <w:proofErr w:type="spellStart"/>
      <w:r w:rsidRPr="56A6AD21">
        <w:t>decizie</w:t>
      </w:r>
      <w:proofErr w:type="spellEnd"/>
      <w:r w:rsidRPr="56A6AD21">
        <w:t xml:space="preserve">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lua</w:t>
      </w:r>
      <w:proofErr w:type="spellEnd"/>
      <w:r w:rsidRPr="56A6AD21">
        <w:t xml:space="preserve">, din </w:t>
      </w:r>
      <w:proofErr w:type="spellStart"/>
      <w:r w:rsidRPr="56A6AD21">
        <w:t>cauza</w:t>
      </w:r>
      <w:proofErr w:type="spellEnd"/>
      <w:r w:rsidRPr="56A6AD21">
        <w:t xml:space="preserve"> </w:t>
      </w:r>
      <w:proofErr w:type="spellStart"/>
      <w:r w:rsidRPr="56A6AD21">
        <w:t>modului</w:t>
      </w:r>
      <w:proofErr w:type="spellEnd"/>
      <w:r w:rsidRPr="56A6AD21">
        <w:t xml:space="preserve"> in care au ales </w:t>
      </w:r>
      <w:proofErr w:type="spellStart"/>
      <w:r w:rsidRPr="56A6AD21">
        <w:t>sa</w:t>
      </w:r>
      <w:proofErr w:type="spellEnd"/>
      <w:r w:rsidRPr="56A6AD21">
        <w:t xml:space="preserve"> </w:t>
      </w:r>
      <w:proofErr w:type="spellStart"/>
      <w:r w:rsidRPr="56A6AD21">
        <w:t>foloseasca</w:t>
      </w:r>
      <w:proofErr w:type="spellEnd"/>
      <w:r w:rsidRPr="56A6AD21">
        <w:t xml:space="preserve"> QE,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devreme</w:t>
      </w:r>
      <w:proofErr w:type="spellEnd"/>
      <w:r w:rsidRPr="56A6AD21">
        <w:t xml:space="preserve"> </w:t>
      </w:r>
      <w:proofErr w:type="spellStart"/>
      <w:r w:rsidRPr="56A6AD21">
        <w:t>sau</w:t>
      </w:r>
      <w:proofErr w:type="spellEnd"/>
      <w:r w:rsidRPr="56A6AD21">
        <w:t xml:space="preserve"> </w:t>
      </w:r>
      <w:proofErr w:type="spellStart"/>
      <w:r w:rsidRPr="56A6AD21">
        <w:t>mai</w:t>
      </w:r>
      <w:proofErr w:type="spellEnd"/>
      <w:r w:rsidRPr="56A6AD21">
        <w:t xml:space="preserve"> </w:t>
      </w:r>
      <w:proofErr w:type="spellStart"/>
      <w:r w:rsidRPr="56A6AD21">
        <w:t>tarziu</w:t>
      </w:r>
      <w:proofErr w:type="spellEnd"/>
      <w:r w:rsidRPr="56A6AD21">
        <w:t xml:space="preserve">, </w:t>
      </w:r>
      <w:proofErr w:type="spellStart"/>
      <w:r w:rsidRPr="56A6AD21">
        <w:t>bancile</w:t>
      </w:r>
      <w:proofErr w:type="spellEnd"/>
      <w:r w:rsidRPr="56A6AD21">
        <w:t xml:space="preserve">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renunta</w:t>
      </w:r>
      <w:proofErr w:type="spellEnd"/>
      <w:r w:rsidRPr="56A6AD21">
        <w:t xml:space="preserve"> la </w:t>
      </w:r>
      <w:proofErr w:type="spellStart"/>
      <w:r w:rsidRPr="56A6AD21">
        <w:t>aceasta</w:t>
      </w:r>
      <w:proofErr w:type="spellEnd"/>
      <w:r w:rsidRPr="56A6AD21">
        <w:t xml:space="preserve"> </w:t>
      </w:r>
      <w:proofErr w:type="spellStart"/>
      <w:r w:rsidRPr="56A6AD21">
        <w:t>tehnica</w:t>
      </w:r>
      <w:proofErr w:type="spellEnd"/>
      <w:r w:rsidRPr="56A6AD21">
        <w:t xml:space="preserve">, </w:t>
      </w:r>
      <w:proofErr w:type="spellStart"/>
      <w:r w:rsidRPr="56A6AD21">
        <w:t>pentru</w:t>
      </w:r>
      <w:proofErr w:type="spellEnd"/>
      <w:r w:rsidRPr="56A6AD21">
        <w:t xml:space="preserve"> ca </w:t>
      </w:r>
      <w:proofErr w:type="spellStart"/>
      <w:r w:rsidRPr="56A6AD21">
        <w:t>vor</w:t>
      </w:r>
      <w:proofErr w:type="spellEnd"/>
      <w:r w:rsidRPr="56A6AD21">
        <w:t xml:space="preserve"> </w:t>
      </w:r>
      <w:proofErr w:type="spellStart"/>
      <w:r w:rsidRPr="56A6AD21">
        <w:t>vedea</w:t>
      </w:r>
      <w:proofErr w:type="spellEnd"/>
      <w:r w:rsidRPr="56A6AD21">
        <w:t xml:space="preserve"> </w:t>
      </w:r>
      <w:proofErr w:type="spellStart"/>
      <w:r w:rsidRPr="56A6AD21">
        <w:t>dezastrul</w:t>
      </w:r>
      <w:proofErr w:type="spellEnd"/>
      <w:r w:rsidRPr="56A6AD21">
        <w:t xml:space="preserve"> pe care il </w:t>
      </w:r>
      <w:proofErr w:type="spellStart"/>
      <w:r w:rsidRPr="56A6AD21">
        <w:t>va</w:t>
      </w:r>
      <w:proofErr w:type="spellEnd"/>
      <w:r w:rsidRPr="56A6AD21">
        <w:t xml:space="preserve"> produce.</w:t>
      </w:r>
    </w:p>
    <w:p w14:paraId="01CBED93" w14:textId="5DB4182B" w:rsidR="6FE4A8C3" w:rsidRDefault="6FE4A8C3" w:rsidP="56A6AD21">
      <w:pPr>
        <w:pStyle w:val="ListParagraph"/>
        <w:numPr>
          <w:ilvl w:val="0"/>
          <w:numId w:val="3"/>
        </w:numPr>
      </w:pPr>
      <w:proofErr w:type="spellStart"/>
      <w:r w:rsidRPr="56A6AD21">
        <w:t>Bibliografie</w:t>
      </w:r>
      <w:proofErr w:type="spellEnd"/>
    </w:p>
    <w:p w14:paraId="469B11B7" w14:textId="52EE9417" w:rsidR="7E6DDFFE" w:rsidRDefault="00000000" w:rsidP="56A6AD21">
      <w:pPr>
        <w:rPr>
          <w:rStyle w:val="Hyperlink"/>
        </w:rPr>
      </w:pPr>
      <w:hyperlink r:id="rId8">
        <w:r w:rsidR="7E6DDFFE" w:rsidRPr="56A6AD21">
          <w:rPr>
            <w:rStyle w:val="Hyperlink"/>
          </w:rPr>
          <w:t>https://www.ecb.europa.eu/home/search/review/html/monetary-fiscal-policies.ro.html</w:t>
        </w:r>
      </w:hyperlink>
    </w:p>
    <w:p w14:paraId="3F1DCDB1" w14:textId="62BA98AA" w:rsidR="0EED2929" w:rsidRDefault="00000000" w:rsidP="56A6AD21">
      <w:pPr>
        <w:rPr>
          <w:rStyle w:val="Hyperlink"/>
        </w:rPr>
      </w:pPr>
      <w:hyperlink r:id="rId9">
        <w:r w:rsidR="0EED2929" w:rsidRPr="56A6AD21">
          <w:rPr>
            <w:rStyle w:val="Hyperlink"/>
          </w:rPr>
          <w:t>https://tradeville.ro/tradepedia/inflatia</w:t>
        </w:r>
      </w:hyperlink>
    </w:p>
    <w:p w14:paraId="2107FECA" w14:textId="3AC43E50" w:rsidR="0EED2929" w:rsidRDefault="00000000" w:rsidP="56A6AD21">
      <w:pPr>
        <w:rPr>
          <w:rStyle w:val="Hyperlink"/>
        </w:rPr>
      </w:pPr>
      <w:hyperlink r:id="rId10">
        <w:r w:rsidR="0EED2929" w:rsidRPr="56A6AD21">
          <w:rPr>
            <w:rStyle w:val="Hyperlink"/>
          </w:rPr>
          <w:t>https://www.ecb.europa.eu/ecb/educational/explainers/show-me/html/app_infographic.ro.html</w:t>
        </w:r>
      </w:hyperlink>
    </w:p>
    <w:p w14:paraId="2AF5798D" w14:textId="7FCFF1FA" w:rsidR="6FCDCBFC" w:rsidRDefault="2C7AB733" w:rsidP="56A6AD21">
      <w:r w:rsidRPr="56A6AD21">
        <w:t>“</w:t>
      </w:r>
      <w:r w:rsidRPr="56A6AD21">
        <w:t>The Wolf of Wall Street</w:t>
      </w:r>
      <w:r w:rsidRPr="56A6AD21">
        <w:t>”</w:t>
      </w:r>
      <w:r w:rsidRPr="56A6AD21">
        <w:t>-2013 :</w:t>
      </w:r>
    </w:p>
    <w:p w14:paraId="7522AFCE" w14:textId="685AD276" w:rsidR="6FCDCBFC" w:rsidRDefault="2C7AB733" w:rsidP="56A6AD21">
      <w:r w:rsidRPr="56A6AD21">
        <w:t>-</w:t>
      </w:r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 It’s all a </w:t>
      </w:r>
      <w:proofErr w:type="spellStart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fugayzi</w:t>
      </w:r>
      <w:proofErr w:type="spellEnd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, you know what a </w:t>
      </w:r>
      <w:proofErr w:type="spellStart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fugayzi</w:t>
      </w:r>
      <w:proofErr w:type="spellEnd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 is?</w:t>
      </w:r>
    </w:p>
    <w:p w14:paraId="2BA2B08D" w14:textId="6D198BAC" w:rsidR="6FCDCBFC" w:rsidRDefault="2C7AB733" w:rsidP="56A6AD21">
      <w:r w:rsidRPr="56A6AD21">
        <w:t>-</w:t>
      </w:r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 </w:t>
      </w:r>
      <w:proofErr w:type="spellStart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Fugayzi</w:t>
      </w:r>
      <w:proofErr w:type="spellEnd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. It’s fake.</w:t>
      </w:r>
    </w:p>
    <w:p w14:paraId="72EC8194" w14:textId="6A4D442C" w:rsidR="6FCDCBFC" w:rsidRDefault="2C7AB733" w:rsidP="6FCDCBFC">
      <w:r w:rsidRPr="56A6AD21">
        <w:lastRenderedPageBreak/>
        <w:t>-</w:t>
      </w:r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 </w:t>
      </w:r>
      <w:proofErr w:type="spellStart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Fugayzi</w:t>
      </w:r>
      <w:proofErr w:type="spellEnd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, </w:t>
      </w:r>
      <w:proofErr w:type="spellStart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fugazi</w:t>
      </w:r>
      <w:proofErr w:type="spellEnd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. It's a </w:t>
      </w:r>
      <w:proofErr w:type="spellStart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whazy</w:t>
      </w:r>
      <w:proofErr w:type="spellEnd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 xml:space="preserve">. It's a </w:t>
      </w:r>
      <w:proofErr w:type="spellStart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woozie</w:t>
      </w:r>
      <w:proofErr w:type="spellEnd"/>
      <w:r w:rsidRPr="56A6AD21">
        <w:rPr>
          <w:rFonts w:ascii="Trade Gothic Next" w:eastAsia="Trade Gothic Next" w:hAnsi="Trade Gothic Next" w:cs="Trade Gothic Next"/>
          <w:color w:val="000000" w:themeColor="text1"/>
          <w:sz w:val="30"/>
          <w:szCs w:val="30"/>
        </w:rPr>
        <w:t>. It's fairy dust. It doesn't exist. It's never landed. It is no matter. It's not on the elemental chart. It's not real.</w:t>
      </w:r>
      <w:r w:rsidRPr="56A6AD21">
        <w:t xml:space="preserve"> </w:t>
      </w:r>
    </w:p>
    <w:p w14:paraId="3A6249C9" w14:textId="1A4CB171" w:rsidR="6FCDCBFC" w:rsidRDefault="6FCDCBFC" w:rsidP="56A6AD21"/>
    <w:p w14:paraId="260E38B9" w14:textId="03E54226" w:rsidR="6FCDCBFC" w:rsidRDefault="6FCDCBFC" w:rsidP="56A6AD21"/>
    <w:p w14:paraId="74624A5F" w14:textId="0E2812C1" w:rsidR="6FCDCBFC" w:rsidRDefault="6FCDCBFC" w:rsidP="56A6AD21"/>
    <w:p w14:paraId="3C017FAF" w14:textId="54F73F7F" w:rsidR="6FCDCBFC" w:rsidRDefault="6FCDCBFC" w:rsidP="56A6AD21">
      <w:pPr>
        <w:rPr>
          <w:b/>
          <w:bCs/>
        </w:rPr>
      </w:pPr>
    </w:p>
    <w:p w14:paraId="4F8245AC" w14:textId="4780C6AC" w:rsidR="6FCDCBFC" w:rsidRDefault="6FCDCBFC" w:rsidP="56A6AD21"/>
    <w:p w14:paraId="5BD01587" w14:textId="10D2D0F1" w:rsidR="6FCDCBFC" w:rsidRDefault="6FCDCBFC" w:rsidP="56A6AD21"/>
    <w:p w14:paraId="511278A1" w14:textId="5F7398A8" w:rsidR="6FE4A8C3" w:rsidRDefault="6FE4A8C3" w:rsidP="6FCDCBFC">
      <w:pPr>
        <w:spacing w:line="216" w:lineRule="auto"/>
        <w:rPr>
          <w:rFonts w:asciiTheme="majorHAnsi" w:eastAsiaTheme="majorEastAsia" w:hAnsiTheme="majorHAnsi" w:cstheme="majorBidi"/>
        </w:rPr>
      </w:pPr>
      <w:r>
        <w:br/>
      </w:r>
    </w:p>
    <w:p w14:paraId="0E5A6113" w14:textId="009AAA76" w:rsidR="6FCDCBFC" w:rsidRDefault="6FCDCBFC" w:rsidP="56A6AD21"/>
    <w:p w14:paraId="419EAF82" w14:textId="338803C1" w:rsidR="14B88FFA" w:rsidRDefault="14B88FFA" w:rsidP="6FCDCBFC">
      <w:pPr>
        <w:rPr>
          <w:rFonts w:asciiTheme="majorHAnsi" w:eastAsiaTheme="majorEastAsia" w:hAnsiTheme="majorHAnsi" w:cstheme="majorBidi"/>
          <w:b/>
          <w:bCs/>
        </w:rPr>
      </w:pPr>
      <w:r>
        <w:br/>
      </w:r>
    </w:p>
    <w:p w14:paraId="05E36355" w14:textId="0BE161D9" w:rsidR="6FCDCBFC" w:rsidRDefault="6FCDCBFC" w:rsidP="56A6AD21">
      <w:pPr>
        <w:rPr>
          <w:b/>
          <w:bCs/>
        </w:rPr>
      </w:pPr>
    </w:p>
    <w:p w14:paraId="7A17FF62" w14:textId="2CB1401A" w:rsidR="6FCDCBFC" w:rsidRDefault="6FCDCBFC" w:rsidP="56A6AD21">
      <w:pPr>
        <w:rPr>
          <w:b/>
          <w:bCs/>
        </w:rPr>
      </w:pPr>
    </w:p>
    <w:p w14:paraId="12DA6A10" w14:textId="6332DE24" w:rsidR="6FCDCBFC" w:rsidRDefault="6FCDCBFC" w:rsidP="56A6AD21"/>
    <w:sectPr w:rsidR="6FCDCB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274B" w14:textId="77777777" w:rsidR="007520F7" w:rsidRDefault="007520F7">
      <w:pPr>
        <w:spacing w:after="0" w:line="240" w:lineRule="auto"/>
      </w:pPr>
      <w:r>
        <w:separator/>
      </w:r>
    </w:p>
  </w:endnote>
  <w:endnote w:type="continuationSeparator" w:id="0">
    <w:p w14:paraId="76AB2422" w14:textId="77777777" w:rsidR="007520F7" w:rsidRDefault="0075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DCBFC" w14:paraId="0E3C1615" w14:textId="77777777" w:rsidTr="56A6AD21">
      <w:tc>
        <w:tcPr>
          <w:tcW w:w="3120" w:type="dxa"/>
        </w:tcPr>
        <w:p w14:paraId="5BDF3BD5" w14:textId="044503A4" w:rsidR="6FCDCBFC" w:rsidRDefault="6FCDCBFC" w:rsidP="6FCDCBFC">
          <w:pPr>
            <w:pStyle w:val="Header"/>
            <w:ind w:left="-115"/>
          </w:pPr>
        </w:p>
      </w:tc>
      <w:tc>
        <w:tcPr>
          <w:tcW w:w="3120" w:type="dxa"/>
        </w:tcPr>
        <w:p w14:paraId="404EDF06" w14:textId="26EB1D41" w:rsidR="6FCDCBFC" w:rsidRDefault="6FCDCBFC" w:rsidP="6FCDCBFC">
          <w:pPr>
            <w:pStyle w:val="Header"/>
            <w:jc w:val="center"/>
          </w:pPr>
        </w:p>
      </w:tc>
      <w:tc>
        <w:tcPr>
          <w:tcW w:w="3120" w:type="dxa"/>
        </w:tcPr>
        <w:p w14:paraId="4FFB78C9" w14:textId="71789466" w:rsidR="6FCDCBFC" w:rsidRDefault="6FCDCBFC" w:rsidP="6FCDCBFC">
          <w:pPr>
            <w:pStyle w:val="Header"/>
            <w:ind w:right="-115"/>
            <w:jc w:val="right"/>
          </w:pPr>
        </w:p>
      </w:tc>
    </w:tr>
  </w:tbl>
  <w:p w14:paraId="25571AB6" w14:textId="793B63A5" w:rsidR="6FCDCBFC" w:rsidRDefault="6FCDCBFC" w:rsidP="6FCDC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BA60" w14:textId="77777777" w:rsidR="007520F7" w:rsidRDefault="007520F7">
      <w:pPr>
        <w:spacing w:after="0" w:line="240" w:lineRule="auto"/>
      </w:pPr>
      <w:r>
        <w:separator/>
      </w:r>
    </w:p>
  </w:footnote>
  <w:footnote w:type="continuationSeparator" w:id="0">
    <w:p w14:paraId="6998B7E7" w14:textId="77777777" w:rsidR="007520F7" w:rsidRDefault="0075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DCBFC" w14:paraId="37941293" w14:textId="77777777" w:rsidTr="56A6AD21">
      <w:tc>
        <w:tcPr>
          <w:tcW w:w="3120" w:type="dxa"/>
        </w:tcPr>
        <w:p w14:paraId="52EB6314" w14:textId="5F6C1174" w:rsidR="6FCDCBFC" w:rsidRDefault="6FCDCBFC" w:rsidP="6FCDCBFC">
          <w:pPr>
            <w:pStyle w:val="Header"/>
            <w:ind w:left="-115"/>
          </w:pPr>
        </w:p>
      </w:tc>
      <w:tc>
        <w:tcPr>
          <w:tcW w:w="3120" w:type="dxa"/>
        </w:tcPr>
        <w:p w14:paraId="78EF4DD9" w14:textId="682F2AB7" w:rsidR="6FCDCBFC" w:rsidRDefault="6FCDCBFC" w:rsidP="6FCDCBFC">
          <w:pPr>
            <w:pStyle w:val="Header"/>
            <w:jc w:val="center"/>
          </w:pPr>
        </w:p>
      </w:tc>
      <w:tc>
        <w:tcPr>
          <w:tcW w:w="3120" w:type="dxa"/>
        </w:tcPr>
        <w:p w14:paraId="0BEC2885" w14:textId="3908C427" w:rsidR="6FCDCBFC" w:rsidRDefault="6FCDCBFC" w:rsidP="6FCDCBFC">
          <w:pPr>
            <w:pStyle w:val="Header"/>
            <w:ind w:right="-115"/>
            <w:jc w:val="right"/>
          </w:pPr>
        </w:p>
      </w:tc>
    </w:tr>
  </w:tbl>
  <w:p w14:paraId="441E6A53" w14:textId="3BC3EB0B" w:rsidR="6FCDCBFC" w:rsidRDefault="6FCDCBFC" w:rsidP="6FCDC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97D2"/>
    <w:multiLevelType w:val="hybridMultilevel"/>
    <w:tmpl w:val="703AC928"/>
    <w:lvl w:ilvl="0" w:tplc="A39C4582">
      <w:start w:val="1"/>
      <w:numFmt w:val="decimal"/>
      <w:lvlText w:val="%1."/>
      <w:lvlJc w:val="left"/>
      <w:pPr>
        <w:ind w:left="720" w:hanging="360"/>
      </w:pPr>
    </w:lvl>
    <w:lvl w:ilvl="1" w:tplc="F58E0D16">
      <w:start w:val="1"/>
      <w:numFmt w:val="lowerLetter"/>
      <w:lvlText w:val="%2."/>
      <w:lvlJc w:val="left"/>
      <w:pPr>
        <w:ind w:left="1440" w:hanging="360"/>
      </w:pPr>
    </w:lvl>
    <w:lvl w:ilvl="2" w:tplc="6F822830">
      <w:start w:val="1"/>
      <w:numFmt w:val="lowerRoman"/>
      <w:lvlText w:val="%3."/>
      <w:lvlJc w:val="right"/>
      <w:pPr>
        <w:ind w:left="2160" w:hanging="180"/>
      </w:pPr>
    </w:lvl>
    <w:lvl w:ilvl="3" w:tplc="0AAA7CC0">
      <w:start w:val="1"/>
      <w:numFmt w:val="decimal"/>
      <w:lvlText w:val="%4."/>
      <w:lvlJc w:val="left"/>
      <w:pPr>
        <w:ind w:left="2880" w:hanging="360"/>
      </w:pPr>
    </w:lvl>
    <w:lvl w:ilvl="4" w:tplc="53F8C56C">
      <w:start w:val="1"/>
      <w:numFmt w:val="lowerLetter"/>
      <w:lvlText w:val="%5."/>
      <w:lvlJc w:val="left"/>
      <w:pPr>
        <w:ind w:left="3600" w:hanging="360"/>
      </w:pPr>
    </w:lvl>
    <w:lvl w:ilvl="5" w:tplc="705CE476">
      <w:start w:val="1"/>
      <w:numFmt w:val="lowerRoman"/>
      <w:lvlText w:val="%6."/>
      <w:lvlJc w:val="right"/>
      <w:pPr>
        <w:ind w:left="4320" w:hanging="180"/>
      </w:pPr>
    </w:lvl>
    <w:lvl w:ilvl="6" w:tplc="33CC7F94">
      <w:start w:val="1"/>
      <w:numFmt w:val="decimal"/>
      <w:lvlText w:val="%7."/>
      <w:lvlJc w:val="left"/>
      <w:pPr>
        <w:ind w:left="5040" w:hanging="360"/>
      </w:pPr>
    </w:lvl>
    <w:lvl w:ilvl="7" w:tplc="BAC6EB8E">
      <w:start w:val="1"/>
      <w:numFmt w:val="lowerLetter"/>
      <w:lvlText w:val="%8."/>
      <w:lvlJc w:val="left"/>
      <w:pPr>
        <w:ind w:left="5760" w:hanging="360"/>
      </w:pPr>
    </w:lvl>
    <w:lvl w:ilvl="8" w:tplc="65B67C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38338"/>
    <w:multiLevelType w:val="hybridMultilevel"/>
    <w:tmpl w:val="1B4EF136"/>
    <w:lvl w:ilvl="0" w:tplc="518AA598">
      <w:start w:val="1"/>
      <w:numFmt w:val="upperRoman"/>
      <w:lvlText w:val="%1."/>
      <w:lvlJc w:val="left"/>
      <w:pPr>
        <w:ind w:left="720" w:hanging="360"/>
      </w:pPr>
    </w:lvl>
    <w:lvl w:ilvl="1" w:tplc="5BD0D866">
      <w:start w:val="1"/>
      <w:numFmt w:val="lowerLetter"/>
      <w:lvlText w:val="%2."/>
      <w:lvlJc w:val="left"/>
      <w:pPr>
        <w:ind w:left="1440" w:hanging="360"/>
      </w:pPr>
    </w:lvl>
    <w:lvl w:ilvl="2" w:tplc="705ACBF0">
      <w:start w:val="1"/>
      <w:numFmt w:val="lowerRoman"/>
      <w:lvlText w:val="%3."/>
      <w:lvlJc w:val="right"/>
      <w:pPr>
        <w:ind w:left="2160" w:hanging="180"/>
      </w:pPr>
    </w:lvl>
    <w:lvl w:ilvl="3" w:tplc="7318ECEA">
      <w:start w:val="1"/>
      <w:numFmt w:val="decimal"/>
      <w:lvlText w:val="%4."/>
      <w:lvlJc w:val="left"/>
      <w:pPr>
        <w:ind w:left="2880" w:hanging="360"/>
      </w:pPr>
    </w:lvl>
    <w:lvl w:ilvl="4" w:tplc="616CE330">
      <w:start w:val="1"/>
      <w:numFmt w:val="lowerLetter"/>
      <w:lvlText w:val="%5."/>
      <w:lvlJc w:val="left"/>
      <w:pPr>
        <w:ind w:left="3600" w:hanging="360"/>
      </w:pPr>
    </w:lvl>
    <w:lvl w:ilvl="5" w:tplc="434E58F8">
      <w:start w:val="1"/>
      <w:numFmt w:val="lowerRoman"/>
      <w:lvlText w:val="%6."/>
      <w:lvlJc w:val="right"/>
      <w:pPr>
        <w:ind w:left="4320" w:hanging="180"/>
      </w:pPr>
    </w:lvl>
    <w:lvl w:ilvl="6" w:tplc="B6AA20BA">
      <w:start w:val="1"/>
      <w:numFmt w:val="decimal"/>
      <w:lvlText w:val="%7."/>
      <w:lvlJc w:val="left"/>
      <w:pPr>
        <w:ind w:left="5040" w:hanging="360"/>
      </w:pPr>
    </w:lvl>
    <w:lvl w:ilvl="7" w:tplc="E6A287EC">
      <w:start w:val="1"/>
      <w:numFmt w:val="lowerLetter"/>
      <w:lvlText w:val="%8."/>
      <w:lvlJc w:val="left"/>
      <w:pPr>
        <w:ind w:left="5760" w:hanging="360"/>
      </w:pPr>
    </w:lvl>
    <w:lvl w:ilvl="8" w:tplc="0778F5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F0E7A"/>
    <w:multiLevelType w:val="hybridMultilevel"/>
    <w:tmpl w:val="E7C8A5B0"/>
    <w:lvl w:ilvl="0" w:tplc="D46A6EBA">
      <w:start w:val="1"/>
      <w:numFmt w:val="decimal"/>
      <w:lvlText w:val="%1."/>
      <w:lvlJc w:val="left"/>
      <w:pPr>
        <w:ind w:left="720" w:hanging="360"/>
      </w:pPr>
    </w:lvl>
    <w:lvl w:ilvl="1" w:tplc="32A4143E">
      <w:start w:val="1"/>
      <w:numFmt w:val="lowerLetter"/>
      <w:lvlText w:val="%2."/>
      <w:lvlJc w:val="left"/>
      <w:pPr>
        <w:ind w:left="1440" w:hanging="360"/>
      </w:pPr>
    </w:lvl>
    <w:lvl w:ilvl="2" w:tplc="E0ACC8A0">
      <w:start w:val="1"/>
      <w:numFmt w:val="lowerRoman"/>
      <w:lvlText w:val="%3."/>
      <w:lvlJc w:val="right"/>
      <w:pPr>
        <w:ind w:left="2160" w:hanging="180"/>
      </w:pPr>
    </w:lvl>
    <w:lvl w:ilvl="3" w:tplc="4080D2E4">
      <w:start w:val="1"/>
      <w:numFmt w:val="decimal"/>
      <w:lvlText w:val="%4."/>
      <w:lvlJc w:val="left"/>
      <w:pPr>
        <w:ind w:left="2880" w:hanging="360"/>
      </w:pPr>
    </w:lvl>
    <w:lvl w:ilvl="4" w:tplc="2E445732">
      <w:start w:val="1"/>
      <w:numFmt w:val="lowerLetter"/>
      <w:lvlText w:val="%5."/>
      <w:lvlJc w:val="left"/>
      <w:pPr>
        <w:ind w:left="3600" w:hanging="360"/>
      </w:pPr>
    </w:lvl>
    <w:lvl w:ilvl="5" w:tplc="6980EDFE">
      <w:start w:val="1"/>
      <w:numFmt w:val="lowerRoman"/>
      <w:lvlText w:val="%6."/>
      <w:lvlJc w:val="right"/>
      <w:pPr>
        <w:ind w:left="4320" w:hanging="180"/>
      </w:pPr>
    </w:lvl>
    <w:lvl w:ilvl="6" w:tplc="A9301C22">
      <w:start w:val="1"/>
      <w:numFmt w:val="decimal"/>
      <w:lvlText w:val="%7."/>
      <w:lvlJc w:val="left"/>
      <w:pPr>
        <w:ind w:left="5040" w:hanging="360"/>
      </w:pPr>
    </w:lvl>
    <w:lvl w:ilvl="7" w:tplc="BD1A31BA">
      <w:start w:val="1"/>
      <w:numFmt w:val="lowerLetter"/>
      <w:lvlText w:val="%8."/>
      <w:lvlJc w:val="left"/>
      <w:pPr>
        <w:ind w:left="5760" w:hanging="360"/>
      </w:pPr>
    </w:lvl>
    <w:lvl w:ilvl="8" w:tplc="346EBB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92407">
    <w:abstractNumId w:val="0"/>
  </w:num>
  <w:num w:numId="2" w16cid:durableId="433209589">
    <w:abstractNumId w:val="2"/>
  </w:num>
  <w:num w:numId="3" w16cid:durableId="12847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F21C2D"/>
    <w:rsid w:val="007520F7"/>
    <w:rsid w:val="00B56A0B"/>
    <w:rsid w:val="00CF5FA9"/>
    <w:rsid w:val="0196EF4C"/>
    <w:rsid w:val="02582517"/>
    <w:rsid w:val="034416D4"/>
    <w:rsid w:val="0B3DD192"/>
    <w:rsid w:val="0EED2929"/>
    <w:rsid w:val="14AE845A"/>
    <w:rsid w:val="14B88FFA"/>
    <w:rsid w:val="14CB8B7B"/>
    <w:rsid w:val="1699C8E6"/>
    <w:rsid w:val="19A6EA24"/>
    <w:rsid w:val="1A681FEF"/>
    <w:rsid w:val="1E7A5B47"/>
    <w:rsid w:val="208488DC"/>
    <w:rsid w:val="2109EE9B"/>
    <w:rsid w:val="24A6194C"/>
    <w:rsid w:val="25DD5FBE"/>
    <w:rsid w:val="26856D2C"/>
    <w:rsid w:val="27682104"/>
    <w:rsid w:val="27714299"/>
    <w:rsid w:val="2A2EEBDE"/>
    <w:rsid w:val="2C7AB733"/>
    <w:rsid w:val="2DCF4946"/>
    <w:rsid w:val="30292844"/>
    <w:rsid w:val="31201265"/>
    <w:rsid w:val="32BBE2C6"/>
    <w:rsid w:val="35DA5B2B"/>
    <w:rsid w:val="38F21C2D"/>
    <w:rsid w:val="39235314"/>
    <w:rsid w:val="3D849DF0"/>
    <w:rsid w:val="3F9A65CE"/>
    <w:rsid w:val="40643D3D"/>
    <w:rsid w:val="42CEDF62"/>
    <w:rsid w:val="45F07EF5"/>
    <w:rsid w:val="4609A752"/>
    <w:rsid w:val="47A577B3"/>
    <w:rsid w:val="487824C3"/>
    <w:rsid w:val="4AC0C8EA"/>
    <w:rsid w:val="4C5C994B"/>
    <w:rsid w:val="520DCC32"/>
    <w:rsid w:val="56A6AD21"/>
    <w:rsid w:val="57B13A91"/>
    <w:rsid w:val="5A18DE17"/>
    <w:rsid w:val="5BCDD6D5"/>
    <w:rsid w:val="61FE12CB"/>
    <w:rsid w:val="6223EFFC"/>
    <w:rsid w:val="622BDD82"/>
    <w:rsid w:val="641FE03F"/>
    <w:rsid w:val="68900A52"/>
    <w:rsid w:val="69D684EE"/>
    <w:rsid w:val="6FCDCBFC"/>
    <w:rsid w:val="6FE4A8C3"/>
    <w:rsid w:val="7180CB81"/>
    <w:rsid w:val="7395098A"/>
    <w:rsid w:val="76543CA4"/>
    <w:rsid w:val="7E6DD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1C2D"/>
  <w15:chartTrackingRefBased/>
  <w15:docId w15:val="{94AA6BAA-1BF1-4FED-B5B7-3DC4E8A4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6A6AD21"/>
    <w:pPr>
      <w:spacing w:after="240"/>
    </w:pPr>
    <w:rPr>
      <w:rFonts w:ascii="Amasis MT Pr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56A6AD21"/>
    <w:pPr>
      <w:keepNext/>
      <w:spacing w:before="480" w:after="80"/>
      <w:jc w:val="center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A6AD21"/>
    <w:pPr>
      <w:keepNext/>
      <w:spacing w:before="240" w:after="80"/>
      <w:jc w:val="center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A6AD21"/>
    <w:pPr>
      <w:keepNext/>
      <w:spacing w:before="240" w:after="80"/>
      <w:jc w:val="center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A6AD21"/>
    <w:pPr>
      <w:keepNext/>
      <w:spacing w:before="240" w:after="80"/>
      <w:jc w:val="center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A6AD21"/>
    <w:pPr>
      <w:keepNext/>
      <w:spacing w:before="240" w:after="80"/>
      <w:jc w:val="center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A6AD21"/>
    <w:pPr>
      <w:keepNext/>
      <w:spacing w:before="240" w:after="80"/>
      <w:jc w:val="center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A6AD21"/>
    <w:pPr>
      <w:keepNext/>
      <w:spacing w:before="240" w:after="80"/>
      <w:jc w:val="center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A6AD21"/>
    <w:pPr>
      <w:keepNext/>
      <w:spacing w:before="240" w:after="80"/>
      <w:jc w:val="center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A6AD21"/>
    <w:pPr>
      <w:keepNext/>
      <w:spacing w:before="240" w:after="80"/>
      <w:jc w:val="center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6A6AD21"/>
    <w:pPr>
      <w:spacing w:after="160"/>
      <w:jc w:val="center"/>
    </w:pPr>
    <w:rPr>
      <w:rFonts w:ascii="Elephant Pro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56A6AD21"/>
    <w:pPr>
      <w:spacing w:after="480"/>
      <w:jc w:val="center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56A6AD21"/>
    <w:pPr>
      <w:spacing w:before="200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A6AD21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56A6AD2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56A6AD21"/>
    <w:rPr>
      <w:rFonts w:ascii="Amasis M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56A6AD21"/>
    <w:rPr>
      <w:rFonts w:ascii="Elephant Pro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56A6AD21"/>
    <w:rPr>
      <w:rFonts w:ascii="Amasis M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56A6AD21"/>
    <w:rPr>
      <w:rFonts w:ascii="Amasis MT Pro"/>
      <w:b w:val="0"/>
      <w:bCs w:val="0"/>
      <w:i/>
      <w:iCs/>
      <w:color w:val="auto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A6AD21"/>
    <w:rPr>
      <w:rFonts w:ascii="Amasis MT Pro"/>
      <w:b w:val="0"/>
      <w:bCs w:val="0"/>
      <w:i/>
      <w:iCs/>
      <w:color w:val="4471C4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56A6AD2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6A6AD2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6A6AD2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6A6AD2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A6AD2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A6AD2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A6AD2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A6AD2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A6AD2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A6AD2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A6AD21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56A6AD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A6AD21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A6AD2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A6AD21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56A6AD2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A6AD21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b.europa.eu/home/search/review/html/monetary-fiscal-policies.r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oomberg.com/opinion/articles/2022-11-22/fed-s-qe-was-a-colossal-monetary-policy-mistak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cb.europa.eu/ecb/educational/explainers/show-me/html/app_infographic.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deville.ro/tradepedia/inflat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2321</Words>
  <Characters>13231</Characters>
  <Application>Microsoft Office Word</Application>
  <DocSecurity>0</DocSecurity>
  <Lines>110</Lines>
  <Paragraphs>31</Paragraphs>
  <ScaleCrop>false</ScaleCrop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Chitoiu V Andrei-Victor</dc:creator>
  <cp:keywords/>
  <dc:description/>
  <cp:lastModifiedBy>Chitoiu V Andrei-Victor</cp:lastModifiedBy>
  <cp:revision>3</cp:revision>
  <dcterms:created xsi:type="dcterms:W3CDTF">2022-12-10T08:31:00Z</dcterms:created>
  <dcterms:modified xsi:type="dcterms:W3CDTF">2022-12-14T15:50:00Z</dcterms:modified>
</cp:coreProperties>
</file>