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816818" w14:textId="18CC2D6C" w:rsidR="001A54AC" w:rsidRPr="00C450C5" w:rsidRDefault="001A54AC" w:rsidP="001735C9">
      <w:pPr>
        <w:ind w:left="851" w:right="567" w:hanging="900"/>
        <w:jc w:val="center"/>
        <w:rPr>
          <w:rFonts w:ascii="Arial" w:hAnsi="Arial" w:cs="Arial"/>
          <w:b/>
          <w:u w:val="single"/>
        </w:rPr>
      </w:pPr>
      <w:r w:rsidRPr="00C450C5">
        <w:rPr>
          <w:rFonts w:ascii="Arial" w:hAnsi="Arial" w:cs="Arial"/>
          <w:b/>
          <w:u w:val="single"/>
        </w:rPr>
        <w:t>Colegiul Na</w:t>
      </w:r>
      <w:r w:rsidR="001735C9" w:rsidRPr="00C450C5">
        <w:rPr>
          <w:rFonts w:ascii="Arial" w:hAnsi="Arial" w:cs="Arial"/>
          <w:b/>
          <w:u w:val="single"/>
        </w:rPr>
        <w:t>ț</w:t>
      </w:r>
      <w:r w:rsidRPr="00C450C5">
        <w:rPr>
          <w:rFonts w:ascii="Arial" w:hAnsi="Arial" w:cs="Arial"/>
          <w:b/>
          <w:u w:val="single"/>
        </w:rPr>
        <w:t>ional „Mihail Kog</w:t>
      </w:r>
      <w:r w:rsidR="001735C9" w:rsidRPr="00C450C5">
        <w:rPr>
          <w:rFonts w:ascii="Arial" w:hAnsi="Arial" w:cs="Arial"/>
          <w:b/>
          <w:u w:val="single"/>
        </w:rPr>
        <w:t>ă</w:t>
      </w:r>
      <w:r w:rsidRPr="00C450C5">
        <w:rPr>
          <w:rFonts w:ascii="Arial" w:hAnsi="Arial" w:cs="Arial"/>
          <w:b/>
          <w:u w:val="single"/>
        </w:rPr>
        <w:t>lniceanu”</w:t>
      </w:r>
    </w:p>
    <w:p w14:paraId="612C0128" w14:textId="2A9C2A09" w:rsidR="001A54AC" w:rsidRPr="00C450C5" w:rsidRDefault="001A54AC" w:rsidP="00B76111">
      <w:pPr>
        <w:ind w:left="3540"/>
        <w:rPr>
          <w:rFonts w:ascii="Arial" w:hAnsi="Arial" w:cs="Arial"/>
          <w:b/>
          <w:u w:val="single"/>
        </w:rPr>
      </w:pPr>
      <w:r w:rsidRPr="00C450C5">
        <w:rPr>
          <w:rFonts w:ascii="Arial" w:hAnsi="Arial" w:cs="Arial"/>
          <w:b/>
          <w:u w:val="single"/>
        </w:rPr>
        <w:t>Gala</w:t>
      </w:r>
      <w:r w:rsidR="001735C9" w:rsidRPr="00C450C5">
        <w:rPr>
          <w:rFonts w:ascii="Arial" w:hAnsi="Arial" w:cs="Arial"/>
          <w:b/>
          <w:u w:val="single"/>
        </w:rPr>
        <w:t>ți</w:t>
      </w:r>
      <w:r w:rsidRPr="00C450C5">
        <w:rPr>
          <w:rFonts w:ascii="Arial" w:hAnsi="Arial" w:cs="Arial"/>
          <w:b/>
          <w:u w:val="single"/>
        </w:rPr>
        <w:t xml:space="preserve"> 20</w:t>
      </w:r>
      <w:r w:rsidR="009D1AF6">
        <w:rPr>
          <w:rFonts w:ascii="Arial" w:hAnsi="Arial" w:cs="Arial"/>
          <w:b/>
          <w:u w:val="single"/>
        </w:rPr>
        <w:t>19</w:t>
      </w:r>
      <w:r w:rsidRPr="00C450C5">
        <w:rPr>
          <w:rFonts w:ascii="Arial" w:hAnsi="Arial" w:cs="Arial"/>
          <w:b/>
          <w:i/>
        </w:rPr>
        <w:t xml:space="preserve">        </w:t>
      </w:r>
    </w:p>
    <w:p w14:paraId="70354075" w14:textId="77777777" w:rsidR="001A54AC" w:rsidRPr="00C450C5" w:rsidRDefault="001A54AC" w:rsidP="001A54AC">
      <w:pPr>
        <w:ind w:right="567"/>
        <w:rPr>
          <w:rFonts w:ascii="Arial" w:hAnsi="Arial" w:cs="Arial"/>
          <w:b/>
          <w:i/>
        </w:rPr>
      </w:pPr>
    </w:p>
    <w:p w14:paraId="262C3296" w14:textId="77777777" w:rsidR="003344A2" w:rsidRPr="00C450C5" w:rsidRDefault="003344A2" w:rsidP="00B76111">
      <w:pPr>
        <w:ind w:right="567"/>
        <w:jc w:val="center"/>
        <w:rPr>
          <w:rFonts w:ascii="Arial" w:hAnsi="Arial" w:cs="Arial"/>
          <w:b/>
          <w:i/>
        </w:rPr>
      </w:pPr>
    </w:p>
    <w:p w14:paraId="64FED171" w14:textId="77777777" w:rsidR="00C450C5" w:rsidRPr="00C450C5" w:rsidRDefault="00C450C5" w:rsidP="00C450C5">
      <w:pPr>
        <w:pStyle w:val="Title"/>
      </w:pPr>
    </w:p>
    <w:p w14:paraId="45F6BC0B" w14:textId="7FA2514B" w:rsidR="001A54AC" w:rsidRPr="00C450C5" w:rsidRDefault="001735C9" w:rsidP="00C450C5">
      <w:pPr>
        <w:pStyle w:val="Title"/>
      </w:pPr>
      <w:r w:rsidRPr="00C450C5">
        <w:t xml:space="preserve">APLICAȚII ALE </w:t>
      </w:r>
      <w:r w:rsidR="009D1AF6">
        <w:t>TABLOURILOR BIDIMENSIONALE</w:t>
      </w:r>
    </w:p>
    <w:p w14:paraId="725A9C34" w14:textId="51B68051" w:rsidR="001A54AC" w:rsidRPr="00C450C5" w:rsidRDefault="001735C9" w:rsidP="00C450C5">
      <w:pPr>
        <w:pStyle w:val="Title"/>
      </w:pPr>
      <w:r w:rsidRPr="00C450C5">
        <w:t xml:space="preserve">JOCUL </w:t>
      </w:r>
      <w:r w:rsidR="009D1AF6">
        <w:t xml:space="preserve">DE TIP </w:t>
      </w:r>
      <w:r w:rsidRPr="00C450C5">
        <w:t>AVIOAN</w:t>
      </w:r>
      <w:r w:rsidR="009D1AF6">
        <w:t>E</w:t>
      </w:r>
    </w:p>
    <w:p w14:paraId="192770A7" w14:textId="77777777" w:rsidR="001A54AC" w:rsidRPr="00C450C5" w:rsidRDefault="001A54AC" w:rsidP="001A54AC">
      <w:pPr>
        <w:ind w:left="851" w:right="567"/>
        <w:rPr>
          <w:rFonts w:ascii="Arial" w:hAnsi="Arial" w:cs="Arial"/>
        </w:rPr>
      </w:pPr>
    </w:p>
    <w:p w14:paraId="19197097" w14:textId="0DF339B6" w:rsidR="001A54AC" w:rsidRPr="00C450C5" w:rsidRDefault="001A54AC" w:rsidP="001A54AC">
      <w:pPr>
        <w:ind w:left="851" w:right="567"/>
        <w:rPr>
          <w:rFonts w:ascii="Arial" w:hAnsi="Arial" w:cs="Arial"/>
          <w:b/>
        </w:rPr>
      </w:pPr>
      <w:r w:rsidRPr="00C450C5">
        <w:rPr>
          <w:rFonts w:ascii="Arial" w:hAnsi="Arial" w:cs="Arial"/>
        </w:rPr>
        <w:t xml:space="preserve">        </w:t>
      </w:r>
      <w:r w:rsidRPr="00C450C5">
        <w:rPr>
          <w:rFonts w:ascii="Arial" w:hAnsi="Arial" w:cs="Arial"/>
          <w:b/>
        </w:rPr>
        <w:t xml:space="preserve"> LUCRARE PENTRU OB</w:t>
      </w:r>
      <w:r w:rsidR="00C450C5" w:rsidRPr="00C450C5">
        <w:rPr>
          <w:rFonts w:ascii="Arial" w:hAnsi="Arial" w:cs="Arial"/>
          <w:b/>
          <w:lang w:val="ro-RO"/>
        </w:rPr>
        <w:t>Ț</w:t>
      </w:r>
      <w:r w:rsidRPr="00C450C5">
        <w:rPr>
          <w:rFonts w:ascii="Arial" w:hAnsi="Arial" w:cs="Arial"/>
          <w:b/>
        </w:rPr>
        <w:t xml:space="preserve">INEREA ATESTATULUI                                                                      </w:t>
      </w:r>
    </w:p>
    <w:p w14:paraId="000113FF" w14:textId="514BF089" w:rsidR="001A54AC" w:rsidRPr="00C450C5" w:rsidRDefault="001A54AC" w:rsidP="001A54AC">
      <w:pPr>
        <w:ind w:left="851" w:right="567"/>
        <w:rPr>
          <w:rFonts w:ascii="Arial" w:hAnsi="Arial" w:cs="Arial"/>
          <w:b/>
        </w:rPr>
      </w:pPr>
      <w:r w:rsidRPr="00C450C5">
        <w:rPr>
          <w:rFonts w:ascii="Arial" w:hAnsi="Arial" w:cs="Arial"/>
        </w:rPr>
        <w:t xml:space="preserve">                  </w:t>
      </w:r>
      <w:r w:rsidRPr="00C450C5">
        <w:rPr>
          <w:rFonts w:ascii="Arial" w:hAnsi="Arial" w:cs="Arial"/>
          <w:b/>
        </w:rPr>
        <w:t xml:space="preserve">PROFESIONAL </w:t>
      </w:r>
      <w:r w:rsidR="001735C9" w:rsidRPr="00C450C5">
        <w:rPr>
          <w:rFonts w:ascii="Arial" w:hAnsi="Arial" w:cs="Arial"/>
          <w:b/>
        </w:rPr>
        <w:t>Î</w:t>
      </w:r>
      <w:r w:rsidRPr="00C450C5">
        <w:rPr>
          <w:rFonts w:ascii="Arial" w:hAnsi="Arial" w:cs="Arial"/>
          <w:b/>
        </w:rPr>
        <w:t>N INFORMATIC</w:t>
      </w:r>
      <w:r w:rsidR="001735C9" w:rsidRPr="00C450C5">
        <w:rPr>
          <w:rFonts w:ascii="Arial" w:hAnsi="Arial" w:cs="Arial"/>
          <w:b/>
        </w:rPr>
        <w:t>Ă</w:t>
      </w:r>
    </w:p>
    <w:p w14:paraId="42549028" w14:textId="0CE1EF42" w:rsidR="001A54AC" w:rsidRPr="00C450C5" w:rsidRDefault="001A54AC" w:rsidP="001A54AC">
      <w:pPr>
        <w:ind w:left="851" w:right="567"/>
        <w:rPr>
          <w:rFonts w:ascii="Arial" w:hAnsi="Arial" w:cs="Arial"/>
        </w:rPr>
      </w:pPr>
    </w:p>
    <w:p w14:paraId="52A45E50" w14:textId="1D978E0D" w:rsidR="003344A2" w:rsidRPr="00C450C5" w:rsidRDefault="003344A2" w:rsidP="001A54AC">
      <w:pPr>
        <w:ind w:left="851" w:right="567"/>
        <w:rPr>
          <w:rFonts w:ascii="Arial" w:hAnsi="Arial" w:cs="Arial"/>
        </w:rPr>
      </w:pPr>
    </w:p>
    <w:p w14:paraId="5A314A6F" w14:textId="300169A1" w:rsidR="00C450C5" w:rsidRPr="00C450C5" w:rsidRDefault="00C450C5" w:rsidP="001A54AC">
      <w:pPr>
        <w:ind w:left="851" w:right="567"/>
        <w:rPr>
          <w:rFonts w:ascii="Arial" w:hAnsi="Arial" w:cs="Arial"/>
        </w:rPr>
      </w:pPr>
    </w:p>
    <w:p w14:paraId="413E0F25" w14:textId="77777777" w:rsidR="00C450C5" w:rsidRPr="00C450C5" w:rsidRDefault="00C450C5" w:rsidP="001A54AC">
      <w:pPr>
        <w:ind w:left="851" w:right="567"/>
        <w:rPr>
          <w:rFonts w:ascii="Arial" w:hAnsi="Arial" w:cs="Arial"/>
        </w:rPr>
      </w:pPr>
    </w:p>
    <w:p w14:paraId="2D76D02E" w14:textId="77777777" w:rsidR="001A54AC" w:rsidRPr="00C450C5" w:rsidRDefault="001A54AC" w:rsidP="001A54AC">
      <w:pPr>
        <w:ind w:left="851" w:right="567"/>
        <w:rPr>
          <w:rFonts w:ascii="Arial" w:hAnsi="Arial" w:cs="Arial"/>
        </w:rPr>
      </w:pPr>
    </w:p>
    <w:p w14:paraId="421D3E71" w14:textId="77777777" w:rsidR="001A54AC" w:rsidRPr="00C450C5" w:rsidRDefault="001A54AC" w:rsidP="001A54AC">
      <w:pPr>
        <w:ind w:right="567"/>
        <w:rPr>
          <w:rFonts w:ascii="Arial" w:hAnsi="Arial" w:cs="Arial"/>
        </w:rPr>
      </w:pPr>
    </w:p>
    <w:p w14:paraId="76F144B2" w14:textId="7796D908" w:rsidR="001A54AC" w:rsidRPr="00C450C5" w:rsidRDefault="001A54AC" w:rsidP="001735C9">
      <w:pPr>
        <w:ind w:right="567"/>
        <w:rPr>
          <w:rFonts w:ascii="Arial" w:hAnsi="Arial" w:cs="Arial"/>
        </w:rPr>
      </w:pPr>
      <w:r w:rsidRPr="00C450C5">
        <w:rPr>
          <w:rFonts w:ascii="Arial" w:hAnsi="Arial" w:cs="Arial"/>
          <w:u w:val="single"/>
        </w:rPr>
        <w:t>Profesor coordonator</w:t>
      </w:r>
      <w:r w:rsidRPr="00C450C5">
        <w:rPr>
          <w:rFonts w:ascii="Arial" w:hAnsi="Arial" w:cs="Arial"/>
        </w:rPr>
        <w:t xml:space="preserve">: </w:t>
      </w:r>
      <w:r w:rsidRPr="00C450C5">
        <w:rPr>
          <w:rFonts w:ascii="Arial" w:hAnsi="Arial" w:cs="Arial"/>
        </w:rPr>
        <w:tab/>
        <w:t xml:space="preserve"> </w:t>
      </w:r>
      <w:r w:rsidR="00B63925" w:rsidRPr="00C450C5">
        <w:rPr>
          <w:rFonts w:ascii="Arial" w:hAnsi="Arial" w:cs="Arial"/>
        </w:rPr>
        <w:t xml:space="preserve">   </w:t>
      </w:r>
      <w:r w:rsidR="00C450C5">
        <w:rPr>
          <w:rFonts w:ascii="Arial" w:hAnsi="Arial" w:cs="Arial"/>
        </w:rPr>
        <w:t xml:space="preserve">                      </w:t>
      </w:r>
      <w:r w:rsidRPr="00C450C5">
        <w:rPr>
          <w:rFonts w:ascii="Arial" w:hAnsi="Arial" w:cs="Arial"/>
        </w:rPr>
        <w:t xml:space="preserve"> </w:t>
      </w:r>
      <w:r w:rsidRPr="00C450C5">
        <w:rPr>
          <w:rFonts w:ascii="Arial" w:hAnsi="Arial" w:cs="Arial"/>
          <w:u w:val="single"/>
        </w:rPr>
        <w:t>Elev:</w:t>
      </w:r>
      <w:r w:rsidRPr="00C450C5">
        <w:rPr>
          <w:rFonts w:ascii="Arial" w:hAnsi="Arial" w:cs="Arial"/>
        </w:rPr>
        <w:t xml:space="preserve"> </w:t>
      </w:r>
      <w:r w:rsidR="009D1AF6">
        <w:rPr>
          <w:rFonts w:ascii="Arial" w:hAnsi="Arial" w:cs="Arial"/>
        </w:rPr>
        <w:t>Timo Andrei - Claudiu</w:t>
      </w:r>
    </w:p>
    <w:p w14:paraId="20E56417" w14:textId="58EBCC9F" w:rsidR="001A54AC" w:rsidRPr="00C450C5" w:rsidRDefault="001A54AC" w:rsidP="001735C9">
      <w:pPr>
        <w:ind w:right="567"/>
        <w:rPr>
          <w:rFonts w:ascii="Arial" w:hAnsi="Arial" w:cs="Arial"/>
        </w:rPr>
      </w:pPr>
      <w:r w:rsidRPr="00C450C5">
        <w:rPr>
          <w:rFonts w:ascii="Arial" w:hAnsi="Arial" w:cs="Arial"/>
        </w:rPr>
        <w:t xml:space="preserve">Neagu Violeta          </w:t>
      </w:r>
      <w:r w:rsidRPr="00C450C5">
        <w:rPr>
          <w:rFonts w:ascii="Arial" w:hAnsi="Arial" w:cs="Arial"/>
        </w:rPr>
        <w:tab/>
      </w:r>
      <w:r w:rsidRPr="00C450C5">
        <w:rPr>
          <w:rFonts w:ascii="Arial" w:hAnsi="Arial" w:cs="Arial"/>
        </w:rPr>
        <w:tab/>
        <w:t xml:space="preserve">        </w:t>
      </w:r>
      <w:r w:rsidR="001735C9" w:rsidRPr="00C450C5">
        <w:rPr>
          <w:rFonts w:ascii="Arial" w:hAnsi="Arial" w:cs="Arial"/>
        </w:rPr>
        <w:t xml:space="preserve">  </w:t>
      </w:r>
      <w:r w:rsidR="00B63925" w:rsidRPr="00C450C5">
        <w:rPr>
          <w:rFonts w:ascii="Arial" w:hAnsi="Arial" w:cs="Arial"/>
        </w:rPr>
        <w:t xml:space="preserve">       </w:t>
      </w:r>
      <w:r w:rsidRPr="00C450C5">
        <w:rPr>
          <w:rFonts w:ascii="Arial" w:hAnsi="Arial" w:cs="Arial"/>
          <w:u w:val="single"/>
        </w:rPr>
        <w:t>Clasa</w:t>
      </w:r>
      <w:r w:rsidR="009D1AF6">
        <w:rPr>
          <w:rFonts w:ascii="Arial" w:hAnsi="Arial" w:cs="Arial"/>
        </w:rPr>
        <w:t>: a XII-a E</w:t>
      </w:r>
    </w:p>
    <w:p w14:paraId="00A17A6C" w14:textId="3B4FF227" w:rsidR="0085372F" w:rsidRPr="00C450C5" w:rsidRDefault="00E45408" w:rsidP="00C450C5">
      <w:pPr>
        <w:pStyle w:val="Heading1"/>
      </w:pPr>
      <w:bookmarkStart w:id="0" w:name="_Toc513487998"/>
      <w:r w:rsidRPr="00C450C5">
        <w:lastRenderedPageBreak/>
        <w:t>CUPRINS</w:t>
      </w:r>
      <w:bookmarkEnd w:id="0"/>
    </w:p>
    <w:sdt>
      <w:sdtPr>
        <w:rPr>
          <w:rFonts w:asciiTheme="minorHAnsi" w:eastAsiaTheme="minorHAnsi" w:hAnsiTheme="minorHAnsi" w:cstheme="minorBidi"/>
          <w:color w:val="auto"/>
          <w:sz w:val="28"/>
          <w:szCs w:val="28"/>
        </w:rPr>
        <w:id w:val="-1662841570"/>
        <w:docPartObj>
          <w:docPartGallery w:val="Table of Contents"/>
          <w:docPartUnique/>
        </w:docPartObj>
      </w:sdtPr>
      <w:sdtEndPr>
        <w:rPr>
          <w:b/>
          <w:bCs/>
          <w:noProof/>
        </w:rPr>
      </w:sdtEndPr>
      <w:sdtContent>
        <w:p w14:paraId="316EDFC1" w14:textId="2910F006" w:rsidR="0056369A" w:rsidRDefault="0056369A">
          <w:pPr>
            <w:pStyle w:val="TOCHeading"/>
          </w:pPr>
          <w:r>
            <w:t>Contents</w:t>
          </w:r>
        </w:p>
        <w:p w14:paraId="420F4355" w14:textId="0F1419A0" w:rsidR="0056369A" w:rsidRDefault="0056369A">
          <w:pPr>
            <w:pStyle w:val="TOC1"/>
            <w:tabs>
              <w:tab w:val="right" w:leader="dot" w:pos="9350"/>
            </w:tabs>
            <w:rPr>
              <w:noProof/>
            </w:rPr>
          </w:pPr>
          <w:r>
            <w:fldChar w:fldCharType="begin"/>
          </w:r>
          <w:r>
            <w:instrText xml:space="preserve"> TOC \o "1-3" \h \z \u </w:instrText>
          </w:r>
          <w:r>
            <w:fldChar w:fldCharType="separate"/>
          </w:r>
          <w:hyperlink w:anchor="_Toc513487998" w:history="1">
            <w:r w:rsidRPr="00504084">
              <w:rPr>
                <w:rStyle w:val="Hyperlink"/>
                <w:noProof/>
              </w:rPr>
              <w:t>CUPRINS</w:t>
            </w:r>
            <w:r>
              <w:rPr>
                <w:noProof/>
                <w:webHidden/>
              </w:rPr>
              <w:tab/>
            </w:r>
            <w:r>
              <w:rPr>
                <w:noProof/>
                <w:webHidden/>
              </w:rPr>
              <w:fldChar w:fldCharType="begin"/>
            </w:r>
            <w:r>
              <w:rPr>
                <w:noProof/>
                <w:webHidden/>
              </w:rPr>
              <w:instrText xml:space="preserve"> PAGEREF _Toc513487998 \h </w:instrText>
            </w:r>
            <w:r>
              <w:rPr>
                <w:noProof/>
                <w:webHidden/>
              </w:rPr>
            </w:r>
            <w:r>
              <w:rPr>
                <w:noProof/>
                <w:webHidden/>
              </w:rPr>
              <w:fldChar w:fldCharType="separate"/>
            </w:r>
            <w:r>
              <w:rPr>
                <w:noProof/>
                <w:webHidden/>
              </w:rPr>
              <w:t>2</w:t>
            </w:r>
            <w:r>
              <w:rPr>
                <w:noProof/>
                <w:webHidden/>
              </w:rPr>
              <w:fldChar w:fldCharType="end"/>
            </w:r>
          </w:hyperlink>
        </w:p>
        <w:p w14:paraId="5E96F609" w14:textId="548A5D42" w:rsidR="0056369A" w:rsidRDefault="00E74418">
          <w:pPr>
            <w:pStyle w:val="TOC1"/>
            <w:tabs>
              <w:tab w:val="right" w:leader="dot" w:pos="9350"/>
            </w:tabs>
            <w:rPr>
              <w:noProof/>
            </w:rPr>
          </w:pPr>
          <w:hyperlink w:anchor="_Toc513487999" w:history="1">
            <w:r w:rsidR="0056369A" w:rsidRPr="00504084">
              <w:rPr>
                <w:rStyle w:val="Hyperlink"/>
                <w:noProof/>
              </w:rPr>
              <w:t>TEMA PROECTULUI</w:t>
            </w:r>
            <w:r w:rsidR="0056369A">
              <w:rPr>
                <w:noProof/>
                <w:webHidden/>
              </w:rPr>
              <w:tab/>
            </w:r>
            <w:r w:rsidR="0056369A">
              <w:rPr>
                <w:noProof/>
                <w:webHidden/>
              </w:rPr>
              <w:fldChar w:fldCharType="begin"/>
            </w:r>
            <w:r w:rsidR="0056369A">
              <w:rPr>
                <w:noProof/>
                <w:webHidden/>
              </w:rPr>
              <w:instrText xml:space="preserve"> PAGEREF _Toc513487999 \h </w:instrText>
            </w:r>
            <w:r w:rsidR="0056369A">
              <w:rPr>
                <w:noProof/>
                <w:webHidden/>
              </w:rPr>
            </w:r>
            <w:r w:rsidR="0056369A">
              <w:rPr>
                <w:noProof/>
                <w:webHidden/>
              </w:rPr>
              <w:fldChar w:fldCharType="separate"/>
            </w:r>
            <w:r w:rsidR="0056369A">
              <w:rPr>
                <w:noProof/>
                <w:webHidden/>
              </w:rPr>
              <w:t>3</w:t>
            </w:r>
            <w:r w:rsidR="0056369A">
              <w:rPr>
                <w:noProof/>
                <w:webHidden/>
              </w:rPr>
              <w:fldChar w:fldCharType="end"/>
            </w:r>
          </w:hyperlink>
        </w:p>
        <w:p w14:paraId="60698F29" w14:textId="4E2C9B37" w:rsidR="0056369A" w:rsidRDefault="00E74418">
          <w:pPr>
            <w:pStyle w:val="TOC1"/>
            <w:tabs>
              <w:tab w:val="right" w:leader="dot" w:pos="9350"/>
            </w:tabs>
            <w:rPr>
              <w:noProof/>
            </w:rPr>
          </w:pPr>
          <w:hyperlink w:anchor="_Toc513488000" w:history="1">
            <w:r w:rsidR="0056369A" w:rsidRPr="00504084">
              <w:rPr>
                <w:rStyle w:val="Hyperlink"/>
                <w:noProof/>
              </w:rPr>
              <w:t>CONSIDERAȚII TEORETICE</w:t>
            </w:r>
            <w:r w:rsidR="0056369A">
              <w:rPr>
                <w:noProof/>
                <w:webHidden/>
              </w:rPr>
              <w:tab/>
            </w:r>
            <w:r w:rsidR="0056369A">
              <w:rPr>
                <w:noProof/>
                <w:webHidden/>
              </w:rPr>
              <w:fldChar w:fldCharType="begin"/>
            </w:r>
            <w:r w:rsidR="0056369A">
              <w:rPr>
                <w:noProof/>
                <w:webHidden/>
              </w:rPr>
              <w:instrText xml:space="preserve"> PAGEREF _Toc513488000 \h </w:instrText>
            </w:r>
            <w:r w:rsidR="0056369A">
              <w:rPr>
                <w:noProof/>
                <w:webHidden/>
              </w:rPr>
            </w:r>
            <w:r w:rsidR="0056369A">
              <w:rPr>
                <w:noProof/>
                <w:webHidden/>
              </w:rPr>
              <w:fldChar w:fldCharType="separate"/>
            </w:r>
            <w:r w:rsidR="0056369A">
              <w:rPr>
                <w:noProof/>
                <w:webHidden/>
              </w:rPr>
              <w:t>4</w:t>
            </w:r>
            <w:r w:rsidR="0056369A">
              <w:rPr>
                <w:noProof/>
                <w:webHidden/>
              </w:rPr>
              <w:fldChar w:fldCharType="end"/>
            </w:r>
          </w:hyperlink>
        </w:p>
        <w:p w14:paraId="4CA5F435" w14:textId="0A3AF33D" w:rsidR="0056369A" w:rsidRDefault="00E74418">
          <w:pPr>
            <w:pStyle w:val="TOC2"/>
            <w:tabs>
              <w:tab w:val="right" w:leader="dot" w:pos="9350"/>
            </w:tabs>
            <w:rPr>
              <w:noProof/>
            </w:rPr>
          </w:pPr>
          <w:hyperlink w:anchor="_Toc513488001" w:history="1">
            <w:r w:rsidR="0056369A" w:rsidRPr="00504084">
              <w:rPr>
                <w:rStyle w:val="Hyperlink"/>
                <w:rFonts w:cs="Arial"/>
                <w:noProof/>
              </w:rPr>
              <w:t>Programare Orientată pe Obiecte cu c# - POO</w:t>
            </w:r>
            <w:r w:rsidR="0056369A">
              <w:rPr>
                <w:noProof/>
                <w:webHidden/>
              </w:rPr>
              <w:tab/>
            </w:r>
            <w:r w:rsidR="0056369A">
              <w:rPr>
                <w:noProof/>
                <w:webHidden/>
              </w:rPr>
              <w:fldChar w:fldCharType="begin"/>
            </w:r>
            <w:r w:rsidR="0056369A">
              <w:rPr>
                <w:noProof/>
                <w:webHidden/>
              </w:rPr>
              <w:instrText xml:space="preserve"> PAGEREF _Toc513488001 \h </w:instrText>
            </w:r>
            <w:r w:rsidR="0056369A">
              <w:rPr>
                <w:noProof/>
                <w:webHidden/>
              </w:rPr>
            </w:r>
            <w:r w:rsidR="0056369A">
              <w:rPr>
                <w:noProof/>
                <w:webHidden/>
              </w:rPr>
              <w:fldChar w:fldCharType="separate"/>
            </w:r>
            <w:r w:rsidR="0056369A">
              <w:rPr>
                <w:noProof/>
                <w:webHidden/>
              </w:rPr>
              <w:t>4</w:t>
            </w:r>
            <w:r w:rsidR="0056369A">
              <w:rPr>
                <w:noProof/>
                <w:webHidden/>
              </w:rPr>
              <w:fldChar w:fldCharType="end"/>
            </w:r>
          </w:hyperlink>
        </w:p>
        <w:p w14:paraId="159666B4" w14:textId="08E4898C" w:rsidR="0056369A" w:rsidRDefault="00E74418">
          <w:pPr>
            <w:pStyle w:val="TOC3"/>
            <w:tabs>
              <w:tab w:val="right" w:leader="dot" w:pos="9350"/>
            </w:tabs>
            <w:rPr>
              <w:noProof/>
            </w:rPr>
          </w:pPr>
          <w:hyperlink w:anchor="_Toc513488002" w:history="1">
            <w:r w:rsidR="0056369A" w:rsidRPr="00504084">
              <w:rPr>
                <w:rStyle w:val="Hyperlink"/>
                <w:noProof/>
              </w:rPr>
              <w:t>Introducere in .NET .</w:t>
            </w:r>
            <w:r w:rsidR="0056369A">
              <w:rPr>
                <w:noProof/>
                <w:webHidden/>
              </w:rPr>
              <w:tab/>
            </w:r>
            <w:r w:rsidR="0056369A">
              <w:rPr>
                <w:noProof/>
                <w:webHidden/>
              </w:rPr>
              <w:fldChar w:fldCharType="begin"/>
            </w:r>
            <w:r w:rsidR="0056369A">
              <w:rPr>
                <w:noProof/>
                <w:webHidden/>
              </w:rPr>
              <w:instrText xml:space="preserve"> PAGEREF _Toc513488002 \h </w:instrText>
            </w:r>
            <w:r w:rsidR="0056369A">
              <w:rPr>
                <w:noProof/>
                <w:webHidden/>
              </w:rPr>
            </w:r>
            <w:r w:rsidR="0056369A">
              <w:rPr>
                <w:noProof/>
                <w:webHidden/>
              </w:rPr>
              <w:fldChar w:fldCharType="separate"/>
            </w:r>
            <w:r w:rsidR="0056369A">
              <w:rPr>
                <w:noProof/>
                <w:webHidden/>
              </w:rPr>
              <w:t>4</w:t>
            </w:r>
            <w:r w:rsidR="0056369A">
              <w:rPr>
                <w:noProof/>
                <w:webHidden/>
              </w:rPr>
              <w:fldChar w:fldCharType="end"/>
            </w:r>
          </w:hyperlink>
        </w:p>
        <w:p w14:paraId="45EECBE0" w14:textId="56516ED4" w:rsidR="0056369A" w:rsidRDefault="00E74418">
          <w:pPr>
            <w:pStyle w:val="TOC2"/>
            <w:tabs>
              <w:tab w:val="right" w:leader="dot" w:pos="9350"/>
            </w:tabs>
            <w:rPr>
              <w:noProof/>
            </w:rPr>
          </w:pPr>
          <w:hyperlink w:anchor="_Toc513488003" w:history="1">
            <w:r w:rsidR="0056369A" w:rsidRPr="00504084">
              <w:rPr>
                <w:rStyle w:val="Hyperlink"/>
                <w:noProof/>
              </w:rPr>
              <w:t>Principiile programării orientate pe obiecte</w:t>
            </w:r>
            <w:r w:rsidR="0056369A">
              <w:rPr>
                <w:noProof/>
                <w:webHidden/>
              </w:rPr>
              <w:tab/>
            </w:r>
            <w:r w:rsidR="0056369A">
              <w:rPr>
                <w:noProof/>
                <w:webHidden/>
              </w:rPr>
              <w:fldChar w:fldCharType="begin"/>
            </w:r>
            <w:r w:rsidR="0056369A">
              <w:rPr>
                <w:noProof/>
                <w:webHidden/>
              </w:rPr>
              <w:instrText xml:space="preserve"> PAGEREF _Toc513488003 \h </w:instrText>
            </w:r>
            <w:r w:rsidR="0056369A">
              <w:rPr>
                <w:noProof/>
                <w:webHidden/>
              </w:rPr>
            </w:r>
            <w:r w:rsidR="0056369A">
              <w:rPr>
                <w:noProof/>
                <w:webHidden/>
              </w:rPr>
              <w:fldChar w:fldCharType="separate"/>
            </w:r>
            <w:r w:rsidR="0056369A">
              <w:rPr>
                <w:noProof/>
                <w:webHidden/>
              </w:rPr>
              <w:t>6</w:t>
            </w:r>
            <w:r w:rsidR="0056369A">
              <w:rPr>
                <w:noProof/>
                <w:webHidden/>
              </w:rPr>
              <w:fldChar w:fldCharType="end"/>
            </w:r>
          </w:hyperlink>
        </w:p>
        <w:p w14:paraId="75102AF6" w14:textId="40F007AC" w:rsidR="0056369A" w:rsidRDefault="00E74418">
          <w:pPr>
            <w:pStyle w:val="TOC3"/>
            <w:tabs>
              <w:tab w:val="right" w:leader="dot" w:pos="9350"/>
            </w:tabs>
            <w:rPr>
              <w:noProof/>
            </w:rPr>
          </w:pPr>
          <w:hyperlink w:anchor="_Toc513488004" w:history="1">
            <w:r w:rsidR="0056369A" w:rsidRPr="00504084">
              <w:rPr>
                <w:rStyle w:val="Hyperlink"/>
                <w:noProof/>
              </w:rPr>
              <w:t>Evoluţia tehnicilor de programare</w:t>
            </w:r>
            <w:r w:rsidR="0056369A">
              <w:rPr>
                <w:noProof/>
                <w:webHidden/>
              </w:rPr>
              <w:tab/>
            </w:r>
            <w:r w:rsidR="0056369A">
              <w:rPr>
                <w:noProof/>
                <w:webHidden/>
              </w:rPr>
              <w:fldChar w:fldCharType="begin"/>
            </w:r>
            <w:r w:rsidR="0056369A">
              <w:rPr>
                <w:noProof/>
                <w:webHidden/>
              </w:rPr>
              <w:instrText xml:space="preserve"> PAGEREF _Toc513488004 \h </w:instrText>
            </w:r>
            <w:r w:rsidR="0056369A">
              <w:rPr>
                <w:noProof/>
                <w:webHidden/>
              </w:rPr>
            </w:r>
            <w:r w:rsidR="0056369A">
              <w:rPr>
                <w:noProof/>
                <w:webHidden/>
              </w:rPr>
              <w:fldChar w:fldCharType="separate"/>
            </w:r>
            <w:r w:rsidR="0056369A">
              <w:rPr>
                <w:noProof/>
                <w:webHidden/>
              </w:rPr>
              <w:t>6</w:t>
            </w:r>
            <w:r w:rsidR="0056369A">
              <w:rPr>
                <w:noProof/>
                <w:webHidden/>
              </w:rPr>
              <w:fldChar w:fldCharType="end"/>
            </w:r>
          </w:hyperlink>
        </w:p>
        <w:p w14:paraId="084D105D" w14:textId="7F96C432" w:rsidR="0056369A" w:rsidRDefault="00E74418">
          <w:pPr>
            <w:pStyle w:val="TOC3"/>
            <w:tabs>
              <w:tab w:val="right" w:leader="dot" w:pos="9350"/>
            </w:tabs>
            <w:rPr>
              <w:noProof/>
            </w:rPr>
          </w:pPr>
          <w:hyperlink w:anchor="_Toc513488005" w:history="1">
            <w:r w:rsidR="0056369A" w:rsidRPr="00504084">
              <w:rPr>
                <w:rStyle w:val="Hyperlink"/>
                <w:noProof/>
              </w:rPr>
              <w:t>Tipuri de date obiectuale. Încapsulare</w:t>
            </w:r>
            <w:r w:rsidR="0056369A">
              <w:rPr>
                <w:noProof/>
                <w:webHidden/>
              </w:rPr>
              <w:tab/>
            </w:r>
            <w:r w:rsidR="0056369A">
              <w:rPr>
                <w:noProof/>
                <w:webHidden/>
              </w:rPr>
              <w:fldChar w:fldCharType="begin"/>
            </w:r>
            <w:r w:rsidR="0056369A">
              <w:rPr>
                <w:noProof/>
                <w:webHidden/>
              </w:rPr>
              <w:instrText xml:space="preserve"> PAGEREF _Toc513488005 \h </w:instrText>
            </w:r>
            <w:r w:rsidR="0056369A">
              <w:rPr>
                <w:noProof/>
                <w:webHidden/>
              </w:rPr>
            </w:r>
            <w:r w:rsidR="0056369A">
              <w:rPr>
                <w:noProof/>
                <w:webHidden/>
              </w:rPr>
              <w:fldChar w:fldCharType="separate"/>
            </w:r>
            <w:r w:rsidR="0056369A">
              <w:rPr>
                <w:noProof/>
                <w:webHidden/>
              </w:rPr>
              <w:t>7</w:t>
            </w:r>
            <w:r w:rsidR="0056369A">
              <w:rPr>
                <w:noProof/>
                <w:webHidden/>
              </w:rPr>
              <w:fldChar w:fldCharType="end"/>
            </w:r>
          </w:hyperlink>
        </w:p>
        <w:p w14:paraId="0F796FF8" w14:textId="726B3885" w:rsidR="0056369A" w:rsidRDefault="00E74418">
          <w:pPr>
            <w:pStyle w:val="TOC3"/>
            <w:tabs>
              <w:tab w:val="right" w:leader="dot" w:pos="9350"/>
            </w:tabs>
            <w:rPr>
              <w:noProof/>
            </w:rPr>
          </w:pPr>
          <w:hyperlink w:anchor="_Toc513488006" w:history="1">
            <w:r w:rsidR="0056369A" w:rsidRPr="00504084">
              <w:rPr>
                <w:rStyle w:val="Hyperlink"/>
                <w:noProof/>
              </w:rPr>
              <w:t>Supraîncărcare</w:t>
            </w:r>
            <w:r w:rsidR="0056369A">
              <w:rPr>
                <w:noProof/>
                <w:webHidden/>
              </w:rPr>
              <w:tab/>
            </w:r>
            <w:r w:rsidR="0056369A">
              <w:rPr>
                <w:noProof/>
                <w:webHidden/>
              </w:rPr>
              <w:fldChar w:fldCharType="begin"/>
            </w:r>
            <w:r w:rsidR="0056369A">
              <w:rPr>
                <w:noProof/>
                <w:webHidden/>
              </w:rPr>
              <w:instrText xml:space="preserve"> PAGEREF _Toc513488006 \h </w:instrText>
            </w:r>
            <w:r w:rsidR="0056369A">
              <w:rPr>
                <w:noProof/>
                <w:webHidden/>
              </w:rPr>
            </w:r>
            <w:r w:rsidR="0056369A">
              <w:rPr>
                <w:noProof/>
                <w:webHidden/>
              </w:rPr>
              <w:fldChar w:fldCharType="separate"/>
            </w:r>
            <w:r w:rsidR="0056369A">
              <w:rPr>
                <w:noProof/>
                <w:webHidden/>
              </w:rPr>
              <w:t>11</w:t>
            </w:r>
            <w:r w:rsidR="0056369A">
              <w:rPr>
                <w:noProof/>
                <w:webHidden/>
              </w:rPr>
              <w:fldChar w:fldCharType="end"/>
            </w:r>
          </w:hyperlink>
        </w:p>
        <w:p w14:paraId="40C928B4" w14:textId="5DBAA6C9" w:rsidR="0056369A" w:rsidRDefault="00E74418">
          <w:pPr>
            <w:pStyle w:val="TOC3"/>
            <w:tabs>
              <w:tab w:val="right" w:leader="dot" w:pos="9350"/>
            </w:tabs>
            <w:rPr>
              <w:noProof/>
            </w:rPr>
          </w:pPr>
          <w:hyperlink w:anchor="_Toc513488007" w:history="1">
            <w:r w:rsidR="0056369A" w:rsidRPr="00504084">
              <w:rPr>
                <w:rStyle w:val="Hyperlink"/>
                <w:noProof/>
              </w:rPr>
              <w:t>.Moştenire</w:t>
            </w:r>
            <w:r w:rsidR="0056369A">
              <w:rPr>
                <w:noProof/>
                <w:webHidden/>
              </w:rPr>
              <w:tab/>
            </w:r>
            <w:r w:rsidR="0056369A">
              <w:rPr>
                <w:noProof/>
                <w:webHidden/>
              </w:rPr>
              <w:fldChar w:fldCharType="begin"/>
            </w:r>
            <w:r w:rsidR="0056369A">
              <w:rPr>
                <w:noProof/>
                <w:webHidden/>
              </w:rPr>
              <w:instrText xml:space="preserve"> PAGEREF _Toc513488007 \h </w:instrText>
            </w:r>
            <w:r w:rsidR="0056369A">
              <w:rPr>
                <w:noProof/>
                <w:webHidden/>
              </w:rPr>
            </w:r>
            <w:r w:rsidR="0056369A">
              <w:rPr>
                <w:noProof/>
                <w:webHidden/>
              </w:rPr>
              <w:fldChar w:fldCharType="separate"/>
            </w:r>
            <w:r w:rsidR="0056369A">
              <w:rPr>
                <w:noProof/>
                <w:webHidden/>
              </w:rPr>
              <w:t>12</w:t>
            </w:r>
            <w:r w:rsidR="0056369A">
              <w:rPr>
                <w:noProof/>
                <w:webHidden/>
              </w:rPr>
              <w:fldChar w:fldCharType="end"/>
            </w:r>
          </w:hyperlink>
        </w:p>
        <w:p w14:paraId="002B504B" w14:textId="7E14EADB" w:rsidR="0056369A" w:rsidRDefault="00E74418">
          <w:pPr>
            <w:pStyle w:val="TOC3"/>
            <w:tabs>
              <w:tab w:val="right" w:leader="dot" w:pos="9350"/>
            </w:tabs>
            <w:rPr>
              <w:noProof/>
            </w:rPr>
          </w:pPr>
          <w:hyperlink w:anchor="_Toc513488008" w:history="1">
            <w:r w:rsidR="0056369A" w:rsidRPr="00504084">
              <w:rPr>
                <w:rStyle w:val="Hyperlink"/>
                <w:noProof/>
              </w:rPr>
              <w:t>Polimorfism. Metode virtuale</w:t>
            </w:r>
            <w:r w:rsidR="0056369A">
              <w:rPr>
                <w:noProof/>
                <w:webHidden/>
              </w:rPr>
              <w:tab/>
            </w:r>
            <w:r w:rsidR="0056369A">
              <w:rPr>
                <w:noProof/>
                <w:webHidden/>
              </w:rPr>
              <w:fldChar w:fldCharType="begin"/>
            </w:r>
            <w:r w:rsidR="0056369A">
              <w:rPr>
                <w:noProof/>
                <w:webHidden/>
              </w:rPr>
              <w:instrText xml:space="preserve"> PAGEREF _Toc513488008 \h </w:instrText>
            </w:r>
            <w:r w:rsidR="0056369A">
              <w:rPr>
                <w:noProof/>
                <w:webHidden/>
              </w:rPr>
            </w:r>
            <w:r w:rsidR="0056369A">
              <w:rPr>
                <w:noProof/>
                <w:webHidden/>
              </w:rPr>
              <w:fldChar w:fldCharType="separate"/>
            </w:r>
            <w:r w:rsidR="0056369A">
              <w:rPr>
                <w:noProof/>
                <w:webHidden/>
              </w:rPr>
              <w:t>13</w:t>
            </w:r>
            <w:r w:rsidR="0056369A">
              <w:rPr>
                <w:noProof/>
                <w:webHidden/>
              </w:rPr>
              <w:fldChar w:fldCharType="end"/>
            </w:r>
          </w:hyperlink>
        </w:p>
        <w:p w14:paraId="18B40AFD" w14:textId="25AB97A4" w:rsidR="0056369A" w:rsidRDefault="00E74418">
          <w:pPr>
            <w:pStyle w:val="TOC3"/>
            <w:tabs>
              <w:tab w:val="right" w:leader="dot" w:pos="9350"/>
            </w:tabs>
            <w:rPr>
              <w:noProof/>
            </w:rPr>
          </w:pPr>
          <w:hyperlink w:anchor="_Toc513488009" w:history="1">
            <w:r w:rsidR="0056369A" w:rsidRPr="00504084">
              <w:rPr>
                <w:rStyle w:val="Hyperlink"/>
                <w:noProof/>
              </w:rPr>
              <w:t>Principiile programării orientate pe obiecte</w:t>
            </w:r>
            <w:r w:rsidR="0056369A">
              <w:rPr>
                <w:noProof/>
                <w:webHidden/>
              </w:rPr>
              <w:tab/>
            </w:r>
            <w:r w:rsidR="0056369A">
              <w:rPr>
                <w:noProof/>
                <w:webHidden/>
              </w:rPr>
              <w:fldChar w:fldCharType="begin"/>
            </w:r>
            <w:r w:rsidR="0056369A">
              <w:rPr>
                <w:noProof/>
                <w:webHidden/>
              </w:rPr>
              <w:instrText xml:space="preserve"> PAGEREF _Toc513488009 \h </w:instrText>
            </w:r>
            <w:r w:rsidR="0056369A">
              <w:rPr>
                <w:noProof/>
                <w:webHidden/>
              </w:rPr>
            </w:r>
            <w:r w:rsidR="0056369A">
              <w:rPr>
                <w:noProof/>
                <w:webHidden/>
              </w:rPr>
              <w:fldChar w:fldCharType="separate"/>
            </w:r>
            <w:r w:rsidR="0056369A">
              <w:rPr>
                <w:noProof/>
                <w:webHidden/>
              </w:rPr>
              <w:t>15</w:t>
            </w:r>
            <w:r w:rsidR="0056369A">
              <w:rPr>
                <w:noProof/>
                <w:webHidden/>
              </w:rPr>
              <w:fldChar w:fldCharType="end"/>
            </w:r>
          </w:hyperlink>
        </w:p>
        <w:p w14:paraId="4E16592A" w14:textId="25EFCEDB" w:rsidR="0056369A" w:rsidRDefault="00E74418">
          <w:pPr>
            <w:pStyle w:val="TOC2"/>
            <w:tabs>
              <w:tab w:val="right" w:leader="dot" w:pos="9350"/>
            </w:tabs>
            <w:rPr>
              <w:noProof/>
            </w:rPr>
          </w:pPr>
          <w:hyperlink w:anchor="_Toc513488010" w:history="1">
            <w:r w:rsidR="0056369A" w:rsidRPr="00504084">
              <w:rPr>
                <w:rStyle w:val="Hyperlink"/>
                <w:noProof/>
              </w:rPr>
              <w:t>Structura unei aplicaţii orientată pe obiecte în C#</w:t>
            </w:r>
            <w:r w:rsidR="0056369A">
              <w:rPr>
                <w:noProof/>
                <w:webHidden/>
              </w:rPr>
              <w:tab/>
            </w:r>
            <w:r w:rsidR="0056369A">
              <w:rPr>
                <w:noProof/>
                <w:webHidden/>
              </w:rPr>
              <w:fldChar w:fldCharType="begin"/>
            </w:r>
            <w:r w:rsidR="0056369A">
              <w:rPr>
                <w:noProof/>
                <w:webHidden/>
              </w:rPr>
              <w:instrText xml:space="preserve"> PAGEREF _Toc513488010 \h </w:instrText>
            </w:r>
            <w:r w:rsidR="0056369A">
              <w:rPr>
                <w:noProof/>
                <w:webHidden/>
              </w:rPr>
            </w:r>
            <w:r w:rsidR="0056369A">
              <w:rPr>
                <w:noProof/>
                <w:webHidden/>
              </w:rPr>
              <w:fldChar w:fldCharType="separate"/>
            </w:r>
            <w:r w:rsidR="0056369A">
              <w:rPr>
                <w:noProof/>
                <w:webHidden/>
              </w:rPr>
              <w:t>16</w:t>
            </w:r>
            <w:r w:rsidR="0056369A">
              <w:rPr>
                <w:noProof/>
                <w:webHidden/>
              </w:rPr>
              <w:fldChar w:fldCharType="end"/>
            </w:r>
          </w:hyperlink>
        </w:p>
        <w:p w14:paraId="4A676C84" w14:textId="378F04DC" w:rsidR="0056369A" w:rsidRDefault="00E74418">
          <w:pPr>
            <w:pStyle w:val="TOC1"/>
            <w:tabs>
              <w:tab w:val="right" w:leader="dot" w:pos="9350"/>
            </w:tabs>
            <w:rPr>
              <w:noProof/>
            </w:rPr>
          </w:pPr>
          <w:hyperlink w:anchor="_Toc513488011" w:history="1">
            <w:r w:rsidR="0056369A" w:rsidRPr="00504084">
              <w:rPr>
                <w:rStyle w:val="Hyperlink"/>
                <w:noProof/>
              </w:rPr>
              <w:t>PREZENTAREA APLICAȚIEI</w:t>
            </w:r>
            <w:r w:rsidR="0056369A">
              <w:rPr>
                <w:noProof/>
                <w:webHidden/>
              </w:rPr>
              <w:tab/>
            </w:r>
            <w:r w:rsidR="0056369A">
              <w:rPr>
                <w:noProof/>
                <w:webHidden/>
              </w:rPr>
              <w:fldChar w:fldCharType="begin"/>
            </w:r>
            <w:r w:rsidR="0056369A">
              <w:rPr>
                <w:noProof/>
                <w:webHidden/>
              </w:rPr>
              <w:instrText xml:space="preserve"> PAGEREF _Toc513488011 \h </w:instrText>
            </w:r>
            <w:r w:rsidR="0056369A">
              <w:rPr>
                <w:noProof/>
                <w:webHidden/>
              </w:rPr>
            </w:r>
            <w:r w:rsidR="0056369A">
              <w:rPr>
                <w:noProof/>
                <w:webHidden/>
              </w:rPr>
              <w:fldChar w:fldCharType="separate"/>
            </w:r>
            <w:r w:rsidR="0056369A">
              <w:rPr>
                <w:noProof/>
                <w:webHidden/>
              </w:rPr>
              <w:t>17</w:t>
            </w:r>
            <w:r w:rsidR="0056369A">
              <w:rPr>
                <w:noProof/>
                <w:webHidden/>
              </w:rPr>
              <w:fldChar w:fldCharType="end"/>
            </w:r>
          </w:hyperlink>
        </w:p>
        <w:p w14:paraId="7CBAE236" w14:textId="07BF2D18" w:rsidR="0056369A" w:rsidRDefault="00E74418">
          <w:pPr>
            <w:pStyle w:val="TOC1"/>
            <w:tabs>
              <w:tab w:val="right" w:leader="dot" w:pos="9350"/>
            </w:tabs>
            <w:rPr>
              <w:noProof/>
            </w:rPr>
          </w:pPr>
          <w:hyperlink w:anchor="_Toc513488012" w:history="1">
            <w:r w:rsidR="0056369A" w:rsidRPr="00504084">
              <w:rPr>
                <w:rStyle w:val="Hyperlink"/>
                <w:noProof/>
              </w:rPr>
              <w:t>Referințe</w:t>
            </w:r>
            <w:r w:rsidR="0056369A">
              <w:rPr>
                <w:noProof/>
                <w:webHidden/>
              </w:rPr>
              <w:tab/>
            </w:r>
            <w:r w:rsidR="0056369A">
              <w:rPr>
                <w:noProof/>
                <w:webHidden/>
              </w:rPr>
              <w:fldChar w:fldCharType="begin"/>
            </w:r>
            <w:r w:rsidR="0056369A">
              <w:rPr>
                <w:noProof/>
                <w:webHidden/>
              </w:rPr>
              <w:instrText xml:space="preserve"> PAGEREF _Toc513488012 \h </w:instrText>
            </w:r>
            <w:r w:rsidR="0056369A">
              <w:rPr>
                <w:noProof/>
                <w:webHidden/>
              </w:rPr>
            </w:r>
            <w:r w:rsidR="0056369A">
              <w:rPr>
                <w:noProof/>
                <w:webHidden/>
              </w:rPr>
              <w:fldChar w:fldCharType="separate"/>
            </w:r>
            <w:r w:rsidR="0056369A">
              <w:rPr>
                <w:noProof/>
                <w:webHidden/>
              </w:rPr>
              <w:t>21</w:t>
            </w:r>
            <w:r w:rsidR="0056369A">
              <w:rPr>
                <w:noProof/>
                <w:webHidden/>
              </w:rPr>
              <w:fldChar w:fldCharType="end"/>
            </w:r>
          </w:hyperlink>
        </w:p>
        <w:p w14:paraId="29AA454F" w14:textId="77777777" w:rsidR="0056369A" w:rsidRDefault="0056369A" w:rsidP="0056369A">
          <w:pPr>
            <w:rPr>
              <w:b/>
              <w:bCs/>
              <w:noProof/>
            </w:rPr>
          </w:pPr>
          <w:r>
            <w:rPr>
              <w:b/>
              <w:bCs/>
              <w:noProof/>
            </w:rPr>
            <w:fldChar w:fldCharType="end"/>
          </w:r>
        </w:p>
      </w:sdtContent>
    </w:sdt>
    <w:p w14:paraId="538FF37C" w14:textId="0431B8C7" w:rsidR="00E45408" w:rsidRPr="0056369A" w:rsidRDefault="00E45408" w:rsidP="0056369A"/>
    <w:p w14:paraId="1D3C1970" w14:textId="24751557" w:rsidR="00E45408" w:rsidRPr="00C450C5" w:rsidRDefault="001C69BC" w:rsidP="00C450C5">
      <w:pPr>
        <w:pStyle w:val="Heading1"/>
      </w:pPr>
      <w:bookmarkStart w:id="1" w:name="_Toc513487999"/>
      <w:r w:rsidRPr="00C450C5">
        <w:t>TEMA PROECTULUI</w:t>
      </w:r>
      <w:bookmarkEnd w:id="1"/>
    </w:p>
    <w:p w14:paraId="5394B5D5" w14:textId="07CF435D" w:rsidR="001C69BC" w:rsidRPr="00C450C5" w:rsidRDefault="001C69BC" w:rsidP="00B76111">
      <w:pPr>
        <w:rPr>
          <w:rFonts w:ascii="Arial" w:hAnsi="Arial" w:cs="Arial"/>
        </w:rPr>
      </w:pPr>
      <w:r w:rsidRPr="00C450C5">
        <w:rPr>
          <w:rFonts w:ascii="Arial" w:hAnsi="Arial" w:cs="Arial"/>
        </w:rPr>
        <w:t xml:space="preserve">Să se realizeze </w:t>
      </w:r>
      <w:r w:rsidR="00B76111" w:rsidRPr="00C450C5">
        <w:rPr>
          <w:rFonts w:ascii="Arial" w:hAnsi="Arial" w:cs="Arial"/>
        </w:rPr>
        <w:t>un mini-game</w:t>
      </w:r>
      <w:r w:rsidRPr="00C450C5">
        <w:rPr>
          <w:rFonts w:ascii="Arial" w:hAnsi="Arial" w:cs="Arial"/>
        </w:rPr>
        <w:t xml:space="preserve"> în mediul de programare Visual Studio</w:t>
      </w:r>
      <w:r w:rsidR="00B76111" w:rsidRPr="00C450C5">
        <w:rPr>
          <w:rFonts w:ascii="Arial" w:hAnsi="Arial" w:cs="Arial"/>
        </w:rPr>
        <w:t xml:space="preserve">, </w:t>
      </w:r>
      <w:r w:rsidR="001421AB">
        <w:rPr>
          <w:rFonts w:ascii="Arial" w:hAnsi="Arial" w:cs="Arial"/>
        </w:rPr>
        <w:t>utilizând programarea orientată</w:t>
      </w:r>
      <w:r w:rsidRPr="00C450C5">
        <w:rPr>
          <w:rFonts w:ascii="Arial" w:hAnsi="Arial" w:cs="Arial"/>
        </w:rPr>
        <w:t xml:space="preserve"> pe obiecte</w:t>
      </w:r>
      <w:r w:rsidR="00B76111" w:rsidRPr="00C450C5">
        <w:rPr>
          <w:rFonts w:ascii="Arial" w:hAnsi="Arial" w:cs="Arial"/>
        </w:rPr>
        <w:t xml:space="preserve"> </w:t>
      </w:r>
      <w:r w:rsidR="009D1AF6">
        <w:rPr>
          <w:rFonts w:ascii="Arial" w:hAnsi="Arial" w:cs="Arial"/>
        </w:rPr>
        <w:t>în limbajul C</w:t>
      </w:r>
      <w:r w:rsidR="00E53CF3">
        <w:rPr>
          <w:rFonts w:ascii="Arial" w:hAnsi="Arial" w:cs="Arial"/>
        </w:rPr>
        <w:t xml:space="preserve"># </w:t>
      </w:r>
      <w:r w:rsidR="001421AB">
        <w:rPr>
          <w:rFonts w:ascii="Arial" w:hAnsi="Arial" w:cs="Arial"/>
        </w:rPr>
        <w:t>după</w:t>
      </w:r>
      <w:bookmarkStart w:id="2" w:name="_GoBack"/>
      <w:bookmarkEnd w:id="2"/>
      <w:r w:rsidR="009D1AF6">
        <w:rPr>
          <w:rFonts w:ascii="Arial" w:hAnsi="Arial" w:cs="Arial"/>
        </w:rPr>
        <w:t xml:space="preserve"> modelul jocului “AVIOANE</w:t>
      </w:r>
      <w:r w:rsidR="00B76111" w:rsidRPr="00C450C5">
        <w:rPr>
          <w:rFonts w:ascii="Arial" w:hAnsi="Arial" w:cs="Arial"/>
        </w:rPr>
        <w:t>”</w:t>
      </w:r>
      <w:r w:rsidR="00E53CF3">
        <w:rPr>
          <w:rFonts w:ascii="Arial" w:hAnsi="Arial" w:cs="Arial"/>
        </w:rPr>
        <w:t>.</w:t>
      </w:r>
    </w:p>
    <w:p w14:paraId="3E5311C6" w14:textId="13DD9F84" w:rsidR="001C69BC" w:rsidRPr="00C450C5" w:rsidRDefault="001C69BC" w:rsidP="00E45408">
      <w:pPr>
        <w:rPr>
          <w:rFonts w:ascii="Arial" w:hAnsi="Arial" w:cs="Arial"/>
        </w:rPr>
      </w:pPr>
    </w:p>
    <w:p w14:paraId="383D427A" w14:textId="212C0CA7" w:rsidR="001C69BC" w:rsidRPr="00C450C5" w:rsidRDefault="001C69BC" w:rsidP="00E45408">
      <w:pPr>
        <w:rPr>
          <w:rFonts w:ascii="Arial" w:hAnsi="Arial" w:cs="Arial"/>
        </w:rPr>
      </w:pPr>
    </w:p>
    <w:p w14:paraId="0D77A914" w14:textId="429E2C7F" w:rsidR="001C69BC" w:rsidRPr="00C450C5" w:rsidRDefault="001C69BC" w:rsidP="00E45408">
      <w:pPr>
        <w:rPr>
          <w:rFonts w:ascii="Arial" w:hAnsi="Arial" w:cs="Arial"/>
        </w:rPr>
      </w:pPr>
    </w:p>
    <w:p w14:paraId="179DB2C2" w14:textId="77777777" w:rsidR="003344A2" w:rsidRPr="00C450C5" w:rsidRDefault="003344A2" w:rsidP="00E45408">
      <w:pPr>
        <w:rPr>
          <w:rFonts w:ascii="Arial" w:hAnsi="Arial" w:cs="Arial"/>
        </w:rPr>
      </w:pPr>
    </w:p>
    <w:p w14:paraId="44739105" w14:textId="7051E9B1" w:rsidR="003344A2" w:rsidRPr="00C450C5" w:rsidRDefault="003344A2">
      <w:pPr>
        <w:rPr>
          <w:rFonts w:ascii="Arial" w:hAnsi="Arial" w:cs="Arial"/>
        </w:rPr>
      </w:pPr>
      <w:r w:rsidRPr="00C450C5">
        <w:rPr>
          <w:rFonts w:ascii="Arial" w:hAnsi="Arial" w:cs="Arial"/>
        </w:rPr>
        <w:br w:type="page"/>
      </w:r>
    </w:p>
    <w:p w14:paraId="575D5FF1" w14:textId="29E8D1B3" w:rsidR="00311DF5" w:rsidRPr="00C450C5" w:rsidRDefault="00311DF5">
      <w:pPr>
        <w:rPr>
          <w:rFonts w:ascii="Arial" w:hAnsi="Arial" w:cs="Arial"/>
        </w:rPr>
      </w:pPr>
    </w:p>
    <w:p w14:paraId="56EA1D5A" w14:textId="77777777" w:rsidR="00311DF5" w:rsidRPr="00C450C5" w:rsidRDefault="00311DF5" w:rsidP="00C450C5">
      <w:pPr>
        <w:pStyle w:val="Heading1"/>
      </w:pPr>
      <w:bookmarkStart w:id="3" w:name="_Toc513488000"/>
      <w:r w:rsidRPr="00C450C5">
        <w:t>CONSIDERAȚII TEORETICE</w:t>
      </w:r>
      <w:bookmarkEnd w:id="3"/>
    </w:p>
    <w:p w14:paraId="5B04899F" w14:textId="1882D583" w:rsidR="00885F4C" w:rsidRPr="00C450C5" w:rsidRDefault="004F54EA" w:rsidP="00C450C5">
      <w:pPr>
        <w:pStyle w:val="Heading2"/>
      </w:pPr>
      <w:bookmarkStart w:id="4" w:name="_Toc513488001"/>
      <w:r w:rsidRPr="00C450C5">
        <w:rPr>
          <w:rStyle w:val="Heading2Char"/>
          <w:rFonts w:cs="Arial"/>
          <w:i/>
          <w:szCs w:val="28"/>
        </w:rPr>
        <w:t xml:space="preserve">Programare </w:t>
      </w:r>
      <w:r w:rsidR="00C450C5">
        <w:rPr>
          <w:rStyle w:val="Heading2Char"/>
          <w:rFonts w:cs="Arial"/>
          <w:i/>
          <w:szCs w:val="28"/>
        </w:rPr>
        <w:t>O</w:t>
      </w:r>
      <w:r w:rsidRPr="00C450C5">
        <w:rPr>
          <w:rStyle w:val="Heading2Char"/>
          <w:rFonts w:cs="Arial"/>
          <w:i/>
          <w:szCs w:val="28"/>
        </w:rPr>
        <w:t xml:space="preserve">rientată pe </w:t>
      </w:r>
      <w:r w:rsidR="00C450C5">
        <w:rPr>
          <w:rStyle w:val="Heading2Char"/>
          <w:rFonts w:cs="Arial"/>
          <w:i/>
          <w:szCs w:val="28"/>
        </w:rPr>
        <w:t>O</w:t>
      </w:r>
      <w:r w:rsidRPr="00C450C5">
        <w:rPr>
          <w:rStyle w:val="Heading2Char"/>
          <w:rFonts w:cs="Arial"/>
          <w:i/>
          <w:szCs w:val="28"/>
        </w:rPr>
        <w:t xml:space="preserve">biecte </w:t>
      </w:r>
      <w:r w:rsidR="009D1AF6">
        <w:rPr>
          <w:rStyle w:val="Heading2Char"/>
          <w:rFonts w:cs="Arial"/>
          <w:i/>
          <w:szCs w:val="28"/>
        </w:rPr>
        <w:t>cu C</w:t>
      </w:r>
      <w:r w:rsidR="00C450C5">
        <w:rPr>
          <w:rStyle w:val="Heading2Char"/>
          <w:rFonts w:cs="Arial"/>
          <w:i/>
          <w:szCs w:val="28"/>
        </w:rPr>
        <w:t>#</w:t>
      </w:r>
      <w:r w:rsidR="00A80B2D">
        <w:rPr>
          <w:rStyle w:val="Heading2Char"/>
          <w:rFonts w:cs="Arial"/>
          <w:i/>
          <w:szCs w:val="28"/>
        </w:rPr>
        <w:t xml:space="preserve"> - POO</w:t>
      </w:r>
      <w:bookmarkEnd w:id="4"/>
    </w:p>
    <w:p w14:paraId="4A9EBFD3" w14:textId="4731E83B" w:rsidR="00885F4C" w:rsidRPr="00C450C5" w:rsidRDefault="004F54EA" w:rsidP="00C450C5">
      <w:pPr>
        <w:pStyle w:val="Heading3"/>
      </w:pPr>
      <w:bookmarkStart w:id="5" w:name="_Toc513488002"/>
      <w:r w:rsidRPr="00C450C5">
        <w:t>Introducere in .NET .</w:t>
      </w:r>
      <w:bookmarkEnd w:id="5"/>
    </w:p>
    <w:p w14:paraId="43F25F5D" w14:textId="77777777" w:rsidR="00885F4C" w:rsidRPr="00C450C5" w:rsidRDefault="00885F4C" w:rsidP="00885F4C">
      <w:pPr>
        <w:ind w:firstLine="720"/>
        <w:rPr>
          <w:rFonts w:ascii="Arial" w:hAnsi="Arial" w:cs="Arial"/>
        </w:rPr>
      </w:pPr>
      <w:r w:rsidRPr="00C450C5">
        <w:rPr>
          <w:rFonts w:ascii="Arial" w:hAnsi="Arial" w:cs="Arial"/>
        </w:rPr>
        <w:t>.N</w:t>
      </w:r>
      <w:r w:rsidR="004F54EA" w:rsidRPr="00C450C5">
        <w:rPr>
          <w:rFonts w:ascii="Arial" w:hAnsi="Arial" w:cs="Arial"/>
        </w:rPr>
        <w:t>ET este un cadru (Framework) de dezvoltare software unitară care permite realizarea, distribuirea şi rularea aplicaţiilor desktop Windows şi aplicaţiilor WEB.</w:t>
      </w:r>
    </w:p>
    <w:p w14:paraId="1327AC92" w14:textId="77777777" w:rsidR="00885F4C" w:rsidRPr="00C450C5" w:rsidRDefault="004F54EA" w:rsidP="003344A2">
      <w:pPr>
        <w:ind w:firstLine="720"/>
        <w:rPr>
          <w:rFonts w:ascii="Arial" w:hAnsi="Arial" w:cs="Arial"/>
        </w:rPr>
      </w:pPr>
      <w:r w:rsidRPr="00C450C5">
        <w:rPr>
          <w:rFonts w:ascii="Arial" w:hAnsi="Arial" w:cs="Arial"/>
        </w:rPr>
        <w:t xml:space="preserve">Tehnologia .NET pune laolaltă mai multe tehnologii (ASP, XML, OOP, SOAP, WDSL, UDDI) şi limbaje de programare (VB, C++, C#, J#) asigurând, totodată, atât portabilitatea codului compilat între diferite calculatoare cu sistem Windows, cât şi reutilizarea codului în programe, indiferent de limbajul de programare utilizat. </w:t>
      </w:r>
    </w:p>
    <w:p w14:paraId="428235D7" w14:textId="77777777" w:rsidR="00885F4C" w:rsidRPr="00C450C5" w:rsidRDefault="004F54EA" w:rsidP="00885F4C">
      <w:pPr>
        <w:ind w:firstLine="720"/>
        <w:rPr>
          <w:rFonts w:ascii="Arial" w:hAnsi="Arial" w:cs="Arial"/>
        </w:rPr>
      </w:pPr>
      <w:r w:rsidRPr="00C450C5">
        <w:rPr>
          <w:rFonts w:ascii="Arial" w:hAnsi="Arial" w:cs="Arial"/>
        </w:rPr>
        <w:t>.NET Framework este o componentă livrată împreună cu sistemul de operare Windows. De fapt, .NET 2.0 vine cu Windows Server 2003, se poate instala pe versiunile anterioare, până la Windows 98 inclusiv; .NET 3.0 vine instalat pe Windows Vista şi poate fi instalat pe versiunile Windows XP cu SP2 şi Windows Server 2003 cu minimum SP1.</w:t>
      </w:r>
    </w:p>
    <w:p w14:paraId="29CF9424" w14:textId="77777777" w:rsidR="00885F4C" w:rsidRPr="00C450C5" w:rsidRDefault="004F54EA" w:rsidP="00885F4C">
      <w:pPr>
        <w:ind w:firstLine="720"/>
        <w:rPr>
          <w:rFonts w:ascii="Arial" w:hAnsi="Arial" w:cs="Arial"/>
        </w:rPr>
      </w:pPr>
      <w:r w:rsidRPr="00C450C5">
        <w:rPr>
          <w:rFonts w:ascii="Arial" w:hAnsi="Arial" w:cs="Arial"/>
        </w:rPr>
        <w:t xml:space="preserve"> Pentru a dezvolta aplicaţii pe platforma .NET este bine să avem 3 componente esenţiale: </w:t>
      </w:r>
    </w:p>
    <w:p w14:paraId="21169EAA" w14:textId="77777777" w:rsidR="00885F4C" w:rsidRPr="00C450C5" w:rsidRDefault="004F54EA" w:rsidP="00885F4C">
      <w:pPr>
        <w:ind w:firstLine="720"/>
        <w:rPr>
          <w:rFonts w:ascii="Arial" w:hAnsi="Arial" w:cs="Arial"/>
        </w:rPr>
      </w:pPr>
      <w:r w:rsidRPr="00C450C5">
        <w:rPr>
          <w:rFonts w:ascii="Arial" w:hAnsi="Arial" w:cs="Arial"/>
        </w:rPr>
        <w:sym w:font="Symbol" w:char="F0B7"/>
      </w:r>
      <w:r w:rsidRPr="00C450C5">
        <w:rPr>
          <w:rFonts w:ascii="Arial" w:hAnsi="Arial" w:cs="Arial"/>
        </w:rPr>
        <w:t xml:space="preserve"> un set de limbaje (C#, Visual Basic .NET, J#, Managed C++, Smalltalk, Perl, Fortran, Cobol, Lisp, Pascal etc), </w:t>
      </w:r>
    </w:p>
    <w:p w14:paraId="34F874B7" w14:textId="77777777" w:rsidR="00885F4C" w:rsidRPr="00C450C5" w:rsidRDefault="004F54EA" w:rsidP="00885F4C">
      <w:pPr>
        <w:ind w:firstLine="720"/>
        <w:rPr>
          <w:rFonts w:ascii="Arial" w:hAnsi="Arial" w:cs="Arial"/>
        </w:rPr>
      </w:pPr>
      <w:r w:rsidRPr="00C450C5">
        <w:rPr>
          <w:rFonts w:ascii="Arial" w:hAnsi="Arial" w:cs="Arial"/>
        </w:rPr>
        <w:sym w:font="Symbol" w:char="F0B7"/>
      </w:r>
      <w:r w:rsidRPr="00C450C5">
        <w:rPr>
          <w:rFonts w:ascii="Arial" w:hAnsi="Arial" w:cs="Arial"/>
        </w:rPr>
        <w:t xml:space="preserve"> un set de medii de dezvoltare (Visual Studio .NET, Visio),</w:t>
      </w:r>
    </w:p>
    <w:p w14:paraId="73D17C4A" w14:textId="77777777" w:rsidR="00885F4C" w:rsidRPr="00C450C5" w:rsidRDefault="004F54EA" w:rsidP="00885F4C">
      <w:pPr>
        <w:ind w:firstLine="720"/>
        <w:rPr>
          <w:rFonts w:ascii="Arial" w:hAnsi="Arial" w:cs="Arial"/>
        </w:rPr>
      </w:pPr>
      <w:r w:rsidRPr="00C450C5">
        <w:rPr>
          <w:rFonts w:ascii="Arial" w:hAnsi="Arial" w:cs="Arial"/>
        </w:rPr>
        <w:lastRenderedPageBreak/>
        <w:t xml:space="preserve"> </w:t>
      </w:r>
      <w:r w:rsidRPr="00C450C5">
        <w:rPr>
          <w:rFonts w:ascii="Arial" w:hAnsi="Arial" w:cs="Arial"/>
        </w:rPr>
        <w:sym w:font="Symbol" w:char="F0B7"/>
      </w:r>
      <w:r w:rsidRPr="00C450C5">
        <w:rPr>
          <w:rFonts w:ascii="Arial" w:hAnsi="Arial" w:cs="Arial"/>
        </w:rPr>
        <w:t xml:space="preserve"> o bibliotecă de clase pentru crearea serviciilor Web, aplicaţiilor Web şi aplicaţiilor desktop Windows. </w:t>
      </w:r>
    </w:p>
    <w:p w14:paraId="0390A092" w14:textId="2EFB2544" w:rsidR="00885F4C" w:rsidRPr="00C450C5" w:rsidRDefault="004F54EA" w:rsidP="00885F4C">
      <w:pPr>
        <w:rPr>
          <w:rFonts w:ascii="Arial" w:hAnsi="Arial" w:cs="Arial"/>
        </w:rPr>
      </w:pPr>
      <w:r w:rsidRPr="00C450C5">
        <w:rPr>
          <w:rFonts w:ascii="Arial" w:hAnsi="Arial" w:cs="Arial"/>
        </w:rPr>
        <w:t>Când dezvoltăm aplicaţii .NET, putem utiliza:</w:t>
      </w:r>
    </w:p>
    <w:p w14:paraId="08D7DA57" w14:textId="77777777" w:rsidR="00885F4C" w:rsidRPr="00C450C5" w:rsidRDefault="004F54EA" w:rsidP="00885F4C">
      <w:pPr>
        <w:ind w:firstLine="720"/>
        <w:rPr>
          <w:rFonts w:ascii="Arial" w:hAnsi="Arial" w:cs="Arial"/>
        </w:rPr>
      </w:pPr>
      <w:r w:rsidRPr="00C450C5">
        <w:rPr>
          <w:rFonts w:ascii="Arial" w:hAnsi="Arial" w:cs="Arial"/>
        </w:rPr>
        <w:t xml:space="preserve"> </w:t>
      </w:r>
      <w:r w:rsidRPr="00C450C5">
        <w:rPr>
          <w:rFonts w:ascii="Arial" w:hAnsi="Arial" w:cs="Arial"/>
        </w:rPr>
        <w:sym w:font="Symbol" w:char="F0B7"/>
      </w:r>
      <w:r w:rsidRPr="00C450C5">
        <w:rPr>
          <w:rFonts w:ascii="Arial" w:hAnsi="Arial" w:cs="Arial"/>
        </w:rPr>
        <w:t xml:space="preserve"> Servere specializate - un set de servere Enterprise .NET (din familia SQL Server 2000, Exchange 2000 etc), care pun la dispoziţie funcţii de stocare a bazelor de date, email, aplicaţii B2B (Bussiness to Bussiness – comerţ electronic între partenerii unei afaceri)</w:t>
      </w:r>
    </w:p>
    <w:p w14:paraId="37F2552A" w14:textId="77777777" w:rsidR="00885F4C" w:rsidRPr="00C450C5" w:rsidRDefault="004F54EA" w:rsidP="00885F4C">
      <w:pPr>
        <w:ind w:firstLine="720"/>
        <w:rPr>
          <w:rFonts w:ascii="Arial" w:hAnsi="Arial" w:cs="Arial"/>
        </w:rPr>
      </w:pPr>
      <w:r w:rsidRPr="00C450C5">
        <w:rPr>
          <w:rFonts w:ascii="Arial" w:hAnsi="Arial" w:cs="Arial"/>
        </w:rPr>
        <w:t xml:space="preserve">. </w:t>
      </w:r>
      <w:r w:rsidRPr="00C450C5">
        <w:rPr>
          <w:rFonts w:ascii="Arial" w:hAnsi="Arial" w:cs="Arial"/>
        </w:rPr>
        <w:sym w:font="Symbol" w:char="F0B7"/>
      </w:r>
      <w:r w:rsidRPr="00C450C5">
        <w:rPr>
          <w:rFonts w:ascii="Arial" w:hAnsi="Arial" w:cs="Arial"/>
        </w:rPr>
        <w:t xml:space="preserve"> Servicii Web (în special comerciale), utile în aplicaţii care necesită identificarea utilizatorilor (de exemplu, .NET Passport - un mod de autentificare folosind un singur nume şi o parolă pentru toate site-urile vizitate) </w:t>
      </w:r>
    </w:p>
    <w:p w14:paraId="0999FDFB" w14:textId="77777777" w:rsidR="00885F4C" w:rsidRPr="00C450C5" w:rsidRDefault="004F54EA" w:rsidP="00885F4C">
      <w:pPr>
        <w:ind w:firstLine="720"/>
        <w:rPr>
          <w:rFonts w:ascii="Arial" w:hAnsi="Arial" w:cs="Arial"/>
        </w:rPr>
      </w:pPr>
      <w:r w:rsidRPr="00C450C5">
        <w:rPr>
          <w:rFonts w:ascii="Arial" w:hAnsi="Arial" w:cs="Arial"/>
        </w:rPr>
        <w:sym w:font="Symbol" w:char="F0B7"/>
      </w:r>
      <w:r w:rsidRPr="00C450C5">
        <w:rPr>
          <w:rFonts w:ascii="Arial" w:hAnsi="Arial" w:cs="Arial"/>
        </w:rPr>
        <w:t xml:space="preserve"> Servicii incluse pentru dispozitive non-PC (Pocket PC Phone Edition, Smartphone, Tablet PC, Smart Display, XBox, set-top boxes, etc.) .NET Framework Componenta .NET Framework stă la baza tehnologiei .NET, este ultima interfaţă între aplicaţiile .NET şi sistemul de operare şi actualmente conţine: </w:t>
      </w:r>
    </w:p>
    <w:p w14:paraId="72F7C34D" w14:textId="77777777" w:rsidR="00885F4C" w:rsidRPr="00C450C5" w:rsidRDefault="004F54EA" w:rsidP="00885F4C">
      <w:pPr>
        <w:ind w:firstLine="720"/>
        <w:rPr>
          <w:rFonts w:ascii="Arial" w:hAnsi="Arial" w:cs="Arial"/>
        </w:rPr>
      </w:pPr>
      <w:r w:rsidRPr="00C450C5">
        <w:rPr>
          <w:rFonts w:ascii="Arial" w:hAnsi="Arial" w:cs="Arial"/>
        </w:rPr>
        <w:sym w:font="Symbol" w:char="F0B7"/>
      </w:r>
      <w:r w:rsidRPr="00C450C5">
        <w:rPr>
          <w:rFonts w:ascii="Arial" w:hAnsi="Arial" w:cs="Arial"/>
        </w:rPr>
        <w:t xml:space="preserve"> Limbajele C#, VB.NET, C++ şi J#. Pentru a fi integrate în platforma .NET, toate aceste limbaje respectă nişte specificaţii OOP numite Common Type System (CTS). Ele au ca elemente de bază: clase, interfeţe, delegări, tipuri valoare şi referinţă, iar ca mecanisme: moştenire, polimorfism şi tratarea excepţiilor. 4 </w:t>
      </w:r>
    </w:p>
    <w:p w14:paraId="44774767" w14:textId="77777777" w:rsidR="00885F4C" w:rsidRPr="00C450C5" w:rsidRDefault="004F54EA" w:rsidP="00885F4C">
      <w:pPr>
        <w:ind w:firstLine="720"/>
        <w:rPr>
          <w:rFonts w:ascii="Arial" w:hAnsi="Arial" w:cs="Arial"/>
        </w:rPr>
      </w:pPr>
      <w:r w:rsidRPr="00C450C5">
        <w:rPr>
          <w:rFonts w:ascii="Arial" w:hAnsi="Arial" w:cs="Arial"/>
        </w:rPr>
        <w:lastRenderedPageBreak/>
        <w:sym w:font="Symbol" w:char="F0B7"/>
      </w:r>
      <w:r w:rsidRPr="00C450C5">
        <w:rPr>
          <w:rFonts w:ascii="Arial" w:hAnsi="Arial" w:cs="Arial"/>
        </w:rPr>
        <w:t xml:space="preserve"> Platforma comună de executare a programelor numită Common Language Runtime (CLR), utilizată de toate cele 4 limbaje. CTS face parte din CLR. </w:t>
      </w:r>
    </w:p>
    <w:p w14:paraId="2D0A1193" w14:textId="047E05C2" w:rsidR="00311DF5" w:rsidRPr="00C450C5" w:rsidRDefault="004F54EA" w:rsidP="00885F4C">
      <w:pPr>
        <w:ind w:firstLine="720"/>
        <w:rPr>
          <w:rFonts w:ascii="Arial" w:hAnsi="Arial" w:cs="Arial"/>
        </w:rPr>
      </w:pPr>
      <w:r w:rsidRPr="00C450C5">
        <w:rPr>
          <w:rFonts w:ascii="Arial" w:hAnsi="Arial" w:cs="Arial"/>
        </w:rPr>
        <w:sym w:font="Symbol" w:char="F0B7"/>
      </w:r>
      <w:r w:rsidRPr="00C450C5">
        <w:rPr>
          <w:rFonts w:ascii="Arial" w:hAnsi="Arial" w:cs="Arial"/>
        </w:rPr>
        <w:t xml:space="preserve"> Ansamblul de biblioteci necesare în realizarea aplicaţiilor desktop sau Web, numit Framework Class Library (FCL).</w:t>
      </w:r>
    </w:p>
    <w:p w14:paraId="102F82B0" w14:textId="07B22F90" w:rsidR="00547836" w:rsidRPr="00C450C5" w:rsidRDefault="00547836" w:rsidP="00C450C5">
      <w:pPr>
        <w:pStyle w:val="Heading2"/>
      </w:pPr>
      <w:r w:rsidRPr="00C450C5">
        <w:t xml:space="preserve"> </w:t>
      </w:r>
      <w:bookmarkStart w:id="6" w:name="_Toc513488003"/>
      <w:r w:rsidRPr="00C450C5">
        <w:t>Principiile programării orientate pe obiecte</w:t>
      </w:r>
      <w:bookmarkEnd w:id="6"/>
      <w:r w:rsidRPr="00C450C5">
        <w:t xml:space="preserve"> </w:t>
      </w:r>
    </w:p>
    <w:p w14:paraId="0F1F2260" w14:textId="0A661CC1" w:rsidR="00547836" w:rsidRPr="00C450C5" w:rsidRDefault="00547836" w:rsidP="00C450C5">
      <w:pPr>
        <w:pStyle w:val="Heading3"/>
      </w:pPr>
      <w:bookmarkStart w:id="7" w:name="_Toc513488004"/>
      <w:r w:rsidRPr="00C450C5">
        <w:t>Evoluţia tehnicilor de programare</w:t>
      </w:r>
      <w:bookmarkEnd w:id="7"/>
    </w:p>
    <w:p w14:paraId="353C41CA" w14:textId="77777777" w:rsidR="00547836" w:rsidRPr="00C450C5" w:rsidRDefault="00547836" w:rsidP="00885F4C">
      <w:pPr>
        <w:ind w:firstLine="720"/>
        <w:rPr>
          <w:rFonts w:ascii="Arial" w:hAnsi="Arial" w:cs="Arial"/>
        </w:rPr>
      </w:pPr>
      <w:r w:rsidRPr="00C450C5">
        <w:rPr>
          <w:rFonts w:ascii="Arial" w:hAnsi="Arial" w:cs="Arial"/>
        </w:rPr>
        <w:t xml:space="preserve"> </w:t>
      </w:r>
      <w:r w:rsidRPr="00A80B2D">
        <w:rPr>
          <w:rFonts w:ascii="Arial" w:hAnsi="Arial" w:cs="Arial"/>
          <w:b/>
        </w:rPr>
        <w:t>Programarea nestructurată</w:t>
      </w:r>
      <w:r w:rsidRPr="00C450C5">
        <w:rPr>
          <w:rFonts w:ascii="Arial" w:hAnsi="Arial" w:cs="Arial"/>
        </w:rPr>
        <w:t xml:space="preserve"> (un program simplu, ce utilizează numai variabile globale); complicaţiile apar când prelucrarea devine mai amplă, iar datele se multiplică şi se diversifică.</w:t>
      </w:r>
    </w:p>
    <w:p w14:paraId="2352FA2C" w14:textId="6DF4E220" w:rsidR="00547836" w:rsidRPr="00C450C5" w:rsidRDefault="00547836" w:rsidP="00885F4C">
      <w:pPr>
        <w:ind w:firstLine="720"/>
        <w:rPr>
          <w:rFonts w:ascii="Arial" w:hAnsi="Arial" w:cs="Arial"/>
        </w:rPr>
      </w:pPr>
      <w:r w:rsidRPr="00C450C5">
        <w:rPr>
          <w:rFonts w:ascii="Arial" w:hAnsi="Arial" w:cs="Arial"/>
        </w:rPr>
        <w:t xml:space="preserve"> </w:t>
      </w:r>
      <w:r w:rsidRPr="00466047">
        <w:rPr>
          <w:rFonts w:ascii="Arial" w:hAnsi="Arial" w:cs="Arial"/>
          <w:b/>
        </w:rPr>
        <w:t>Programarea procedurală</w:t>
      </w:r>
      <w:r w:rsidRPr="00C450C5">
        <w:rPr>
          <w:rFonts w:ascii="Arial" w:hAnsi="Arial" w:cs="Arial"/>
        </w:rPr>
        <w:t xml:space="preserve"> (program principal deservit de subprograme cu parametri formali, variabile locale şi apeluri cu parametri efectivi); se obţin avantaje privind depanarea şi reutilizarea codului şi se aplică noi tehnici privind transferul parametrilor şi vizibilitatea variabilelor; complicaţiile apar atunci când la program sunt asignaţi doi sau mai mulţi programatori care nu pot lucra simultan pe un acelaşi fişier ce conţine codul sursă. </w:t>
      </w:r>
    </w:p>
    <w:p w14:paraId="71AF8A5D" w14:textId="5A38C3BC" w:rsidR="00547836" w:rsidRPr="00C450C5" w:rsidRDefault="00466047" w:rsidP="00885F4C">
      <w:pPr>
        <w:ind w:firstLine="720"/>
        <w:rPr>
          <w:rFonts w:ascii="Arial" w:hAnsi="Arial" w:cs="Arial"/>
        </w:rPr>
      </w:pPr>
      <w:r>
        <w:rPr>
          <w:rFonts w:ascii="Arial" w:hAnsi="Arial" w:cs="Arial"/>
          <w:noProof/>
          <w:lang w:val="en-GB" w:eastAsia="en-GB"/>
        </w:rPr>
        <w:drawing>
          <wp:anchor distT="0" distB="0" distL="114300" distR="114300" simplePos="0" relativeHeight="251658240" behindDoc="0" locked="0" layoutInCell="1" allowOverlap="1" wp14:anchorId="63439363" wp14:editId="7BCC4D9B">
            <wp:simplePos x="0" y="0"/>
            <wp:positionH relativeFrom="margin">
              <wp:posOffset>3862070</wp:posOffset>
            </wp:positionH>
            <wp:positionV relativeFrom="margin">
              <wp:posOffset>6045835</wp:posOffset>
            </wp:positionV>
            <wp:extent cx="2728595" cy="2019300"/>
            <wp:effectExtent l="0" t="0" r="0" b="0"/>
            <wp:wrapSquare wrapText="bothSides"/>
            <wp:docPr id="3" name="Picture 3"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JPG"/>
                    <pic:cNvPicPr/>
                  </pic:nvPicPr>
                  <pic:blipFill>
                    <a:blip r:embed="rId8">
                      <a:extLst>
                        <a:ext uri="{28A0092B-C50C-407E-A947-70E740481C1C}">
                          <a14:useLocalDpi xmlns:a14="http://schemas.microsoft.com/office/drawing/2010/main" val="0"/>
                        </a:ext>
                      </a:extLst>
                    </a:blip>
                    <a:stretch>
                      <a:fillRect/>
                    </a:stretch>
                  </pic:blipFill>
                  <pic:spPr>
                    <a:xfrm>
                      <a:off x="0" y="0"/>
                      <a:ext cx="2728595" cy="2019300"/>
                    </a:xfrm>
                    <a:prstGeom prst="rect">
                      <a:avLst/>
                    </a:prstGeom>
                  </pic:spPr>
                </pic:pic>
              </a:graphicData>
            </a:graphic>
            <wp14:sizeRelH relativeFrom="margin">
              <wp14:pctWidth>0</wp14:pctWidth>
            </wp14:sizeRelH>
            <wp14:sizeRelV relativeFrom="margin">
              <wp14:pctHeight>0</wp14:pctHeight>
            </wp14:sizeRelV>
          </wp:anchor>
        </w:drawing>
      </w:r>
      <w:r w:rsidR="00547836" w:rsidRPr="00466047">
        <w:rPr>
          <w:rFonts w:ascii="Arial" w:hAnsi="Arial" w:cs="Arial"/>
          <w:b/>
        </w:rPr>
        <w:t>Programarea modulară</w:t>
      </w:r>
      <w:r w:rsidR="00547836" w:rsidRPr="00C450C5">
        <w:rPr>
          <w:rFonts w:ascii="Arial" w:hAnsi="Arial" w:cs="Arial"/>
        </w:rPr>
        <w:t xml:space="preserve"> (gruparea subprogramelor cu funcţionalităţi similare în module, implementate şi depanate separat); se obţin avantaje privind independenţa şi încapsularea (prin separarea zonei de implementare, păstrând vizibilitatea numai asupra zonei de interfaţă a modulului) şi se </w:t>
      </w:r>
      <w:r>
        <w:rPr>
          <w:rFonts w:ascii="Arial" w:hAnsi="Arial" w:cs="Arial"/>
          <w:noProof/>
          <w:lang w:val="en-GB" w:eastAsia="en-GB"/>
        </w:rPr>
        <w:lastRenderedPageBreak/>
        <w:drawing>
          <wp:anchor distT="0" distB="0" distL="114300" distR="114300" simplePos="0" relativeHeight="251659264" behindDoc="0" locked="0" layoutInCell="1" allowOverlap="1" wp14:anchorId="386AE904" wp14:editId="381FF10C">
            <wp:simplePos x="0" y="0"/>
            <wp:positionH relativeFrom="margin">
              <wp:posOffset>3889375</wp:posOffset>
            </wp:positionH>
            <wp:positionV relativeFrom="margin">
              <wp:posOffset>-205105</wp:posOffset>
            </wp:positionV>
            <wp:extent cx="2051685" cy="176022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JPG"/>
                    <pic:cNvPicPr/>
                  </pic:nvPicPr>
                  <pic:blipFill>
                    <a:blip r:embed="rId9">
                      <a:extLst>
                        <a:ext uri="{28A0092B-C50C-407E-A947-70E740481C1C}">
                          <a14:useLocalDpi xmlns:a14="http://schemas.microsoft.com/office/drawing/2010/main" val="0"/>
                        </a:ext>
                      </a:extLst>
                    </a:blip>
                    <a:stretch>
                      <a:fillRect/>
                    </a:stretch>
                  </pic:blipFill>
                  <pic:spPr>
                    <a:xfrm>
                      <a:off x="0" y="0"/>
                      <a:ext cx="2051685" cy="1760220"/>
                    </a:xfrm>
                    <a:prstGeom prst="rect">
                      <a:avLst/>
                    </a:prstGeom>
                  </pic:spPr>
                </pic:pic>
              </a:graphicData>
            </a:graphic>
            <wp14:sizeRelH relativeFrom="margin">
              <wp14:pctWidth>0</wp14:pctWidth>
            </wp14:sizeRelH>
            <wp14:sizeRelV relativeFrom="margin">
              <wp14:pctHeight>0</wp14:pctHeight>
            </wp14:sizeRelV>
          </wp:anchor>
        </w:drawing>
      </w:r>
      <w:r w:rsidR="00547836" w:rsidRPr="00C450C5">
        <w:rPr>
          <w:rFonts w:ascii="Arial" w:hAnsi="Arial" w:cs="Arial"/>
        </w:rPr>
        <w:t>aplică tehnici de asociere a procedurilor cu datele pe care le manevrează, stabilind şi diferite reguli de acces la date şi la subprograme.</w:t>
      </w:r>
    </w:p>
    <w:p w14:paraId="54F7D2A6" w14:textId="4259032B" w:rsidR="00547836" w:rsidRPr="00C450C5" w:rsidRDefault="00547836" w:rsidP="00885F4C">
      <w:pPr>
        <w:ind w:firstLine="720"/>
        <w:rPr>
          <w:rFonts w:ascii="Arial" w:hAnsi="Arial" w:cs="Arial"/>
        </w:rPr>
      </w:pPr>
    </w:p>
    <w:p w14:paraId="7D7757BF" w14:textId="56D7136E" w:rsidR="00547836" w:rsidRPr="00C450C5" w:rsidRDefault="00547836" w:rsidP="00885F4C">
      <w:pPr>
        <w:ind w:firstLine="720"/>
        <w:rPr>
          <w:rFonts w:ascii="Arial" w:hAnsi="Arial" w:cs="Arial"/>
        </w:rPr>
      </w:pPr>
      <w:r w:rsidRPr="00C450C5">
        <w:rPr>
          <w:rFonts w:ascii="Arial" w:hAnsi="Arial" w:cs="Arial"/>
        </w:rPr>
        <w:t>Se observă că modulele sunt „centrate” pe proceduri, acestea gestionând şi setul de date pe care le prelucrează (date+date1 din figură). Dacă, de exemplu, dorim să avem mai multe seturi diferite de date, toate înzestrate comportamental cu procedurile din modulul modul_1, această arhitectură de aplicaţie nu este avantajoasă.</w:t>
      </w:r>
    </w:p>
    <w:p w14:paraId="6BDB72CB" w14:textId="3169A5F9" w:rsidR="00547836" w:rsidRPr="00C450C5" w:rsidRDefault="00547836" w:rsidP="00885F4C">
      <w:pPr>
        <w:ind w:firstLine="720"/>
        <w:rPr>
          <w:rFonts w:ascii="Arial" w:hAnsi="Arial" w:cs="Arial"/>
        </w:rPr>
      </w:pPr>
      <w:r w:rsidRPr="00466047">
        <w:rPr>
          <w:rFonts w:ascii="Arial" w:hAnsi="Arial" w:cs="Arial"/>
          <w:b/>
        </w:rPr>
        <w:t xml:space="preserve"> Programarea orientată obiect</w:t>
      </w:r>
      <w:r w:rsidRPr="00C450C5">
        <w:rPr>
          <w:rFonts w:ascii="Arial" w:hAnsi="Arial" w:cs="Arial"/>
        </w:rPr>
        <w:t xml:space="preserve"> – POO (programe cu noi tipuri ce integrează atât datele, cât şi metodele asociate creării, prelucrării şi distrugerii acestor date); se obţin avantaje prin abstractizarea programării (programul nu mai este o succesiune de prelucrări, ci un ansamblu de obiecte care prind viaţă, au diverse proprietăţi, sunt capabile de acţiuni specifice şi care interacţionează în cadrul programului); intervin tehnici noi privind instanţierea, derivarea şi polimorfismul tipurilor obiectuale.</w:t>
      </w:r>
    </w:p>
    <w:p w14:paraId="3D111D52" w14:textId="549EA0CA" w:rsidR="00EE0EEC" w:rsidRPr="00C450C5" w:rsidRDefault="00EE0EEC" w:rsidP="00885F4C">
      <w:pPr>
        <w:ind w:firstLine="720"/>
        <w:rPr>
          <w:rFonts w:ascii="Arial" w:hAnsi="Arial" w:cs="Arial"/>
        </w:rPr>
      </w:pPr>
    </w:p>
    <w:p w14:paraId="7A8C4BA9" w14:textId="46C00211" w:rsidR="00EE0EEC" w:rsidRPr="00C450C5" w:rsidRDefault="00EE0EEC" w:rsidP="00C450C5">
      <w:pPr>
        <w:pStyle w:val="Heading3"/>
      </w:pPr>
      <w:bookmarkStart w:id="8" w:name="_Toc513488005"/>
      <w:r w:rsidRPr="00C450C5">
        <w:t>Tipuri de date obiectuale. Încapsulare</w:t>
      </w:r>
      <w:bookmarkEnd w:id="8"/>
      <w:r w:rsidRPr="00C450C5">
        <w:t xml:space="preserve"> </w:t>
      </w:r>
    </w:p>
    <w:p w14:paraId="012A8784" w14:textId="7FDA27F2" w:rsidR="00EE0EEC" w:rsidRPr="00C450C5" w:rsidRDefault="00EE0EEC" w:rsidP="00541848">
      <w:pPr>
        <w:ind w:firstLine="720"/>
        <w:rPr>
          <w:rFonts w:ascii="Arial" w:hAnsi="Arial" w:cs="Arial"/>
        </w:rPr>
      </w:pPr>
      <w:r w:rsidRPr="00C450C5">
        <w:rPr>
          <w:rFonts w:ascii="Arial" w:hAnsi="Arial" w:cs="Arial"/>
        </w:rPr>
        <w:t>Un tip de date abstract (ADT) este o entitate caracterizată printr-o structură de date şi un ansamblu de operaţii aplicabile acestor date.</w:t>
      </w:r>
      <w:r w:rsidR="00541848">
        <w:rPr>
          <w:rFonts w:ascii="Arial" w:hAnsi="Arial" w:cs="Arial"/>
        </w:rPr>
        <w:t xml:space="preserve"> </w:t>
      </w:r>
      <w:r w:rsidRPr="00C450C5">
        <w:rPr>
          <w:rFonts w:ascii="Arial" w:hAnsi="Arial" w:cs="Arial"/>
        </w:rPr>
        <w:t xml:space="preserve">Considerând, în rezolvarea unei probleme de gestiune a accesului utilizatorilor la un anumit site, tipul abstract USER, vom observă că sunt multe date ce caracterizează un utilizator Internet. Totuşi se va ţine cont </w:t>
      </w:r>
      <w:r w:rsidRPr="00C450C5">
        <w:rPr>
          <w:rFonts w:ascii="Arial" w:hAnsi="Arial" w:cs="Arial"/>
        </w:rPr>
        <w:lastRenderedPageBreak/>
        <w:t xml:space="preserve">doar de datele semnificative pentru problema dată. Astfel, „culoarea ochilor” este irelevantă în acest caz, în timp ce „data naşterii” poate fi importantă. În aceeaşi idee, operaţii specifice ca „se înregistrează”, „comandă on-line” pot fi relevante, în timp ce operaţia „mănâncă” nu este, în cazul nostru. Evident, nici nu se pun în discuţie date sau operaţii nespecifice („numărul de laturi” sau acţiunea „zboară”). </w:t>
      </w:r>
    </w:p>
    <w:p w14:paraId="50328788" w14:textId="6F3B7628" w:rsidR="00EE0EEC" w:rsidRPr="00C450C5" w:rsidRDefault="00EE0EEC" w:rsidP="00EE0EEC">
      <w:pPr>
        <w:ind w:firstLine="720"/>
        <w:rPr>
          <w:rFonts w:ascii="Arial" w:hAnsi="Arial" w:cs="Arial"/>
        </w:rPr>
      </w:pPr>
      <w:r w:rsidRPr="00C450C5">
        <w:rPr>
          <w:rFonts w:ascii="Arial" w:hAnsi="Arial" w:cs="Arial"/>
        </w:rPr>
        <w:t xml:space="preserve">Operaţiile care sunt accesibile din afara ADT formează interfaţa acesteia. Astfel, operaţii interne cum ar fi conversia datei de naştere la un număr standard calculat de la 01.01.1900 nu fac parte din interfaţa tipului de date abstract, în timp ce operaţia „plasează o comandă on-line” face parte, deoarece permite interacţiunea cu alte obiecte (SITE, STOC etc.). </w:t>
      </w:r>
    </w:p>
    <w:p w14:paraId="648B4297" w14:textId="5EA8AB0D" w:rsidR="00EE0EEC" w:rsidRPr="00C450C5" w:rsidRDefault="00EE0EEC" w:rsidP="00EE0EEC">
      <w:pPr>
        <w:ind w:firstLine="720"/>
        <w:rPr>
          <w:rFonts w:ascii="Arial" w:hAnsi="Arial" w:cs="Arial"/>
        </w:rPr>
      </w:pPr>
      <w:r w:rsidRPr="00C450C5">
        <w:rPr>
          <w:rFonts w:ascii="Arial" w:hAnsi="Arial" w:cs="Arial"/>
        </w:rPr>
        <w:t xml:space="preserve"> </w:t>
      </w:r>
      <w:r w:rsidR="002E7CEF">
        <w:rPr>
          <w:rFonts w:ascii="Arial" w:hAnsi="Arial" w:cs="Arial"/>
        </w:rPr>
        <w:t xml:space="preserve">Definitie </w:t>
      </w:r>
      <w:r w:rsidRPr="00C450C5">
        <w:rPr>
          <w:rFonts w:ascii="Arial" w:hAnsi="Arial" w:cs="Arial"/>
        </w:rPr>
        <w:t>Numim instanţă a unui tip de date abstract o „concretizare” a tipului respectiv, formată din valori efective ale datelor. Definiţie: Un tip de date obiectual este un tip de date care implementează un tip de date abstract.</w:t>
      </w:r>
    </w:p>
    <w:p w14:paraId="24DFFE95" w14:textId="77777777" w:rsidR="00EE0EEC" w:rsidRPr="00C450C5" w:rsidRDefault="00EE0EEC" w:rsidP="00EE0EEC">
      <w:pPr>
        <w:ind w:firstLine="720"/>
        <w:rPr>
          <w:rFonts w:ascii="Arial" w:hAnsi="Arial" w:cs="Arial"/>
        </w:rPr>
      </w:pPr>
      <w:r w:rsidRPr="00C450C5">
        <w:rPr>
          <w:rFonts w:ascii="Arial" w:hAnsi="Arial" w:cs="Arial"/>
        </w:rPr>
        <w:t xml:space="preserve">Definiţie: Vom numi metode operaţiile implementate în cadrul tipului de date abstract. </w:t>
      </w:r>
    </w:p>
    <w:p w14:paraId="4696716F" w14:textId="77777777" w:rsidR="00EE0EEC" w:rsidRPr="00C450C5" w:rsidRDefault="00EE0EEC" w:rsidP="00EE0EEC">
      <w:pPr>
        <w:ind w:firstLine="720"/>
        <w:rPr>
          <w:rFonts w:ascii="Arial" w:hAnsi="Arial" w:cs="Arial"/>
        </w:rPr>
      </w:pPr>
      <w:r w:rsidRPr="00C450C5">
        <w:rPr>
          <w:rFonts w:ascii="Arial" w:hAnsi="Arial" w:cs="Arial"/>
        </w:rPr>
        <w:t xml:space="preserve">Definiţie: Numim membri ai unui tip de date obiectual datele şi metodele definite mai sus. Folosirea unui tip de date obiectual tip presupune: </w:t>
      </w:r>
    </w:p>
    <w:p w14:paraId="1F83BB8A" w14:textId="77777777" w:rsidR="00EE0EEC" w:rsidRPr="00C450C5" w:rsidRDefault="00EE0EEC" w:rsidP="00EE0EEC">
      <w:pPr>
        <w:ind w:firstLine="720"/>
        <w:rPr>
          <w:rFonts w:ascii="Arial" w:hAnsi="Arial" w:cs="Arial"/>
        </w:rPr>
      </w:pPr>
      <w:r w:rsidRPr="00C450C5">
        <w:rPr>
          <w:rFonts w:ascii="Arial" w:hAnsi="Arial" w:cs="Arial"/>
        </w:rPr>
        <w:sym w:font="Symbol" w:char="F0B7"/>
      </w:r>
      <w:r w:rsidRPr="00C450C5">
        <w:rPr>
          <w:rFonts w:ascii="Arial" w:hAnsi="Arial" w:cs="Arial"/>
        </w:rPr>
        <w:t xml:space="preserve"> existenţa definiţiei acestuia </w:t>
      </w:r>
    </w:p>
    <w:p w14:paraId="70A2B145" w14:textId="77777777" w:rsidR="00EE0EEC" w:rsidRPr="00C450C5" w:rsidRDefault="00EE0EEC" w:rsidP="00EE0EEC">
      <w:pPr>
        <w:ind w:firstLine="720"/>
        <w:rPr>
          <w:rFonts w:ascii="Arial" w:hAnsi="Arial" w:cs="Arial"/>
        </w:rPr>
      </w:pPr>
      <w:r w:rsidRPr="00C450C5">
        <w:rPr>
          <w:rFonts w:ascii="Arial" w:hAnsi="Arial" w:cs="Arial"/>
        </w:rPr>
        <w:sym w:font="Symbol" w:char="F0B7"/>
      </w:r>
      <w:r w:rsidRPr="00C450C5">
        <w:rPr>
          <w:rFonts w:ascii="Arial" w:hAnsi="Arial" w:cs="Arial"/>
        </w:rPr>
        <w:t xml:space="preserve"> apelul metodelor </w:t>
      </w:r>
    </w:p>
    <w:p w14:paraId="03CC097E" w14:textId="77777777" w:rsidR="00EE0EEC" w:rsidRPr="00C450C5" w:rsidRDefault="00EE0EEC" w:rsidP="00EE0EEC">
      <w:pPr>
        <w:ind w:firstLine="720"/>
        <w:rPr>
          <w:rFonts w:ascii="Arial" w:hAnsi="Arial" w:cs="Arial"/>
        </w:rPr>
      </w:pPr>
      <w:r w:rsidRPr="00C450C5">
        <w:rPr>
          <w:rFonts w:ascii="Arial" w:hAnsi="Arial" w:cs="Arial"/>
        </w:rPr>
        <w:sym w:font="Symbol" w:char="F0B7"/>
      </w:r>
      <w:r w:rsidRPr="00C450C5">
        <w:rPr>
          <w:rFonts w:ascii="Arial" w:hAnsi="Arial" w:cs="Arial"/>
        </w:rPr>
        <w:t xml:space="preserve"> accesul la date. </w:t>
      </w:r>
    </w:p>
    <w:p w14:paraId="78C80EF7" w14:textId="77777777" w:rsidR="00EE0EEC" w:rsidRPr="00C450C5" w:rsidRDefault="00EE0EEC" w:rsidP="00EE0EEC">
      <w:pPr>
        <w:ind w:firstLine="720"/>
        <w:rPr>
          <w:rFonts w:ascii="Arial" w:hAnsi="Arial" w:cs="Arial"/>
        </w:rPr>
      </w:pPr>
      <w:r w:rsidRPr="002E7CEF">
        <w:rPr>
          <w:rFonts w:ascii="Arial" w:hAnsi="Arial" w:cs="Arial"/>
          <w:u w:val="single"/>
        </w:rPr>
        <w:lastRenderedPageBreak/>
        <w:t>Exemplul 58:</w:t>
      </w:r>
      <w:r w:rsidRPr="00C450C5">
        <w:rPr>
          <w:rFonts w:ascii="Arial" w:hAnsi="Arial" w:cs="Arial"/>
        </w:rPr>
        <w:t xml:space="preserve"> Un exemplu de-acum clasic de tip de date abstract este STIVA. Ea poate avea ca date: numerele naturale din stivă, capacitatea stivei, vârful etc. Iar operaţiile specifice pot fi: introducerea în stivă (push) şi extragerea din stivă (pop). La implementarea tipului STIVA, vom defini o structură de date care să reţină valorile memorate în stivă şi câmpuri de date simple pentru: capacitate, număr de elemente etc. Vom mai defini metode (subprograme) capabile să creeze o stivă vidă, care să introducă o valoare în stivă, să extragă valoarea din vârful stivei, să testeze dacă stiva este vidă sau dacă stiva este plină etc. </w:t>
      </w:r>
    </w:p>
    <w:p w14:paraId="6022EF92" w14:textId="77777777" w:rsidR="00EE0EEC" w:rsidRPr="00C450C5" w:rsidRDefault="00EE0EEC" w:rsidP="00EE0EEC">
      <w:pPr>
        <w:ind w:firstLine="720"/>
        <w:rPr>
          <w:rFonts w:ascii="Arial" w:hAnsi="Arial" w:cs="Arial"/>
        </w:rPr>
      </w:pPr>
      <w:r w:rsidRPr="00C450C5">
        <w:rPr>
          <w:rFonts w:ascii="Arial" w:hAnsi="Arial" w:cs="Arial"/>
        </w:rPr>
        <w:t xml:space="preserve">Definiţie: Crearea unei instanţe noi a unui tip obiectual, presupune operaţii specifice de „construire” a noului obiect, metoda corespunzătoare purtând numele de constructor. </w:t>
      </w:r>
    </w:p>
    <w:p w14:paraId="643BC54E" w14:textId="374D967F" w:rsidR="00EE0EEC" w:rsidRPr="00C450C5" w:rsidRDefault="00EE0EEC" w:rsidP="00EE0EEC">
      <w:pPr>
        <w:ind w:firstLine="720"/>
        <w:rPr>
          <w:rFonts w:ascii="Arial" w:hAnsi="Arial" w:cs="Arial"/>
        </w:rPr>
      </w:pPr>
      <w:r w:rsidRPr="00C450C5">
        <w:rPr>
          <w:rFonts w:ascii="Arial" w:hAnsi="Arial" w:cs="Arial"/>
        </w:rPr>
        <w:t>Definiţie: La desfiinţarea unei instanţe şi eliberarea spaţiului de memorie aferent datelor sale, se aplică o metodă specifică numită destructor (datorită tehnicii de supraîncărcare, limbaje de genul C++, Java şi C# permit existenţa mai multor constructori ).</w:t>
      </w:r>
    </w:p>
    <w:p w14:paraId="6A9490A3" w14:textId="77777777" w:rsidR="00EE0EEC" w:rsidRPr="00C450C5" w:rsidRDefault="00EE0EEC" w:rsidP="00EE0EEC">
      <w:pPr>
        <w:ind w:firstLine="720"/>
        <w:rPr>
          <w:rFonts w:ascii="Arial" w:hAnsi="Arial" w:cs="Arial"/>
        </w:rPr>
      </w:pPr>
      <w:r w:rsidRPr="00C450C5">
        <w:rPr>
          <w:rFonts w:ascii="Arial" w:hAnsi="Arial" w:cs="Arial"/>
        </w:rPr>
        <w:t xml:space="preserve">O aplicaţie ce utilizează tipul obiectual STIVA, va putea construi două sau mai multe stive (de cărţi de joc, de exemplu), le va umple cu valori distincte, va muta valori dintr-o stivă în alta după o anumită regulă desfiinţând orice stivă golită, până ce rămâne o singură stivă. De observat că toate aceste prelucrări recurg la datele, constructorul, destructorul şi la metodele din interfaţa tipului STIVA descris mai sus. </w:t>
      </w:r>
    </w:p>
    <w:p w14:paraId="3693538A" w14:textId="607DBFD0" w:rsidR="00EE0EEC" w:rsidRPr="00C450C5" w:rsidRDefault="00EE0EEC" w:rsidP="00EE0EEC">
      <w:pPr>
        <w:ind w:firstLine="720"/>
        <w:rPr>
          <w:rFonts w:ascii="Arial" w:hAnsi="Arial" w:cs="Arial"/>
        </w:rPr>
      </w:pPr>
      <w:r w:rsidRPr="00C450C5">
        <w:rPr>
          <w:rFonts w:ascii="Arial" w:hAnsi="Arial" w:cs="Arial"/>
        </w:rPr>
        <w:t xml:space="preserve">Definiţii: Principalul tip obiectual întâlnit în majoritatea mediilor de dezvoltare (Visual Basic, Delphi, C++, Java, C#) poartă numele de clasă </w:t>
      </w:r>
      <w:r w:rsidRPr="00C450C5">
        <w:rPr>
          <w:rFonts w:ascii="Arial" w:hAnsi="Arial" w:cs="Arial"/>
        </w:rPr>
        <w:lastRenderedPageBreak/>
        <w:t>(class). Există şi alte tipuri obiectuale (struct, object). O instanţă a unui tip obiectual poartă numele de obiect.</w:t>
      </w:r>
    </w:p>
    <w:p w14:paraId="6DC17C1A" w14:textId="77777777" w:rsidR="00EE0EEC" w:rsidRPr="00C450C5" w:rsidRDefault="00EE0EEC" w:rsidP="00EE0EEC">
      <w:pPr>
        <w:ind w:firstLine="720"/>
        <w:rPr>
          <w:rFonts w:ascii="Arial" w:hAnsi="Arial" w:cs="Arial"/>
        </w:rPr>
      </w:pPr>
      <w:r w:rsidRPr="00C450C5">
        <w:rPr>
          <w:rFonts w:ascii="Arial" w:hAnsi="Arial" w:cs="Arial"/>
        </w:rPr>
        <w:t xml:space="preserve">Definiţie: La implementare, datele şi metodele asociate trebuie să fie complet şi corect definite, astfel încât utilizatorul să nu fie nevoit să ţină cont de detalii ale acestei implementări. El va accesa datele, prin intermediul proprietăţilor şi va efectua operaţiile, prin intermediul metodelor puse la dispoziţie de tipul obiectual definit. Spunem că tipurile de date obiectuale respectă principiul încapsulării. </w:t>
      </w:r>
    </w:p>
    <w:p w14:paraId="53347F67" w14:textId="32C2F5FF" w:rsidR="00EE0EEC" w:rsidRPr="00C450C5" w:rsidRDefault="00EE0EEC" w:rsidP="00EE0EEC">
      <w:pPr>
        <w:ind w:firstLine="720"/>
        <w:rPr>
          <w:rFonts w:ascii="Arial" w:hAnsi="Arial" w:cs="Arial"/>
        </w:rPr>
      </w:pPr>
      <w:r w:rsidRPr="00C450C5">
        <w:rPr>
          <w:rFonts w:ascii="Arial" w:hAnsi="Arial" w:cs="Arial"/>
        </w:rPr>
        <w:t>Astfel, programatorul ce utilizează un tip obiectual CONT (în bancă) nu trebuie să poarte grija modului cum sunt reprezentate în memorie datele referitoare la un cont sau a algoritmului prin care se realizează actualizarea soldului conform operaţiilor de depunere, extragere şi aplicare a dobânzilor. EL va utiliza unul sau mai multe conturi (instanţe ale tipului CONT), accesând proprietăţile şi metodele din interfaţă, realizatorul tipului obiectual asumându-şi acele griji în momentul definirii tipului CONT.</w:t>
      </w:r>
    </w:p>
    <w:p w14:paraId="6406F0C1" w14:textId="77777777" w:rsidR="00EE0EEC" w:rsidRPr="00C450C5" w:rsidRDefault="00EE0EEC" w:rsidP="00EE0EEC">
      <w:pPr>
        <w:ind w:firstLine="720"/>
        <w:rPr>
          <w:rFonts w:ascii="Arial" w:hAnsi="Arial" w:cs="Arial"/>
        </w:rPr>
      </w:pPr>
      <w:r w:rsidRPr="00C450C5">
        <w:rPr>
          <w:rFonts w:ascii="Arial" w:hAnsi="Arial" w:cs="Arial"/>
        </w:rPr>
        <w:t xml:space="preserve">Permiţând extensia tipurilor de date abstracte, clasele pot avea la implementare: </w:t>
      </w:r>
    </w:p>
    <w:p w14:paraId="65836035" w14:textId="77777777" w:rsidR="00EE0EEC" w:rsidRPr="00C450C5" w:rsidRDefault="00EE0EEC" w:rsidP="00EE0EEC">
      <w:pPr>
        <w:ind w:firstLine="720"/>
        <w:rPr>
          <w:rFonts w:ascii="Arial" w:hAnsi="Arial" w:cs="Arial"/>
        </w:rPr>
      </w:pPr>
      <w:r w:rsidRPr="00C450C5">
        <w:rPr>
          <w:rFonts w:ascii="Arial" w:hAnsi="Arial" w:cs="Arial"/>
        </w:rPr>
        <w:sym w:font="Symbol" w:char="F0B7"/>
      </w:r>
      <w:r w:rsidRPr="00C450C5">
        <w:rPr>
          <w:rFonts w:ascii="Arial" w:hAnsi="Arial" w:cs="Arial"/>
        </w:rPr>
        <w:t xml:space="preserve"> date şi metode caracteristice fiecărui obiect din clasă (membri de tip instanţă), </w:t>
      </w:r>
    </w:p>
    <w:p w14:paraId="5C27EDF9" w14:textId="77777777" w:rsidR="00EE0EEC" w:rsidRPr="00C450C5" w:rsidRDefault="00EE0EEC" w:rsidP="00EE0EEC">
      <w:pPr>
        <w:ind w:firstLine="720"/>
        <w:rPr>
          <w:rFonts w:ascii="Arial" w:hAnsi="Arial" w:cs="Arial"/>
        </w:rPr>
      </w:pPr>
      <w:r w:rsidRPr="00C450C5">
        <w:rPr>
          <w:rFonts w:ascii="Arial" w:hAnsi="Arial" w:cs="Arial"/>
        </w:rPr>
        <w:sym w:font="Symbol" w:char="F0B7"/>
      </w:r>
      <w:r w:rsidRPr="00C450C5">
        <w:rPr>
          <w:rFonts w:ascii="Arial" w:hAnsi="Arial" w:cs="Arial"/>
        </w:rPr>
        <w:t xml:space="preserve"> date şi metode specifice clasei (membri de tip clasă).</w:t>
      </w:r>
    </w:p>
    <w:p w14:paraId="7C63F78C" w14:textId="02E14BB1" w:rsidR="00EE0EEC" w:rsidRPr="00C450C5" w:rsidRDefault="00EE0EEC" w:rsidP="00EE0EEC">
      <w:pPr>
        <w:ind w:firstLine="720"/>
        <w:rPr>
          <w:rFonts w:ascii="Arial" w:hAnsi="Arial" w:cs="Arial"/>
        </w:rPr>
      </w:pPr>
      <w:r w:rsidRPr="00C450C5">
        <w:rPr>
          <w:rFonts w:ascii="Arial" w:hAnsi="Arial" w:cs="Arial"/>
        </w:rPr>
        <w:t xml:space="preserve"> Astfel, clasa STIVA poate beneficia, în plus, şi de date ale clasei cum ar fi: numărul de stive generate, numărul maxim sau numărul minim de componente ale stivelor existente etc. Modificatorul static plasat la definirea unui membru al clasei face ca acela să fie un membru de clasă, </w:t>
      </w:r>
      <w:r w:rsidRPr="00C450C5">
        <w:rPr>
          <w:rFonts w:ascii="Arial" w:hAnsi="Arial" w:cs="Arial"/>
        </w:rPr>
        <w:lastRenderedPageBreak/>
        <w:t>nu unul de tip instanţă. Dacă în cazul membrilor nestatici, există câte un exemplar al membrului respectiv pentru fiecare instanţă a clasei, membrii statici sunt unici, fiind accesaţi în comun de toate instanţele clasei. Mai mult, membrii statici pot fi referiţi chiar şi fără a crea vreo instanţă a clasei respective.</w:t>
      </w:r>
    </w:p>
    <w:p w14:paraId="18217DCD" w14:textId="57E3D34D" w:rsidR="00EE0EEC" w:rsidRPr="00C450C5" w:rsidRDefault="00EE0EEC" w:rsidP="00EE0EEC">
      <w:pPr>
        <w:ind w:firstLine="720"/>
        <w:rPr>
          <w:rFonts w:ascii="Arial" w:hAnsi="Arial" w:cs="Arial"/>
        </w:rPr>
      </w:pPr>
    </w:p>
    <w:p w14:paraId="73ACDB51" w14:textId="6D9E545F" w:rsidR="00EE0EEC" w:rsidRPr="00C450C5" w:rsidRDefault="00EE0EEC" w:rsidP="00C450C5">
      <w:pPr>
        <w:pStyle w:val="Heading3"/>
      </w:pPr>
      <w:r w:rsidRPr="00C450C5">
        <w:t xml:space="preserve"> </w:t>
      </w:r>
      <w:bookmarkStart w:id="9" w:name="_Toc513488006"/>
      <w:r w:rsidRPr="00C450C5">
        <w:t>Supraîncărcare</w:t>
      </w:r>
      <w:bookmarkEnd w:id="9"/>
      <w:r w:rsidRPr="00C450C5">
        <w:t xml:space="preserve"> </w:t>
      </w:r>
    </w:p>
    <w:p w14:paraId="04021AB0" w14:textId="77777777" w:rsidR="00EE0EEC" w:rsidRPr="00C450C5" w:rsidRDefault="00EE0EEC" w:rsidP="00EE0EEC">
      <w:pPr>
        <w:ind w:firstLine="720"/>
        <w:rPr>
          <w:rFonts w:ascii="Arial" w:hAnsi="Arial" w:cs="Arial"/>
        </w:rPr>
      </w:pPr>
      <w:r w:rsidRPr="00C450C5">
        <w:rPr>
          <w:rFonts w:ascii="Arial" w:hAnsi="Arial" w:cs="Arial"/>
        </w:rPr>
        <w:t>Deşi nu este o tehnică specifică programării orientată obiect, ea creează un anumit context pentru metodele ce formează o clasă şi modul în care acestea pot fi (ca orice subprogram) apelate.</w:t>
      </w:r>
    </w:p>
    <w:p w14:paraId="5D49AD11" w14:textId="77777777" w:rsidR="00EE0EEC" w:rsidRPr="00C450C5" w:rsidRDefault="00EE0EEC" w:rsidP="00EE0EEC">
      <w:pPr>
        <w:ind w:firstLine="720"/>
        <w:rPr>
          <w:rFonts w:ascii="Arial" w:hAnsi="Arial" w:cs="Arial"/>
        </w:rPr>
      </w:pPr>
      <w:r w:rsidRPr="00C450C5">
        <w:rPr>
          <w:rFonts w:ascii="Arial" w:hAnsi="Arial" w:cs="Arial"/>
        </w:rPr>
        <w:t xml:space="preserve"> Definiţie: Prin supraîncărcare se înţelege posibilitatea de a defini în acelaşi domeniu de vizibilitate mai multe funcţii cu acelaşi nume, dar cu parametri diferiţi ca tip şi/sau ca număr. </w:t>
      </w:r>
    </w:p>
    <w:p w14:paraId="5A2E19CC" w14:textId="6E8153C4" w:rsidR="00EE0EEC" w:rsidRPr="00C450C5" w:rsidRDefault="00EE0EEC" w:rsidP="00EE0EEC">
      <w:pPr>
        <w:ind w:firstLine="720"/>
        <w:rPr>
          <w:rFonts w:ascii="Arial" w:hAnsi="Arial" w:cs="Arial"/>
        </w:rPr>
      </w:pPr>
      <w:r w:rsidRPr="00C450C5">
        <w:rPr>
          <w:rFonts w:ascii="Arial" w:hAnsi="Arial" w:cs="Arial"/>
        </w:rPr>
        <w:t>Definiţie: Ansamblul format din numele funcţiei şi lista sa de parametri reprezintă o modalitate unică de identificare numită semnătură sau amprentă.</w:t>
      </w:r>
    </w:p>
    <w:p w14:paraId="195E5871" w14:textId="77777777" w:rsidR="00EE0EEC" w:rsidRPr="00C450C5" w:rsidRDefault="00EE0EEC" w:rsidP="00EE0EEC">
      <w:pPr>
        <w:ind w:firstLine="720"/>
        <w:rPr>
          <w:rFonts w:ascii="Arial" w:hAnsi="Arial" w:cs="Arial"/>
        </w:rPr>
      </w:pPr>
      <w:r w:rsidRPr="00C450C5">
        <w:rPr>
          <w:rFonts w:ascii="Arial" w:hAnsi="Arial" w:cs="Arial"/>
        </w:rPr>
        <w:t xml:space="preserve">Supraîncărcarea permite obţinerea unor efecte diferite ale apelului în contexte diferite Capacitatea unor limbaje (este şi cazul limbajului C#) de a folosi ca „nume” al unui subprogram un operator, reprezintă supraîncărcarea operatorilor. Aceasta este o facilitate care „reduce”  diferenţele dintre operarea la nivel abstract (cu DTA) şi apelul metodei ce realizează această operaţie la nivel de implementare obiectuală. Deşi ajută la sporirea expresivităţii codului, prin supraîncărcarea operatorilor şi metodelor se pot crea şi confuzii. </w:t>
      </w:r>
    </w:p>
    <w:p w14:paraId="142FE7E6" w14:textId="77777777" w:rsidR="00EE0EEC" w:rsidRPr="00C450C5" w:rsidRDefault="00EE0EEC" w:rsidP="00EE0EEC">
      <w:pPr>
        <w:ind w:firstLine="720"/>
        <w:rPr>
          <w:rFonts w:ascii="Arial" w:hAnsi="Arial" w:cs="Arial"/>
        </w:rPr>
      </w:pPr>
      <w:r w:rsidRPr="00C450C5">
        <w:rPr>
          <w:rFonts w:ascii="Arial" w:hAnsi="Arial" w:cs="Arial"/>
        </w:rPr>
        <w:lastRenderedPageBreak/>
        <w:t>Apelul unei funcţii care beneficiază, prin supraîncărcare, de două sau mai multe semnături se realizează prin selecţia funcţiei a cărei semnătură se potriveşte cel mai bine cu lista de parametri efectivi (de la apel).</w:t>
      </w:r>
    </w:p>
    <w:p w14:paraId="0F4379D8" w14:textId="77777777" w:rsidR="00EE0EEC" w:rsidRPr="00C450C5" w:rsidRDefault="00EE0EEC" w:rsidP="00EE0EEC">
      <w:pPr>
        <w:ind w:firstLine="720"/>
        <w:rPr>
          <w:rFonts w:ascii="Arial" w:hAnsi="Arial" w:cs="Arial"/>
        </w:rPr>
      </w:pPr>
      <w:r w:rsidRPr="00C450C5">
        <w:rPr>
          <w:rFonts w:ascii="Arial" w:hAnsi="Arial" w:cs="Arial"/>
        </w:rPr>
        <w:t xml:space="preserve"> Astfel, poate fi definită metoda „comandă on-line” cu trei semnături diferite: </w:t>
      </w:r>
    </w:p>
    <w:p w14:paraId="3F4299A1" w14:textId="77777777" w:rsidR="00EE0EEC" w:rsidRPr="00C450C5" w:rsidRDefault="00EE0EEC" w:rsidP="00EE0EEC">
      <w:pPr>
        <w:ind w:firstLine="720"/>
        <w:rPr>
          <w:rFonts w:ascii="Arial" w:hAnsi="Arial" w:cs="Arial"/>
        </w:rPr>
      </w:pPr>
      <w:r w:rsidRPr="00C450C5">
        <w:rPr>
          <w:rFonts w:ascii="Arial" w:hAnsi="Arial" w:cs="Arial"/>
        </w:rPr>
        <w:sym w:font="Symbol" w:char="F0B7"/>
      </w:r>
      <w:r w:rsidRPr="00C450C5">
        <w:rPr>
          <w:rFonts w:ascii="Arial" w:hAnsi="Arial" w:cs="Arial"/>
        </w:rPr>
        <w:t xml:space="preserve"> comanda_online(cod_prod) cu un parametru întreg (desemnând comanda unui singur produs identificat prin cod_prod </w:t>
      </w:r>
    </w:p>
    <w:p w14:paraId="70428DF0" w14:textId="77777777" w:rsidR="00EE0EEC" w:rsidRPr="00C450C5" w:rsidRDefault="00EE0EEC" w:rsidP="00EE0EEC">
      <w:pPr>
        <w:ind w:firstLine="720"/>
        <w:rPr>
          <w:rFonts w:ascii="Arial" w:hAnsi="Arial" w:cs="Arial"/>
        </w:rPr>
      </w:pPr>
      <w:r w:rsidRPr="00C450C5">
        <w:rPr>
          <w:rFonts w:ascii="Arial" w:hAnsi="Arial" w:cs="Arial"/>
        </w:rPr>
        <w:sym w:font="Symbol" w:char="F0B7"/>
      </w:r>
      <w:r w:rsidRPr="00C450C5">
        <w:rPr>
          <w:rFonts w:ascii="Arial" w:hAnsi="Arial" w:cs="Arial"/>
        </w:rPr>
        <w:t xml:space="preserve"> comanda_online(cod_prod,cantitate) cu primul parametru întreg şi celalalt real </w:t>
      </w:r>
    </w:p>
    <w:p w14:paraId="72778A4D" w14:textId="444C1FC1" w:rsidR="00EE0EEC" w:rsidRPr="00C450C5" w:rsidRDefault="00EE0EEC" w:rsidP="00EE0EEC">
      <w:pPr>
        <w:ind w:firstLine="720"/>
        <w:rPr>
          <w:rFonts w:ascii="Arial" w:hAnsi="Arial" w:cs="Arial"/>
        </w:rPr>
      </w:pPr>
      <w:r w:rsidRPr="00C450C5">
        <w:rPr>
          <w:rFonts w:ascii="Arial" w:hAnsi="Arial" w:cs="Arial"/>
        </w:rPr>
        <w:sym w:font="Symbol" w:char="F0B7"/>
      </w:r>
      <w:r w:rsidRPr="00C450C5">
        <w:rPr>
          <w:rFonts w:ascii="Arial" w:hAnsi="Arial" w:cs="Arial"/>
        </w:rPr>
        <w:t xml:space="preserve"> comanda_online(cod_prod,calitate) cu primul parametru întreg şi al-II-lea caracter.</w:t>
      </w:r>
    </w:p>
    <w:p w14:paraId="376B1AC9" w14:textId="22EF6B89" w:rsidR="00EE0EEC" w:rsidRPr="00C450C5" w:rsidRDefault="00EE0EEC" w:rsidP="00EE0EEC">
      <w:pPr>
        <w:ind w:firstLine="720"/>
        <w:rPr>
          <w:rFonts w:ascii="Arial" w:hAnsi="Arial" w:cs="Arial"/>
        </w:rPr>
      </w:pPr>
    </w:p>
    <w:p w14:paraId="05C7D449" w14:textId="6CC98FC9" w:rsidR="00EE0EEC" w:rsidRPr="00C450C5" w:rsidRDefault="00EE0EEC" w:rsidP="00C450C5">
      <w:pPr>
        <w:pStyle w:val="Heading3"/>
      </w:pPr>
      <w:bookmarkStart w:id="10" w:name="_Toc513488007"/>
      <w:r w:rsidRPr="00C450C5">
        <w:t>.Moştenire</w:t>
      </w:r>
      <w:bookmarkEnd w:id="10"/>
      <w:r w:rsidRPr="00C450C5">
        <w:t xml:space="preserve"> </w:t>
      </w:r>
    </w:p>
    <w:p w14:paraId="317BDDC9" w14:textId="77777777" w:rsidR="00EE0EEC" w:rsidRPr="00C450C5" w:rsidRDefault="00EE0EEC" w:rsidP="00EE0EEC">
      <w:pPr>
        <w:ind w:firstLine="720"/>
        <w:rPr>
          <w:rFonts w:ascii="Arial" w:hAnsi="Arial" w:cs="Arial"/>
        </w:rPr>
      </w:pPr>
      <w:r w:rsidRPr="00C450C5">
        <w:rPr>
          <w:rFonts w:ascii="Arial" w:hAnsi="Arial" w:cs="Arial"/>
        </w:rPr>
        <w:t xml:space="preserve">Definiţie: Pentru tipurile de date obiectuale class este posibilă o operaţie de extindere sau specializare a comportamentului unei clase existente prin definirea unei clase noi ce moşteneşte datele şi metodele clasei de bază, cu această ocazie putând fi redefiniţi unii membri existenţi sau adăugaţi unii membri noi. Operaţia mai poartă numele de derivare. </w:t>
      </w:r>
    </w:p>
    <w:p w14:paraId="083A5B29" w14:textId="77777777" w:rsidR="00EE0EEC" w:rsidRPr="00C450C5" w:rsidRDefault="00EE0EEC" w:rsidP="00EE0EEC">
      <w:pPr>
        <w:ind w:firstLine="720"/>
        <w:rPr>
          <w:rFonts w:ascii="Arial" w:hAnsi="Arial" w:cs="Arial"/>
        </w:rPr>
      </w:pPr>
      <w:r w:rsidRPr="00C450C5">
        <w:rPr>
          <w:rFonts w:ascii="Arial" w:hAnsi="Arial" w:cs="Arial"/>
        </w:rPr>
        <w:t xml:space="preserve">Definiţii: Clasa din care se moşteneşte se mai numeşte clasă de bază sau superclasă. Clasa care moşteneşte se numeşte subclasă, clasă derivată sau clasă descendentă. </w:t>
      </w:r>
    </w:p>
    <w:p w14:paraId="2D6B7487" w14:textId="77777777" w:rsidR="00EE0EEC" w:rsidRPr="00C450C5" w:rsidRDefault="00EE0EEC" w:rsidP="00EE0EEC">
      <w:pPr>
        <w:ind w:firstLine="720"/>
        <w:rPr>
          <w:rFonts w:ascii="Arial" w:hAnsi="Arial" w:cs="Arial"/>
        </w:rPr>
      </w:pPr>
      <w:r w:rsidRPr="00C450C5">
        <w:rPr>
          <w:rFonts w:ascii="Arial" w:hAnsi="Arial" w:cs="Arial"/>
        </w:rPr>
        <w:lastRenderedPageBreak/>
        <w:t xml:space="preserve">Definiţie: Ca şi în Java, în C# o subclasă poate moşteni de la o singură superclasă, adică avem de-a face cu moştenire simplă; aceeaşi superclasă însă poate fi derivată în mai multe subclase distincte. O subclasă, la rândul ei, poate fi superclasă pentru o altă clasă derivată. O clasă de bază împreună cu toate clasele descendente (direct sau indirect) formează o ierarhie de clase. În C#, toate clasele moştenesc de la clasa de bază Object. </w:t>
      </w:r>
    </w:p>
    <w:p w14:paraId="55FD2A6E" w14:textId="69DF3FC1" w:rsidR="00EE0EEC" w:rsidRPr="00C450C5" w:rsidRDefault="00EE0EEC" w:rsidP="00EE0EEC">
      <w:pPr>
        <w:ind w:firstLine="720"/>
        <w:rPr>
          <w:rFonts w:ascii="Arial" w:hAnsi="Arial" w:cs="Arial"/>
        </w:rPr>
      </w:pPr>
      <w:r w:rsidRPr="00C450C5">
        <w:rPr>
          <w:rFonts w:ascii="Arial" w:hAnsi="Arial" w:cs="Arial"/>
        </w:rPr>
        <w:t xml:space="preserve"> În contextul mecanismelor de moştenire trebuie amintiţi modificatorii abstract şi sealed aplicaţi unei clase, modificatori ce obligă la şi respectiv se opun procesului de derivare. Astfel, o clasă abstractă trebuie obligatoriu derivată, deoarece direct din ea nu se pot obţine obiecte prin operaţia de instanţiere, în timp ce o clasă sigilată (sealed) nu mai poate fi derivată (e un fel de terminal în ierarhia claselor).</w:t>
      </w:r>
    </w:p>
    <w:p w14:paraId="349DB58B" w14:textId="214A5497" w:rsidR="00EE0EEC" w:rsidRPr="00C450C5" w:rsidRDefault="00EE0EEC" w:rsidP="00EE0EEC">
      <w:pPr>
        <w:ind w:firstLine="720"/>
        <w:rPr>
          <w:rFonts w:ascii="Arial" w:hAnsi="Arial" w:cs="Arial"/>
        </w:rPr>
      </w:pPr>
    </w:p>
    <w:p w14:paraId="164E77EC" w14:textId="77777777" w:rsidR="00EE0EEC" w:rsidRPr="00C450C5" w:rsidRDefault="00EE0EEC" w:rsidP="00EE0EEC">
      <w:pPr>
        <w:ind w:firstLine="720"/>
        <w:rPr>
          <w:rFonts w:ascii="Arial" w:hAnsi="Arial" w:cs="Arial"/>
        </w:rPr>
      </w:pPr>
      <w:r w:rsidRPr="00C450C5">
        <w:rPr>
          <w:rFonts w:ascii="Arial" w:hAnsi="Arial" w:cs="Arial"/>
        </w:rPr>
        <w:t xml:space="preserve">Definiţie: O metodă abstractă este o metodă pentru care nu este definită o implementare, aceasta urmând a fi realizată în clasele derivate din clasa curentă care trebuie să fie şi ea abstractă (virtuală pură, conform terminologiei din C++). </w:t>
      </w:r>
    </w:p>
    <w:p w14:paraId="57AD0F1E" w14:textId="77777777" w:rsidR="00EE0EEC" w:rsidRPr="00C450C5" w:rsidRDefault="00EE0EEC" w:rsidP="00EE0EEC">
      <w:pPr>
        <w:ind w:firstLine="720"/>
        <w:rPr>
          <w:rFonts w:ascii="Arial" w:hAnsi="Arial" w:cs="Arial"/>
        </w:rPr>
      </w:pPr>
      <w:r w:rsidRPr="00C450C5">
        <w:rPr>
          <w:rFonts w:ascii="Arial" w:hAnsi="Arial" w:cs="Arial"/>
        </w:rPr>
        <w:t>Definiţie: O metodă sigilată este o metodă care nu mai poate fi redefinită în clasele derivate din clasa curentă.</w:t>
      </w:r>
    </w:p>
    <w:p w14:paraId="505A193E" w14:textId="638C6A62" w:rsidR="00EE0EEC" w:rsidRPr="00C450C5" w:rsidRDefault="00EE0EEC" w:rsidP="00C450C5">
      <w:pPr>
        <w:pStyle w:val="Heading3"/>
      </w:pPr>
      <w:r w:rsidRPr="00C450C5">
        <w:t xml:space="preserve"> </w:t>
      </w:r>
      <w:bookmarkStart w:id="11" w:name="_Toc513488008"/>
      <w:r w:rsidRPr="00C450C5">
        <w:t>Polimorfism. Metode virtuale</w:t>
      </w:r>
      <w:bookmarkEnd w:id="11"/>
      <w:r w:rsidRPr="00C450C5">
        <w:t xml:space="preserve"> </w:t>
      </w:r>
    </w:p>
    <w:p w14:paraId="01314E1D" w14:textId="77777777" w:rsidR="00EE0EEC" w:rsidRPr="00C450C5" w:rsidRDefault="00EE0EEC" w:rsidP="00EE0EEC">
      <w:pPr>
        <w:ind w:firstLine="720"/>
        <w:rPr>
          <w:rFonts w:ascii="Arial" w:hAnsi="Arial" w:cs="Arial"/>
        </w:rPr>
      </w:pPr>
      <w:r w:rsidRPr="00C450C5">
        <w:rPr>
          <w:rFonts w:ascii="Arial" w:hAnsi="Arial" w:cs="Arial"/>
        </w:rPr>
        <w:t xml:space="preserve">Definiţie: Folosind o extensie a sensului etimologic, un obiect polimorfic este cel capabil să ia diferite forme, să se afle în diferite stări, să aibă comportamente diferite. Polimorfismul obiectual, care trebuie să fie </w:t>
      </w:r>
      <w:r w:rsidRPr="00C450C5">
        <w:rPr>
          <w:rFonts w:ascii="Arial" w:hAnsi="Arial" w:cs="Arial"/>
        </w:rPr>
        <w:lastRenderedPageBreak/>
        <w:t xml:space="preserve">abstract, se manifestă în lucrul cu obiecte din clase aparţinând unei ierarhii de clase, unde, prin redefinirea unor date sau metode, se obţin membri diferiţi având însă acelaşi nume. </w:t>
      </w:r>
    </w:p>
    <w:p w14:paraId="3B9BD615" w14:textId="5B8E4DC7" w:rsidR="00EE0EEC" w:rsidRPr="00C450C5" w:rsidRDefault="00EE0EEC" w:rsidP="00EE0EEC">
      <w:pPr>
        <w:ind w:firstLine="720"/>
        <w:rPr>
          <w:rFonts w:ascii="Arial" w:hAnsi="Arial" w:cs="Arial"/>
        </w:rPr>
      </w:pPr>
      <w:r w:rsidRPr="00C450C5">
        <w:rPr>
          <w:rFonts w:ascii="Arial" w:hAnsi="Arial" w:cs="Arial"/>
        </w:rPr>
        <w:t>Astfel, în cazul unei referiri obiectuale, se pune problema stabilirii datei sau metodei referite. Comportamentul polimorfic este un element de flexibilitate care permite stabilirea contextuală, în mod dinamic, a membrului referit. Acest lucru este posibil doar în cazul limbajelor ce permit „legarea întârziată”. La limbajele cu „legare timpurie”, adresa la care se face un apel al unui subprogram se stabileşte la compilare. La limbajele cu legare întârziată, această adresă se stabileşte doar in momentul rulării, putându-se calcula distinct, în funcţie de contextul în care apare apelul.</w:t>
      </w:r>
    </w:p>
    <w:p w14:paraId="1F37CE8E" w14:textId="77777777" w:rsidR="00EE0EEC" w:rsidRPr="00C450C5" w:rsidRDefault="00EE0EEC" w:rsidP="00EE0EEC">
      <w:pPr>
        <w:ind w:firstLine="720"/>
        <w:rPr>
          <w:rFonts w:ascii="Arial" w:hAnsi="Arial" w:cs="Arial"/>
        </w:rPr>
      </w:pPr>
      <w:r w:rsidRPr="00C450C5">
        <w:rPr>
          <w:rFonts w:ascii="Arial" w:hAnsi="Arial" w:cs="Arial"/>
        </w:rPr>
        <w:t xml:space="preserve">Exemplul 59: Dacă este definită clasa numită PIESA (de şah), cu metoda nestatică muta (pozitie_initiala, pozitie_finala), atunci subclasele TURN şi PION trebuie să aibă metoda muta definită în mod diferit (pentru a implementa maniera specifică a pionului de a captura o piesă „en passant”, sau, într-o altă concepţie, metoda muta poate fi implementată la nivelul clasei PIESA şi redefinită la nivelul subclasei PION, pentru a particulariza acest tip de deplasare care capturează piesa peste care trece pionul în diagonală). Atunci, pentru un obiect T, aparţinând claselor derivate din PIESA, referirea la metoda muta pare nedefinită. Totuşi mecanismele POO permit stabilirea, în momentul apelului, a clasei proxime căreia îi aparţine obiectul T şi apelarea metodei corespunzătore (mutare de pion sau tură sau altă piesă). </w:t>
      </w:r>
    </w:p>
    <w:p w14:paraId="6A8FF8F9" w14:textId="6E24B2F5" w:rsidR="00EE0EEC" w:rsidRPr="00C450C5" w:rsidRDefault="00EE0EEC" w:rsidP="00EE0EEC">
      <w:pPr>
        <w:ind w:firstLine="720"/>
        <w:rPr>
          <w:rFonts w:ascii="Arial" w:hAnsi="Arial" w:cs="Arial"/>
        </w:rPr>
      </w:pPr>
      <w:r w:rsidRPr="00C450C5">
        <w:rPr>
          <w:rFonts w:ascii="Arial" w:hAnsi="Arial" w:cs="Arial"/>
        </w:rPr>
        <w:t xml:space="preserve">Pentru a permite acest mecanism, metodele care necesită o decizie contextuală (în momentul apelului), se declară ca metode virtuale (cu </w:t>
      </w:r>
      <w:r w:rsidRPr="00C450C5">
        <w:rPr>
          <w:rFonts w:ascii="Arial" w:hAnsi="Arial" w:cs="Arial"/>
        </w:rPr>
        <w:lastRenderedPageBreak/>
        <w:t>modificatorul virtual). În mod curent, în C#  modificatorului virtual al funcţiei din clasa de bază, îi corespunde un specificator override al funcţiei din clasa derivată ce redefineşte funcţia din clasa de bază.</w:t>
      </w:r>
    </w:p>
    <w:p w14:paraId="7D4AC1AD" w14:textId="10F24C9B" w:rsidR="00EE0EEC" w:rsidRPr="00C450C5" w:rsidRDefault="00EE0EEC" w:rsidP="00EE0EEC">
      <w:pPr>
        <w:ind w:firstLine="720"/>
        <w:rPr>
          <w:rFonts w:ascii="Arial" w:hAnsi="Arial" w:cs="Arial"/>
        </w:rPr>
      </w:pPr>
      <w:r w:rsidRPr="00C450C5">
        <w:rPr>
          <w:rFonts w:ascii="Arial" w:hAnsi="Arial" w:cs="Arial"/>
        </w:rPr>
        <w:t xml:space="preserve"> O metodă ne-virtuală nu este polimorfică şi, indiferent de clasa căreia îi aparţine obiectul, va fi invocată metoda din clasa de bază.</w:t>
      </w:r>
    </w:p>
    <w:p w14:paraId="60A1DBE2" w14:textId="17E37176" w:rsidR="00EE0EEC" w:rsidRPr="00C450C5" w:rsidRDefault="00EE0EEC" w:rsidP="00C450C5">
      <w:pPr>
        <w:pStyle w:val="Heading3"/>
      </w:pPr>
      <w:bookmarkStart w:id="12" w:name="_Toc513488009"/>
      <w:r w:rsidRPr="00C450C5">
        <w:t>Principiile programării orientate pe obiecte</w:t>
      </w:r>
      <w:bookmarkEnd w:id="12"/>
      <w:r w:rsidRPr="00C450C5">
        <w:t xml:space="preserve"> </w:t>
      </w:r>
    </w:p>
    <w:p w14:paraId="318F69C1" w14:textId="77777777" w:rsidR="00EE0EEC" w:rsidRPr="00C450C5" w:rsidRDefault="00EE0EEC" w:rsidP="00EE0EEC">
      <w:pPr>
        <w:ind w:firstLine="720"/>
        <w:rPr>
          <w:rFonts w:ascii="Arial" w:hAnsi="Arial" w:cs="Arial"/>
        </w:rPr>
      </w:pPr>
      <w:r w:rsidRPr="00C450C5">
        <w:rPr>
          <w:rFonts w:ascii="Arial" w:hAnsi="Arial" w:cs="Arial"/>
        </w:rPr>
        <w:t xml:space="preserve">Ideea POO este de a crea programele ca o colecţie de obiecte, unităţi individuale de cod care interacţionează unele cu altele, în loc de simple liste de instrucţiuni sau de apeluri de proceduri. </w:t>
      </w:r>
    </w:p>
    <w:p w14:paraId="49539702" w14:textId="77777777" w:rsidR="00EE0EEC" w:rsidRPr="00C450C5" w:rsidRDefault="00EE0EEC" w:rsidP="00EE0EEC">
      <w:pPr>
        <w:ind w:firstLine="720"/>
        <w:rPr>
          <w:rFonts w:ascii="Arial" w:hAnsi="Arial" w:cs="Arial"/>
        </w:rPr>
      </w:pPr>
      <w:r w:rsidRPr="00C450C5">
        <w:rPr>
          <w:rFonts w:ascii="Arial" w:hAnsi="Arial" w:cs="Arial"/>
        </w:rPr>
        <w:t xml:space="preserve">Obiectele POO sunt, de obicei, reprezentări ale obiectelor din viaţa reală (domeniul problemei), astfel încât programele realizate prin tehnica POO sunt mai uşor de înţeles, de depanat şi de extins decât programele procedurale. Aceasta este adevărată mai ales în cazul proiectelor software complexe şi de dimensiuni mari. </w:t>
      </w:r>
    </w:p>
    <w:p w14:paraId="5539A2E1" w14:textId="77777777" w:rsidR="00EE0EEC" w:rsidRPr="00C450C5" w:rsidRDefault="00EE0EEC" w:rsidP="00EE0EEC">
      <w:pPr>
        <w:ind w:firstLine="720"/>
        <w:rPr>
          <w:rFonts w:ascii="Arial" w:hAnsi="Arial" w:cs="Arial"/>
        </w:rPr>
      </w:pPr>
      <w:r w:rsidRPr="00C450C5">
        <w:rPr>
          <w:rFonts w:ascii="Arial" w:hAnsi="Arial" w:cs="Arial"/>
        </w:rPr>
        <w:t xml:space="preserve">Principiile POO sunt: </w:t>
      </w:r>
    </w:p>
    <w:p w14:paraId="3CFA3592" w14:textId="77777777" w:rsidR="00EE0EEC" w:rsidRPr="00C450C5" w:rsidRDefault="00EE0EEC" w:rsidP="00EE0EEC">
      <w:pPr>
        <w:ind w:firstLine="720"/>
        <w:rPr>
          <w:rFonts w:ascii="Arial" w:hAnsi="Arial" w:cs="Arial"/>
        </w:rPr>
      </w:pPr>
      <w:r w:rsidRPr="00C450C5">
        <w:rPr>
          <w:rFonts w:ascii="Arial" w:hAnsi="Arial" w:cs="Arial"/>
        </w:rPr>
        <w:t xml:space="preserve">1. abstractizarea - principiu care permite identificarea caracteristicilor şi comportamentului obiectelor ce ţin nemijlocit de domeniul problemei. Rezultatul este un model. În urma abstractizării, entităţilor din domeniul problemei se definesc prin clase. </w:t>
      </w:r>
    </w:p>
    <w:p w14:paraId="433BF591" w14:textId="77777777" w:rsidR="00EE0EEC" w:rsidRPr="00C450C5" w:rsidRDefault="00EE0EEC" w:rsidP="00EE0EEC">
      <w:pPr>
        <w:ind w:firstLine="720"/>
        <w:rPr>
          <w:rFonts w:ascii="Arial" w:hAnsi="Arial" w:cs="Arial"/>
        </w:rPr>
      </w:pPr>
      <w:r w:rsidRPr="00C450C5">
        <w:rPr>
          <w:rFonts w:ascii="Arial" w:hAnsi="Arial" w:cs="Arial"/>
        </w:rPr>
        <w:t>2. încapsularea – numită şi ascunderea de informaţii, este caracterizată prin 2 aspecte: a. Gruparea comportamentelor şi caracteristicilor într-un tip abstract de date b. Definirea nivelului de acces la datele unui obiect</w:t>
      </w:r>
    </w:p>
    <w:p w14:paraId="6F74D374" w14:textId="77777777" w:rsidR="00EE0EEC" w:rsidRPr="00C450C5" w:rsidRDefault="00EE0EEC" w:rsidP="00EE0EEC">
      <w:pPr>
        <w:ind w:firstLine="720"/>
        <w:rPr>
          <w:rFonts w:ascii="Arial" w:hAnsi="Arial" w:cs="Arial"/>
        </w:rPr>
      </w:pPr>
      <w:r w:rsidRPr="00C450C5">
        <w:rPr>
          <w:rFonts w:ascii="Arial" w:hAnsi="Arial" w:cs="Arial"/>
        </w:rPr>
        <w:lastRenderedPageBreak/>
        <w:t xml:space="preserve"> 3. moştenirea – organizează şi facilitează polimorfismul şi încapsularea permiţând definirea si crearea unor clase specializate plecând de la clase (generale) care sunt deja definite - acestea pot împărtăşi (şi extinde) comportamentul lor fără a fi nevoie de redefinirea aceluiaşi comportament. </w:t>
      </w:r>
    </w:p>
    <w:p w14:paraId="3A71837E" w14:textId="6FE0FAA8" w:rsidR="00EE0EEC" w:rsidRPr="00C450C5" w:rsidRDefault="00EE0EEC" w:rsidP="00EE0EEC">
      <w:pPr>
        <w:ind w:firstLine="720"/>
        <w:rPr>
          <w:rFonts w:ascii="Arial" w:hAnsi="Arial" w:cs="Arial"/>
        </w:rPr>
      </w:pPr>
      <w:r w:rsidRPr="00C450C5">
        <w:rPr>
          <w:rFonts w:ascii="Arial" w:hAnsi="Arial" w:cs="Arial"/>
        </w:rPr>
        <w:t>4. Polimorfismul - posibilitatea mai multor obiecte dintr-o ierarhie de clase de a utiliza denumiri de metode cu acelaşi nume dar, cu un comportament diferit.</w:t>
      </w:r>
    </w:p>
    <w:p w14:paraId="24FCE011" w14:textId="142CA859" w:rsidR="00EE0EEC" w:rsidRPr="00C450C5" w:rsidRDefault="00EE0EEC" w:rsidP="00EE0EEC">
      <w:pPr>
        <w:ind w:firstLine="720"/>
        <w:rPr>
          <w:rFonts w:ascii="Arial" w:hAnsi="Arial" w:cs="Arial"/>
        </w:rPr>
      </w:pPr>
    </w:p>
    <w:p w14:paraId="0D9CFAE6" w14:textId="6A110F44" w:rsidR="00EE0EEC" w:rsidRPr="00C450C5" w:rsidRDefault="00EE0EEC" w:rsidP="00C450C5">
      <w:pPr>
        <w:pStyle w:val="Heading2"/>
      </w:pPr>
      <w:r w:rsidRPr="00C450C5">
        <w:t xml:space="preserve"> </w:t>
      </w:r>
      <w:bookmarkStart w:id="13" w:name="_Toc513488010"/>
      <w:r w:rsidRPr="00C450C5">
        <w:t>Structura unei aplicaţii orientată pe obiecte în C#</w:t>
      </w:r>
      <w:bookmarkEnd w:id="13"/>
      <w:r w:rsidRPr="00C450C5">
        <w:t xml:space="preserve"> </w:t>
      </w:r>
    </w:p>
    <w:p w14:paraId="70C5FA86" w14:textId="77777777" w:rsidR="00EE0EEC" w:rsidRPr="00C450C5" w:rsidRDefault="00EE0EEC" w:rsidP="00EE0EEC">
      <w:pPr>
        <w:ind w:firstLine="720"/>
        <w:rPr>
          <w:rFonts w:ascii="Arial" w:hAnsi="Arial" w:cs="Arial"/>
        </w:rPr>
      </w:pPr>
      <w:r w:rsidRPr="00C450C5">
        <w:rPr>
          <w:rFonts w:ascii="Arial" w:hAnsi="Arial" w:cs="Arial"/>
        </w:rPr>
        <w:t>Limbajul C# permite utilizarea programării orientate pe obiecte respectând toate principiile enunţate anterior. Toate componentele limbajului sunt într-un fel sau altul, asociate noţiunii de clasă. Programul însuşi este o clasă având metoda statică Main() ca punct de intrare, clasă ce nu se instanţiază.  Chiar şi tipurile predefinite byte, int sau bool sunt clase sigilate derivate din clasa ValueType din spaţiul System. Tot din ierarhia de clase oferită de limbaj se obţin şi tipuri speciale cum ar fi: interfeţe, delegări şi atribute. Începând cu versiunea 2.0 a limbajului i s-a adăugat un nou tip: clasele generice, echivalentul claselor template din C++.</w:t>
      </w:r>
    </w:p>
    <w:p w14:paraId="6AAA2EDE" w14:textId="77777777" w:rsidR="00EE0EEC" w:rsidRPr="00C450C5" w:rsidRDefault="00EE0EEC" w:rsidP="00EE0EEC">
      <w:pPr>
        <w:ind w:firstLine="720"/>
        <w:rPr>
          <w:rFonts w:ascii="Arial" w:hAnsi="Arial" w:cs="Arial"/>
        </w:rPr>
      </w:pPr>
    </w:p>
    <w:p w14:paraId="1B4C3859" w14:textId="77777777" w:rsidR="00311DF5" w:rsidRPr="00C450C5" w:rsidRDefault="00311DF5">
      <w:pPr>
        <w:rPr>
          <w:rFonts w:ascii="Arial" w:hAnsi="Arial" w:cs="Arial"/>
        </w:rPr>
      </w:pPr>
      <w:r w:rsidRPr="00C450C5">
        <w:rPr>
          <w:rFonts w:ascii="Arial" w:hAnsi="Arial" w:cs="Arial"/>
        </w:rPr>
        <w:br w:type="page"/>
      </w:r>
    </w:p>
    <w:p w14:paraId="72CC7D1E" w14:textId="2150C4D2" w:rsidR="00C450C5" w:rsidRPr="00C450C5" w:rsidRDefault="00C450C5" w:rsidP="00C450C5">
      <w:pPr>
        <w:pStyle w:val="Heading1"/>
      </w:pPr>
      <w:bookmarkStart w:id="14" w:name="_Toc513488011"/>
      <w:r w:rsidRPr="00C450C5">
        <w:lastRenderedPageBreak/>
        <w:t>PREZENTARE</w:t>
      </w:r>
      <w:r w:rsidR="002E7CEF">
        <w:t>A</w:t>
      </w:r>
      <w:r w:rsidRPr="00C450C5">
        <w:t xml:space="preserve"> APLICAȚIEI</w:t>
      </w:r>
      <w:bookmarkEnd w:id="14"/>
    </w:p>
    <w:p w14:paraId="491DE1DF" w14:textId="6BBCA165" w:rsidR="001C69BC" w:rsidRPr="0093463C" w:rsidRDefault="009F6F8A" w:rsidP="00E45408">
      <w:pPr>
        <w:rPr>
          <w:rFonts w:ascii="Arial" w:hAnsi="Arial" w:cs="Arial"/>
        </w:rPr>
      </w:pPr>
      <w:r w:rsidRPr="0093463C">
        <w:rPr>
          <w:rFonts w:ascii="Arial" w:hAnsi="Arial" w:cs="Arial"/>
        </w:rPr>
        <w:t>Aplicația permite utlizatorului s</w:t>
      </w:r>
      <w:r w:rsidR="00C57FCD" w:rsidRPr="0093463C">
        <w:rPr>
          <w:rFonts w:ascii="Arial" w:hAnsi="Arial" w:cs="Arial"/>
        </w:rPr>
        <w:t>ă</w:t>
      </w:r>
      <w:r w:rsidRPr="0093463C">
        <w:rPr>
          <w:rFonts w:ascii="Arial" w:hAnsi="Arial" w:cs="Arial"/>
        </w:rPr>
        <w:t xml:space="preserve"> </w:t>
      </w:r>
      <w:r w:rsidR="00E53CF3">
        <w:rPr>
          <w:rFonts w:ascii="Arial" w:hAnsi="Arial" w:cs="Arial"/>
        </w:rPr>
        <w:t xml:space="preserve">concureze la jocul </w:t>
      </w:r>
      <w:r w:rsidR="00E53CF3" w:rsidRPr="0093463C">
        <w:rPr>
          <w:rFonts w:ascii="Arial" w:hAnsi="Arial" w:cs="Arial"/>
        </w:rPr>
        <w:t>Avioanele</w:t>
      </w:r>
      <w:r w:rsidR="00E53CF3">
        <w:rPr>
          <w:rFonts w:ascii="Arial" w:hAnsi="Arial" w:cs="Arial"/>
        </w:rPr>
        <w:t xml:space="preserve"> </w:t>
      </w:r>
      <w:r w:rsidR="00C57FCD" w:rsidRPr="0093463C">
        <w:rPr>
          <w:rFonts w:ascii="Arial" w:hAnsi="Arial" w:cs="Arial"/>
        </w:rPr>
        <w:t>î</w:t>
      </w:r>
      <w:r w:rsidR="009B5713">
        <w:rPr>
          <w:rFonts w:ascii="Arial" w:hAnsi="Arial" w:cs="Arial"/>
        </w:rPr>
        <w:t>mpotriva Calculatorului</w:t>
      </w:r>
      <w:r w:rsidRPr="0093463C">
        <w:rPr>
          <w:rFonts w:ascii="Arial" w:hAnsi="Arial" w:cs="Arial"/>
        </w:rPr>
        <w:t xml:space="preserve">, </w:t>
      </w:r>
      <w:r w:rsidR="00E53CF3">
        <w:rPr>
          <w:rFonts w:ascii="Arial" w:hAnsi="Arial" w:cs="Arial"/>
        </w:rPr>
        <w:t>destinat</w:t>
      </w:r>
      <w:r w:rsidRPr="0093463C">
        <w:rPr>
          <w:rFonts w:ascii="Arial" w:hAnsi="Arial" w:cs="Arial"/>
        </w:rPr>
        <w:t xml:space="preserve"> s</w:t>
      </w:r>
      <w:r w:rsidR="00C57FCD" w:rsidRPr="0093463C">
        <w:rPr>
          <w:rFonts w:ascii="Arial" w:hAnsi="Arial" w:cs="Arial"/>
        </w:rPr>
        <w:t>ă</w:t>
      </w:r>
      <w:r w:rsidRPr="0093463C">
        <w:rPr>
          <w:rFonts w:ascii="Arial" w:hAnsi="Arial" w:cs="Arial"/>
        </w:rPr>
        <w:t xml:space="preserve"> fie un adversar competitv</w:t>
      </w:r>
      <w:r w:rsidR="00E53CF3">
        <w:rPr>
          <w:rFonts w:ascii="Arial" w:hAnsi="Arial" w:cs="Arial"/>
        </w:rPr>
        <w:t>.</w:t>
      </w:r>
    </w:p>
    <w:p w14:paraId="60B84039" w14:textId="31EC5335" w:rsidR="00E53CF3" w:rsidRDefault="009D1AF6" w:rsidP="00E45408">
      <w:pPr>
        <w:rPr>
          <w:rFonts w:ascii="Arial" w:hAnsi="Arial" w:cs="Arial"/>
          <w:lang w:val="ro-RO"/>
        </w:rPr>
      </w:pPr>
      <w:r>
        <w:rPr>
          <w:rFonts w:ascii="Arial" w:hAnsi="Arial" w:cs="Arial"/>
          <w:noProof/>
          <w:lang w:val="en-GB" w:eastAsia="en-GB"/>
        </w:rPr>
        <w:drawing>
          <wp:anchor distT="0" distB="0" distL="114300" distR="114300" simplePos="0" relativeHeight="251679744" behindDoc="0" locked="0" layoutInCell="1" allowOverlap="1" wp14:anchorId="23D5225A" wp14:editId="6EFD3DE5">
            <wp:simplePos x="0" y="0"/>
            <wp:positionH relativeFrom="margin">
              <wp:align>left</wp:align>
            </wp:positionH>
            <wp:positionV relativeFrom="paragraph">
              <wp:posOffset>459105</wp:posOffset>
            </wp:positionV>
            <wp:extent cx="4256620" cy="3105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0">
                      <a:extLst>
                        <a:ext uri="{28A0092B-C50C-407E-A947-70E740481C1C}">
                          <a14:useLocalDpi xmlns:a14="http://schemas.microsoft.com/office/drawing/2010/main" val="0"/>
                        </a:ext>
                      </a:extLst>
                    </a:blip>
                    <a:stretch>
                      <a:fillRect/>
                    </a:stretch>
                  </pic:blipFill>
                  <pic:spPr>
                    <a:xfrm>
                      <a:off x="0" y="0"/>
                      <a:ext cx="4256620" cy="3105150"/>
                    </a:xfrm>
                    <a:prstGeom prst="rect">
                      <a:avLst/>
                    </a:prstGeom>
                  </pic:spPr>
                </pic:pic>
              </a:graphicData>
            </a:graphic>
            <wp14:sizeRelH relativeFrom="page">
              <wp14:pctWidth>0</wp14:pctWidth>
            </wp14:sizeRelH>
            <wp14:sizeRelV relativeFrom="page">
              <wp14:pctHeight>0</wp14:pctHeight>
            </wp14:sizeRelV>
          </wp:anchor>
        </w:drawing>
      </w:r>
      <w:r w:rsidR="00E53CF3">
        <w:rPr>
          <w:rFonts w:ascii="Arial" w:hAnsi="Arial" w:cs="Arial"/>
          <w:lang w:val="ro-RO"/>
        </w:rPr>
        <w:t>La rularea aplicației sunteți întampinați de coperta atestatului.</w:t>
      </w:r>
    </w:p>
    <w:p w14:paraId="227B2EA1" w14:textId="01DB29F3" w:rsidR="00FF50EF" w:rsidRPr="0093463C" w:rsidRDefault="00FF50EF" w:rsidP="00E45408">
      <w:pPr>
        <w:rPr>
          <w:rFonts w:ascii="Arial" w:hAnsi="Arial" w:cs="Arial"/>
          <w:lang w:val="ro-RO"/>
        </w:rPr>
      </w:pPr>
    </w:p>
    <w:p w14:paraId="74ED4AC6" w14:textId="27EAD4D9" w:rsidR="0093463C" w:rsidRPr="0093463C" w:rsidRDefault="0093463C" w:rsidP="00E45408">
      <w:pPr>
        <w:rPr>
          <w:rFonts w:ascii="Arial" w:hAnsi="Arial" w:cs="Arial"/>
          <w:noProof/>
        </w:rPr>
      </w:pPr>
    </w:p>
    <w:p w14:paraId="3F6A556B" w14:textId="1AA46A46" w:rsidR="00E53CF3" w:rsidRDefault="00E53CF3" w:rsidP="00E45408">
      <w:pPr>
        <w:rPr>
          <w:noProof/>
        </w:rPr>
      </w:pPr>
    </w:p>
    <w:p w14:paraId="21C00417" w14:textId="76BAC131" w:rsidR="00E53CF3" w:rsidRDefault="00E53CF3" w:rsidP="00E45408">
      <w:pPr>
        <w:rPr>
          <w:noProof/>
        </w:rPr>
      </w:pPr>
    </w:p>
    <w:p w14:paraId="5E760BBD" w14:textId="41F9A1DD" w:rsidR="00E53CF3" w:rsidRDefault="00CC739F" w:rsidP="00E45408">
      <w:pPr>
        <w:rPr>
          <w:noProof/>
        </w:rPr>
      </w:pPr>
      <w:r>
        <w:rPr>
          <w:noProof/>
          <w:lang w:val="en-GB" w:eastAsia="en-GB"/>
        </w:rPr>
        <mc:AlternateContent>
          <mc:Choice Requires="wps">
            <w:drawing>
              <wp:anchor distT="0" distB="0" distL="114300" distR="114300" simplePos="0" relativeHeight="251673600" behindDoc="0" locked="0" layoutInCell="1" allowOverlap="1" wp14:anchorId="76A9ECCD" wp14:editId="05711E4D">
                <wp:simplePos x="0" y="0"/>
                <wp:positionH relativeFrom="column">
                  <wp:posOffset>4305299</wp:posOffset>
                </wp:positionH>
                <wp:positionV relativeFrom="paragraph">
                  <wp:posOffset>53581</wp:posOffset>
                </wp:positionV>
                <wp:extent cx="1251220" cy="709449"/>
                <wp:effectExtent l="0" t="190500" r="0" b="109855"/>
                <wp:wrapNone/>
                <wp:docPr id="14" name="Arrow: Right 14"/>
                <wp:cNvGraphicFramePr/>
                <a:graphic xmlns:a="http://schemas.openxmlformats.org/drawingml/2006/main">
                  <a:graphicData uri="http://schemas.microsoft.com/office/word/2010/wordprocessingShape">
                    <wps:wsp>
                      <wps:cNvSpPr/>
                      <wps:spPr>
                        <a:xfrm rot="2179874">
                          <a:off x="0" y="0"/>
                          <a:ext cx="1251220" cy="7094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F0C7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339pt;margin-top:4.2pt;width:98.5pt;height:55.85pt;rotation:2381004fd;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" adj="15476" fillcolor="#4472c4 [3204]" strokecolor="#1f3763 [1604]" strokeweight="1pt"/>
            </w:pict>
          </mc:Fallback>
        </mc:AlternateContent>
      </w:r>
    </w:p>
    <w:p w14:paraId="03E3167A" w14:textId="76737031" w:rsidR="0093463C" w:rsidRPr="0093463C" w:rsidRDefault="0093463C" w:rsidP="00E45408">
      <w:pPr>
        <w:rPr>
          <w:rFonts w:ascii="Arial" w:hAnsi="Arial" w:cs="Arial"/>
          <w:noProof/>
        </w:rPr>
      </w:pPr>
    </w:p>
    <w:p w14:paraId="2EEAE541" w14:textId="4892FA4A" w:rsidR="0093463C" w:rsidRPr="0093463C" w:rsidRDefault="00CC739F" w:rsidP="00E45408">
      <w:pPr>
        <w:rPr>
          <w:rFonts w:ascii="Arial" w:hAnsi="Arial" w:cs="Arial"/>
          <w:noProof/>
        </w:rPr>
      </w:pPr>
      <w:r>
        <w:rPr>
          <w:rFonts w:ascii="Arial" w:hAnsi="Arial" w:cs="Arial"/>
          <w:noProof/>
          <w:lang w:val="en-GB" w:eastAsia="en-GB"/>
        </w:rPr>
        <mc:AlternateContent>
          <mc:Choice Requires="wps">
            <w:drawing>
              <wp:anchor distT="0" distB="0" distL="114300" distR="114300" simplePos="0" relativeHeight="251672576" behindDoc="0" locked="0" layoutInCell="1" allowOverlap="1" wp14:anchorId="77DC287C" wp14:editId="03759872">
                <wp:simplePos x="0" y="0"/>
                <wp:positionH relativeFrom="column">
                  <wp:posOffset>4430110</wp:posOffset>
                </wp:positionH>
                <wp:positionV relativeFrom="paragraph">
                  <wp:posOffset>20736</wp:posOffset>
                </wp:positionV>
                <wp:extent cx="2144111" cy="2017986"/>
                <wp:effectExtent l="0" t="0" r="27940" b="20955"/>
                <wp:wrapNone/>
                <wp:docPr id="5" name="Oval 5"/>
                <wp:cNvGraphicFramePr/>
                <a:graphic xmlns:a="http://schemas.openxmlformats.org/drawingml/2006/main">
                  <a:graphicData uri="http://schemas.microsoft.com/office/word/2010/wordprocessingShape">
                    <wps:wsp>
                      <wps:cNvSpPr/>
                      <wps:spPr>
                        <a:xfrm>
                          <a:off x="0" y="0"/>
                          <a:ext cx="2144111" cy="20179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1934B" w14:textId="64CC8281" w:rsidR="00CC739F" w:rsidRPr="00CC739F" w:rsidRDefault="00CC739F" w:rsidP="00CC739F">
                            <w:pPr>
                              <w:spacing w:line="240" w:lineRule="auto"/>
                              <w:rPr>
                                <w:rFonts w:ascii="Arial" w:hAnsi="Arial" w:cs="Arial"/>
                                <w:noProof/>
                                <w:sz w:val="32"/>
                              </w:rPr>
                            </w:pPr>
                            <w:r w:rsidRPr="00CC739F">
                              <w:rPr>
                                <w:rFonts w:ascii="Arial" w:hAnsi="Arial" w:cs="Arial"/>
                                <w:noProof/>
                                <w:sz w:val="32"/>
                              </w:rPr>
                              <w:t xml:space="preserve"> “START” </w:t>
                            </w:r>
                            <w:r w:rsidRPr="00CC739F">
                              <w:rPr>
                                <w:rFonts w:ascii="Arial" w:hAnsi="Arial" w:cs="Arial"/>
                                <w:noProof/>
                                <w:sz w:val="32"/>
                              </w:rPr>
                              <w:sym w:font="Wingdings" w:char="F0E0"/>
                            </w:r>
                          </w:p>
                          <w:p w14:paraId="3866059E" w14:textId="603F697C" w:rsidR="00CC739F" w:rsidRPr="00CC739F" w:rsidRDefault="00CC739F" w:rsidP="00CC739F">
                            <w:pPr>
                              <w:spacing w:line="240" w:lineRule="auto"/>
                              <w:rPr>
                                <w:rFonts w:ascii="Arial" w:hAnsi="Arial" w:cs="Arial"/>
                                <w:noProof/>
                                <w:sz w:val="32"/>
                              </w:rPr>
                            </w:pPr>
                            <w:r>
                              <w:rPr>
                                <w:rFonts w:ascii="Arial" w:hAnsi="Arial" w:cs="Arial"/>
                                <w:noProof/>
                                <w:sz w:val="32"/>
                              </w:rPr>
                              <w:t xml:space="preserve"> </w:t>
                            </w:r>
                            <w:r w:rsidRPr="00CC739F">
                              <w:rPr>
                                <w:rFonts w:ascii="Arial" w:hAnsi="Arial" w:cs="Arial"/>
                                <w:noProof/>
                                <w:sz w:val="32"/>
                              </w:rPr>
                              <w:t>Ecran nou +</w:t>
                            </w:r>
                          </w:p>
                          <w:p w14:paraId="72E9B52B" w14:textId="6A401B59" w:rsidR="00CC739F" w:rsidRDefault="00CC739F" w:rsidP="00CC739F">
                            <w:pPr>
                              <w:spacing w:line="240" w:lineRule="auto"/>
                              <w:rPr>
                                <w:rFonts w:ascii="Arial" w:hAnsi="Arial" w:cs="Arial"/>
                                <w:noProof/>
                              </w:rPr>
                            </w:pPr>
                            <w:r w:rsidRPr="00CC739F">
                              <w:rPr>
                                <w:rFonts w:ascii="Arial" w:hAnsi="Arial" w:cs="Arial"/>
                                <w:noProof/>
                                <w:sz w:val="32"/>
                              </w:rPr>
                              <w:t>Î</w:t>
                            </w:r>
                            <w:r w:rsidRPr="00CC739F">
                              <w:rPr>
                                <w:rFonts w:ascii="Arial" w:hAnsi="Arial" w:cs="Arial"/>
                                <w:noProof/>
                                <w:sz w:val="32"/>
                                <w:lang w:val="ro-RO"/>
                              </w:rPr>
                              <w:t>ncepe jocului</w:t>
                            </w:r>
                          </w:p>
                          <w:p w14:paraId="3B9BDDFF" w14:textId="77777777" w:rsidR="00CC739F" w:rsidRDefault="00CC739F" w:rsidP="00CC73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C287C" id="Oval 5" o:spid="_x0000_s1026" style="position:absolute;margin-left:348.85pt;margin-top:1.65pt;width:168.85pt;height:15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" fillcolor="#4472c4 [3204]" strokecolor="#1f3763 [1604]" strokeweight="1pt">
                <v:stroke joinstyle="miter"/>
                <v:textbox>
                  <w:txbxContent>
                    <w:p w14:paraId="4D91934B" w14:textId="64CC8281" w:rsidR="00CC739F" w:rsidRPr="00CC739F" w:rsidRDefault="00CC739F" w:rsidP="00CC739F">
                      <w:pPr>
                        <w:spacing w:line="240" w:lineRule="auto"/>
                        <w:rPr>
                          <w:rFonts w:ascii="Arial" w:hAnsi="Arial" w:cs="Arial"/>
                          <w:noProof/>
                          <w:sz w:val="32"/>
                        </w:rPr>
                      </w:pPr>
                      <w:r w:rsidRPr="00CC739F">
                        <w:rPr>
                          <w:rFonts w:ascii="Arial" w:hAnsi="Arial" w:cs="Arial"/>
                          <w:noProof/>
                          <w:sz w:val="32"/>
                        </w:rPr>
                        <w:t xml:space="preserve"> “START” </w:t>
                      </w:r>
                      <w:r w:rsidRPr="00CC739F">
                        <w:rPr>
                          <w:rFonts w:ascii="Arial" w:hAnsi="Arial" w:cs="Arial"/>
                          <w:noProof/>
                          <w:sz w:val="32"/>
                        </w:rPr>
                        <w:sym w:font="Wingdings" w:char="F0E0"/>
                      </w:r>
                    </w:p>
                    <w:p w14:paraId="3866059E" w14:textId="603F697C" w:rsidR="00CC739F" w:rsidRPr="00CC739F" w:rsidRDefault="00CC739F" w:rsidP="00CC739F">
                      <w:pPr>
                        <w:spacing w:line="240" w:lineRule="auto"/>
                        <w:rPr>
                          <w:rFonts w:ascii="Arial" w:hAnsi="Arial" w:cs="Arial"/>
                          <w:noProof/>
                          <w:sz w:val="32"/>
                        </w:rPr>
                      </w:pPr>
                      <w:r>
                        <w:rPr>
                          <w:rFonts w:ascii="Arial" w:hAnsi="Arial" w:cs="Arial"/>
                          <w:noProof/>
                          <w:sz w:val="32"/>
                        </w:rPr>
                        <w:t xml:space="preserve"> </w:t>
                      </w:r>
                      <w:r w:rsidRPr="00CC739F">
                        <w:rPr>
                          <w:rFonts w:ascii="Arial" w:hAnsi="Arial" w:cs="Arial"/>
                          <w:noProof/>
                          <w:sz w:val="32"/>
                        </w:rPr>
                        <w:t>Ecran nou +</w:t>
                      </w:r>
                    </w:p>
                    <w:p w14:paraId="72E9B52B" w14:textId="6A401B59" w:rsidR="00CC739F" w:rsidRDefault="00CC739F" w:rsidP="00CC739F">
                      <w:pPr>
                        <w:spacing w:line="240" w:lineRule="auto"/>
                        <w:rPr>
                          <w:rFonts w:ascii="Arial" w:hAnsi="Arial" w:cs="Arial"/>
                          <w:noProof/>
                        </w:rPr>
                      </w:pPr>
                      <w:r w:rsidRPr="00CC739F">
                        <w:rPr>
                          <w:rFonts w:ascii="Arial" w:hAnsi="Arial" w:cs="Arial"/>
                          <w:noProof/>
                          <w:sz w:val="32"/>
                        </w:rPr>
                        <w:t>Î</w:t>
                      </w:r>
                      <w:r w:rsidRPr="00CC739F">
                        <w:rPr>
                          <w:rFonts w:ascii="Arial" w:hAnsi="Arial" w:cs="Arial"/>
                          <w:noProof/>
                          <w:sz w:val="32"/>
                          <w:lang w:val="ro-RO"/>
                        </w:rPr>
                        <w:t>ncepe jocului</w:t>
                      </w:r>
                    </w:p>
                    <w:p w14:paraId="3B9BDDFF" w14:textId="77777777" w:rsidR="00CC739F" w:rsidRDefault="00CC739F" w:rsidP="00CC739F">
                      <w:pPr>
                        <w:jc w:val="center"/>
                      </w:pPr>
                    </w:p>
                  </w:txbxContent>
                </v:textbox>
              </v:oval>
            </w:pict>
          </mc:Fallback>
        </mc:AlternateContent>
      </w:r>
    </w:p>
    <w:p w14:paraId="67E5CB33" w14:textId="4998D754" w:rsidR="0093463C" w:rsidRPr="0093463C" w:rsidRDefault="009D1AF6" w:rsidP="00E45408">
      <w:pPr>
        <w:rPr>
          <w:rFonts w:ascii="Arial" w:hAnsi="Arial" w:cs="Arial"/>
          <w:noProof/>
        </w:rPr>
      </w:pPr>
      <w:r>
        <w:rPr>
          <w:rFonts w:ascii="Arial" w:hAnsi="Arial" w:cs="Arial"/>
          <w:noProof/>
          <w:lang w:val="en-GB" w:eastAsia="en-GB"/>
        </w:rPr>
        <w:drawing>
          <wp:anchor distT="0" distB="0" distL="114300" distR="114300" simplePos="0" relativeHeight="251680768" behindDoc="0" locked="0" layoutInCell="1" allowOverlap="1" wp14:anchorId="3782C6D3" wp14:editId="26E5FF70">
            <wp:simplePos x="0" y="0"/>
            <wp:positionH relativeFrom="margin">
              <wp:align>left</wp:align>
            </wp:positionH>
            <wp:positionV relativeFrom="paragraph">
              <wp:posOffset>73025</wp:posOffset>
            </wp:positionV>
            <wp:extent cx="4237355" cy="310784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1">
                      <a:extLst>
                        <a:ext uri="{28A0092B-C50C-407E-A947-70E740481C1C}">
                          <a14:useLocalDpi xmlns:a14="http://schemas.microsoft.com/office/drawing/2010/main" val="0"/>
                        </a:ext>
                      </a:extLst>
                    </a:blip>
                    <a:stretch>
                      <a:fillRect/>
                    </a:stretch>
                  </pic:blipFill>
                  <pic:spPr>
                    <a:xfrm>
                      <a:off x="0" y="0"/>
                      <a:ext cx="4237355" cy="3107846"/>
                    </a:xfrm>
                    <a:prstGeom prst="rect">
                      <a:avLst/>
                    </a:prstGeom>
                  </pic:spPr>
                </pic:pic>
              </a:graphicData>
            </a:graphic>
            <wp14:sizeRelH relativeFrom="page">
              <wp14:pctWidth>0</wp14:pctWidth>
            </wp14:sizeRelH>
            <wp14:sizeRelV relativeFrom="page">
              <wp14:pctHeight>0</wp14:pctHeight>
            </wp14:sizeRelV>
          </wp:anchor>
        </w:drawing>
      </w:r>
    </w:p>
    <w:p w14:paraId="48EFB7A0" w14:textId="27CF5D69" w:rsidR="00E53CF3" w:rsidRDefault="00CC739F" w:rsidP="00E45408">
      <w:pPr>
        <w:rPr>
          <w:rFonts w:ascii="Arial" w:hAnsi="Arial" w:cs="Arial"/>
          <w:noProof/>
          <w:lang w:val="ro-RO"/>
        </w:rPr>
      </w:pPr>
      <w:r>
        <w:rPr>
          <w:rFonts w:ascii="Arial" w:hAnsi="Arial" w:cs="Arial"/>
          <w:noProof/>
          <w:lang w:val="ro-RO"/>
        </w:rPr>
        <w:t>.</w:t>
      </w:r>
    </w:p>
    <w:p w14:paraId="430F97C3" w14:textId="24631297" w:rsidR="00CC739F" w:rsidRDefault="00CC739F" w:rsidP="00E45408">
      <w:pPr>
        <w:rPr>
          <w:noProof/>
        </w:rPr>
      </w:pPr>
    </w:p>
    <w:p w14:paraId="113A1155" w14:textId="4B966BE0" w:rsidR="00CC739F" w:rsidRDefault="00CC739F" w:rsidP="00E45408">
      <w:pPr>
        <w:rPr>
          <w:noProof/>
        </w:rPr>
      </w:pPr>
      <w:r>
        <w:rPr>
          <w:noProof/>
          <w:lang w:val="en-GB" w:eastAsia="en-GB"/>
        </w:rPr>
        <mc:AlternateContent>
          <mc:Choice Requires="wps">
            <w:drawing>
              <wp:anchor distT="0" distB="0" distL="114300" distR="114300" simplePos="0" relativeHeight="251675648" behindDoc="0" locked="0" layoutInCell="1" allowOverlap="1" wp14:anchorId="79F9CBF5" wp14:editId="215D099E">
                <wp:simplePos x="0" y="0"/>
                <wp:positionH relativeFrom="column">
                  <wp:posOffset>4171709</wp:posOffset>
                </wp:positionH>
                <wp:positionV relativeFrom="paragraph">
                  <wp:posOffset>447544</wp:posOffset>
                </wp:positionV>
                <wp:extent cx="1251220" cy="709449"/>
                <wp:effectExtent l="0" t="209550" r="0" b="109855"/>
                <wp:wrapNone/>
                <wp:docPr id="15" name="Arrow: Right 15"/>
                <wp:cNvGraphicFramePr/>
                <a:graphic xmlns:a="http://schemas.openxmlformats.org/drawingml/2006/main">
                  <a:graphicData uri="http://schemas.microsoft.com/office/word/2010/wordprocessingShape">
                    <wps:wsp>
                      <wps:cNvSpPr/>
                      <wps:spPr>
                        <a:xfrm rot="8308272">
                          <a:off x="0" y="0"/>
                          <a:ext cx="1251220" cy="7094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4B1A57" id="Arrow: Right 15" o:spid="_x0000_s1026" type="#_x0000_t13" style="position:absolute;margin-left:328.5pt;margin-top:35.25pt;width:98.5pt;height:55.85pt;rotation:9074849fd;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" adj="15476" fillcolor="#4472c4 [3204]" strokecolor="#1f3763 [1604]" strokeweight="1pt"/>
            </w:pict>
          </mc:Fallback>
        </mc:AlternateContent>
      </w:r>
    </w:p>
    <w:p w14:paraId="4C73EE25" w14:textId="33AE94FD" w:rsidR="00CC739F" w:rsidRPr="00E53CF3" w:rsidRDefault="00CC739F" w:rsidP="00E45408">
      <w:pPr>
        <w:rPr>
          <w:rFonts w:ascii="Arial" w:hAnsi="Arial" w:cs="Arial"/>
          <w:noProof/>
          <w:lang w:val="ro-RO"/>
        </w:rPr>
      </w:pPr>
    </w:p>
    <w:p w14:paraId="309D10BB" w14:textId="190DF486" w:rsidR="00E53CF3" w:rsidRDefault="00E53CF3" w:rsidP="00E45408">
      <w:pPr>
        <w:rPr>
          <w:rFonts w:ascii="Arial" w:hAnsi="Arial" w:cs="Arial"/>
        </w:rPr>
      </w:pPr>
    </w:p>
    <w:p w14:paraId="24548958" w14:textId="6F43FD86" w:rsidR="0093463C" w:rsidRDefault="00E53CF3" w:rsidP="00E45408">
      <w:pPr>
        <w:rPr>
          <w:rFonts w:ascii="Arial" w:hAnsi="Arial" w:cs="Arial"/>
          <w:noProof/>
        </w:rPr>
      </w:pPr>
      <w:r w:rsidRPr="0093463C">
        <w:rPr>
          <w:rFonts w:ascii="Arial" w:hAnsi="Arial" w:cs="Arial"/>
        </w:rPr>
        <w:lastRenderedPageBreak/>
        <w:t>Interfa</w:t>
      </w:r>
      <w:r w:rsidRPr="0093463C">
        <w:rPr>
          <w:rFonts w:ascii="Arial" w:hAnsi="Arial" w:cs="Arial"/>
          <w:lang w:val="ro-RO"/>
        </w:rPr>
        <w:t>ța inițială co</w:t>
      </w:r>
      <w:r w:rsidR="009D1AF6">
        <w:rPr>
          <w:rFonts w:ascii="Arial" w:hAnsi="Arial" w:cs="Arial"/>
          <w:lang w:val="ro-RO"/>
        </w:rPr>
        <w:t>nține tabela jucătorului, în stâ</w:t>
      </w:r>
      <w:r w:rsidRPr="0093463C">
        <w:rPr>
          <w:rFonts w:ascii="Arial" w:hAnsi="Arial" w:cs="Arial"/>
          <w:lang w:val="ro-RO"/>
        </w:rPr>
        <w:t xml:space="preserve">nga, tabela </w:t>
      </w:r>
      <w:r w:rsidR="009D1AF6">
        <w:rPr>
          <w:rFonts w:ascii="Arial" w:hAnsi="Arial" w:cs="Arial"/>
          <w:lang w:val="ro-RO"/>
        </w:rPr>
        <w:t>calculatorului</w:t>
      </w:r>
      <w:r w:rsidRPr="0093463C">
        <w:rPr>
          <w:rFonts w:ascii="Arial" w:hAnsi="Arial" w:cs="Arial"/>
          <w:lang w:val="ro-RO"/>
        </w:rPr>
        <w:t xml:space="preserve">, în dreapta, avionul ce urmează să fie plasat și un buton </w:t>
      </w:r>
      <w:r w:rsidRPr="0093463C">
        <w:rPr>
          <w:rFonts w:ascii="Arial" w:hAnsi="Arial" w:cs="Arial"/>
        </w:rPr>
        <w:t>“</w:t>
      </w:r>
      <w:r w:rsidRPr="0093463C">
        <w:rPr>
          <w:rFonts w:ascii="Arial" w:hAnsi="Arial" w:cs="Arial"/>
          <w:lang w:val="ro-RO"/>
        </w:rPr>
        <w:t>Rotește</w:t>
      </w:r>
      <w:r w:rsidRPr="0093463C">
        <w:rPr>
          <w:rFonts w:ascii="Arial" w:hAnsi="Arial" w:cs="Arial"/>
        </w:rPr>
        <w:t>”, care în urma evenimentului Click învarte avionul în sensul acelor ceasornicului.</w:t>
      </w:r>
    </w:p>
    <w:p w14:paraId="687C4C5D" w14:textId="7F5B4000" w:rsidR="00851563" w:rsidRPr="0093463C" w:rsidRDefault="00FF50EF" w:rsidP="0064073B">
      <w:pPr>
        <w:jc w:val="center"/>
        <w:rPr>
          <w:rFonts w:ascii="Arial" w:hAnsi="Arial" w:cs="Arial"/>
          <w:noProof/>
        </w:rPr>
      </w:pPr>
      <w:r w:rsidRPr="0093463C">
        <w:rPr>
          <w:rFonts w:ascii="Arial" w:hAnsi="Arial" w:cs="Arial"/>
          <w:noProof/>
        </w:rPr>
        <w:t>Cele 4 poziții ale avionului</w:t>
      </w:r>
      <w:r w:rsidR="009D1AF6">
        <w:rPr>
          <w:rFonts w:ascii="Arial" w:hAnsi="Arial" w:cs="Arial"/>
          <w:noProof/>
        </w:rPr>
        <w:t xml:space="preserve"> sunt reprezentate mai jos</w:t>
      </w:r>
      <w:r w:rsidRPr="0093463C">
        <w:rPr>
          <w:rFonts w:ascii="Arial" w:hAnsi="Arial" w:cs="Arial"/>
          <w:noProof/>
        </w:rPr>
        <w:t xml:space="preserve"> :</w:t>
      </w:r>
    </w:p>
    <w:p w14:paraId="13A66C04" w14:textId="552C0E97" w:rsidR="00851563" w:rsidRDefault="009D1AF6" w:rsidP="00E45408">
      <w:pPr>
        <w:rPr>
          <w:noProof/>
        </w:rPr>
      </w:pPr>
      <w:r>
        <w:rPr>
          <w:noProof/>
          <w:lang w:val="en-GB" w:eastAsia="en-GB"/>
        </w:rPr>
        <w:drawing>
          <wp:anchor distT="0" distB="0" distL="114300" distR="114300" simplePos="0" relativeHeight="251686912" behindDoc="0" locked="0" layoutInCell="1" allowOverlap="1" wp14:anchorId="6457AB44" wp14:editId="5AB7C554">
            <wp:simplePos x="0" y="0"/>
            <wp:positionH relativeFrom="margin">
              <wp:posOffset>4800600</wp:posOffset>
            </wp:positionH>
            <wp:positionV relativeFrom="paragraph">
              <wp:posOffset>32731</wp:posOffset>
            </wp:positionV>
            <wp:extent cx="952500" cy="1266265"/>
            <wp:effectExtent l="0" t="4445"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952500" cy="126626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4864" behindDoc="0" locked="0" layoutInCell="1" allowOverlap="1" wp14:anchorId="7069272C" wp14:editId="2B7DAFFE">
            <wp:simplePos x="0" y="0"/>
            <wp:positionH relativeFrom="margin">
              <wp:posOffset>3152140</wp:posOffset>
            </wp:positionH>
            <wp:positionV relativeFrom="paragraph">
              <wp:posOffset>76835</wp:posOffset>
            </wp:positionV>
            <wp:extent cx="952500" cy="126626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jpg"/>
                    <pic:cNvPicPr/>
                  </pic:nvPicPr>
                  <pic:blipFill>
                    <a:blip r:embed="rId12">
                      <a:extLst>
                        <a:ext uri="{28A0092B-C50C-407E-A947-70E740481C1C}">
                          <a14:useLocalDpi xmlns:a14="http://schemas.microsoft.com/office/drawing/2010/main" val="0"/>
                        </a:ext>
                      </a:extLst>
                    </a:blip>
                    <a:stretch>
                      <a:fillRect/>
                    </a:stretch>
                  </pic:blipFill>
                  <pic:spPr>
                    <a:xfrm rot="10800000">
                      <a:off x="0" y="0"/>
                      <a:ext cx="952500" cy="126626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1792" behindDoc="0" locked="0" layoutInCell="1" allowOverlap="1" wp14:anchorId="39A259B6" wp14:editId="514DE496">
            <wp:simplePos x="0" y="0"/>
            <wp:positionH relativeFrom="margin">
              <wp:posOffset>1494790</wp:posOffset>
            </wp:positionH>
            <wp:positionV relativeFrom="paragraph">
              <wp:posOffset>11720</wp:posOffset>
            </wp:positionV>
            <wp:extent cx="952500" cy="1266265"/>
            <wp:effectExtent l="0" t="4445"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jpg"/>
                    <pic:cNvPicPr/>
                  </pic:nvPicPr>
                  <pic:blipFill>
                    <a:blip r:embed="rId12">
                      <a:extLst>
                        <a:ext uri="{28A0092B-C50C-407E-A947-70E740481C1C}">
                          <a14:useLocalDpi xmlns:a14="http://schemas.microsoft.com/office/drawing/2010/main" val="0"/>
                        </a:ext>
                      </a:extLst>
                    </a:blip>
                    <a:stretch>
                      <a:fillRect/>
                    </a:stretch>
                  </pic:blipFill>
                  <pic:spPr>
                    <a:xfrm rot="5400000">
                      <a:off x="0" y="0"/>
                      <a:ext cx="952500" cy="126626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2816" behindDoc="0" locked="0" layoutInCell="1" allowOverlap="1" wp14:anchorId="19E1EDD9" wp14:editId="668D1037">
            <wp:simplePos x="0" y="0"/>
            <wp:positionH relativeFrom="margin">
              <wp:align>left</wp:align>
            </wp:positionH>
            <wp:positionV relativeFrom="paragraph">
              <wp:posOffset>162571</wp:posOffset>
            </wp:positionV>
            <wp:extent cx="1258599" cy="971550"/>
            <wp:effectExtent l="0" t="8890" r="8890" b="88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1258599" cy="971550"/>
                    </a:xfrm>
                    <a:prstGeom prst="rect">
                      <a:avLst/>
                    </a:prstGeom>
                  </pic:spPr>
                </pic:pic>
              </a:graphicData>
            </a:graphic>
            <wp14:sizeRelH relativeFrom="page">
              <wp14:pctWidth>0</wp14:pctWidth>
            </wp14:sizeRelH>
            <wp14:sizeRelV relativeFrom="page">
              <wp14:pctHeight>0</wp14:pctHeight>
            </wp14:sizeRelV>
          </wp:anchor>
        </w:drawing>
      </w:r>
    </w:p>
    <w:p w14:paraId="5E87E4E9" w14:textId="79E990CF" w:rsidR="00851563" w:rsidRDefault="00851563" w:rsidP="00E45408">
      <w:pPr>
        <w:rPr>
          <w:noProof/>
        </w:rPr>
      </w:pPr>
    </w:p>
    <w:p w14:paraId="2243E799" w14:textId="08A335D9" w:rsidR="00851563" w:rsidRDefault="00851563" w:rsidP="00E45408">
      <w:pPr>
        <w:rPr>
          <w:rFonts w:ascii="Arial" w:hAnsi="Arial" w:cs="Arial"/>
        </w:rPr>
      </w:pPr>
    </w:p>
    <w:p w14:paraId="2CB2C1B0" w14:textId="77777777" w:rsidR="0064073B" w:rsidRDefault="0064073B" w:rsidP="00E45408">
      <w:pPr>
        <w:rPr>
          <w:noProof/>
        </w:rPr>
      </w:pPr>
    </w:p>
    <w:p w14:paraId="56C5FD25" w14:textId="78B22484" w:rsidR="0064073B" w:rsidRDefault="00CF32D8" w:rsidP="00E45408">
      <w:pPr>
        <w:rPr>
          <w:noProof/>
          <w:lang w:val="ro-RO"/>
        </w:rPr>
      </w:pPr>
      <w:r>
        <w:rPr>
          <w:noProof/>
          <w:lang w:val="en-GB" w:eastAsia="en-GB"/>
        </w:rPr>
        <mc:AlternateContent>
          <mc:Choice Requires="wps">
            <w:drawing>
              <wp:anchor distT="0" distB="0" distL="114300" distR="114300" simplePos="0" relativeHeight="251676672" behindDoc="0" locked="0" layoutInCell="1" allowOverlap="1" wp14:anchorId="627FB66D" wp14:editId="2AB364C7">
                <wp:simplePos x="0" y="0"/>
                <wp:positionH relativeFrom="margin">
                  <wp:posOffset>-628650</wp:posOffset>
                </wp:positionH>
                <wp:positionV relativeFrom="paragraph">
                  <wp:posOffset>1299845</wp:posOffset>
                </wp:positionV>
                <wp:extent cx="7191375" cy="35814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7191375" cy="3581400"/>
                        </a:xfrm>
                        <a:prstGeom prst="rect">
                          <a:avLst/>
                        </a:prstGeom>
                        <a:ln/>
                      </wps:spPr>
                      <wps:style>
                        <a:lnRef idx="2">
                          <a:schemeClr val="dk1"/>
                        </a:lnRef>
                        <a:fillRef idx="1">
                          <a:schemeClr val="lt1"/>
                        </a:fillRef>
                        <a:effectRef idx="0">
                          <a:schemeClr val="dk1"/>
                        </a:effectRef>
                        <a:fontRef idx="minor">
                          <a:schemeClr val="dk1"/>
                        </a:fontRef>
                      </wps:style>
                      <wps:txbx>
                        <w:txbxContent>
                          <w:p w14:paraId="0F417B9B" w14:textId="77777777" w:rsidR="00CF32D8" w:rsidRDefault="00CF32D8" w:rsidP="00CF32D8">
                            <w:pPr>
                              <w:spacing w:before="0" w:after="0" w:line="240" w:lineRule="auto"/>
                            </w:pPr>
                            <w:r w:rsidRPr="00CF32D8">
                              <w:rPr>
                                <w:color w:val="0070C0"/>
                              </w:rPr>
                              <w:t xml:space="preserve">private void </w:t>
                            </w:r>
                            <w:r>
                              <w:t>ClickPlayerTable(</w:t>
                            </w:r>
                            <w:r w:rsidRPr="00CF32D8">
                              <w:rPr>
                                <w:color w:val="0070C0"/>
                              </w:rPr>
                              <w:t>object</w:t>
                            </w:r>
                            <w:r>
                              <w:t xml:space="preserve"> sender, EventArgs e)</w:t>
                            </w:r>
                          </w:p>
                          <w:p w14:paraId="5E2F95BD" w14:textId="77777777" w:rsidR="00CF32D8" w:rsidRDefault="00CF32D8" w:rsidP="00CF32D8">
                            <w:pPr>
                              <w:spacing w:before="0" w:after="0" w:line="240" w:lineRule="auto"/>
                            </w:pPr>
                            <w:r>
                              <w:t xml:space="preserve">        {</w:t>
                            </w:r>
                          </w:p>
                          <w:p w14:paraId="629068D9" w14:textId="77777777" w:rsidR="00CF32D8" w:rsidRDefault="00CF32D8" w:rsidP="00CF32D8">
                            <w:pPr>
                              <w:spacing w:before="0" w:after="0" w:line="240" w:lineRule="auto"/>
                            </w:pPr>
                            <w:r>
                              <w:t xml:space="preserve">           </w:t>
                            </w:r>
                            <w:r w:rsidRPr="00CF32D8">
                              <w:rPr>
                                <w:color w:val="0070C0"/>
                              </w:rPr>
                              <w:t xml:space="preserve"> if </w:t>
                            </w:r>
                            <w:r>
                              <w:t>(PlayerPlaneNo &lt; 3)</w:t>
                            </w:r>
                          </w:p>
                          <w:p w14:paraId="591329F7" w14:textId="77777777" w:rsidR="00CF32D8" w:rsidRDefault="00CF32D8" w:rsidP="00CF32D8">
                            <w:pPr>
                              <w:spacing w:before="0" w:after="0" w:line="240" w:lineRule="auto"/>
                            </w:pPr>
                            <w:r>
                              <w:t xml:space="preserve">            {</w:t>
                            </w:r>
                          </w:p>
                          <w:p w14:paraId="4F3DE077" w14:textId="77777777" w:rsidR="00CF32D8" w:rsidRDefault="00CF32D8" w:rsidP="00CF32D8">
                            <w:pPr>
                              <w:spacing w:before="0" w:after="0" w:line="240" w:lineRule="auto"/>
                            </w:pPr>
                            <w:r>
                              <w:t xml:space="preserve">                </w:t>
                            </w:r>
                            <w:r w:rsidRPr="00CF32D8">
                              <w:rPr>
                                <w:color w:val="0070C0"/>
                              </w:rPr>
                              <w:t>int</w:t>
                            </w:r>
                            <w:r>
                              <w:t xml:space="preserve"> x, y, i, j, initx = 0, inity = 0, finx = 0, finy = 0, valid = 1;</w:t>
                            </w:r>
                          </w:p>
                          <w:p w14:paraId="13D9191D" w14:textId="77777777" w:rsidR="00CF32D8" w:rsidRDefault="00CF32D8" w:rsidP="00CF32D8">
                            <w:pPr>
                              <w:spacing w:before="0" w:after="0" w:line="240" w:lineRule="auto"/>
                            </w:pPr>
                            <w:r>
                              <w:t xml:space="preserve">                </w:t>
                            </w:r>
                            <w:r w:rsidRPr="00CF32D8">
                              <w:rPr>
                                <w:color w:val="0070C0"/>
                              </w:rPr>
                              <w:t xml:space="preserve">string </w:t>
                            </w:r>
                            <w:r>
                              <w:t>s;</w:t>
                            </w:r>
                          </w:p>
                          <w:p w14:paraId="0AA525E3" w14:textId="77777777" w:rsidR="00CF32D8" w:rsidRDefault="00CF32D8" w:rsidP="00CF32D8">
                            <w:pPr>
                              <w:spacing w:before="0" w:after="0" w:line="240" w:lineRule="auto"/>
                            </w:pPr>
                            <w:r>
                              <w:t xml:space="preserve">                </w:t>
                            </w:r>
                            <w:r w:rsidRPr="00CF32D8">
                              <w:rPr>
                                <w:color w:val="0070C0"/>
                              </w:rPr>
                              <w:t>char</w:t>
                            </w:r>
                            <w:r>
                              <w:t xml:space="preserve"> c1, c2;</w:t>
                            </w:r>
                          </w:p>
                          <w:p w14:paraId="7CAB195A" w14:textId="77777777" w:rsidR="00CF32D8" w:rsidRDefault="00CF32D8" w:rsidP="00CF32D8">
                            <w:pPr>
                              <w:spacing w:before="0" w:after="0" w:line="240" w:lineRule="auto"/>
                            </w:pPr>
                            <w:r>
                              <w:t xml:space="preserve">                Label control = (Label)sender;</w:t>
                            </w:r>
                          </w:p>
                          <w:p w14:paraId="4AF8921F" w14:textId="77777777" w:rsidR="00CF32D8" w:rsidRDefault="00CF32D8" w:rsidP="00CF32D8">
                            <w:pPr>
                              <w:spacing w:before="0" w:after="0" w:line="240" w:lineRule="auto"/>
                            </w:pPr>
                            <w:r>
                              <w:t xml:space="preserve">                </w:t>
                            </w:r>
                          </w:p>
                          <w:p w14:paraId="3D0A95FD" w14:textId="700323EB" w:rsidR="00CF32D8" w:rsidRDefault="00CF32D8" w:rsidP="00CF32D8">
                            <w:pPr>
                              <w:spacing w:before="0" w:after="0" w:line="240" w:lineRule="auto"/>
                            </w:pPr>
                            <w:r>
                              <w:tab/>
                            </w:r>
                            <w:r w:rsidR="00F31F5C">
                              <w:t xml:space="preserve">     </w:t>
                            </w:r>
                            <w:r>
                              <w:t>s = control.Tag.ToString();</w:t>
                            </w:r>
                          </w:p>
                          <w:p w14:paraId="5A28E5DF" w14:textId="77777777" w:rsidR="00CF32D8" w:rsidRDefault="00CF32D8" w:rsidP="00CF32D8">
                            <w:pPr>
                              <w:spacing w:before="0" w:after="0" w:line="240" w:lineRule="auto"/>
                            </w:pPr>
                            <w:r>
                              <w:t xml:space="preserve">                c1 = s[0];</w:t>
                            </w:r>
                          </w:p>
                          <w:p w14:paraId="6E07897B" w14:textId="77777777" w:rsidR="00CF32D8" w:rsidRDefault="00CF32D8" w:rsidP="00CF32D8">
                            <w:pPr>
                              <w:spacing w:before="0" w:after="0" w:line="240" w:lineRule="auto"/>
                            </w:pPr>
                            <w:r>
                              <w:t xml:space="preserve">                c2 = s[2];</w:t>
                            </w:r>
                          </w:p>
                          <w:p w14:paraId="32321BFC" w14:textId="77777777" w:rsidR="00CF32D8" w:rsidRDefault="00CF32D8" w:rsidP="00CF32D8">
                            <w:pPr>
                              <w:spacing w:before="0" w:after="0" w:line="240" w:lineRule="auto"/>
                            </w:pPr>
                            <w:r>
                              <w:t xml:space="preserve">               </w:t>
                            </w:r>
                          </w:p>
                          <w:p w14:paraId="47686664" w14:textId="4DDBEB69" w:rsidR="00CF32D8" w:rsidRDefault="00CF32D8" w:rsidP="00CF32D8">
                            <w:pPr>
                              <w:spacing w:before="0" w:after="0" w:line="240" w:lineRule="auto"/>
                            </w:pPr>
                            <w:r>
                              <w:t xml:space="preserve"> </w:t>
                            </w:r>
                            <w:r>
                              <w:tab/>
                              <w:t xml:space="preserve">     x = (</w:t>
                            </w:r>
                            <w:r w:rsidRPr="00CF32D8">
                              <w:rPr>
                                <w:color w:val="0070C0"/>
                              </w:rPr>
                              <w:t>int</w:t>
                            </w:r>
                            <w:r>
                              <w:t>)</w:t>
                            </w:r>
                            <w:r w:rsidRPr="00CF32D8">
                              <w:rPr>
                                <w:color w:val="0070C0"/>
                              </w:rPr>
                              <w:t>char</w:t>
                            </w:r>
                            <w:r>
                              <w:t>.GetNumericValue(c1);</w:t>
                            </w:r>
                          </w:p>
                          <w:p w14:paraId="0B2CEDFC" w14:textId="77777777" w:rsidR="00CF32D8" w:rsidRDefault="00CF32D8" w:rsidP="00CF32D8">
                            <w:pPr>
                              <w:spacing w:before="0" w:after="0" w:line="240" w:lineRule="auto"/>
                            </w:pPr>
                            <w:r>
                              <w:t xml:space="preserve">                y = (</w:t>
                            </w:r>
                            <w:r w:rsidRPr="00CF32D8">
                              <w:rPr>
                                <w:color w:val="0070C0"/>
                              </w:rPr>
                              <w:t>int</w:t>
                            </w:r>
                            <w:r>
                              <w:t>)</w:t>
                            </w:r>
                            <w:r w:rsidRPr="00CF32D8">
                              <w:rPr>
                                <w:color w:val="0070C0"/>
                              </w:rPr>
                              <w:t>char</w:t>
                            </w:r>
                            <w:r>
                              <w:t>.GetNumericValue(c2);</w:t>
                            </w:r>
                          </w:p>
                          <w:p w14:paraId="21BA7023" w14:textId="589DA1C9" w:rsidR="00CF32D8" w:rsidRDefault="00CF32D8" w:rsidP="00CF32D8">
                            <w:pPr>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27FB66D" id="_x0000_t202" coordsize="21600,21600" o:spt="202" path="m,l,21600r21600,l21600,xe">
                <v:stroke joinstyle="miter"/>
                <v:path gradientshapeok="t" o:connecttype="rect"/>
              </v:shapetype>
              <v:shape id="Text Box 16" o:spid="_x0000_s1027" type="#_x0000_t202" style="position:absolute;margin-left:-49.5pt;margin-top:102.35pt;width:566.25pt;height:28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" fillcolor="white [3201]" strokecolor="black [3200]" strokeweight="1pt">
                <v:textbox>
                  <w:txbxContent>
                    <w:p w14:paraId="0F417B9B" w14:textId="77777777" w:rsidR="00CF32D8" w:rsidRDefault="00CF32D8" w:rsidP="00CF32D8">
                      <w:pPr>
                        <w:spacing w:before="0" w:after="0" w:line="240" w:lineRule="auto"/>
                      </w:pPr>
                      <w:r w:rsidRPr="00CF32D8">
                        <w:rPr>
                          <w:color w:val="0070C0"/>
                        </w:rPr>
                        <w:t xml:space="preserve">private void </w:t>
                      </w:r>
                      <w:r>
                        <w:t>ClickPlayerTable(</w:t>
                      </w:r>
                      <w:r w:rsidRPr="00CF32D8">
                        <w:rPr>
                          <w:color w:val="0070C0"/>
                        </w:rPr>
                        <w:t>object</w:t>
                      </w:r>
                      <w:r>
                        <w:t xml:space="preserve"> sender, EventArgs e)</w:t>
                      </w:r>
                    </w:p>
                    <w:p w14:paraId="5E2F95BD" w14:textId="77777777" w:rsidR="00CF32D8" w:rsidRDefault="00CF32D8" w:rsidP="00CF32D8">
                      <w:pPr>
                        <w:spacing w:before="0" w:after="0" w:line="240" w:lineRule="auto"/>
                      </w:pPr>
                      <w:r>
                        <w:t xml:space="preserve">        {</w:t>
                      </w:r>
                    </w:p>
                    <w:p w14:paraId="629068D9" w14:textId="77777777" w:rsidR="00CF32D8" w:rsidRDefault="00CF32D8" w:rsidP="00CF32D8">
                      <w:pPr>
                        <w:spacing w:before="0" w:after="0" w:line="240" w:lineRule="auto"/>
                      </w:pPr>
                      <w:r>
                        <w:t xml:space="preserve">           </w:t>
                      </w:r>
                      <w:r w:rsidRPr="00CF32D8">
                        <w:rPr>
                          <w:color w:val="0070C0"/>
                        </w:rPr>
                        <w:t xml:space="preserve"> if </w:t>
                      </w:r>
                      <w:r>
                        <w:t>(PlayerPlaneNo &lt; 3)</w:t>
                      </w:r>
                    </w:p>
                    <w:p w14:paraId="591329F7" w14:textId="77777777" w:rsidR="00CF32D8" w:rsidRDefault="00CF32D8" w:rsidP="00CF32D8">
                      <w:pPr>
                        <w:spacing w:before="0" w:after="0" w:line="240" w:lineRule="auto"/>
                      </w:pPr>
                      <w:r>
                        <w:t xml:space="preserve">            {</w:t>
                      </w:r>
                    </w:p>
                    <w:p w14:paraId="4F3DE077" w14:textId="77777777" w:rsidR="00CF32D8" w:rsidRDefault="00CF32D8" w:rsidP="00CF32D8">
                      <w:pPr>
                        <w:spacing w:before="0" w:after="0" w:line="240" w:lineRule="auto"/>
                      </w:pPr>
                      <w:r>
                        <w:t xml:space="preserve">                </w:t>
                      </w:r>
                      <w:r w:rsidRPr="00CF32D8">
                        <w:rPr>
                          <w:color w:val="0070C0"/>
                        </w:rPr>
                        <w:t>int</w:t>
                      </w:r>
                      <w:r>
                        <w:t xml:space="preserve"> x, y, i, j, initx = 0, inity = 0, finx = 0, finy = 0, valid = 1;</w:t>
                      </w:r>
                    </w:p>
                    <w:p w14:paraId="13D9191D" w14:textId="77777777" w:rsidR="00CF32D8" w:rsidRDefault="00CF32D8" w:rsidP="00CF32D8">
                      <w:pPr>
                        <w:spacing w:before="0" w:after="0" w:line="240" w:lineRule="auto"/>
                      </w:pPr>
                      <w:r>
                        <w:t xml:space="preserve">                </w:t>
                      </w:r>
                      <w:r w:rsidRPr="00CF32D8">
                        <w:rPr>
                          <w:color w:val="0070C0"/>
                        </w:rPr>
                        <w:t xml:space="preserve">string </w:t>
                      </w:r>
                      <w:r>
                        <w:t>s;</w:t>
                      </w:r>
                    </w:p>
                    <w:p w14:paraId="0AA525E3" w14:textId="77777777" w:rsidR="00CF32D8" w:rsidRDefault="00CF32D8" w:rsidP="00CF32D8">
                      <w:pPr>
                        <w:spacing w:before="0" w:after="0" w:line="240" w:lineRule="auto"/>
                      </w:pPr>
                      <w:r>
                        <w:t xml:space="preserve">                </w:t>
                      </w:r>
                      <w:r w:rsidRPr="00CF32D8">
                        <w:rPr>
                          <w:color w:val="0070C0"/>
                        </w:rPr>
                        <w:t>char</w:t>
                      </w:r>
                      <w:r>
                        <w:t xml:space="preserve"> c1, c2;</w:t>
                      </w:r>
                    </w:p>
                    <w:p w14:paraId="7CAB195A" w14:textId="77777777" w:rsidR="00CF32D8" w:rsidRDefault="00CF32D8" w:rsidP="00CF32D8">
                      <w:pPr>
                        <w:spacing w:before="0" w:after="0" w:line="240" w:lineRule="auto"/>
                      </w:pPr>
                      <w:r>
                        <w:t xml:space="preserve">                Label control = (Label)sender;</w:t>
                      </w:r>
                    </w:p>
                    <w:p w14:paraId="4AF8921F" w14:textId="77777777" w:rsidR="00CF32D8" w:rsidRDefault="00CF32D8" w:rsidP="00CF32D8">
                      <w:pPr>
                        <w:spacing w:before="0" w:after="0" w:line="240" w:lineRule="auto"/>
                      </w:pPr>
                      <w:r>
                        <w:t xml:space="preserve">                </w:t>
                      </w:r>
                    </w:p>
                    <w:p w14:paraId="3D0A95FD" w14:textId="700323EB" w:rsidR="00CF32D8" w:rsidRDefault="00CF32D8" w:rsidP="00CF32D8">
                      <w:pPr>
                        <w:spacing w:before="0" w:after="0" w:line="240" w:lineRule="auto"/>
                      </w:pPr>
                      <w:r>
                        <w:tab/>
                      </w:r>
                      <w:r w:rsidR="00F31F5C">
                        <w:t xml:space="preserve">     </w:t>
                      </w:r>
                      <w:r>
                        <w:t>s = control.Tag.ToString();</w:t>
                      </w:r>
                    </w:p>
                    <w:p w14:paraId="5A28E5DF" w14:textId="77777777" w:rsidR="00CF32D8" w:rsidRDefault="00CF32D8" w:rsidP="00CF32D8">
                      <w:pPr>
                        <w:spacing w:before="0" w:after="0" w:line="240" w:lineRule="auto"/>
                      </w:pPr>
                      <w:r>
                        <w:t xml:space="preserve">                c1 = s[0];</w:t>
                      </w:r>
                    </w:p>
                    <w:p w14:paraId="6E07897B" w14:textId="77777777" w:rsidR="00CF32D8" w:rsidRDefault="00CF32D8" w:rsidP="00CF32D8">
                      <w:pPr>
                        <w:spacing w:before="0" w:after="0" w:line="240" w:lineRule="auto"/>
                      </w:pPr>
                      <w:r>
                        <w:t xml:space="preserve">                c2 = s[2];</w:t>
                      </w:r>
                    </w:p>
                    <w:p w14:paraId="32321BFC" w14:textId="77777777" w:rsidR="00CF32D8" w:rsidRDefault="00CF32D8" w:rsidP="00CF32D8">
                      <w:pPr>
                        <w:spacing w:before="0" w:after="0" w:line="240" w:lineRule="auto"/>
                      </w:pPr>
                      <w:r>
                        <w:t xml:space="preserve">               </w:t>
                      </w:r>
                    </w:p>
                    <w:p w14:paraId="47686664" w14:textId="4DDBEB69" w:rsidR="00CF32D8" w:rsidRDefault="00CF32D8" w:rsidP="00CF32D8">
                      <w:pPr>
                        <w:spacing w:before="0" w:after="0" w:line="240" w:lineRule="auto"/>
                      </w:pPr>
                      <w:r>
                        <w:t xml:space="preserve"> </w:t>
                      </w:r>
                      <w:r>
                        <w:tab/>
                        <w:t xml:space="preserve">     x = (</w:t>
                      </w:r>
                      <w:r w:rsidRPr="00CF32D8">
                        <w:rPr>
                          <w:color w:val="0070C0"/>
                        </w:rPr>
                        <w:t>int</w:t>
                      </w:r>
                      <w:r>
                        <w:t>)</w:t>
                      </w:r>
                      <w:r w:rsidRPr="00CF32D8">
                        <w:rPr>
                          <w:color w:val="0070C0"/>
                        </w:rPr>
                        <w:t>char</w:t>
                      </w:r>
                      <w:r>
                        <w:t>.GetNumericValue(c1);</w:t>
                      </w:r>
                    </w:p>
                    <w:p w14:paraId="0B2CEDFC" w14:textId="77777777" w:rsidR="00CF32D8" w:rsidRDefault="00CF32D8" w:rsidP="00CF32D8">
                      <w:pPr>
                        <w:spacing w:before="0" w:after="0" w:line="240" w:lineRule="auto"/>
                      </w:pPr>
                      <w:r>
                        <w:t xml:space="preserve">                y = (</w:t>
                      </w:r>
                      <w:r w:rsidRPr="00CF32D8">
                        <w:rPr>
                          <w:color w:val="0070C0"/>
                        </w:rPr>
                        <w:t>int</w:t>
                      </w:r>
                      <w:r>
                        <w:t>)</w:t>
                      </w:r>
                      <w:r w:rsidRPr="00CF32D8">
                        <w:rPr>
                          <w:color w:val="0070C0"/>
                        </w:rPr>
                        <w:t>char</w:t>
                      </w:r>
                      <w:r>
                        <w:t>.GetNumericValue(c2);</w:t>
                      </w:r>
                    </w:p>
                    <w:p w14:paraId="21BA7023" w14:textId="589DA1C9" w:rsidR="00CF32D8" w:rsidRDefault="00CF32D8" w:rsidP="00CF32D8">
                      <w:pPr>
                        <w:spacing w:before="0" w:after="0" w:line="240" w:lineRule="auto"/>
                      </w:pPr>
                    </w:p>
                  </w:txbxContent>
                </v:textbox>
                <w10:wrap anchorx="margin"/>
              </v:shape>
            </w:pict>
          </mc:Fallback>
        </mc:AlternateContent>
      </w:r>
      <w:r w:rsidR="0064073B">
        <w:rPr>
          <w:noProof/>
        </w:rPr>
        <w:t>Urm</w:t>
      </w:r>
      <w:r w:rsidR="0064073B">
        <w:rPr>
          <w:noProof/>
          <w:lang w:val="ro-RO"/>
        </w:rPr>
        <w:t xml:space="preserve">ătorul pas este plasarea avioanelor pe tabela jucătorului care este structurată sub forma unei matrice de tip </w:t>
      </w:r>
      <w:r w:rsidR="0064073B" w:rsidRPr="0064073B">
        <w:rPr>
          <w:noProof/>
          <w:color w:val="2F5496" w:themeColor="accent1" w:themeShade="BF"/>
          <w:lang w:val="ro-RO"/>
        </w:rPr>
        <w:t xml:space="preserve">Label </w:t>
      </w:r>
      <w:r w:rsidR="0064073B">
        <w:rPr>
          <w:noProof/>
          <w:lang w:val="ro-RO"/>
        </w:rPr>
        <w:t>de 10 x 10 componente. Fiecare element are atribuit evenimentul Click în urma căruia se încearcă plasarea unui avion cu cabina în acea căsuță.</w:t>
      </w:r>
    </w:p>
    <w:p w14:paraId="45FEF84F" w14:textId="6FAA70B1" w:rsidR="00CF32D8" w:rsidRDefault="00CF32D8" w:rsidP="00E45408">
      <w:pPr>
        <w:rPr>
          <w:noProof/>
          <w:lang w:val="ro-RO"/>
        </w:rPr>
      </w:pPr>
    </w:p>
    <w:p w14:paraId="59F1EBBD" w14:textId="30EDA580" w:rsidR="00CF32D8" w:rsidRDefault="00CF32D8" w:rsidP="00E45408">
      <w:pPr>
        <w:rPr>
          <w:noProof/>
          <w:lang w:val="ro-RO"/>
        </w:rPr>
      </w:pPr>
    </w:p>
    <w:p w14:paraId="27F2F24C" w14:textId="77777777" w:rsidR="00CF32D8" w:rsidRDefault="00CF32D8" w:rsidP="00E45408">
      <w:pPr>
        <w:rPr>
          <w:noProof/>
          <w:lang w:val="ro-RO"/>
        </w:rPr>
      </w:pPr>
    </w:p>
    <w:p w14:paraId="63F8C48D" w14:textId="77777777" w:rsidR="00CF32D8" w:rsidRDefault="00CF32D8" w:rsidP="00CF32D8">
      <w:pPr>
        <w:rPr>
          <w:noProof/>
        </w:rPr>
      </w:pPr>
    </w:p>
    <w:p w14:paraId="65E5BC84" w14:textId="77777777" w:rsidR="00CF32D8" w:rsidRDefault="00CF32D8" w:rsidP="00CF32D8">
      <w:pPr>
        <w:rPr>
          <w:noProof/>
        </w:rPr>
      </w:pPr>
    </w:p>
    <w:p w14:paraId="31517CD0" w14:textId="77777777" w:rsidR="00CF32D8" w:rsidRDefault="00CF32D8" w:rsidP="00CF32D8">
      <w:pPr>
        <w:rPr>
          <w:noProof/>
        </w:rPr>
      </w:pPr>
    </w:p>
    <w:p w14:paraId="66C080B6" w14:textId="4B60D17E" w:rsidR="00CF32D8" w:rsidRDefault="00CF32D8" w:rsidP="00CF32D8">
      <w:pPr>
        <w:rPr>
          <w:noProof/>
        </w:rPr>
      </w:pPr>
    </w:p>
    <w:p w14:paraId="3BA3ED6A" w14:textId="5C51AF34" w:rsidR="00CF32D8" w:rsidRDefault="00CF32D8" w:rsidP="00CF32D8">
      <w:pPr>
        <w:rPr>
          <w:noProof/>
        </w:rPr>
      </w:pPr>
      <w:r>
        <w:rPr>
          <w:noProof/>
          <w:lang w:val="en-GB" w:eastAsia="en-GB"/>
        </w:rPr>
        <w:lastRenderedPageBreak/>
        <mc:AlternateContent>
          <mc:Choice Requires="wps">
            <w:drawing>
              <wp:anchor distT="0" distB="0" distL="114300" distR="114300" simplePos="0" relativeHeight="251677696" behindDoc="0" locked="0" layoutInCell="1" allowOverlap="1" wp14:anchorId="1441D068" wp14:editId="44CA4EA1">
                <wp:simplePos x="0" y="0"/>
                <wp:positionH relativeFrom="margin">
                  <wp:posOffset>-552450</wp:posOffset>
                </wp:positionH>
                <wp:positionV relativeFrom="paragraph">
                  <wp:posOffset>-600075</wp:posOffset>
                </wp:positionV>
                <wp:extent cx="7115175" cy="8801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7115175" cy="8801100"/>
                        </a:xfrm>
                        <a:prstGeom prst="rect">
                          <a:avLst/>
                        </a:prstGeom>
                        <a:solidFill>
                          <a:schemeClr val="lt1"/>
                        </a:solidFill>
                        <a:ln w="6350">
                          <a:solidFill>
                            <a:prstClr val="black"/>
                          </a:solidFill>
                        </a:ln>
                      </wps:spPr>
                      <wps:txbx>
                        <w:txbxContent>
                          <w:p w14:paraId="19ABFE90" w14:textId="08E3059F" w:rsidR="00CF32D8" w:rsidRDefault="00CF32D8" w:rsidP="00CF32D8">
                            <w:pPr>
                              <w:spacing w:before="0" w:after="0" w:line="240" w:lineRule="auto"/>
                            </w:pPr>
                          </w:p>
                          <w:p w14:paraId="324629B8" w14:textId="04F13661" w:rsidR="00CF32D8" w:rsidRPr="00CF32D8" w:rsidRDefault="00CF32D8" w:rsidP="00CF32D8">
                            <w:pPr>
                              <w:spacing w:before="0" w:after="0" w:line="240" w:lineRule="auto"/>
                              <w:rPr>
                                <w:color w:val="00B050"/>
                              </w:rPr>
                            </w:pPr>
                            <w:r>
                              <w:t xml:space="preserve">     </w:t>
                            </w:r>
                            <w:r w:rsidRPr="00CF32D8">
                              <w:rPr>
                                <w:color w:val="00B050"/>
                              </w:rPr>
                              <w:t>///Determina initx, inity, finx, finy în funcție de pozitia avionului</w:t>
                            </w:r>
                          </w:p>
                          <w:p w14:paraId="48BB4731" w14:textId="6DB1014D" w:rsidR="00CF32D8" w:rsidRPr="00CF32D8" w:rsidRDefault="00CF32D8" w:rsidP="00CF32D8">
                            <w:pPr>
                              <w:spacing w:before="0" w:after="0" w:line="240" w:lineRule="auto"/>
                              <w:rPr>
                                <w:color w:val="00B050"/>
                              </w:rPr>
                            </w:pPr>
                            <w:r w:rsidRPr="00CF32D8">
                              <w:rPr>
                                <w:color w:val="00B050"/>
                              </w:rPr>
                              <w:t xml:space="preserve">    ///draw plane</w:t>
                            </w:r>
                          </w:p>
                          <w:p w14:paraId="5327AFA1" w14:textId="02458A1E" w:rsidR="00CF32D8" w:rsidRDefault="00CF32D8" w:rsidP="00CF32D8">
                            <w:pPr>
                              <w:spacing w:before="0" w:after="0" w:line="240" w:lineRule="auto"/>
                            </w:pPr>
                            <w:r>
                              <w:t xml:space="preserve">  </w:t>
                            </w:r>
                          </w:p>
                          <w:p w14:paraId="34899FE9" w14:textId="77777777" w:rsidR="00CF32D8" w:rsidRDefault="00CF32D8" w:rsidP="00CF32D8">
                            <w:pPr>
                              <w:spacing w:before="0" w:after="0" w:line="240" w:lineRule="auto"/>
                            </w:pPr>
                            <w:r>
                              <w:t xml:space="preserve">                </w:t>
                            </w:r>
                            <w:r w:rsidRPr="00CF32D8">
                              <w:rPr>
                                <w:color w:val="0070C0"/>
                              </w:rPr>
                              <w:t>if</w:t>
                            </w:r>
                            <w:r>
                              <w:t xml:space="preserve"> (initx &gt;= 0 &amp;&amp; inity &gt;= 0 &amp;&amp; finx &lt;= 9 &amp;&amp; finy &lt;= 9)  </w:t>
                            </w:r>
                            <w:r w:rsidRPr="00CF32D8">
                              <w:rPr>
                                <w:color w:val="00B050"/>
                              </w:rPr>
                              <w:t>//Daca avionul nu iese din tabela</w:t>
                            </w:r>
                          </w:p>
                          <w:p w14:paraId="1EC8811E" w14:textId="749DCAD9" w:rsidR="00CF32D8" w:rsidRDefault="00CF32D8" w:rsidP="00CF32D8">
                            <w:pPr>
                              <w:spacing w:before="0" w:after="0" w:line="240" w:lineRule="auto"/>
                            </w:pPr>
                            <w:r>
                              <w:t xml:space="preserve">                {</w:t>
                            </w:r>
                          </w:p>
                          <w:p w14:paraId="0D0E1CB7" w14:textId="77777777" w:rsidR="00CF32D8" w:rsidRDefault="00CF32D8" w:rsidP="00CF32D8">
                            <w:pPr>
                              <w:spacing w:before="0" w:after="0" w:line="240" w:lineRule="auto"/>
                            </w:pPr>
                            <w:r>
                              <w:t xml:space="preserve">                    for (i = 0; i &lt; 4; i++) </w:t>
                            </w:r>
                            <w:r w:rsidRPr="00CF32D8">
                              <w:rPr>
                                <w:color w:val="00B050"/>
                              </w:rPr>
                              <w:t>///validare daca avionul nu se suprapune peste al avion</w:t>
                            </w:r>
                          </w:p>
                          <w:p w14:paraId="71705086" w14:textId="77777777" w:rsidR="00CF32D8" w:rsidRDefault="00CF32D8" w:rsidP="00CF32D8">
                            <w:pPr>
                              <w:spacing w:before="0" w:after="0" w:line="240" w:lineRule="auto"/>
                            </w:pPr>
                            <w:r>
                              <w:t xml:space="preserve">                        for (j = 0; j &lt; 4 &amp;&amp; valid == 1; j++)</w:t>
                            </w:r>
                          </w:p>
                          <w:p w14:paraId="7CCE1FC9" w14:textId="77777777" w:rsidR="00CF32D8" w:rsidRDefault="00CF32D8" w:rsidP="00CF32D8">
                            <w:pPr>
                              <w:spacing w:before="0" w:after="0" w:line="240" w:lineRule="auto"/>
                            </w:pPr>
                            <w:r>
                              <w:t xml:space="preserve">                        {</w:t>
                            </w:r>
                          </w:p>
                          <w:p w14:paraId="0AA64CA5" w14:textId="77777777" w:rsidR="00CF32D8" w:rsidRDefault="00CF32D8" w:rsidP="00CF32D8">
                            <w:pPr>
                              <w:spacing w:before="0" w:after="0" w:line="240" w:lineRule="auto"/>
                            </w:pPr>
                            <w:r>
                              <w:t xml:space="preserve">                            if (p[poz, i, j] == 1 &amp;&amp; PlayerTable[initx + i][inity + j].TabIndex &gt; 0)</w:t>
                            </w:r>
                          </w:p>
                          <w:p w14:paraId="28D71BB4" w14:textId="77777777" w:rsidR="00CF32D8" w:rsidRDefault="00CF32D8" w:rsidP="00CF32D8">
                            <w:pPr>
                              <w:spacing w:before="0" w:after="0" w:line="240" w:lineRule="auto"/>
                            </w:pPr>
                            <w:r>
                              <w:t xml:space="preserve">                                valid = 0;</w:t>
                            </w:r>
                          </w:p>
                          <w:p w14:paraId="5F4E7FFC" w14:textId="77777777" w:rsidR="00CF32D8" w:rsidRDefault="00CF32D8" w:rsidP="00CF32D8">
                            <w:pPr>
                              <w:spacing w:before="0" w:after="0" w:line="240" w:lineRule="auto"/>
                            </w:pPr>
                            <w:r>
                              <w:t xml:space="preserve">                        }</w:t>
                            </w:r>
                          </w:p>
                          <w:p w14:paraId="6190DE35" w14:textId="77777777" w:rsidR="00CF32D8" w:rsidRDefault="00CF32D8" w:rsidP="00CF32D8">
                            <w:pPr>
                              <w:spacing w:before="0" w:after="0" w:line="240" w:lineRule="auto"/>
                            </w:pPr>
                          </w:p>
                          <w:p w14:paraId="0DA9742B" w14:textId="75D7CD89" w:rsidR="00CF32D8" w:rsidRPr="00CF32D8" w:rsidRDefault="00CF32D8" w:rsidP="00AC21CD">
                            <w:pPr>
                              <w:spacing w:before="0" w:after="0" w:line="240" w:lineRule="auto"/>
                              <w:ind w:left="1440"/>
                              <w:rPr>
                                <w:color w:val="00B050"/>
                              </w:rPr>
                            </w:pPr>
                            <w:r>
                              <w:t xml:space="preserve">if (valid == 1) </w:t>
                            </w:r>
                            <w:r w:rsidRPr="00CF32D8">
                              <w:rPr>
                                <w:color w:val="00B050"/>
                              </w:rPr>
                              <w:t xml:space="preserve">//Daca pozitia aleasa e validata, se deseneaza avionul si se </w:t>
                            </w:r>
                            <w:r>
                              <w:rPr>
                                <w:color w:val="00B050"/>
                              </w:rPr>
                              <w:t xml:space="preserve"> </w:t>
                            </w:r>
                            <w:r w:rsidR="00AC21CD">
                              <w:rPr>
                                <w:color w:val="00B050"/>
                              </w:rPr>
                              <w:t xml:space="preserve">                    </w:t>
                            </w:r>
                            <w:r w:rsidRPr="00CF32D8">
                              <w:rPr>
                                <w:color w:val="00B050"/>
                              </w:rPr>
                              <w:t xml:space="preserve">incrementeaza variabila PlayerPlaneNo </w:t>
                            </w:r>
                          </w:p>
                          <w:p w14:paraId="38DA5217" w14:textId="77777777" w:rsidR="00CF32D8" w:rsidRDefault="00CF32D8" w:rsidP="00CF32D8">
                            <w:pPr>
                              <w:spacing w:before="0" w:after="0" w:line="240" w:lineRule="auto"/>
                            </w:pPr>
                            <w:r>
                              <w:t xml:space="preserve">                    {</w:t>
                            </w:r>
                          </w:p>
                          <w:p w14:paraId="2A8C063D" w14:textId="77777777" w:rsidR="00CF32D8" w:rsidRDefault="00CF32D8" w:rsidP="00CF32D8">
                            <w:pPr>
                              <w:spacing w:before="0" w:after="0" w:line="240" w:lineRule="auto"/>
                            </w:pPr>
                            <w:r>
                              <w:t xml:space="preserve">                        for (i = 0; i &lt; 4; i++)</w:t>
                            </w:r>
                          </w:p>
                          <w:p w14:paraId="58D80962" w14:textId="77777777" w:rsidR="00CF32D8" w:rsidRDefault="00CF32D8" w:rsidP="00CF32D8">
                            <w:pPr>
                              <w:spacing w:before="0" w:after="0" w:line="240" w:lineRule="auto"/>
                            </w:pPr>
                            <w:r>
                              <w:t xml:space="preserve">                            for (j = 0; j &lt; 4; j++)</w:t>
                            </w:r>
                          </w:p>
                          <w:p w14:paraId="72ECC96B" w14:textId="77777777" w:rsidR="00CF32D8" w:rsidRDefault="00CF32D8" w:rsidP="00CF32D8">
                            <w:pPr>
                              <w:spacing w:before="0" w:after="0" w:line="240" w:lineRule="auto"/>
                            </w:pPr>
                            <w:r>
                              <w:t xml:space="preserve">                                if (p[poz, i, j] == 1)</w:t>
                            </w:r>
                          </w:p>
                          <w:p w14:paraId="00F7FF64" w14:textId="77777777" w:rsidR="00CF32D8" w:rsidRDefault="00CF32D8" w:rsidP="00CF32D8">
                            <w:pPr>
                              <w:spacing w:before="0" w:after="0" w:line="240" w:lineRule="auto"/>
                            </w:pPr>
                            <w:r>
                              <w:t xml:space="preserve">                                {</w:t>
                            </w:r>
                          </w:p>
                          <w:p w14:paraId="450D59FF" w14:textId="77777777" w:rsidR="00CF32D8" w:rsidRDefault="00CF32D8" w:rsidP="00CF32D8">
                            <w:pPr>
                              <w:spacing w:before="0" w:after="0" w:line="240" w:lineRule="auto"/>
                            </w:pPr>
                            <w:r>
                              <w:t xml:space="preserve">                                    PlayerTable[initx + i][inity + j].BackColor = c[PlayerPlaneNo];</w:t>
                            </w:r>
                          </w:p>
                          <w:p w14:paraId="2C426E18" w14:textId="74B107CC" w:rsidR="00CF32D8" w:rsidRPr="00CF32D8" w:rsidRDefault="00CF32D8" w:rsidP="00CF32D8">
                            <w:pPr>
                              <w:spacing w:before="0" w:after="0" w:line="240" w:lineRule="auto"/>
                              <w:rPr>
                                <w:color w:val="00B050"/>
                              </w:rPr>
                            </w:pPr>
                            <w:r>
                              <w:t xml:space="preserve">                                    PlayerTable[initx + i][inity + j].TabIndex = 1; </w:t>
                            </w:r>
                            <w:r w:rsidRPr="00CF32D8">
                              <w:rPr>
                                <w:color w:val="00B050"/>
                              </w:rPr>
                              <w:t>//1 p</w:t>
                            </w:r>
                            <w:r w:rsidR="00AC21CD">
                              <w:rPr>
                                <w:color w:val="00B050"/>
                              </w:rPr>
                              <w:t>t parte din avion</w:t>
                            </w:r>
                          </w:p>
                          <w:p w14:paraId="0B866796" w14:textId="77777777" w:rsidR="00CF32D8" w:rsidRDefault="00CF32D8" w:rsidP="00CF32D8">
                            <w:pPr>
                              <w:spacing w:before="0" w:after="0" w:line="240" w:lineRule="auto"/>
                            </w:pPr>
                            <w:r>
                              <w:t xml:space="preserve">                                }</w:t>
                            </w:r>
                          </w:p>
                          <w:p w14:paraId="3E40A94D" w14:textId="77777777" w:rsidR="00CF32D8" w:rsidRPr="00CF32D8" w:rsidRDefault="00CF32D8" w:rsidP="00CF32D8">
                            <w:pPr>
                              <w:spacing w:before="0" w:after="0" w:line="240" w:lineRule="auto"/>
                              <w:rPr>
                                <w:color w:val="00B050"/>
                              </w:rPr>
                            </w:pPr>
                            <w:r>
                              <w:t xml:space="preserve">                        PlayerTable[x][y].TabIndex = 2; </w:t>
                            </w:r>
                            <w:r w:rsidRPr="00CF32D8">
                              <w:rPr>
                                <w:color w:val="00B050"/>
                              </w:rPr>
                              <w:t>//2 pentru CAPUL avionului</w:t>
                            </w:r>
                          </w:p>
                          <w:p w14:paraId="51ABD792" w14:textId="77777777" w:rsidR="00CF32D8" w:rsidRDefault="00CF32D8" w:rsidP="00CF32D8">
                            <w:pPr>
                              <w:spacing w:before="0" w:after="0" w:line="240" w:lineRule="auto"/>
                            </w:pPr>
                            <w:r>
                              <w:t xml:space="preserve">                        PlayerPlaneNo++;</w:t>
                            </w:r>
                          </w:p>
                          <w:p w14:paraId="4879EBC2" w14:textId="77777777" w:rsidR="00CF32D8" w:rsidRDefault="00CF32D8" w:rsidP="00CF32D8">
                            <w:pPr>
                              <w:spacing w:before="0" w:after="0" w:line="240" w:lineRule="auto"/>
                            </w:pPr>
                            <w:r>
                              <w:t xml:space="preserve">                        </w:t>
                            </w:r>
                          </w:p>
                          <w:p w14:paraId="085644A7" w14:textId="2EDA7636" w:rsidR="00CF32D8" w:rsidRPr="00CF32D8" w:rsidRDefault="00CF32D8" w:rsidP="00CF32D8">
                            <w:pPr>
                              <w:spacing w:before="0" w:after="0" w:line="240" w:lineRule="auto"/>
                              <w:rPr>
                                <w:color w:val="00B050"/>
                              </w:rPr>
                            </w:pPr>
                            <w:r>
                              <w:tab/>
                            </w:r>
                            <w:r>
                              <w:tab/>
                              <w:t xml:space="preserve">if (PlayerPlaneNo == 3) </w:t>
                            </w:r>
                            <w:r w:rsidRPr="00CF32D8">
                              <w:rPr>
                                <w:color w:val="00B050"/>
                              </w:rPr>
                              <w:t>//Daca au fost plasate 3 avioane începe jocul</w:t>
                            </w:r>
                          </w:p>
                          <w:p w14:paraId="70945F9B" w14:textId="77777777" w:rsidR="00CF32D8" w:rsidRDefault="00CF32D8" w:rsidP="00CF32D8">
                            <w:pPr>
                              <w:spacing w:before="0" w:after="0" w:line="240" w:lineRule="auto"/>
                            </w:pPr>
                            <w:r>
                              <w:t xml:space="preserve">                        {</w:t>
                            </w:r>
                          </w:p>
                          <w:p w14:paraId="0724AC35" w14:textId="77777777" w:rsidR="00CF32D8" w:rsidRDefault="00CF32D8" w:rsidP="00CF32D8">
                            <w:pPr>
                              <w:spacing w:before="0" w:after="0" w:line="240" w:lineRule="auto"/>
                            </w:pPr>
                            <w:r>
                              <w:t xml:space="preserve">                            MessageBox.Show("Incepe jocul!!!!!!!!!!!!!");</w:t>
                            </w:r>
                          </w:p>
                          <w:p w14:paraId="24EF1A23" w14:textId="77777777" w:rsidR="00CF32D8" w:rsidRDefault="00CF32D8" w:rsidP="00CF32D8">
                            <w:pPr>
                              <w:spacing w:before="0" w:after="0" w:line="240" w:lineRule="auto"/>
                            </w:pPr>
                            <w:r>
                              <w:t xml:space="preserve">                            StartGame();</w:t>
                            </w:r>
                          </w:p>
                          <w:p w14:paraId="0B0FE853" w14:textId="0DF5B6BC" w:rsidR="00CF32D8" w:rsidRDefault="00CF32D8" w:rsidP="00CF32D8">
                            <w:pPr>
                              <w:spacing w:before="0" w:after="0" w:line="240" w:lineRule="auto"/>
                            </w:pPr>
                            <w:r>
                              <w:t xml:space="preserve">                        }</w:t>
                            </w:r>
                          </w:p>
                          <w:p w14:paraId="7C506568" w14:textId="77777777" w:rsidR="00CF32D8" w:rsidRDefault="00CF32D8" w:rsidP="00CF32D8">
                            <w:pPr>
                              <w:spacing w:before="0" w:after="0" w:line="240" w:lineRule="auto"/>
                            </w:pPr>
                            <w:r>
                              <w:t xml:space="preserve">                    }</w:t>
                            </w:r>
                          </w:p>
                          <w:p w14:paraId="334F3BE5" w14:textId="77777777" w:rsidR="00CF32D8" w:rsidRDefault="00CF32D8" w:rsidP="00CF32D8">
                            <w:pPr>
                              <w:spacing w:before="0" w:after="0" w:line="240" w:lineRule="auto"/>
                            </w:pPr>
                            <w:r>
                              <w:t xml:space="preserve">                    else</w:t>
                            </w:r>
                          </w:p>
                          <w:p w14:paraId="47CCFCC9" w14:textId="266FF7DB" w:rsidR="00CF32D8" w:rsidRDefault="00CF32D8" w:rsidP="00CF32D8">
                            <w:pPr>
                              <w:spacing w:before="0" w:after="0" w:line="240" w:lineRule="auto"/>
                            </w:pPr>
                            <w:r>
                              <w:t xml:space="preserve">                        MessageBox.Show("Nu merge");</w:t>
                            </w:r>
                          </w:p>
                          <w:p w14:paraId="1E0A8A68" w14:textId="77777777" w:rsidR="00CF32D8" w:rsidRDefault="00CF32D8" w:rsidP="00CF32D8">
                            <w:pPr>
                              <w:spacing w:before="0" w:after="0" w:line="240" w:lineRule="auto"/>
                            </w:pPr>
                            <w:r>
                              <w:t xml:space="preserve">                }</w:t>
                            </w:r>
                          </w:p>
                          <w:p w14:paraId="156C8B08" w14:textId="77777777" w:rsidR="00CF32D8" w:rsidRDefault="00CF32D8" w:rsidP="00CF32D8">
                            <w:pPr>
                              <w:spacing w:before="0" w:after="0" w:line="240" w:lineRule="auto"/>
                            </w:pPr>
                            <w:r>
                              <w:t xml:space="preserve">                else</w:t>
                            </w:r>
                          </w:p>
                          <w:p w14:paraId="2801DF56" w14:textId="308450D2" w:rsidR="00CF32D8" w:rsidRDefault="00CF32D8" w:rsidP="00CF32D8">
                            <w:pPr>
                              <w:spacing w:before="0" w:after="0" w:line="240" w:lineRule="auto"/>
                            </w:pPr>
                            <w:r>
                              <w:t xml:space="preserve">                    MessageBox.Show("Nu merge");</w:t>
                            </w:r>
                          </w:p>
                          <w:p w14:paraId="6AE1B9DD" w14:textId="77777777" w:rsidR="00CF32D8" w:rsidRDefault="00CF32D8" w:rsidP="00CF32D8">
                            <w:pPr>
                              <w:spacing w:before="0" w:after="0" w:line="240" w:lineRule="auto"/>
                            </w:pPr>
                            <w:r>
                              <w:t xml:space="preserve">            }</w:t>
                            </w:r>
                          </w:p>
                          <w:p w14:paraId="70A4306B" w14:textId="77777777" w:rsidR="00CF32D8" w:rsidRDefault="00CF32D8" w:rsidP="00CF32D8">
                            <w:pPr>
                              <w:spacing w:before="0" w:after="0" w:line="240" w:lineRule="auto"/>
                            </w:pPr>
                            <w:r>
                              <w:t xml:space="preserve">        }</w:t>
                            </w:r>
                          </w:p>
                          <w:p w14:paraId="7BD4FB16" w14:textId="77777777" w:rsidR="00CF32D8" w:rsidRDefault="00CF32D8" w:rsidP="00CF32D8">
                            <w:pPr>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41D068" id="Text Box 17" o:spid="_x0000_s1028" type="#_x0000_t202" style="position:absolute;margin-left:-43.5pt;margin-top:-47.25pt;width:560.25pt;height:693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" fillcolor="white [3201]" strokeweight=".5pt">
                <v:textbox>
                  <w:txbxContent>
                    <w:p w14:paraId="19ABFE90" w14:textId="08E3059F" w:rsidR="00CF32D8" w:rsidRDefault="00CF32D8" w:rsidP="00CF32D8">
                      <w:pPr>
                        <w:spacing w:before="0" w:after="0" w:line="240" w:lineRule="auto"/>
                      </w:pPr>
                    </w:p>
                    <w:p w14:paraId="324629B8" w14:textId="04F13661" w:rsidR="00CF32D8" w:rsidRPr="00CF32D8" w:rsidRDefault="00CF32D8" w:rsidP="00CF32D8">
                      <w:pPr>
                        <w:spacing w:before="0" w:after="0" w:line="240" w:lineRule="auto"/>
                        <w:rPr>
                          <w:color w:val="00B050"/>
                        </w:rPr>
                      </w:pPr>
                      <w:r>
                        <w:t xml:space="preserve">     </w:t>
                      </w:r>
                      <w:r w:rsidRPr="00CF32D8">
                        <w:rPr>
                          <w:color w:val="00B050"/>
                        </w:rPr>
                        <w:t>///Determina initx, inity, finx, finy în funcție de pozitia avionului</w:t>
                      </w:r>
                    </w:p>
                    <w:p w14:paraId="48BB4731" w14:textId="6DB1014D" w:rsidR="00CF32D8" w:rsidRPr="00CF32D8" w:rsidRDefault="00CF32D8" w:rsidP="00CF32D8">
                      <w:pPr>
                        <w:spacing w:before="0" w:after="0" w:line="240" w:lineRule="auto"/>
                        <w:rPr>
                          <w:color w:val="00B050"/>
                        </w:rPr>
                      </w:pPr>
                      <w:r w:rsidRPr="00CF32D8">
                        <w:rPr>
                          <w:color w:val="00B050"/>
                        </w:rPr>
                        <w:t xml:space="preserve">    ///draw plane</w:t>
                      </w:r>
                    </w:p>
                    <w:p w14:paraId="5327AFA1" w14:textId="02458A1E" w:rsidR="00CF32D8" w:rsidRDefault="00CF32D8" w:rsidP="00CF32D8">
                      <w:pPr>
                        <w:spacing w:before="0" w:after="0" w:line="240" w:lineRule="auto"/>
                      </w:pPr>
                      <w:r>
                        <w:t xml:space="preserve">  </w:t>
                      </w:r>
                    </w:p>
                    <w:p w14:paraId="34899FE9" w14:textId="77777777" w:rsidR="00CF32D8" w:rsidRDefault="00CF32D8" w:rsidP="00CF32D8">
                      <w:pPr>
                        <w:spacing w:before="0" w:after="0" w:line="240" w:lineRule="auto"/>
                      </w:pPr>
                      <w:r>
                        <w:t xml:space="preserve">                </w:t>
                      </w:r>
                      <w:r w:rsidRPr="00CF32D8">
                        <w:rPr>
                          <w:color w:val="0070C0"/>
                        </w:rPr>
                        <w:t>if</w:t>
                      </w:r>
                      <w:r>
                        <w:t xml:space="preserve"> (initx &gt;= 0 &amp;&amp; inity &gt;= 0 &amp;&amp; finx &lt;= 9 &amp;&amp; finy &lt;= 9</w:t>
                      </w:r>
                      <w:r>
                        <w:t xml:space="preserve">)  </w:t>
                      </w:r>
                      <w:r w:rsidRPr="00CF32D8">
                        <w:rPr>
                          <w:color w:val="00B050"/>
                        </w:rPr>
                        <w:t>//Daca avionul nu iese din tabela</w:t>
                      </w:r>
                    </w:p>
                    <w:p w14:paraId="1EC8811E" w14:textId="749DCAD9" w:rsidR="00CF32D8" w:rsidRDefault="00CF32D8" w:rsidP="00CF32D8">
                      <w:pPr>
                        <w:spacing w:before="0" w:after="0" w:line="240" w:lineRule="auto"/>
                      </w:pPr>
                      <w:r>
                        <w:t xml:space="preserve">                {</w:t>
                      </w:r>
                    </w:p>
                    <w:p w14:paraId="0D0E1CB7" w14:textId="77777777" w:rsidR="00CF32D8" w:rsidRDefault="00CF32D8" w:rsidP="00CF32D8">
                      <w:pPr>
                        <w:spacing w:before="0" w:after="0" w:line="240" w:lineRule="auto"/>
                      </w:pPr>
                      <w:r>
                        <w:t xml:space="preserve">                    for (i = 0; i &lt; 4; i++) </w:t>
                      </w:r>
                      <w:r w:rsidRPr="00CF32D8">
                        <w:rPr>
                          <w:color w:val="00B050"/>
                        </w:rPr>
                        <w:t>///validare daca avionul nu se suprapune peste al avion</w:t>
                      </w:r>
                    </w:p>
                    <w:p w14:paraId="71705086" w14:textId="77777777" w:rsidR="00CF32D8" w:rsidRDefault="00CF32D8" w:rsidP="00CF32D8">
                      <w:pPr>
                        <w:spacing w:before="0" w:after="0" w:line="240" w:lineRule="auto"/>
                      </w:pPr>
                      <w:r>
                        <w:t xml:space="preserve">                        for (j = 0; j &lt; 4 &amp;&amp; valid == 1; j++)</w:t>
                      </w:r>
                    </w:p>
                    <w:p w14:paraId="7CCE1FC9" w14:textId="77777777" w:rsidR="00CF32D8" w:rsidRDefault="00CF32D8" w:rsidP="00CF32D8">
                      <w:pPr>
                        <w:spacing w:before="0" w:after="0" w:line="240" w:lineRule="auto"/>
                      </w:pPr>
                      <w:r>
                        <w:t xml:space="preserve">                        {</w:t>
                      </w:r>
                    </w:p>
                    <w:p w14:paraId="0AA64CA5" w14:textId="77777777" w:rsidR="00CF32D8" w:rsidRDefault="00CF32D8" w:rsidP="00CF32D8">
                      <w:pPr>
                        <w:spacing w:before="0" w:after="0" w:line="240" w:lineRule="auto"/>
                      </w:pPr>
                      <w:r>
                        <w:t xml:space="preserve">                            if (p[poz, i, j] == 1 &amp;&amp; PlayerTable[initx + i][inity + j].TabIndex &gt; 0)</w:t>
                      </w:r>
                    </w:p>
                    <w:p w14:paraId="28D71BB4" w14:textId="77777777" w:rsidR="00CF32D8" w:rsidRDefault="00CF32D8" w:rsidP="00CF32D8">
                      <w:pPr>
                        <w:spacing w:before="0" w:after="0" w:line="240" w:lineRule="auto"/>
                      </w:pPr>
                      <w:r>
                        <w:t xml:space="preserve">                                valid = 0;</w:t>
                      </w:r>
                    </w:p>
                    <w:p w14:paraId="5F4E7FFC" w14:textId="77777777" w:rsidR="00CF32D8" w:rsidRDefault="00CF32D8" w:rsidP="00CF32D8">
                      <w:pPr>
                        <w:spacing w:before="0" w:after="0" w:line="240" w:lineRule="auto"/>
                      </w:pPr>
                      <w:r>
                        <w:t xml:space="preserve">                        }</w:t>
                      </w:r>
                    </w:p>
                    <w:p w14:paraId="6190DE35" w14:textId="77777777" w:rsidR="00CF32D8" w:rsidRDefault="00CF32D8" w:rsidP="00CF32D8">
                      <w:pPr>
                        <w:spacing w:before="0" w:after="0" w:line="240" w:lineRule="auto"/>
                      </w:pPr>
                    </w:p>
                    <w:p w14:paraId="0DA9742B" w14:textId="75D7CD89" w:rsidR="00CF32D8" w:rsidRPr="00CF32D8" w:rsidRDefault="00CF32D8" w:rsidP="00AC21CD">
                      <w:pPr>
                        <w:spacing w:before="0" w:after="0" w:line="240" w:lineRule="auto"/>
                        <w:ind w:left="1440"/>
                        <w:rPr>
                          <w:color w:val="00B050"/>
                        </w:rPr>
                      </w:pPr>
                      <w:r>
                        <w:t xml:space="preserve">if (valid == 1) </w:t>
                      </w:r>
                      <w:r w:rsidRPr="00CF32D8">
                        <w:rPr>
                          <w:color w:val="00B050"/>
                        </w:rPr>
                        <w:t xml:space="preserve">//Daca pozitia aleasa e validata, se deseneaza avionul si se </w:t>
                      </w:r>
                      <w:r>
                        <w:rPr>
                          <w:color w:val="00B050"/>
                        </w:rPr>
                        <w:t xml:space="preserve"> </w:t>
                      </w:r>
                      <w:r w:rsidR="00AC21CD">
                        <w:rPr>
                          <w:color w:val="00B050"/>
                        </w:rPr>
                        <w:t xml:space="preserve">                    </w:t>
                      </w:r>
                      <w:r w:rsidRPr="00CF32D8">
                        <w:rPr>
                          <w:color w:val="00B050"/>
                        </w:rPr>
                        <w:t xml:space="preserve">incrementeaza variabila PlayerPlaneNo </w:t>
                      </w:r>
                    </w:p>
                    <w:p w14:paraId="38DA5217" w14:textId="77777777" w:rsidR="00CF32D8" w:rsidRDefault="00CF32D8" w:rsidP="00CF32D8">
                      <w:pPr>
                        <w:spacing w:before="0" w:after="0" w:line="240" w:lineRule="auto"/>
                      </w:pPr>
                      <w:r>
                        <w:t xml:space="preserve">                    {</w:t>
                      </w:r>
                    </w:p>
                    <w:p w14:paraId="2A8C063D" w14:textId="77777777" w:rsidR="00CF32D8" w:rsidRDefault="00CF32D8" w:rsidP="00CF32D8">
                      <w:pPr>
                        <w:spacing w:before="0" w:after="0" w:line="240" w:lineRule="auto"/>
                      </w:pPr>
                      <w:r>
                        <w:t xml:space="preserve">                        for (i = 0; i &lt; 4; i++)</w:t>
                      </w:r>
                    </w:p>
                    <w:p w14:paraId="58D80962" w14:textId="77777777" w:rsidR="00CF32D8" w:rsidRDefault="00CF32D8" w:rsidP="00CF32D8">
                      <w:pPr>
                        <w:spacing w:before="0" w:after="0" w:line="240" w:lineRule="auto"/>
                      </w:pPr>
                      <w:r>
                        <w:t xml:space="preserve">                            for (j = 0; j &lt; 4; j++)</w:t>
                      </w:r>
                    </w:p>
                    <w:p w14:paraId="72ECC96B" w14:textId="77777777" w:rsidR="00CF32D8" w:rsidRDefault="00CF32D8" w:rsidP="00CF32D8">
                      <w:pPr>
                        <w:spacing w:before="0" w:after="0" w:line="240" w:lineRule="auto"/>
                      </w:pPr>
                      <w:r>
                        <w:t xml:space="preserve">                                if (p[poz, i, j] == 1)</w:t>
                      </w:r>
                    </w:p>
                    <w:p w14:paraId="00F7FF64" w14:textId="77777777" w:rsidR="00CF32D8" w:rsidRDefault="00CF32D8" w:rsidP="00CF32D8">
                      <w:pPr>
                        <w:spacing w:before="0" w:after="0" w:line="240" w:lineRule="auto"/>
                      </w:pPr>
                      <w:r>
                        <w:t xml:space="preserve">                                {</w:t>
                      </w:r>
                    </w:p>
                    <w:p w14:paraId="450D59FF" w14:textId="77777777" w:rsidR="00CF32D8" w:rsidRDefault="00CF32D8" w:rsidP="00CF32D8">
                      <w:pPr>
                        <w:spacing w:before="0" w:after="0" w:line="240" w:lineRule="auto"/>
                      </w:pPr>
                      <w:r>
                        <w:t xml:space="preserve">                                    PlayerTable[initx + i][inity + j].BackColor = c[PlayerPlaneNo];</w:t>
                      </w:r>
                    </w:p>
                    <w:p w14:paraId="2C426E18" w14:textId="74B107CC" w:rsidR="00CF32D8" w:rsidRPr="00CF32D8" w:rsidRDefault="00CF32D8" w:rsidP="00CF32D8">
                      <w:pPr>
                        <w:spacing w:before="0" w:after="0" w:line="240" w:lineRule="auto"/>
                        <w:rPr>
                          <w:color w:val="00B050"/>
                        </w:rPr>
                      </w:pPr>
                      <w:r>
                        <w:t xml:space="preserve">                                    PlayerTable[initx + i][inity + j].TabIndex = 1; </w:t>
                      </w:r>
                      <w:r w:rsidRPr="00CF32D8">
                        <w:rPr>
                          <w:color w:val="00B050"/>
                        </w:rPr>
                        <w:t>//1 p</w:t>
                      </w:r>
                      <w:r w:rsidR="00AC21CD">
                        <w:rPr>
                          <w:color w:val="00B050"/>
                        </w:rPr>
                        <w:t>t parte din avion</w:t>
                      </w:r>
                    </w:p>
                    <w:p w14:paraId="0B866796" w14:textId="77777777" w:rsidR="00CF32D8" w:rsidRDefault="00CF32D8" w:rsidP="00CF32D8">
                      <w:pPr>
                        <w:spacing w:before="0" w:after="0" w:line="240" w:lineRule="auto"/>
                      </w:pPr>
                      <w:r>
                        <w:t xml:space="preserve">                                }</w:t>
                      </w:r>
                    </w:p>
                    <w:p w14:paraId="3E40A94D" w14:textId="77777777" w:rsidR="00CF32D8" w:rsidRPr="00CF32D8" w:rsidRDefault="00CF32D8" w:rsidP="00CF32D8">
                      <w:pPr>
                        <w:spacing w:before="0" w:after="0" w:line="240" w:lineRule="auto"/>
                        <w:rPr>
                          <w:color w:val="00B050"/>
                        </w:rPr>
                      </w:pPr>
                      <w:r>
                        <w:t xml:space="preserve">                        PlayerTable[x][y].TabIndex = 2; </w:t>
                      </w:r>
                      <w:r w:rsidRPr="00CF32D8">
                        <w:rPr>
                          <w:color w:val="00B050"/>
                        </w:rPr>
                        <w:t>//2 pentru CAPUL avionului</w:t>
                      </w:r>
                    </w:p>
                    <w:p w14:paraId="51ABD792" w14:textId="77777777" w:rsidR="00CF32D8" w:rsidRDefault="00CF32D8" w:rsidP="00CF32D8">
                      <w:pPr>
                        <w:spacing w:before="0" w:after="0" w:line="240" w:lineRule="auto"/>
                      </w:pPr>
                      <w:r>
                        <w:t xml:space="preserve">                        PlayerPlaneNo++;</w:t>
                      </w:r>
                    </w:p>
                    <w:p w14:paraId="4879EBC2" w14:textId="77777777" w:rsidR="00CF32D8" w:rsidRDefault="00CF32D8" w:rsidP="00CF32D8">
                      <w:pPr>
                        <w:spacing w:before="0" w:after="0" w:line="240" w:lineRule="auto"/>
                      </w:pPr>
                      <w:r>
                        <w:t xml:space="preserve">                        </w:t>
                      </w:r>
                    </w:p>
                    <w:p w14:paraId="085644A7" w14:textId="2EDA7636" w:rsidR="00CF32D8" w:rsidRPr="00CF32D8" w:rsidRDefault="00CF32D8" w:rsidP="00CF32D8">
                      <w:pPr>
                        <w:spacing w:before="0" w:after="0" w:line="240" w:lineRule="auto"/>
                        <w:rPr>
                          <w:color w:val="00B050"/>
                        </w:rPr>
                      </w:pPr>
                      <w:r>
                        <w:tab/>
                      </w:r>
                      <w:r>
                        <w:tab/>
                        <w:t xml:space="preserve">if (PlayerPlaneNo == 3) </w:t>
                      </w:r>
                      <w:r w:rsidRPr="00CF32D8">
                        <w:rPr>
                          <w:color w:val="00B050"/>
                        </w:rPr>
                        <w:t>//Daca au fost plasate 3 avioane începe jocul</w:t>
                      </w:r>
                    </w:p>
                    <w:p w14:paraId="70945F9B" w14:textId="77777777" w:rsidR="00CF32D8" w:rsidRDefault="00CF32D8" w:rsidP="00CF32D8">
                      <w:pPr>
                        <w:spacing w:before="0" w:after="0" w:line="240" w:lineRule="auto"/>
                      </w:pPr>
                      <w:r>
                        <w:t xml:space="preserve">                        {</w:t>
                      </w:r>
                    </w:p>
                    <w:p w14:paraId="0724AC35" w14:textId="77777777" w:rsidR="00CF32D8" w:rsidRDefault="00CF32D8" w:rsidP="00CF32D8">
                      <w:pPr>
                        <w:spacing w:before="0" w:after="0" w:line="240" w:lineRule="auto"/>
                      </w:pPr>
                      <w:r>
                        <w:t xml:space="preserve">                            MessageBox.Show("Incepe jocul!!!!!!!!!!!!!");</w:t>
                      </w:r>
                    </w:p>
                    <w:p w14:paraId="24EF1A23" w14:textId="77777777" w:rsidR="00CF32D8" w:rsidRDefault="00CF32D8" w:rsidP="00CF32D8">
                      <w:pPr>
                        <w:spacing w:before="0" w:after="0" w:line="240" w:lineRule="auto"/>
                      </w:pPr>
                      <w:r>
                        <w:t xml:space="preserve">                            StartGame();</w:t>
                      </w:r>
                    </w:p>
                    <w:p w14:paraId="0B0FE853" w14:textId="0DF5B6BC" w:rsidR="00CF32D8" w:rsidRDefault="00CF32D8" w:rsidP="00CF32D8">
                      <w:pPr>
                        <w:spacing w:before="0" w:after="0" w:line="240" w:lineRule="auto"/>
                      </w:pPr>
                      <w:r>
                        <w:t xml:space="preserve">                        }</w:t>
                      </w:r>
                    </w:p>
                    <w:p w14:paraId="7C506568" w14:textId="77777777" w:rsidR="00CF32D8" w:rsidRDefault="00CF32D8" w:rsidP="00CF32D8">
                      <w:pPr>
                        <w:spacing w:before="0" w:after="0" w:line="240" w:lineRule="auto"/>
                      </w:pPr>
                      <w:r>
                        <w:t xml:space="preserve">                    }</w:t>
                      </w:r>
                    </w:p>
                    <w:p w14:paraId="334F3BE5" w14:textId="77777777" w:rsidR="00CF32D8" w:rsidRDefault="00CF32D8" w:rsidP="00CF32D8">
                      <w:pPr>
                        <w:spacing w:before="0" w:after="0" w:line="240" w:lineRule="auto"/>
                      </w:pPr>
                      <w:r>
                        <w:t xml:space="preserve">                    else</w:t>
                      </w:r>
                    </w:p>
                    <w:p w14:paraId="47CCFCC9" w14:textId="266FF7DB" w:rsidR="00CF32D8" w:rsidRDefault="00CF32D8" w:rsidP="00CF32D8">
                      <w:pPr>
                        <w:spacing w:before="0" w:after="0" w:line="240" w:lineRule="auto"/>
                      </w:pPr>
                      <w:r>
                        <w:t xml:space="preserve">                        MessageBox.Show("Nu merge");</w:t>
                      </w:r>
                    </w:p>
                    <w:p w14:paraId="1E0A8A68" w14:textId="77777777" w:rsidR="00CF32D8" w:rsidRDefault="00CF32D8" w:rsidP="00CF32D8">
                      <w:pPr>
                        <w:spacing w:before="0" w:after="0" w:line="240" w:lineRule="auto"/>
                      </w:pPr>
                      <w:r>
                        <w:t xml:space="preserve">                }</w:t>
                      </w:r>
                    </w:p>
                    <w:p w14:paraId="156C8B08" w14:textId="77777777" w:rsidR="00CF32D8" w:rsidRDefault="00CF32D8" w:rsidP="00CF32D8">
                      <w:pPr>
                        <w:spacing w:before="0" w:after="0" w:line="240" w:lineRule="auto"/>
                      </w:pPr>
                      <w:r>
                        <w:t xml:space="preserve">                else</w:t>
                      </w:r>
                    </w:p>
                    <w:p w14:paraId="2801DF56" w14:textId="308450D2" w:rsidR="00CF32D8" w:rsidRDefault="00CF32D8" w:rsidP="00CF32D8">
                      <w:pPr>
                        <w:spacing w:before="0" w:after="0" w:line="240" w:lineRule="auto"/>
                      </w:pPr>
                      <w:r>
                        <w:t xml:space="preserve">                    MessageBox.Show("Nu merge");</w:t>
                      </w:r>
                    </w:p>
                    <w:p w14:paraId="6AE1B9DD" w14:textId="77777777" w:rsidR="00CF32D8" w:rsidRDefault="00CF32D8" w:rsidP="00CF32D8">
                      <w:pPr>
                        <w:spacing w:before="0" w:after="0" w:line="240" w:lineRule="auto"/>
                      </w:pPr>
                      <w:r>
                        <w:t xml:space="preserve">            }</w:t>
                      </w:r>
                    </w:p>
                    <w:p w14:paraId="70A4306B" w14:textId="77777777" w:rsidR="00CF32D8" w:rsidRDefault="00CF32D8" w:rsidP="00CF32D8">
                      <w:pPr>
                        <w:spacing w:before="0" w:after="0" w:line="240" w:lineRule="auto"/>
                      </w:pPr>
                      <w:r>
                        <w:t xml:space="preserve">        }</w:t>
                      </w:r>
                    </w:p>
                    <w:p w14:paraId="7BD4FB16" w14:textId="77777777" w:rsidR="00CF32D8" w:rsidRDefault="00CF32D8" w:rsidP="00CF32D8">
                      <w:pPr>
                        <w:spacing w:before="0" w:after="0" w:line="240" w:lineRule="auto"/>
                      </w:pPr>
                    </w:p>
                  </w:txbxContent>
                </v:textbox>
                <w10:wrap anchorx="margin"/>
              </v:shape>
            </w:pict>
          </mc:Fallback>
        </mc:AlternateContent>
      </w:r>
    </w:p>
    <w:p w14:paraId="644629D5" w14:textId="77777777" w:rsidR="00CF32D8" w:rsidRDefault="00CF32D8" w:rsidP="00CF32D8">
      <w:pPr>
        <w:rPr>
          <w:noProof/>
        </w:rPr>
      </w:pPr>
    </w:p>
    <w:p w14:paraId="43361B5D" w14:textId="77777777" w:rsidR="00CF32D8" w:rsidRDefault="00CF32D8" w:rsidP="00CF32D8">
      <w:pPr>
        <w:rPr>
          <w:noProof/>
        </w:rPr>
      </w:pPr>
    </w:p>
    <w:p w14:paraId="47E11DA9" w14:textId="77777777" w:rsidR="00CF32D8" w:rsidRDefault="00CF32D8" w:rsidP="00CF32D8">
      <w:pPr>
        <w:rPr>
          <w:noProof/>
        </w:rPr>
      </w:pPr>
    </w:p>
    <w:p w14:paraId="6A828E2B" w14:textId="77777777" w:rsidR="00CF32D8" w:rsidRDefault="00CF32D8" w:rsidP="00CF32D8">
      <w:pPr>
        <w:rPr>
          <w:noProof/>
        </w:rPr>
      </w:pPr>
    </w:p>
    <w:p w14:paraId="494E7BD7" w14:textId="77777777" w:rsidR="00CF32D8" w:rsidRDefault="00CF32D8" w:rsidP="00CF32D8">
      <w:pPr>
        <w:rPr>
          <w:noProof/>
        </w:rPr>
      </w:pPr>
    </w:p>
    <w:p w14:paraId="71EAF9E8" w14:textId="77777777" w:rsidR="00CF32D8" w:rsidRDefault="00CF32D8" w:rsidP="00CF32D8">
      <w:pPr>
        <w:rPr>
          <w:noProof/>
        </w:rPr>
      </w:pPr>
    </w:p>
    <w:p w14:paraId="44E41BCB" w14:textId="77777777" w:rsidR="00CF32D8" w:rsidRDefault="00CF32D8" w:rsidP="00CF32D8">
      <w:pPr>
        <w:rPr>
          <w:noProof/>
        </w:rPr>
      </w:pPr>
    </w:p>
    <w:p w14:paraId="0B1BA4EB" w14:textId="77777777" w:rsidR="00CF32D8" w:rsidRDefault="00CF32D8" w:rsidP="00CF32D8">
      <w:pPr>
        <w:rPr>
          <w:noProof/>
        </w:rPr>
      </w:pPr>
    </w:p>
    <w:p w14:paraId="130DF40B" w14:textId="77777777" w:rsidR="00CF32D8" w:rsidRDefault="00CF32D8" w:rsidP="00CF32D8">
      <w:pPr>
        <w:rPr>
          <w:noProof/>
        </w:rPr>
      </w:pPr>
    </w:p>
    <w:p w14:paraId="62BD38EF" w14:textId="77777777" w:rsidR="00CF32D8" w:rsidRDefault="00CF32D8" w:rsidP="00CF32D8">
      <w:pPr>
        <w:rPr>
          <w:noProof/>
        </w:rPr>
      </w:pPr>
    </w:p>
    <w:p w14:paraId="37ED2EEE" w14:textId="77777777" w:rsidR="00CF32D8" w:rsidRDefault="00CF32D8" w:rsidP="00CF32D8">
      <w:pPr>
        <w:rPr>
          <w:noProof/>
        </w:rPr>
      </w:pPr>
    </w:p>
    <w:p w14:paraId="01749C35" w14:textId="77777777" w:rsidR="00CF32D8" w:rsidRDefault="00CF32D8" w:rsidP="00CF32D8">
      <w:pPr>
        <w:rPr>
          <w:noProof/>
        </w:rPr>
      </w:pPr>
    </w:p>
    <w:p w14:paraId="3CAA8A33" w14:textId="77777777" w:rsidR="0064073B" w:rsidRDefault="0064073B" w:rsidP="00E45408">
      <w:pPr>
        <w:rPr>
          <w:noProof/>
        </w:rPr>
      </w:pPr>
    </w:p>
    <w:p w14:paraId="37F1D676" w14:textId="77777777" w:rsidR="0064073B" w:rsidRDefault="0064073B" w:rsidP="00E45408">
      <w:pPr>
        <w:rPr>
          <w:noProof/>
        </w:rPr>
      </w:pPr>
    </w:p>
    <w:p w14:paraId="1D0C996C" w14:textId="77777777" w:rsidR="0064073B" w:rsidRDefault="0064073B" w:rsidP="00E45408">
      <w:pPr>
        <w:rPr>
          <w:noProof/>
        </w:rPr>
      </w:pPr>
    </w:p>
    <w:p w14:paraId="04610C62" w14:textId="77777777" w:rsidR="0064073B" w:rsidRDefault="0064073B" w:rsidP="00E45408">
      <w:pPr>
        <w:rPr>
          <w:noProof/>
        </w:rPr>
      </w:pPr>
    </w:p>
    <w:p w14:paraId="17D392D9" w14:textId="08684425" w:rsidR="00B31388" w:rsidRDefault="00B31388" w:rsidP="00E45408">
      <w:pPr>
        <w:rPr>
          <w:noProof/>
        </w:rPr>
      </w:pPr>
      <w:r>
        <w:rPr>
          <w:noProof/>
        </w:rPr>
        <w:lastRenderedPageBreak/>
        <w:t>De asemenea, programul creează aleatoriu 3 avioane pe tabela robotului.</w:t>
      </w:r>
      <w:r w:rsidR="00F31F5C" w:rsidRPr="00F31F5C">
        <w:rPr>
          <w:noProof/>
        </w:rPr>
        <w:t xml:space="preserve"> </w:t>
      </w:r>
      <w:r w:rsidR="00F31F5C">
        <w:rPr>
          <w:noProof/>
        </w:rPr>
        <w:t>După ce jucătorul plasează cele 3 avioane, începe jocul.</w:t>
      </w:r>
    </w:p>
    <w:p w14:paraId="3504A1EC" w14:textId="6E63C03D" w:rsidR="00851563" w:rsidRDefault="0093463C" w:rsidP="00E45408">
      <w:pPr>
        <w:rPr>
          <w:noProof/>
        </w:rPr>
      </w:pPr>
      <w:r>
        <w:rPr>
          <w:noProof/>
        </w:rPr>
        <w:t xml:space="preserve">Primul rand îi revine </w:t>
      </w:r>
      <w:r w:rsidR="00B31388">
        <w:rPr>
          <w:noProof/>
        </w:rPr>
        <w:t xml:space="preserve">utilizatorului. El trebuie să selecteze o căsuță din </w:t>
      </w:r>
      <w:r w:rsidR="00F15075">
        <w:rPr>
          <w:noProof/>
        </w:rPr>
        <w:t>tabela Calculatorului</w:t>
      </w:r>
      <w:r w:rsidR="00B31388">
        <w:rPr>
          <w:noProof/>
        </w:rPr>
        <w:t xml:space="preserve"> care nu a fost selectatată deja. Pătratul se va colora în funcție de legendă:</w:t>
      </w:r>
    </w:p>
    <w:p w14:paraId="07CA07A1" w14:textId="1E32D443" w:rsidR="00B31388" w:rsidRDefault="009D1AF6" w:rsidP="00E45408">
      <w:pPr>
        <w:rPr>
          <w:noProof/>
          <w:lang w:val="ro-RO"/>
        </w:rPr>
      </w:pPr>
      <w:r>
        <w:rPr>
          <w:noProof/>
          <w:lang w:val="en-GB" w:eastAsia="en-GB"/>
        </w:rPr>
        <w:drawing>
          <wp:anchor distT="0" distB="0" distL="114300" distR="114300" simplePos="0" relativeHeight="251687936" behindDoc="0" locked="0" layoutInCell="1" allowOverlap="1" wp14:anchorId="266C101F" wp14:editId="5E58A38F">
            <wp:simplePos x="0" y="0"/>
            <wp:positionH relativeFrom="column">
              <wp:posOffset>4167505</wp:posOffset>
            </wp:positionH>
            <wp:positionV relativeFrom="paragraph">
              <wp:posOffset>12065</wp:posOffset>
            </wp:positionV>
            <wp:extent cx="1598958" cy="1257300"/>
            <wp:effectExtent l="0" t="0" r="127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1598958" cy="1257300"/>
                    </a:xfrm>
                    <a:prstGeom prst="rect">
                      <a:avLst/>
                    </a:prstGeom>
                  </pic:spPr>
                </pic:pic>
              </a:graphicData>
            </a:graphic>
            <wp14:sizeRelH relativeFrom="page">
              <wp14:pctWidth>0</wp14:pctWidth>
            </wp14:sizeRelH>
            <wp14:sizeRelV relativeFrom="page">
              <wp14:pctHeight>0</wp14:pctHeight>
            </wp14:sizeRelV>
          </wp:anchor>
        </w:drawing>
      </w:r>
      <w:r w:rsidR="00B31388">
        <w:rPr>
          <w:noProof/>
        </w:rPr>
        <w:t>Alb –</w:t>
      </w:r>
      <w:r w:rsidR="00F31F5C">
        <w:rPr>
          <w:noProof/>
        </w:rPr>
        <w:t xml:space="preserve"> c</w:t>
      </w:r>
      <w:r w:rsidR="00F31F5C">
        <w:rPr>
          <w:noProof/>
          <w:lang w:val="ro-RO"/>
        </w:rPr>
        <w:t>ăsuță liberă</w:t>
      </w:r>
    </w:p>
    <w:p w14:paraId="5DD75EE9" w14:textId="31AD9686" w:rsidR="00F31F5C" w:rsidRDefault="00F31F5C" w:rsidP="00E45408">
      <w:pPr>
        <w:rPr>
          <w:noProof/>
          <w:lang w:val="ro-RO"/>
        </w:rPr>
      </w:pPr>
      <w:r>
        <w:rPr>
          <w:noProof/>
          <w:lang w:val="ro-RO"/>
        </w:rPr>
        <w:t>Roșu- parte din avion</w:t>
      </w:r>
    </w:p>
    <w:p w14:paraId="0B25C5BC" w14:textId="1EC4926D" w:rsidR="00F31F5C" w:rsidRPr="00F31F5C" w:rsidRDefault="00F31F5C" w:rsidP="00E45408">
      <w:pPr>
        <w:rPr>
          <w:noProof/>
          <w:lang w:val="ro-RO"/>
        </w:rPr>
      </w:pPr>
      <w:r>
        <w:rPr>
          <w:noProof/>
          <w:lang w:val="ro-RO"/>
        </w:rPr>
        <w:t>Roșu + se coloreaza tot avionul – capul avionului</w:t>
      </w:r>
    </w:p>
    <w:p w14:paraId="3499B383" w14:textId="0BAE5969" w:rsidR="00B31388" w:rsidRDefault="00B31388" w:rsidP="00E45408">
      <w:pPr>
        <w:rPr>
          <w:noProof/>
        </w:rPr>
      </w:pPr>
    </w:p>
    <w:p w14:paraId="39CB41A4" w14:textId="1F05CBA2" w:rsidR="00F31F5C" w:rsidRDefault="00F15075" w:rsidP="00E45408">
      <w:pPr>
        <w:rPr>
          <w:noProof/>
        </w:rPr>
      </w:pPr>
      <w:r>
        <w:rPr>
          <w:noProof/>
          <w:lang w:val="en-GB" w:eastAsia="en-GB"/>
        </w:rPr>
        <w:drawing>
          <wp:anchor distT="0" distB="0" distL="114300" distR="114300" simplePos="0" relativeHeight="251688960" behindDoc="0" locked="0" layoutInCell="1" allowOverlap="1" wp14:anchorId="3EF657C9" wp14:editId="715E3C27">
            <wp:simplePos x="0" y="0"/>
            <wp:positionH relativeFrom="column">
              <wp:posOffset>66675</wp:posOffset>
            </wp:positionH>
            <wp:positionV relativeFrom="paragraph">
              <wp:posOffset>624205</wp:posOffset>
            </wp:positionV>
            <wp:extent cx="4724400" cy="3430742"/>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4734986" cy="3438429"/>
                    </a:xfrm>
                    <a:prstGeom prst="rect">
                      <a:avLst/>
                    </a:prstGeom>
                  </pic:spPr>
                </pic:pic>
              </a:graphicData>
            </a:graphic>
            <wp14:sizeRelH relativeFrom="page">
              <wp14:pctWidth>0</wp14:pctWidth>
            </wp14:sizeRelH>
            <wp14:sizeRelV relativeFrom="page">
              <wp14:pctHeight>0</wp14:pctHeight>
            </wp14:sizeRelV>
          </wp:anchor>
        </w:drawing>
      </w:r>
      <w:r w:rsidR="00F31F5C">
        <w:rPr>
          <w:noProof/>
        </w:rPr>
        <w:t>Cand unul dintre participantii la joc are toate cele 3 avioanel doborate, jocul se încheie.</w:t>
      </w:r>
    </w:p>
    <w:p w14:paraId="762F0D3D" w14:textId="18685ED3" w:rsidR="00F31F5C" w:rsidRDefault="00F31F5C" w:rsidP="00E45408">
      <w:pPr>
        <w:rPr>
          <w:noProof/>
        </w:rPr>
      </w:pPr>
    </w:p>
    <w:p w14:paraId="2702A116" w14:textId="75380738" w:rsidR="00F31F5C" w:rsidRDefault="00F31F5C" w:rsidP="00E45408">
      <w:pPr>
        <w:rPr>
          <w:noProof/>
        </w:rPr>
      </w:pPr>
    </w:p>
    <w:p w14:paraId="01D95171" w14:textId="2F4C4434" w:rsidR="00B31388" w:rsidRDefault="00B31388" w:rsidP="00E45408">
      <w:pPr>
        <w:rPr>
          <w:noProof/>
        </w:rPr>
      </w:pPr>
    </w:p>
    <w:p w14:paraId="6DF06BAC" w14:textId="411E1010" w:rsidR="00851563" w:rsidRPr="00851563" w:rsidRDefault="00851563" w:rsidP="00E45408">
      <w:pPr>
        <w:rPr>
          <w:rFonts w:ascii="Arial" w:hAnsi="Arial" w:cs="Arial"/>
        </w:rPr>
      </w:pPr>
    </w:p>
    <w:p w14:paraId="77502B53" w14:textId="0127EE09" w:rsidR="00C57FCD" w:rsidRDefault="00C57FCD" w:rsidP="00E45408">
      <w:pPr>
        <w:rPr>
          <w:noProof/>
        </w:rPr>
      </w:pPr>
    </w:p>
    <w:p w14:paraId="7B1187C5" w14:textId="0E911ECE" w:rsidR="00C57FCD" w:rsidRDefault="00C57FCD" w:rsidP="00E45408">
      <w:pPr>
        <w:rPr>
          <w:noProof/>
        </w:rPr>
      </w:pPr>
    </w:p>
    <w:p w14:paraId="705777B6" w14:textId="01D8E561" w:rsidR="00E37ADF" w:rsidRDefault="00E37ADF" w:rsidP="00E45408">
      <w:pPr>
        <w:rPr>
          <w:noProof/>
        </w:rPr>
      </w:pPr>
    </w:p>
    <w:p w14:paraId="78E45A74" w14:textId="1990C0AC" w:rsidR="00F31F5C" w:rsidRDefault="00F31F5C" w:rsidP="00E45408">
      <w:pPr>
        <w:rPr>
          <w:noProof/>
        </w:rPr>
      </w:pPr>
      <w:r>
        <w:rPr>
          <w:noProof/>
        </w:rPr>
        <w:t>Utlizatorul are apoi posibiliatea sa joace din nou sau sa inchida aplicatia.</w:t>
      </w:r>
    </w:p>
    <w:p w14:paraId="63709C55" w14:textId="094A93A9" w:rsidR="00C57FCD" w:rsidRDefault="00F31F5C" w:rsidP="00F31F5C">
      <w:pPr>
        <w:pStyle w:val="Heading1"/>
        <w:rPr>
          <w:noProof/>
        </w:rPr>
      </w:pPr>
      <w:bookmarkStart w:id="15" w:name="_Toc513488012"/>
      <w:r>
        <w:rPr>
          <w:noProof/>
        </w:rPr>
        <w:lastRenderedPageBreak/>
        <w:t>Referințe</w:t>
      </w:r>
      <w:bookmarkEnd w:id="15"/>
    </w:p>
    <w:p w14:paraId="0D0F78AA" w14:textId="24961056" w:rsidR="00F31F5C" w:rsidRDefault="00F31F5C" w:rsidP="00F31F5C">
      <w:r>
        <w:t>Introducere in .Net Framework, Suport de curs pentru profeso</w:t>
      </w:r>
      <w:r w:rsidR="006B032D">
        <w:t>r</w:t>
      </w:r>
      <w:r>
        <w:t>i, autori: Adrian Niță, Maria Nișă, Nicolae Olă</w:t>
      </w:r>
      <w:r w:rsidR="006B032D">
        <w:t>r</w:t>
      </w:r>
      <w:r>
        <w:t>oiu, Rodica Pintea, Cristina Sichim, Daniela Tarasă, ediția 2008</w:t>
      </w:r>
    </w:p>
    <w:p w14:paraId="2BFD89A3" w14:textId="0792393F" w:rsidR="006B032D" w:rsidRDefault="006B032D" w:rsidP="00F31F5C">
      <w:r>
        <w:t>Programarea Orientată pe Obiecte si Programarea Vizuală, Microsoft .NET Framework</w:t>
      </w:r>
    </w:p>
    <w:p w14:paraId="0FAAD89E" w14:textId="77777777" w:rsidR="006B032D" w:rsidRPr="00F31F5C" w:rsidRDefault="006B032D" w:rsidP="00F31F5C"/>
    <w:p w14:paraId="5B027B72" w14:textId="42FF474B" w:rsidR="00C57FCD" w:rsidRPr="00C450C5" w:rsidRDefault="00C57FCD" w:rsidP="00E45408">
      <w:pPr>
        <w:rPr>
          <w:rFonts w:ascii="Arial" w:hAnsi="Arial" w:cs="Arial"/>
        </w:rPr>
      </w:pPr>
    </w:p>
    <w:p w14:paraId="45175824" w14:textId="77777777" w:rsidR="00F813A8" w:rsidRPr="00C450C5" w:rsidRDefault="00F813A8">
      <w:pPr>
        <w:rPr>
          <w:rFonts w:ascii="Arial" w:hAnsi="Arial" w:cs="Arial"/>
        </w:rPr>
      </w:pPr>
    </w:p>
    <w:sectPr w:rsidR="00F813A8" w:rsidRPr="00C450C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24374" w14:textId="77777777" w:rsidR="00E74418" w:rsidRDefault="00E74418" w:rsidP="0056369A">
      <w:pPr>
        <w:spacing w:before="0" w:after="0" w:line="240" w:lineRule="auto"/>
      </w:pPr>
      <w:r>
        <w:separator/>
      </w:r>
    </w:p>
  </w:endnote>
  <w:endnote w:type="continuationSeparator" w:id="0">
    <w:p w14:paraId="752275C0" w14:textId="77777777" w:rsidR="00E74418" w:rsidRDefault="00E74418" w:rsidP="005636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CC0BD" w14:textId="77777777" w:rsidR="0056369A" w:rsidRDefault="005636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290953"/>
      <w:docPartObj>
        <w:docPartGallery w:val="Page Numbers (Bottom of Page)"/>
        <w:docPartUnique/>
      </w:docPartObj>
    </w:sdtPr>
    <w:sdtEndPr>
      <w:rPr>
        <w:noProof/>
      </w:rPr>
    </w:sdtEndPr>
    <w:sdtContent>
      <w:p w14:paraId="691C0316" w14:textId="0730B5DB" w:rsidR="0056369A" w:rsidRDefault="0056369A">
        <w:pPr>
          <w:pStyle w:val="Footer"/>
          <w:jc w:val="center"/>
        </w:pPr>
        <w:r>
          <w:fldChar w:fldCharType="begin"/>
        </w:r>
        <w:r>
          <w:instrText xml:space="preserve"> PAGE   \* MERGEFORMAT </w:instrText>
        </w:r>
        <w:r>
          <w:fldChar w:fldCharType="separate"/>
        </w:r>
        <w:r w:rsidR="001421AB">
          <w:rPr>
            <w:noProof/>
          </w:rPr>
          <w:t>21</w:t>
        </w:r>
        <w:r>
          <w:rPr>
            <w:noProof/>
          </w:rPr>
          <w:fldChar w:fldCharType="end"/>
        </w:r>
      </w:p>
    </w:sdtContent>
  </w:sdt>
  <w:p w14:paraId="3997D501" w14:textId="77777777" w:rsidR="0056369A" w:rsidRDefault="005636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4B978" w14:textId="77777777" w:rsidR="0056369A" w:rsidRDefault="00563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533CF" w14:textId="77777777" w:rsidR="00E74418" w:rsidRDefault="00E74418" w:rsidP="0056369A">
      <w:pPr>
        <w:spacing w:before="0" w:after="0" w:line="240" w:lineRule="auto"/>
      </w:pPr>
      <w:r>
        <w:separator/>
      </w:r>
    </w:p>
  </w:footnote>
  <w:footnote w:type="continuationSeparator" w:id="0">
    <w:p w14:paraId="31788AB4" w14:textId="77777777" w:rsidR="00E74418" w:rsidRDefault="00E74418" w:rsidP="005636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D724D" w14:textId="77777777" w:rsidR="0056369A" w:rsidRDefault="005636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ECD5F" w14:textId="77777777" w:rsidR="0056369A" w:rsidRDefault="005636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BB32C" w14:textId="77777777" w:rsidR="0056369A" w:rsidRDefault="00563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A2CEA"/>
    <w:multiLevelType w:val="hybridMultilevel"/>
    <w:tmpl w:val="AB707D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67EC9"/>
    <w:multiLevelType w:val="hybridMultilevel"/>
    <w:tmpl w:val="BF8622B0"/>
    <w:lvl w:ilvl="0" w:tplc="4A8C55A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7F066BDE"/>
    <w:multiLevelType w:val="hybridMultilevel"/>
    <w:tmpl w:val="77FEBE4A"/>
    <w:lvl w:ilvl="0" w:tplc="956CF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73A"/>
    <w:rsid w:val="001421AB"/>
    <w:rsid w:val="001735C9"/>
    <w:rsid w:val="001A54AC"/>
    <w:rsid w:val="001C69BC"/>
    <w:rsid w:val="002E7CEF"/>
    <w:rsid w:val="00311DF5"/>
    <w:rsid w:val="003344A2"/>
    <w:rsid w:val="00465D99"/>
    <w:rsid w:val="00466047"/>
    <w:rsid w:val="004F54EA"/>
    <w:rsid w:val="00541848"/>
    <w:rsid w:val="00547836"/>
    <w:rsid w:val="0056369A"/>
    <w:rsid w:val="0064073B"/>
    <w:rsid w:val="006B032D"/>
    <w:rsid w:val="00851563"/>
    <w:rsid w:val="0085372F"/>
    <w:rsid w:val="00885F4C"/>
    <w:rsid w:val="0093463C"/>
    <w:rsid w:val="009B5713"/>
    <w:rsid w:val="009D1AF6"/>
    <w:rsid w:val="009F6F8A"/>
    <w:rsid w:val="00A80B2D"/>
    <w:rsid w:val="00AC21CD"/>
    <w:rsid w:val="00B31388"/>
    <w:rsid w:val="00B63925"/>
    <w:rsid w:val="00B76111"/>
    <w:rsid w:val="00C450C5"/>
    <w:rsid w:val="00C57FCD"/>
    <w:rsid w:val="00CC739F"/>
    <w:rsid w:val="00CF32D8"/>
    <w:rsid w:val="00E1773A"/>
    <w:rsid w:val="00E37ADF"/>
    <w:rsid w:val="00E45408"/>
    <w:rsid w:val="00E53CF3"/>
    <w:rsid w:val="00E74418"/>
    <w:rsid w:val="00E93FBA"/>
    <w:rsid w:val="00EE0EEC"/>
    <w:rsid w:val="00F15075"/>
    <w:rsid w:val="00F31F5C"/>
    <w:rsid w:val="00F5779C"/>
    <w:rsid w:val="00F813A8"/>
    <w:rsid w:val="00F859A0"/>
    <w:rsid w:val="00FF5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AEE9"/>
  <w15:chartTrackingRefBased/>
  <w15:docId w15:val="{E7EE3FE0-745C-4F9C-A7AC-03A211DD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8"/>
        <w:szCs w:val="28"/>
        <w:lang w:val="en-US" w:eastAsia="en-US" w:bidi="ar-SA"/>
      </w:rPr>
    </w:rPrDefault>
    <w:pPrDefault>
      <w:pPr>
        <w:spacing w:before="200" w:after="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111"/>
  </w:style>
  <w:style w:type="paragraph" w:styleId="Heading1">
    <w:name w:val="heading 1"/>
    <w:basedOn w:val="Normal"/>
    <w:next w:val="Normal"/>
    <w:link w:val="Heading1Char"/>
    <w:uiPriority w:val="9"/>
    <w:qFormat/>
    <w:rsid w:val="00C450C5"/>
    <w:pPr>
      <w:keepNext/>
      <w:keepLines/>
      <w:spacing w:before="240"/>
      <w:jc w:val="center"/>
      <w:outlineLvl w:val="0"/>
    </w:pPr>
    <w:rPr>
      <w:rFonts w:ascii="Arial" w:eastAsiaTheme="majorEastAsia" w:hAnsi="Arial" w:cstheme="majorBidi"/>
      <w:i/>
      <w:sz w:val="36"/>
      <w:szCs w:val="32"/>
    </w:rPr>
  </w:style>
  <w:style w:type="paragraph" w:styleId="Heading2">
    <w:name w:val="heading 2"/>
    <w:basedOn w:val="Normal"/>
    <w:next w:val="Normal"/>
    <w:link w:val="Heading2Char"/>
    <w:uiPriority w:val="9"/>
    <w:unhideWhenUsed/>
    <w:qFormat/>
    <w:rsid w:val="00C450C5"/>
    <w:pPr>
      <w:keepNext/>
      <w:keepLines/>
      <w:spacing w:before="40" w:after="0"/>
      <w:ind w:left="1440"/>
      <w:outlineLvl w:val="1"/>
    </w:pPr>
    <w:rPr>
      <w:rFonts w:ascii="Arial" w:eastAsiaTheme="majorEastAsia" w:hAnsi="Arial" w:cstheme="majorBidi"/>
      <w:i/>
      <w:color w:val="1F3864" w:themeColor="accent1" w:themeShade="80"/>
      <w:szCs w:val="26"/>
    </w:rPr>
  </w:style>
  <w:style w:type="paragraph" w:styleId="Heading3">
    <w:name w:val="heading 3"/>
    <w:basedOn w:val="Normal"/>
    <w:next w:val="Normal"/>
    <w:link w:val="Heading3Char"/>
    <w:uiPriority w:val="9"/>
    <w:unhideWhenUsed/>
    <w:qFormat/>
    <w:rsid w:val="003344A2"/>
    <w:pPr>
      <w:keepNext/>
      <w:keepLines/>
      <w:spacing w:before="40" w:after="0"/>
      <w:ind w:left="720"/>
      <w:outlineLvl w:val="2"/>
    </w:pPr>
    <w:rPr>
      <w:rFonts w:ascii="Century Gothic" w:eastAsiaTheme="majorEastAsia" w:hAnsi="Century Gothic" w:cstheme="majorBidi"/>
      <w: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C5"/>
    <w:rPr>
      <w:rFonts w:ascii="Arial" w:eastAsiaTheme="majorEastAsia" w:hAnsi="Arial" w:cstheme="majorBidi"/>
      <w:i/>
      <w:sz w:val="36"/>
      <w:szCs w:val="32"/>
    </w:rPr>
  </w:style>
  <w:style w:type="character" w:customStyle="1" w:styleId="Heading2Char">
    <w:name w:val="Heading 2 Char"/>
    <w:basedOn w:val="DefaultParagraphFont"/>
    <w:link w:val="Heading2"/>
    <w:uiPriority w:val="9"/>
    <w:rsid w:val="00C450C5"/>
    <w:rPr>
      <w:rFonts w:ascii="Arial" w:eastAsiaTheme="majorEastAsia" w:hAnsi="Arial" w:cstheme="majorBidi"/>
      <w:i/>
      <w:color w:val="1F3864" w:themeColor="accent1" w:themeShade="80"/>
      <w:szCs w:val="26"/>
    </w:rPr>
  </w:style>
  <w:style w:type="paragraph" w:styleId="ListParagraph">
    <w:name w:val="List Paragraph"/>
    <w:basedOn w:val="Normal"/>
    <w:uiPriority w:val="34"/>
    <w:qFormat/>
    <w:rsid w:val="00885F4C"/>
    <w:pPr>
      <w:ind w:left="720"/>
      <w:contextualSpacing/>
    </w:pPr>
  </w:style>
  <w:style w:type="character" w:customStyle="1" w:styleId="Heading3Char">
    <w:name w:val="Heading 3 Char"/>
    <w:basedOn w:val="DefaultParagraphFont"/>
    <w:link w:val="Heading3"/>
    <w:uiPriority w:val="9"/>
    <w:rsid w:val="003344A2"/>
    <w:rPr>
      <w:rFonts w:ascii="Century Gothic" w:eastAsiaTheme="majorEastAsia" w:hAnsi="Century Gothic" w:cstheme="majorBidi"/>
      <w:i/>
      <w:color w:val="1F3763" w:themeColor="accent1" w:themeShade="7F"/>
      <w:szCs w:val="24"/>
    </w:rPr>
  </w:style>
  <w:style w:type="paragraph" w:styleId="Title">
    <w:name w:val="Title"/>
    <w:basedOn w:val="Normal"/>
    <w:next w:val="Normal"/>
    <w:link w:val="TitleChar"/>
    <w:uiPriority w:val="10"/>
    <w:qFormat/>
    <w:rsid w:val="00C450C5"/>
    <w:pPr>
      <w:spacing w:before="0" w:after="0"/>
      <w:contextualSpacing/>
      <w:jc w:val="center"/>
    </w:pPr>
    <w:rPr>
      <w:rFonts w:ascii="Arial" w:eastAsiaTheme="majorEastAsia" w:hAnsi="Arial" w:cstheme="majorBidi"/>
      <w:b/>
      <w:spacing w:val="-10"/>
      <w:kern w:val="28"/>
      <w:sz w:val="40"/>
      <w:szCs w:val="56"/>
    </w:rPr>
  </w:style>
  <w:style w:type="character" w:customStyle="1" w:styleId="TitleChar">
    <w:name w:val="Title Char"/>
    <w:basedOn w:val="DefaultParagraphFont"/>
    <w:link w:val="Title"/>
    <w:uiPriority w:val="10"/>
    <w:rsid w:val="00C450C5"/>
    <w:rPr>
      <w:rFonts w:ascii="Arial" w:eastAsiaTheme="majorEastAsia" w:hAnsi="Arial" w:cstheme="majorBidi"/>
      <w:b/>
      <w:spacing w:val="-10"/>
      <w:kern w:val="28"/>
      <w:sz w:val="40"/>
      <w:szCs w:val="56"/>
    </w:rPr>
  </w:style>
  <w:style w:type="paragraph" w:styleId="TOCHeading">
    <w:name w:val="TOC Heading"/>
    <w:basedOn w:val="Heading1"/>
    <w:next w:val="Normal"/>
    <w:uiPriority w:val="39"/>
    <w:unhideWhenUsed/>
    <w:qFormat/>
    <w:rsid w:val="0056369A"/>
    <w:pPr>
      <w:spacing w:after="0" w:line="259" w:lineRule="auto"/>
      <w:jc w:val="left"/>
      <w:outlineLvl w:val="9"/>
    </w:pPr>
    <w:rPr>
      <w:rFonts w:asciiTheme="majorHAnsi" w:hAnsiTheme="majorHAnsi"/>
      <w:i w:val="0"/>
      <w:color w:val="2F5496" w:themeColor="accent1" w:themeShade="BF"/>
      <w:sz w:val="32"/>
    </w:rPr>
  </w:style>
  <w:style w:type="paragraph" w:styleId="TOC1">
    <w:name w:val="toc 1"/>
    <w:basedOn w:val="Normal"/>
    <w:next w:val="Normal"/>
    <w:autoRedefine/>
    <w:uiPriority w:val="39"/>
    <w:unhideWhenUsed/>
    <w:rsid w:val="0056369A"/>
    <w:pPr>
      <w:spacing w:after="100"/>
    </w:pPr>
  </w:style>
  <w:style w:type="paragraph" w:styleId="TOC2">
    <w:name w:val="toc 2"/>
    <w:basedOn w:val="Normal"/>
    <w:next w:val="Normal"/>
    <w:autoRedefine/>
    <w:uiPriority w:val="39"/>
    <w:unhideWhenUsed/>
    <w:rsid w:val="0056369A"/>
    <w:pPr>
      <w:spacing w:after="100"/>
      <w:ind w:left="280"/>
    </w:pPr>
  </w:style>
  <w:style w:type="paragraph" w:styleId="TOC3">
    <w:name w:val="toc 3"/>
    <w:basedOn w:val="Normal"/>
    <w:next w:val="Normal"/>
    <w:autoRedefine/>
    <w:uiPriority w:val="39"/>
    <w:unhideWhenUsed/>
    <w:rsid w:val="0056369A"/>
    <w:pPr>
      <w:spacing w:after="100"/>
      <w:ind w:left="560"/>
    </w:pPr>
  </w:style>
  <w:style w:type="character" w:styleId="Hyperlink">
    <w:name w:val="Hyperlink"/>
    <w:basedOn w:val="DefaultParagraphFont"/>
    <w:uiPriority w:val="99"/>
    <w:unhideWhenUsed/>
    <w:rsid w:val="0056369A"/>
    <w:rPr>
      <w:color w:val="0563C1" w:themeColor="hyperlink"/>
      <w:u w:val="single"/>
    </w:rPr>
  </w:style>
  <w:style w:type="paragraph" w:styleId="Header">
    <w:name w:val="header"/>
    <w:basedOn w:val="Normal"/>
    <w:link w:val="HeaderChar"/>
    <w:uiPriority w:val="99"/>
    <w:unhideWhenUsed/>
    <w:rsid w:val="0056369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6369A"/>
  </w:style>
  <w:style w:type="paragraph" w:styleId="Footer">
    <w:name w:val="footer"/>
    <w:basedOn w:val="Normal"/>
    <w:link w:val="FooterChar"/>
    <w:uiPriority w:val="99"/>
    <w:unhideWhenUsed/>
    <w:rsid w:val="0056369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63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2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15C4B-8F79-49A3-835B-2C8A3CDD3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21</Pages>
  <Words>3230</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Timo Andrei</cp:lastModifiedBy>
  <cp:revision>17</cp:revision>
  <dcterms:created xsi:type="dcterms:W3CDTF">2018-05-07T06:07:00Z</dcterms:created>
  <dcterms:modified xsi:type="dcterms:W3CDTF">2018-12-05T18:23:00Z</dcterms:modified>
</cp:coreProperties>
</file>