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/>
        <w:t xml:space="preserve">               Catre ......................................................................................                </w:t>
      </w:r>
    </w:p>
    <w:p>
      <w:pPr>
        <w:jc w:val="center"/>
      </w:pPr>
      <w:r>
        <w:rPr>
          <w:sz w:val="16"/>
          <w:szCs w:val="16"/>
        </w:rPr>
        <w:t xml:space="preserve">(Biroul Roman de Metrologie Legala - Serviciul Mijloace de joc sau Directia Regioanala de Metrologie Legala .......)</w:t>
      </w:r>
    </w:p>
    <w:p>
      <w:pPr/>
      <w:r>
        <w:rPr/>
        <w:t xml:space="preserve">  Va rugam sa efectuati o verificare tehnica a urmatoarelor mijloace de joc :</w:t>
      </w:r>
    </w:p>
    <w:p>
      <w:pPr>
        <w:numPr>
          <w:ilvl w:val="0"/>
          <w:numId w:val="2"/>
        </w:numPr>
      </w:pPr>
      <w:r>
        <w:rPr/>
        <w:t xml:space="preserve">List Item 1</w:t>
      </w:r>
    </w:p>
    <w:p>
      <w:pPr>
        <w:numPr>
          <w:ilvl w:val="0"/>
          <w:numId w:val="2"/>
        </w:numPr>
      </w:pPr>
      <w:r>
        <w:rPr/>
        <w:t xml:space="preserve">List Item 1</w:t>
      </w:r>
    </w:p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233F3B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910FCD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2016-07-20T10:34:03+03:00</dcterms:created>
  <dcterms:modified xsi:type="dcterms:W3CDTF">2016-07-20T10:34:03+03:00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