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BB0" w:rsidRDefault="00D51BB0" w:rsidP="00D51BB0">
      <w:pPr>
        <w:textAlignment w:val="baseline"/>
        <w:rPr>
          <w:rFonts w:ascii="inherit" w:hAnsi="inherit" w:cs="Times New Roman"/>
          <w:color w:val="242729"/>
          <w:sz w:val="23"/>
          <w:szCs w:val="23"/>
        </w:rPr>
      </w:pPr>
      <w:r w:rsidRPr="00D51BB0">
        <w:rPr>
          <w:rFonts w:ascii="inherit" w:hAnsi="inherit" w:cs="Times New Roman"/>
          <w:color w:val="242729"/>
          <w:sz w:val="23"/>
          <w:szCs w:val="23"/>
        </w:rPr>
        <w:t>The difference between tasks and sections is in the time frame in which the code will execute. Sections are enclosed within the </w:t>
      </w:r>
      <w:r w:rsidRPr="00D51BB0">
        <w:rPr>
          <w:rFonts w:ascii="Consolas" w:hAnsi="Consolas" w:cs="Courier"/>
          <w:color w:val="242729"/>
          <w:sz w:val="20"/>
          <w:szCs w:val="20"/>
          <w:bdr w:val="none" w:sz="0" w:space="0" w:color="auto" w:frame="1"/>
          <w:shd w:val="clear" w:color="auto" w:fill="EFF0F1"/>
        </w:rPr>
        <w:t>sections</w:t>
      </w:r>
      <w:r w:rsidRPr="00D51BB0">
        <w:rPr>
          <w:rFonts w:ascii="inherit" w:hAnsi="inherit" w:cs="Times New Roman"/>
          <w:color w:val="242729"/>
          <w:sz w:val="23"/>
          <w:szCs w:val="23"/>
        </w:rPr>
        <w:t> construct and (unless the </w:t>
      </w:r>
      <w:proofErr w:type="spellStart"/>
      <w:r w:rsidRPr="00D51BB0">
        <w:rPr>
          <w:rFonts w:ascii="Consolas" w:hAnsi="Consolas" w:cs="Courier"/>
          <w:color w:val="242729"/>
          <w:sz w:val="20"/>
          <w:szCs w:val="20"/>
          <w:bdr w:val="none" w:sz="0" w:space="0" w:color="auto" w:frame="1"/>
          <w:shd w:val="clear" w:color="auto" w:fill="EFF0F1"/>
        </w:rPr>
        <w:t>nowait</w:t>
      </w:r>
      <w:proofErr w:type="spellEnd"/>
      <w:r w:rsidRPr="00D51BB0">
        <w:rPr>
          <w:rFonts w:ascii="inherit" w:hAnsi="inherit" w:cs="Times New Roman"/>
          <w:color w:val="242729"/>
          <w:sz w:val="23"/>
          <w:szCs w:val="23"/>
        </w:rPr>
        <w:t> clause was specified) threads will not leave it until all sections have been executed:</w:t>
      </w:r>
    </w:p>
    <w:p w:rsidR="00D51BB0" w:rsidRDefault="00D51BB0" w:rsidP="00D51BB0">
      <w:pPr>
        <w:textAlignment w:val="baseline"/>
        <w:rPr>
          <w:rFonts w:ascii="inherit" w:hAnsi="inherit" w:cs="Times New Roman"/>
          <w:color w:val="242729"/>
          <w:sz w:val="23"/>
          <w:szCs w:val="23"/>
        </w:rPr>
      </w:pP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proofErr w:type="gramStart"/>
      <w:r>
        <w:rPr>
          <w:rFonts w:ascii="Menlo Regular" w:hAnsi="Menlo Regular" w:cs="Menlo Regular"/>
          <w:color w:val="242629"/>
          <w:sz w:val="26"/>
          <w:szCs w:val="26"/>
        </w:rPr>
        <w:t>[    sections</w:t>
      </w:r>
      <w:proofErr w:type="gramEnd"/>
      <w:r>
        <w:rPr>
          <w:rFonts w:ascii="Menlo Regular" w:hAnsi="Menlo Regular" w:cs="Menlo Regular"/>
          <w:color w:val="242629"/>
          <w:sz w:val="26"/>
          <w:szCs w:val="26"/>
        </w:rPr>
        <w:t xml:space="preserve">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Thread 0: -------&lt; section 1 &gt;----&gt;*------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Thread 1: -------&lt; section 2      &gt;*------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Thread 2: ------------------------&gt;*------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w:t>
      </w:r>
    </w:p>
    <w:p w:rsidR="00D51BB0" w:rsidRDefault="00D51BB0" w:rsidP="00D51BB0">
      <w:pPr>
        <w:textAlignment w:val="baseline"/>
        <w:rPr>
          <w:rFonts w:ascii="inherit" w:hAnsi="inherit" w:cs="Courier"/>
          <w:color w:val="303336"/>
          <w:sz w:val="20"/>
          <w:szCs w:val="20"/>
          <w:bdr w:val="none" w:sz="0" w:space="0" w:color="auto" w:frame="1"/>
          <w:shd w:val="clear" w:color="auto" w:fill="EFF0F1"/>
        </w:rPr>
      </w:pPr>
      <w:r>
        <w:rPr>
          <w:rFonts w:ascii="Menlo Regular" w:hAnsi="Menlo Regular" w:cs="Menlo Regular"/>
          <w:color w:val="242629"/>
          <w:sz w:val="26"/>
          <w:szCs w:val="26"/>
        </w:rPr>
        <w:t>Thread N-1: ----------------------&gt;*------</w:t>
      </w:r>
    </w:p>
    <w:p w:rsidR="00D51BB0" w:rsidRDefault="00D51BB0" w:rsidP="00D51BB0">
      <w:pPr>
        <w:textAlignment w:val="baseline"/>
        <w:rPr>
          <w:rFonts w:ascii="inherit" w:hAnsi="inherit" w:cs="Courier"/>
          <w:color w:val="303336"/>
          <w:sz w:val="20"/>
          <w:szCs w:val="20"/>
          <w:bdr w:val="none" w:sz="0" w:space="0" w:color="auto" w:frame="1"/>
          <w:shd w:val="clear" w:color="auto" w:fill="EFF0F1"/>
        </w:rPr>
      </w:pPr>
    </w:p>
    <w:p w:rsidR="00D51BB0" w:rsidRDefault="00D51BB0" w:rsidP="00D51BB0">
      <w:pPr>
        <w:textAlignment w:val="baseline"/>
        <w:rPr>
          <w:rFonts w:ascii="inherit" w:hAnsi="inherit" w:cs="Times New Roman"/>
          <w:color w:val="242729"/>
          <w:sz w:val="23"/>
          <w:szCs w:val="23"/>
        </w:rPr>
      </w:pPr>
    </w:p>
    <w:p w:rsidR="00D51BB0" w:rsidRDefault="00D51BB0" w:rsidP="00D51BB0">
      <w:pPr>
        <w:textAlignment w:val="baseline"/>
        <w:rPr>
          <w:rFonts w:ascii="inherit" w:hAnsi="inherit" w:cs="Times New Roman"/>
          <w:color w:val="242729"/>
          <w:sz w:val="23"/>
          <w:szCs w:val="23"/>
        </w:rPr>
      </w:pPr>
    </w:p>
    <w:p w:rsidR="00D51BB0" w:rsidRPr="00D51BB0" w:rsidRDefault="00D51BB0" w:rsidP="00D51BB0">
      <w:pPr>
        <w:textAlignment w:val="baseline"/>
        <w:rPr>
          <w:rFonts w:ascii="inherit" w:hAnsi="inherit" w:cs="Times New Roman"/>
          <w:color w:val="242729"/>
          <w:sz w:val="23"/>
          <w:szCs w:val="23"/>
        </w:rPr>
      </w:pPr>
      <w:r w:rsidRPr="00D51BB0">
        <w:rPr>
          <w:rFonts w:ascii="inherit" w:hAnsi="inherit" w:cs="Times New Roman"/>
          <w:color w:val="242729"/>
          <w:sz w:val="23"/>
          <w:szCs w:val="23"/>
        </w:rPr>
        <w:t>Here </w:t>
      </w:r>
      <w:r w:rsidRPr="00D51BB0">
        <w:rPr>
          <w:rFonts w:ascii="Consolas" w:hAnsi="Consolas" w:cs="Courier"/>
          <w:color w:val="242729"/>
          <w:sz w:val="20"/>
          <w:szCs w:val="20"/>
          <w:bdr w:val="none" w:sz="0" w:space="0" w:color="auto" w:frame="1"/>
          <w:shd w:val="clear" w:color="auto" w:fill="EFF0F1"/>
        </w:rPr>
        <w:t>N</w:t>
      </w:r>
      <w:r w:rsidRPr="00D51BB0">
        <w:rPr>
          <w:rFonts w:ascii="inherit" w:hAnsi="inherit" w:cs="Times New Roman"/>
          <w:color w:val="242729"/>
          <w:sz w:val="23"/>
          <w:szCs w:val="23"/>
        </w:rPr>
        <w:t> threads encounter a </w:t>
      </w:r>
      <w:r w:rsidRPr="00D51BB0">
        <w:rPr>
          <w:rFonts w:ascii="Consolas" w:hAnsi="Consolas" w:cs="Courier"/>
          <w:color w:val="242729"/>
          <w:sz w:val="20"/>
          <w:szCs w:val="20"/>
          <w:bdr w:val="none" w:sz="0" w:space="0" w:color="auto" w:frame="1"/>
          <w:shd w:val="clear" w:color="auto" w:fill="EFF0F1"/>
        </w:rPr>
        <w:t>sections</w:t>
      </w:r>
      <w:r w:rsidRPr="00D51BB0">
        <w:rPr>
          <w:rFonts w:ascii="inherit" w:hAnsi="inherit" w:cs="Times New Roman"/>
          <w:color w:val="242729"/>
          <w:sz w:val="23"/>
          <w:szCs w:val="23"/>
        </w:rPr>
        <w:t> construct with two sections, the second taking more time than the first. The first two threads execute one section each. The other </w:t>
      </w:r>
      <w:r w:rsidRPr="00D51BB0">
        <w:rPr>
          <w:rFonts w:ascii="Consolas" w:hAnsi="Consolas" w:cs="Courier"/>
          <w:color w:val="242729"/>
          <w:sz w:val="20"/>
          <w:szCs w:val="20"/>
          <w:bdr w:val="none" w:sz="0" w:space="0" w:color="auto" w:frame="1"/>
          <w:shd w:val="clear" w:color="auto" w:fill="EFF0F1"/>
        </w:rPr>
        <w:t>N-2</w:t>
      </w:r>
      <w:r w:rsidRPr="00D51BB0">
        <w:rPr>
          <w:rFonts w:ascii="inherit" w:hAnsi="inherit" w:cs="Times New Roman"/>
          <w:color w:val="242729"/>
          <w:sz w:val="23"/>
          <w:szCs w:val="23"/>
        </w:rPr>
        <w:t> threads simply wait at the implicit barrier at the end of the sections construct (show here as </w:t>
      </w:r>
      <w:r w:rsidRPr="00D51BB0">
        <w:rPr>
          <w:rFonts w:ascii="Consolas" w:hAnsi="Consolas" w:cs="Courier"/>
          <w:color w:val="242729"/>
          <w:sz w:val="20"/>
          <w:szCs w:val="20"/>
          <w:bdr w:val="none" w:sz="0" w:space="0" w:color="auto" w:frame="1"/>
          <w:shd w:val="clear" w:color="auto" w:fill="EFF0F1"/>
        </w:rPr>
        <w:t>*</w:t>
      </w:r>
      <w:r w:rsidRPr="00D51BB0">
        <w:rPr>
          <w:rFonts w:ascii="inherit" w:hAnsi="inherit" w:cs="Times New Roman"/>
          <w:color w:val="242729"/>
          <w:sz w:val="23"/>
          <w:szCs w:val="23"/>
        </w:rPr>
        <w:t>).</w:t>
      </w:r>
    </w:p>
    <w:p w:rsidR="00D51BB0" w:rsidRPr="00D51BB0" w:rsidRDefault="00D51BB0" w:rsidP="00D51BB0">
      <w:pPr>
        <w:spacing w:after="240"/>
        <w:textAlignment w:val="baseline"/>
        <w:rPr>
          <w:rFonts w:ascii="inherit" w:hAnsi="inherit" w:cs="Times New Roman"/>
          <w:color w:val="242729"/>
          <w:sz w:val="23"/>
          <w:szCs w:val="23"/>
        </w:rPr>
      </w:pPr>
      <w:r w:rsidRPr="00D51BB0">
        <w:rPr>
          <w:rFonts w:ascii="inherit" w:hAnsi="inherit" w:cs="Times New Roman"/>
          <w:color w:val="242729"/>
          <w:sz w:val="23"/>
          <w:szCs w:val="23"/>
        </w:rPr>
        <w:t>Tasks are queued and executed whenever possible at the so-called task scheduling points. Under some conditions, the runtime could be allowed to move task between threads, even in the mid of their lifetime. Such tasks are called untied and an untied task might start executing in one thread, then at some scheduling point it might be migrated by the runtime to another thread.</w:t>
      </w:r>
    </w:p>
    <w:p w:rsidR="00D51BB0" w:rsidRDefault="00D51BB0" w:rsidP="00D51BB0">
      <w:pPr>
        <w:spacing w:after="240"/>
        <w:textAlignment w:val="baseline"/>
        <w:rPr>
          <w:rFonts w:ascii="inherit" w:hAnsi="inherit" w:cs="Times New Roman"/>
          <w:color w:val="242729"/>
          <w:sz w:val="23"/>
          <w:szCs w:val="23"/>
        </w:rPr>
      </w:pPr>
      <w:r w:rsidRPr="00D51BB0">
        <w:rPr>
          <w:rFonts w:ascii="inherit" w:hAnsi="inherit" w:cs="Times New Roman"/>
          <w:color w:val="242729"/>
          <w:sz w:val="23"/>
          <w:szCs w:val="23"/>
        </w:rPr>
        <w:t xml:space="preserve">Still, tasks and sections are in many ways similar. For example, the following two code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727981"/>
          <w:sz w:val="26"/>
          <w:szCs w:val="26"/>
        </w:rPr>
        <w:t xml:space="preserve">// </w:t>
      </w:r>
      <w:proofErr w:type="gramStart"/>
      <w:r>
        <w:rPr>
          <w:rFonts w:ascii="Menlo Regular" w:hAnsi="Menlo Regular" w:cs="Menlo Regular"/>
          <w:color w:val="727981"/>
          <w:sz w:val="26"/>
          <w:szCs w:val="26"/>
        </w:rPr>
        <w:t>sections</w:t>
      </w:r>
      <w:proofErr w:type="gramEnd"/>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sections</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section</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proofErr w:type="gramStart"/>
      <w:r>
        <w:rPr>
          <w:rFonts w:ascii="Menlo Regular" w:hAnsi="Menlo Regular" w:cs="Menlo Regular"/>
          <w:color w:val="242629"/>
          <w:sz w:val="26"/>
          <w:szCs w:val="26"/>
        </w:rPr>
        <w:t>foo</w:t>
      </w:r>
      <w:proofErr w:type="gramEnd"/>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section</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proofErr w:type="gramStart"/>
      <w:r>
        <w:rPr>
          <w:rFonts w:ascii="Menlo Regular" w:hAnsi="Menlo Regular" w:cs="Menlo Regular"/>
          <w:color w:val="242629"/>
          <w:sz w:val="26"/>
          <w:szCs w:val="26"/>
        </w:rPr>
        <w:t>bar</w:t>
      </w:r>
      <w:proofErr w:type="gramEnd"/>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727981"/>
          <w:sz w:val="26"/>
          <w:szCs w:val="26"/>
        </w:rPr>
        <w:t xml:space="preserve">// </w:t>
      </w:r>
      <w:proofErr w:type="gramStart"/>
      <w:r>
        <w:rPr>
          <w:rFonts w:ascii="Menlo Regular" w:hAnsi="Menlo Regular" w:cs="Menlo Regular"/>
          <w:color w:val="727981"/>
          <w:sz w:val="26"/>
          <w:szCs w:val="26"/>
        </w:rPr>
        <w:t>tasks</w:t>
      </w:r>
      <w:proofErr w:type="gramEnd"/>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single </w:t>
      </w:r>
      <w:proofErr w:type="spellStart"/>
      <w:r>
        <w:rPr>
          <w:rFonts w:ascii="Menlo Regular" w:hAnsi="Menlo Regular" w:cs="Menlo Regular"/>
          <w:color w:val="242629"/>
          <w:sz w:val="26"/>
          <w:szCs w:val="26"/>
        </w:rPr>
        <w:t>nowait</w:t>
      </w:r>
      <w:proofErr w:type="spellEnd"/>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task</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proofErr w:type="gramStart"/>
      <w:r>
        <w:rPr>
          <w:rFonts w:ascii="Menlo Regular" w:hAnsi="Menlo Regular" w:cs="Menlo Regular"/>
          <w:color w:val="242629"/>
          <w:sz w:val="26"/>
          <w:szCs w:val="26"/>
        </w:rPr>
        <w:t>foo</w:t>
      </w:r>
      <w:proofErr w:type="gramEnd"/>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task</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proofErr w:type="gramStart"/>
      <w:r>
        <w:rPr>
          <w:rFonts w:ascii="Menlo Regular" w:hAnsi="Menlo Regular" w:cs="Menlo Regular"/>
          <w:color w:val="242629"/>
          <w:sz w:val="26"/>
          <w:szCs w:val="26"/>
        </w:rPr>
        <w:t>bar</w:t>
      </w:r>
      <w:proofErr w:type="gramEnd"/>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taskwait</w:t>
      </w:r>
      <w:proofErr w:type="spellEnd"/>
    </w:p>
    <w:p w:rsidR="00D51BB0" w:rsidRDefault="00D51BB0" w:rsidP="00D51BB0">
      <w:pPr>
        <w:spacing w:after="240"/>
        <w:textAlignment w:val="baseline"/>
        <w:rPr>
          <w:rFonts w:ascii="inherit" w:hAnsi="inherit" w:cs="Times New Roman"/>
          <w:color w:val="242729"/>
          <w:sz w:val="23"/>
          <w:szCs w:val="23"/>
        </w:rPr>
      </w:pPr>
      <w:r>
        <w:rPr>
          <w:rFonts w:ascii="Menlo Regular" w:hAnsi="Menlo Regular" w:cs="Menlo Regular"/>
          <w:color w:val="242629"/>
          <w:sz w:val="26"/>
          <w:szCs w:val="26"/>
        </w:rPr>
        <w:t>...</w:t>
      </w:r>
    </w:p>
    <w:p w:rsidR="00D51BB0" w:rsidRDefault="00D51BB0" w:rsidP="00D51BB0">
      <w:pPr>
        <w:spacing w:after="240"/>
        <w:textAlignment w:val="baseline"/>
        <w:rPr>
          <w:rFonts w:ascii="inherit" w:hAnsi="inherit" w:cs="Times New Roman"/>
          <w:color w:val="242729"/>
          <w:sz w:val="23"/>
          <w:szCs w:val="23"/>
        </w:rPr>
      </w:pPr>
    </w:p>
    <w:p w:rsidR="00D51BB0" w:rsidRDefault="00D51BB0" w:rsidP="00D51BB0">
      <w:pPr>
        <w:spacing w:after="240"/>
        <w:textAlignment w:val="baseline"/>
        <w:rPr>
          <w:rFonts w:ascii="inherit" w:hAnsi="inherit" w:cs="Times New Roman"/>
          <w:color w:val="242729"/>
          <w:sz w:val="23"/>
          <w:szCs w:val="23"/>
        </w:rPr>
      </w:pPr>
    </w:p>
    <w:p w:rsidR="00D51BB0" w:rsidRDefault="00D51BB0" w:rsidP="00D51BB0">
      <w:pPr>
        <w:spacing w:after="240"/>
        <w:textAlignment w:val="baseline"/>
        <w:rPr>
          <w:rFonts w:ascii="inherit" w:hAnsi="inherit" w:cs="Times New Roman"/>
          <w:color w:val="242729"/>
          <w:sz w:val="23"/>
          <w:szCs w:val="23"/>
        </w:rPr>
      </w:pPr>
    </w:p>
    <w:p w:rsidR="00D51BB0" w:rsidRPr="00D51BB0" w:rsidRDefault="00D51BB0" w:rsidP="00D51BB0">
      <w:pPr>
        <w:spacing w:after="240"/>
        <w:textAlignment w:val="baseline"/>
        <w:rPr>
          <w:rFonts w:ascii="inherit" w:hAnsi="inherit" w:cs="Times New Roman"/>
          <w:color w:val="242729"/>
          <w:sz w:val="23"/>
          <w:szCs w:val="23"/>
        </w:rPr>
      </w:pPr>
      <w:proofErr w:type="spellStart"/>
      <w:proofErr w:type="gramStart"/>
      <w:r w:rsidRPr="00D51BB0">
        <w:rPr>
          <w:rFonts w:ascii="Consolas" w:hAnsi="Consolas" w:cs="Courier"/>
          <w:color w:val="242729"/>
          <w:sz w:val="20"/>
          <w:szCs w:val="20"/>
          <w:bdr w:val="none" w:sz="0" w:space="0" w:color="auto" w:frame="1"/>
          <w:shd w:val="clear" w:color="auto" w:fill="EFF0F1"/>
        </w:rPr>
        <w:t>taskwait</w:t>
      </w:r>
      <w:proofErr w:type="spellEnd"/>
      <w:proofErr w:type="gramEnd"/>
      <w:r w:rsidRPr="00D51BB0">
        <w:rPr>
          <w:rFonts w:ascii="inherit" w:hAnsi="inherit" w:cs="Times New Roman"/>
          <w:color w:val="242729"/>
          <w:sz w:val="23"/>
          <w:szCs w:val="23"/>
        </w:rPr>
        <w:t> works very like </w:t>
      </w:r>
      <w:r w:rsidRPr="00D51BB0">
        <w:rPr>
          <w:rFonts w:ascii="Consolas" w:hAnsi="Consolas" w:cs="Courier"/>
          <w:color w:val="242729"/>
          <w:sz w:val="20"/>
          <w:szCs w:val="20"/>
          <w:bdr w:val="none" w:sz="0" w:space="0" w:color="auto" w:frame="1"/>
          <w:shd w:val="clear" w:color="auto" w:fill="EFF0F1"/>
        </w:rPr>
        <w:t>barrier</w:t>
      </w:r>
      <w:r w:rsidRPr="00D51BB0">
        <w:rPr>
          <w:rFonts w:ascii="inherit" w:hAnsi="inherit" w:cs="Times New Roman"/>
          <w:color w:val="242729"/>
          <w:sz w:val="23"/>
          <w:szCs w:val="23"/>
        </w:rPr>
        <w:t> but for tasks - it ensures that current execution flow will get paused until all queued tasks have been executed. It is a scheduling point, i.e. it allows threads to process tasks. The </w:t>
      </w:r>
      <w:r w:rsidRPr="00D51BB0">
        <w:rPr>
          <w:rFonts w:ascii="Consolas" w:hAnsi="Consolas" w:cs="Courier"/>
          <w:color w:val="242729"/>
          <w:sz w:val="20"/>
          <w:szCs w:val="20"/>
          <w:bdr w:val="none" w:sz="0" w:space="0" w:color="auto" w:frame="1"/>
          <w:shd w:val="clear" w:color="auto" w:fill="EFF0F1"/>
        </w:rPr>
        <w:t>single</w:t>
      </w:r>
      <w:r w:rsidRPr="00D51BB0">
        <w:rPr>
          <w:rFonts w:ascii="inherit" w:hAnsi="inherit" w:cs="Times New Roman"/>
          <w:color w:val="242729"/>
          <w:sz w:val="23"/>
          <w:szCs w:val="23"/>
        </w:rPr>
        <w:t> construct is needed so that tasks will be created by one thread only. If there was no </w:t>
      </w:r>
      <w:r w:rsidRPr="00D51BB0">
        <w:rPr>
          <w:rFonts w:ascii="Consolas" w:hAnsi="Consolas" w:cs="Courier"/>
          <w:color w:val="242729"/>
          <w:sz w:val="20"/>
          <w:szCs w:val="20"/>
          <w:bdr w:val="none" w:sz="0" w:space="0" w:color="auto" w:frame="1"/>
          <w:shd w:val="clear" w:color="auto" w:fill="EFF0F1"/>
        </w:rPr>
        <w:t>single</w:t>
      </w:r>
      <w:r w:rsidRPr="00D51BB0">
        <w:rPr>
          <w:rFonts w:ascii="inherit" w:hAnsi="inherit" w:cs="Times New Roman"/>
          <w:color w:val="242729"/>
          <w:sz w:val="23"/>
          <w:szCs w:val="23"/>
        </w:rPr>
        <w:t> construct, each task would get created </w:t>
      </w:r>
      <w:proofErr w:type="spellStart"/>
      <w:r w:rsidRPr="00D51BB0">
        <w:rPr>
          <w:rFonts w:ascii="Consolas" w:hAnsi="Consolas" w:cs="Courier"/>
          <w:color w:val="242729"/>
          <w:sz w:val="20"/>
          <w:szCs w:val="20"/>
          <w:bdr w:val="none" w:sz="0" w:space="0" w:color="auto" w:frame="1"/>
          <w:shd w:val="clear" w:color="auto" w:fill="EFF0F1"/>
        </w:rPr>
        <w:t>num_threads</w:t>
      </w:r>
      <w:proofErr w:type="spellEnd"/>
      <w:r w:rsidRPr="00D51BB0">
        <w:rPr>
          <w:rFonts w:ascii="inherit" w:hAnsi="inherit" w:cs="Times New Roman"/>
          <w:color w:val="242729"/>
          <w:sz w:val="23"/>
          <w:szCs w:val="23"/>
        </w:rPr>
        <w:t> times, which might not be what one wants. The </w:t>
      </w:r>
      <w:proofErr w:type="spellStart"/>
      <w:r w:rsidRPr="00D51BB0">
        <w:rPr>
          <w:rFonts w:ascii="Consolas" w:hAnsi="Consolas" w:cs="Courier"/>
          <w:color w:val="242729"/>
          <w:sz w:val="20"/>
          <w:szCs w:val="20"/>
          <w:bdr w:val="none" w:sz="0" w:space="0" w:color="auto" w:frame="1"/>
          <w:shd w:val="clear" w:color="auto" w:fill="EFF0F1"/>
        </w:rPr>
        <w:t>nowait</w:t>
      </w:r>
      <w:proofErr w:type="spellEnd"/>
      <w:r w:rsidRPr="00D51BB0">
        <w:rPr>
          <w:rFonts w:ascii="inherit" w:hAnsi="inherit" w:cs="Times New Roman"/>
          <w:color w:val="242729"/>
          <w:sz w:val="23"/>
          <w:szCs w:val="23"/>
        </w:rPr>
        <w:t> clause in the </w:t>
      </w:r>
      <w:r w:rsidRPr="00D51BB0">
        <w:rPr>
          <w:rFonts w:ascii="Consolas" w:hAnsi="Consolas" w:cs="Courier"/>
          <w:color w:val="242729"/>
          <w:sz w:val="20"/>
          <w:szCs w:val="20"/>
          <w:bdr w:val="none" w:sz="0" w:space="0" w:color="auto" w:frame="1"/>
          <w:shd w:val="clear" w:color="auto" w:fill="EFF0F1"/>
        </w:rPr>
        <w:t>single</w:t>
      </w:r>
      <w:r w:rsidRPr="00D51BB0">
        <w:rPr>
          <w:rFonts w:ascii="inherit" w:hAnsi="inherit" w:cs="Times New Roman"/>
          <w:color w:val="242729"/>
          <w:sz w:val="23"/>
          <w:szCs w:val="23"/>
        </w:rPr>
        <w:t> construct instructs the other threads to not wait until the </w:t>
      </w:r>
      <w:r w:rsidRPr="00D51BB0">
        <w:rPr>
          <w:rFonts w:ascii="Consolas" w:hAnsi="Consolas" w:cs="Courier"/>
          <w:color w:val="242729"/>
          <w:sz w:val="20"/>
          <w:szCs w:val="20"/>
          <w:bdr w:val="none" w:sz="0" w:space="0" w:color="auto" w:frame="1"/>
          <w:shd w:val="clear" w:color="auto" w:fill="EFF0F1"/>
        </w:rPr>
        <w:t>single</w:t>
      </w:r>
      <w:r w:rsidRPr="00D51BB0">
        <w:rPr>
          <w:rFonts w:ascii="inherit" w:hAnsi="inherit" w:cs="Times New Roman"/>
          <w:color w:val="242729"/>
          <w:sz w:val="23"/>
          <w:szCs w:val="23"/>
        </w:rPr>
        <w:t> construct was executed (i.e. removes the implicit barrier at the end of the </w:t>
      </w:r>
      <w:r w:rsidRPr="00D51BB0">
        <w:rPr>
          <w:rFonts w:ascii="Consolas" w:hAnsi="Consolas" w:cs="Courier"/>
          <w:color w:val="242729"/>
          <w:sz w:val="20"/>
          <w:szCs w:val="20"/>
          <w:bdr w:val="none" w:sz="0" w:space="0" w:color="auto" w:frame="1"/>
          <w:shd w:val="clear" w:color="auto" w:fill="EFF0F1"/>
        </w:rPr>
        <w:t>single</w:t>
      </w:r>
      <w:r w:rsidRPr="00D51BB0">
        <w:rPr>
          <w:rFonts w:ascii="inherit" w:hAnsi="inherit" w:cs="Times New Roman"/>
          <w:color w:val="242729"/>
          <w:sz w:val="23"/>
          <w:szCs w:val="23"/>
        </w:rPr>
        <w:t> construct). So they hit the </w:t>
      </w:r>
      <w:proofErr w:type="spellStart"/>
      <w:r w:rsidRPr="00D51BB0">
        <w:rPr>
          <w:rFonts w:ascii="Consolas" w:hAnsi="Consolas" w:cs="Courier"/>
          <w:color w:val="242729"/>
          <w:sz w:val="20"/>
          <w:szCs w:val="20"/>
          <w:bdr w:val="none" w:sz="0" w:space="0" w:color="auto" w:frame="1"/>
          <w:shd w:val="clear" w:color="auto" w:fill="EFF0F1"/>
        </w:rPr>
        <w:t>taskwait</w:t>
      </w:r>
      <w:proofErr w:type="spellEnd"/>
      <w:r w:rsidRPr="00D51BB0">
        <w:rPr>
          <w:rFonts w:ascii="inherit" w:hAnsi="inherit" w:cs="Times New Roman"/>
          <w:color w:val="242729"/>
          <w:sz w:val="23"/>
          <w:szCs w:val="23"/>
        </w:rPr>
        <w:t> immediately and start processing tasks.</w:t>
      </w:r>
    </w:p>
    <w:p w:rsidR="00D51BB0" w:rsidRPr="00D51BB0" w:rsidRDefault="00D51BB0" w:rsidP="00D51BB0">
      <w:pPr>
        <w:textAlignment w:val="baseline"/>
        <w:rPr>
          <w:rFonts w:ascii="inherit" w:hAnsi="inherit" w:cs="Times New Roman"/>
          <w:color w:val="242729"/>
          <w:sz w:val="23"/>
          <w:szCs w:val="23"/>
        </w:rPr>
      </w:pPr>
      <w:proofErr w:type="spellStart"/>
      <w:proofErr w:type="gramStart"/>
      <w:r w:rsidRPr="00D51BB0">
        <w:rPr>
          <w:rFonts w:ascii="Consolas" w:hAnsi="Consolas" w:cs="Courier"/>
          <w:color w:val="242729"/>
          <w:sz w:val="20"/>
          <w:szCs w:val="20"/>
          <w:bdr w:val="none" w:sz="0" w:space="0" w:color="auto" w:frame="1"/>
          <w:shd w:val="clear" w:color="auto" w:fill="EFF0F1"/>
        </w:rPr>
        <w:t>taskwait</w:t>
      </w:r>
      <w:proofErr w:type="spellEnd"/>
      <w:proofErr w:type="gramEnd"/>
      <w:r w:rsidRPr="00D51BB0">
        <w:rPr>
          <w:rFonts w:ascii="inherit" w:hAnsi="inherit" w:cs="Times New Roman"/>
          <w:color w:val="242729"/>
          <w:sz w:val="23"/>
          <w:szCs w:val="23"/>
        </w:rPr>
        <w:t xml:space="preserve"> is an explicit scheduling point shown here for clarity. There are also implicit scheduling points, most notably inside the barrier </w:t>
      </w:r>
      <w:proofErr w:type="spellStart"/>
      <w:r w:rsidRPr="00D51BB0">
        <w:rPr>
          <w:rFonts w:ascii="inherit" w:hAnsi="inherit" w:cs="Times New Roman"/>
          <w:color w:val="242729"/>
          <w:sz w:val="23"/>
          <w:szCs w:val="23"/>
        </w:rPr>
        <w:t>synchronisation</w:t>
      </w:r>
      <w:proofErr w:type="spellEnd"/>
      <w:r w:rsidRPr="00D51BB0">
        <w:rPr>
          <w:rFonts w:ascii="inherit" w:hAnsi="inherit" w:cs="Times New Roman"/>
          <w:color w:val="242729"/>
          <w:sz w:val="23"/>
          <w:szCs w:val="23"/>
        </w:rPr>
        <w:t>, no matter if explicit or implicit. Therefore, the above code could also be written simply as:</w:t>
      </w:r>
    </w:p>
    <w:p w:rsidR="00D51BB0" w:rsidRDefault="00D51BB0" w:rsidP="00D51BB0">
      <w:pPr>
        <w:spacing w:after="240"/>
        <w:textAlignment w:val="baseline"/>
        <w:rPr>
          <w:rFonts w:ascii="inherit" w:hAnsi="inherit" w:cs="Times New Roman"/>
          <w:color w:val="242729"/>
          <w:sz w:val="23"/>
          <w:szCs w:val="23"/>
        </w:rPr>
      </w:pP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727981"/>
          <w:sz w:val="26"/>
          <w:szCs w:val="26"/>
        </w:rPr>
        <w:t xml:space="preserve">/ </w:t>
      </w:r>
      <w:proofErr w:type="gramStart"/>
      <w:r>
        <w:rPr>
          <w:rFonts w:ascii="Menlo Regular" w:hAnsi="Menlo Regular" w:cs="Menlo Regular"/>
          <w:color w:val="727981"/>
          <w:sz w:val="26"/>
          <w:szCs w:val="26"/>
        </w:rPr>
        <w:t>tasks</w:t>
      </w:r>
      <w:proofErr w:type="gramEnd"/>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single</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task</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proofErr w:type="gramStart"/>
      <w:r>
        <w:rPr>
          <w:rFonts w:ascii="Menlo Regular" w:hAnsi="Menlo Regular" w:cs="Menlo Regular"/>
          <w:color w:val="242629"/>
          <w:sz w:val="26"/>
          <w:szCs w:val="26"/>
        </w:rPr>
        <w:t>foo</w:t>
      </w:r>
      <w:proofErr w:type="gramEnd"/>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r>
        <w:rPr>
          <w:rFonts w:ascii="Menlo Regular" w:hAnsi="Menlo Regular" w:cs="Menlo Regular"/>
          <w:color w:val="727981"/>
          <w:sz w:val="26"/>
          <w:szCs w:val="26"/>
        </w:rPr>
        <w:t>#</w:t>
      </w:r>
      <w:proofErr w:type="gramStart"/>
      <w:r>
        <w:rPr>
          <w:rFonts w:ascii="Menlo Regular" w:hAnsi="Menlo Regular" w:cs="Menlo Regular"/>
          <w:color w:val="727981"/>
          <w:sz w:val="26"/>
          <w:szCs w:val="26"/>
        </w:rPr>
        <w:t>pragma</w:t>
      </w:r>
      <w:proofErr w:type="gramEnd"/>
      <w:r>
        <w:rPr>
          <w:rFonts w:ascii="Menlo Regular" w:hAnsi="Menlo Regular" w:cs="Menlo Regular"/>
          <w:color w:val="242629"/>
          <w:sz w:val="26"/>
          <w:szCs w:val="26"/>
        </w:rPr>
        <w:t xml:space="preserve"> </w:t>
      </w:r>
      <w:proofErr w:type="spellStart"/>
      <w:r>
        <w:rPr>
          <w:rFonts w:ascii="Menlo Regular" w:hAnsi="Menlo Regular" w:cs="Menlo Regular"/>
          <w:color w:val="242629"/>
          <w:sz w:val="26"/>
          <w:szCs w:val="26"/>
        </w:rPr>
        <w:t>omp</w:t>
      </w:r>
      <w:proofErr w:type="spellEnd"/>
      <w:r>
        <w:rPr>
          <w:rFonts w:ascii="Menlo Regular" w:hAnsi="Menlo Regular" w:cs="Menlo Regular"/>
          <w:color w:val="242629"/>
          <w:sz w:val="26"/>
          <w:szCs w:val="26"/>
        </w:rPr>
        <w:t xml:space="preserve"> task</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w:t>
      </w:r>
      <w:proofErr w:type="gramStart"/>
      <w:r>
        <w:rPr>
          <w:rFonts w:ascii="Menlo Regular" w:hAnsi="Menlo Regular" w:cs="Menlo Regular"/>
          <w:color w:val="242629"/>
          <w:sz w:val="26"/>
          <w:szCs w:val="26"/>
        </w:rPr>
        <w:t>bar</w:t>
      </w:r>
      <w:proofErr w:type="gramEnd"/>
      <w:r>
        <w:rPr>
          <w:rFonts w:ascii="Menlo Regular" w:hAnsi="Menlo Regular" w:cs="Menlo Regular"/>
          <w:color w:val="242629"/>
          <w:sz w:val="26"/>
          <w:szCs w:val="26"/>
        </w:rPr>
        <w: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w:t>
      </w:r>
    </w:p>
    <w:p w:rsidR="00D51BB0" w:rsidRDefault="00D51BB0" w:rsidP="00D51BB0">
      <w:pPr>
        <w:spacing w:after="240"/>
        <w:textAlignment w:val="baseline"/>
        <w:rPr>
          <w:rFonts w:ascii="inherit" w:hAnsi="inherit" w:cs="Times New Roman"/>
          <w:color w:val="242729"/>
          <w:sz w:val="23"/>
          <w:szCs w:val="23"/>
        </w:rPr>
      </w:pPr>
      <w:r>
        <w:rPr>
          <w:rFonts w:ascii="Menlo Regular" w:hAnsi="Menlo Regular" w:cs="Menlo Regular"/>
          <w:color w:val="242629"/>
          <w:sz w:val="26"/>
          <w:szCs w:val="26"/>
        </w:rPr>
        <w:t>...</w:t>
      </w:r>
    </w:p>
    <w:p w:rsidR="00D51BB0" w:rsidRDefault="00D51BB0" w:rsidP="00D51BB0">
      <w:pPr>
        <w:spacing w:after="240"/>
        <w:textAlignment w:val="baseline"/>
        <w:rPr>
          <w:rFonts w:ascii="inherit" w:hAnsi="inherit" w:cs="Times New Roman"/>
          <w:color w:val="242729"/>
          <w:sz w:val="23"/>
          <w:szCs w:val="23"/>
        </w:rPr>
      </w:pPr>
    </w:p>
    <w:p w:rsidR="00D51BB0" w:rsidRPr="00D51BB0" w:rsidRDefault="00D51BB0" w:rsidP="00D51BB0">
      <w:pPr>
        <w:spacing w:after="240"/>
        <w:textAlignment w:val="baseline"/>
        <w:rPr>
          <w:rFonts w:ascii="inherit" w:hAnsi="inherit" w:cs="Times New Roman"/>
          <w:color w:val="242729"/>
          <w:sz w:val="23"/>
          <w:szCs w:val="23"/>
        </w:rPr>
      </w:pPr>
      <w:r w:rsidRPr="00D51BB0">
        <w:rPr>
          <w:rFonts w:ascii="inherit" w:hAnsi="inherit" w:cs="Times New Roman"/>
          <w:color w:val="242729"/>
          <w:sz w:val="23"/>
          <w:szCs w:val="23"/>
        </w:rPr>
        <w:t>Here is one possible scenario of what might happen if there are three threads:</w:t>
      </w:r>
    </w:p>
    <w:p w:rsidR="00D51BB0" w:rsidRDefault="00D51BB0" w:rsidP="00D51BB0">
      <w:pPr>
        <w:textAlignment w:val="baseline"/>
        <w:rPr>
          <w:rFonts w:ascii="inherit" w:hAnsi="inherit" w:cs="Courier"/>
          <w:color w:val="303336"/>
          <w:sz w:val="20"/>
          <w:szCs w:val="20"/>
          <w:bdr w:val="none" w:sz="0" w:space="0" w:color="auto" w:frame="1"/>
          <w:shd w:val="clear" w:color="auto" w:fill="EFF0F1"/>
        </w:rPr>
      </w:pP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+--+--&gt;</w:t>
      </w:r>
      <w:proofErr w:type="gramStart"/>
      <w:r>
        <w:rPr>
          <w:rFonts w:ascii="Menlo Regular" w:hAnsi="Menlo Regular" w:cs="Menlo Regular"/>
          <w:color w:val="242629"/>
          <w:sz w:val="26"/>
          <w:szCs w:val="26"/>
        </w:rPr>
        <w:t>[ task</w:t>
      </w:r>
      <w:proofErr w:type="gramEnd"/>
      <w:r>
        <w:rPr>
          <w:rFonts w:ascii="Menlo Regular" w:hAnsi="Menlo Regular" w:cs="Menlo Regular"/>
          <w:color w:val="242629"/>
          <w:sz w:val="26"/>
          <w:szCs w:val="26"/>
        </w:rPr>
        <w:t xml:space="preserve"> queue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  |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  |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  |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Thread 0: --&lt; single &gt;-</w:t>
      </w:r>
      <w:proofErr w:type="gramStart"/>
      <w:r>
        <w:rPr>
          <w:rFonts w:ascii="Menlo Regular" w:hAnsi="Menlo Regular" w:cs="Menlo Regular"/>
          <w:color w:val="242629"/>
          <w:sz w:val="26"/>
          <w:szCs w:val="26"/>
        </w:rPr>
        <w:t>|  v</w:t>
      </w:r>
      <w:proofErr w:type="gramEnd"/>
      <w:r>
        <w:rPr>
          <w:rFonts w:ascii="Menlo Regular" w:hAnsi="Menlo Regular" w:cs="Menlo Regular"/>
          <w:color w:val="242629"/>
          <w:sz w:val="26"/>
          <w:szCs w:val="26"/>
        </w:rPr>
        <w:t xml:space="preserve">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Thread 1: --------&gt;|&lt; </w:t>
      </w:r>
      <w:proofErr w:type="gramStart"/>
      <w:r>
        <w:rPr>
          <w:rFonts w:ascii="Menlo Regular" w:hAnsi="Menlo Regular" w:cs="Menlo Regular"/>
          <w:color w:val="242629"/>
          <w:sz w:val="26"/>
          <w:szCs w:val="26"/>
        </w:rPr>
        <w:t>foo(</w:t>
      </w:r>
      <w:proofErr w:type="gramEnd"/>
      <w:r>
        <w:rPr>
          <w:rFonts w:ascii="Menlo Regular" w:hAnsi="Menlo Regular" w:cs="Menlo Regular"/>
          <w:color w:val="242629"/>
          <w:sz w:val="26"/>
          <w:szCs w:val="26"/>
        </w:rPr>
        <w:t>) &gt;|-----</w:t>
      </w:r>
    </w:p>
    <w:p w:rsidR="00D51BB0" w:rsidRDefault="00D51BB0" w:rsidP="00D51BB0">
      <w:pPr>
        <w:textAlignment w:val="baseline"/>
        <w:rPr>
          <w:rFonts w:ascii="inherit" w:hAnsi="inherit" w:cs="Courier"/>
          <w:color w:val="303336"/>
          <w:sz w:val="20"/>
          <w:szCs w:val="20"/>
          <w:bdr w:val="none" w:sz="0" w:space="0" w:color="auto" w:frame="1"/>
          <w:shd w:val="clear" w:color="auto" w:fill="EFF0F1"/>
        </w:rPr>
      </w:pPr>
      <w:r>
        <w:rPr>
          <w:rFonts w:ascii="Menlo Regular" w:hAnsi="Menlo Regular" w:cs="Menlo Regular"/>
          <w:color w:val="242629"/>
          <w:sz w:val="26"/>
          <w:szCs w:val="26"/>
        </w:rPr>
        <w:t xml:space="preserve">Thread 2: --------&gt;|&lt; </w:t>
      </w:r>
      <w:proofErr w:type="gramStart"/>
      <w:r>
        <w:rPr>
          <w:rFonts w:ascii="Menlo Regular" w:hAnsi="Menlo Regular" w:cs="Menlo Regular"/>
          <w:color w:val="242629"/>
          <w:sz w:val="26"/>
          <w:szCs w:val="26"/>
        </w:rPr>
        <w:t>bar(</w:t>
      </w:r>
      <w:proofErr w:type="gramEnd"/>
      <w:r>
        <w:rPr>
          <w:rFonts w:ascii="Menlo Regular" w:hAnsi="Menlo Regular" w:cs="Menlo Regular"/>
          <w:color w:val="242629"/>
          <w:sz w:val="26"/>
          <w:szCs w:val="26"/>
        </w:rPr>
        <w:t>) &gt;|-----</w:t>
      </w:r>
    </w:p>
    <w:p w:rsidR="00D51BB0" w:rsidRDefault="00D51BB0" w:rsidP="00D51BB0">
      <w:pPr>
        <w:textAlignment w:val="baseline"/>
        <w:rPr>
          <w:rFonts w:ascii="inherit" w:hAnsi="inherit" w:cs="Courier"/>
          <w:color w:val="303336"/>
          <w:sz w:val="20"/>
          <w:szCs w:val="20"/>
          <w:bdr w:val="none" w:sz="0" w:space="0" w:color="auto" w:frame="1"/>
          <w:shd w:val="clear" w:color="auto" w:fill="EFF0F1"/>
        </w:rPr>
      </w:pPr>
    </w:p>
    <w:p w:rsidR="00D51BB0" w:rsidRDefault="00D51BB0" w:rsidP="00D51BB0">
      <w:pPr>
        <w:textAlignment w:val="baseline"/>
        <w:rPr>
          <w:rFonts w:ascii="inherit" w:hAnsi="inherit" w:cs="Courier"/>
          <w:color w:val="303336"/>
          <w:sz w:val="20"/>
          <w:szCs w:val="20"/>
          <w:bdr w:val="none" w:sz="0" w:space="0" w:color="auto" w:frame="1"/>
          <w:shd w:val="clear" w:color="auto" w:fill="EFF0F1"/>
        </w:rPr>
      </w:pPr>
    </w:p>
    <w:p w:rsidR="00D51BB0" w:rsidRPr="00D51BB0" w:rsidRDefault="00D51BB0" w:rsidP="00D51BB0">
      <w:pPr>
        <w:textAlignment w:val="baseline"/>
        <w:rPr>
          <w:rFonts w:ascii="inherit" w:hAnsi="inherit" w:cs="Times New Roman"/>
          <w:color w:val="242729"/>
          <w:sz w:val="23"/>
          <w:szCs w:val="23"/>
        </w:rPr>
      </w:pPr>
      <w:r w:rsidRPr="00D51BB0">
        <w:rPr>
          <w:rFonts w:ascii="inherit" w:hAnsi="inherit" w:cs="Times New Roman"/>
          <w:color w:val="242729"/>
          <w:sz w:val="23"/>
          <w:szCs w:val="23"/>
        </w:rPr>
        <w:t>Show here within the </w:t>
      </w:r>
      <w:r w:rsidRPr="00D51BB0">
        <w:rPr>
          <w:rFonts w:ascii="Consolas" w:hAnsi="Consolas" w:cs="Courier"/>
          <w:color w:val="242729"/>
          <w:sz w:val="20"/>
          <w:szCs w:val="20"/>
          <w:bdr w:val="none" w:sz="0" w:space="0" w:color="auto" w:frame="1"/>
          <w:shd w:val="clear" w:color="auto" w:fill="EFF0F1"/>
        </w:rPr>
        <w:t>| ... |</w:t>
      </w:r>
      <w:r w:rsidRPr="00D51BB0">
        <w:rPr>
          <w:rFonts w:ascii="inherit" w:hAnsi="inherit" w:cs="Times New Roman"/>
          <w:color w:val="242729"/>
          <w:sz w:val="23"/>
          <w:szCs w:val="23"/>
        </w:rPr>
        <w:t> is the action of the scheduling point (either the </w:t>
      </w:r>
      <w:proofErr w:type="spellStart"/>
      <w:r w:rsidRPr="00D51BB0">
        <w:rPr>
          <w:rFonts w:ascii="Consolas" w:hAnsi="Consolas" w:cs="Courier"/>
          <w:color w:val="242729"/>
          <w:sz w:val="20"/>
          <w:szCs w:val="20"/>
          <w:bdr w:val="none" w:sz="0" w:space="0" w:color="auto" w:frame="1"/>
          <w:shd w:val="clear" w:color="auto" w:fill="EFF0F1"/>
        </w:rPr>
        <w:t>taskwait</w:t>
      </w:r>
      <w:proofErr w:type="spellEnd"/>
      <w:r w:rsidRPr="00D51BB0">
        <w:rPr>
          <w:rFonts w:ascii="inherit" w:hAnsi="inherit" w:cs="Times New Roman"/>
          <w:color w:val="242729"/>
          <w:sz w:val="23"/>
          <w:szCs w:val="23"/>
        </w:rPr>
        <w:t> directive or the implicit barrier). Basically thread </w:t>
      </w:r>
      <w:r w:rsidRPr="00D51BB0">
        <w:rPr>
          <w:rFonts w:ascii="Consolas" w:hAnsi="Consolas" w:cs="Courier"/>
          <w:color w:val="242729"/>
          <w:sz w:val="20"/>
          <w:szCs w:val="20"/>
          <w:bdr w:val="none" w:sz="0" w:space="0" w:color="auto" w:frame="1"/>
          <w:shd w:val="clear" w:color="auto" w:fill="EFF0F1"/>
        </w:rPr>
        <w:t>1</w:t>
      </w:r>
      <w:r w:rsidRPr="00D51BB0">
        <w:rPr>
          <w:rFonts w:ascii="inherit" w:hAnsi="inherit" w:cs="Times New Roman"/>
          <w:color w:val="242729"/>
          <w:sz w:val="23"/>
          <w:szCs w:val="23"/>
        </w:rPr>
        <w:t> and </w:t>
      </w:r>
      <w:r w:rsidRPr="00D51BB0">
        <w:rPr>
          <w:rFonts w:ascii="Consolas" w:hAnsi="Consolas" w:cs="Courier"/>
          <w:color w:val="242729"/>
          <w:sz w:val="20"/>
          <w:szCs w:val="20"/>
          <w:bdr w:val="none" w:sz="0" w:space="0" w:color="auto" w:frame="1"/>
          <w:shd w:val="clear" w:color="auto" w:fill="EFF0F1"/>
        </w:rPr>
        <w:t>2</w:t>
      </w:r>
      <w:r w:rsidRPr="00D51BB0">
        <w:rPr>
          <w:rFonts w:ascii="inherit" w:hAnsi="inherit" w:cs="Times New Roman"/>
          <w:color w:val="242729"/>
          <w:sz w:val="23"/>
          <w:szCs w:val="23"/>
        </w:rPr>
        <w:t> suspend what they are doing at that point and start processing tasks from the queue. Once all tasks have been processed, threads resume their normal execution flow. Note that threads </w:t>
      </w:r>
      <w:r w:rsidRPr="00D51BB0">
        <w:rPr>
          <w:rFonts w:ascii="Consolas" w:hAnsi="Consolas" w:cs="Courier"/>
          <w:color w:val="242729"/>
          <w:sz w:val="20"/>
          <w:szCs w:val="20"/>
          <w:bdr w:val="none" w:sz="0" w:space="0" w:color="auto" w:frame="1"/>
          <w:shd w:val="clear" w:color="auto" w:fill="EFF0F1"/>
        </w:rPr>
        <w:t>1</w:t>
      </w:r>
      <w:r w:rsidRPr="00D51BB0">
        <w:rPr>
          <w:rFonts w:ascii="inherit" w:hAnsi="inherit" w:cs="Times New Roman"/>
          <w:color w:val="242729"/>
          <w:sz w:val="23"/>
          <w:szCs w:val="23"/>
        </w:rPr>
        <w:t> and </w:t>
      </w:r>
      <w:r w:rsidRPr="00D51BB0">
        <w:rPr>
          <w:rFonts w:ascii="Consolas" w:hAnsi="Consolas" w:cs="Courier"/>
          <w:color w:val="242729"/>
          <w:sz w:val="20"/>
          <w:szCs w:val="20"/>
          <w:bdr w:val="none" w:sz="0" w:space="0" w:color="auto" w:frame="1"/>
          <w:shd w:val="clear" w:color="auto" w:fill="EFF0F1"/>
        </w:rPr>
        <w:t>2</w:t>
      </w:r>
      <w:r w:rsidRPr="00D51BB0">
        <w:rPr>
          <w:rFonts w:ascii="inherit" w:hAnsi="inherit" w:cs="Times New Roman"/>
          <w:color w:val="242729"/>
          <w:sz w:val="23"/>
          <w:szCs w:val="23"/>
        </w:rPr>
        <w:t> might reach the scheduling point before thread </w:t>
      </w:r>
      <w:r w:rsidRPr="00D51BB0">
        <w:rPr>
          <w:rFonts w:ascii="Consolas" w:hAnsi="Consolas" w:cs="Courier"/>
          <w:color w:val="242729"/>
          <w:sz w:val="20"/>
          <w:szCs w:val="20"/>
          <w:bdr w:val="none" w:sz="0" w:space="0" w:color="auto" w:frame="1"/>
          <w:shd w:val="clear" w:color="auto" w:fill="EFF0F1"/>
        </w:rPr>
        <w:t>0</w:t>
      </w:r>
      <w:r w:rsidRPr="00D51BB0">
        <w:rPr>
          <w:rFonts w:ascii="inherit" w:hAnsi="inherit" w:cs="Times New Roman"/>
          <w:color w:val="242729"/>
          <w:sz w:val="23"/>
          <w:szCs w:val="23"/>
        </w:rPr>
        <w:t> has exited the </w:t>
      </w:r>
      <w:r w:rsidRPr="00D51BB0">
        <w:rPr>
          <w:rFonts w:ascii="Consolas" w:hAnsi="Consolas" w:cs="Courier"/>
          <w:color w:val="242729"/>
          <w:sz w:val="20"/>
          <w:szCs w:val="20"/>
          <w:bdr w:val="none" w:sz="0" w:space="0" w:color="auto" w:frame="1"/>
          <w:shd w:val="clear" w:color="auto" w:fill="EFF0F1"/>
        </w:rPr>
        <w:t>single</w:t>
      </w:r>
      <w:r w:rsidRPr="00D51BB0">
        <w:rPr>
          <w:rFonts w:ascii="inherit" w:hAnsi="inherit" w:cs="Times New Roman"/>
          <w:color w:val="242729"/>
          <w:sz w:val="23"/>
          <w:szCs w:val="23"/>
        </w:rPr>
        <w:t> construct, so the left </w:t>
      </w:r>
      <w:r w:rsidRPr="00D51BB0">
        <w:rPr>
          <w:rFonts w:ascii="Consolas" w:hAnsi="Consolas" w:cs="Courier"/>
          <w:color w:val="242729"/>
          <w:sz w:val="20"/>
          <w:szCs w:val="20"/>
          <w:bdr w:val="none" w:sz="0" w:space="0" w:color="auto" w:frame="1"/>
          <w:shd w:val="clear" w:color="auto" w:fill="EFF0F1"/>
        </w:rPr>
        <w:t>|</w:t>
      </w:r>
      <w:r w:rsidRPr="00D51BB0">
        <w:rPr>
          <w:rFonts w:ascii="inherit" w:hAnsi="inherit" w:cs="Times New Roman"/>
          <w:color w:val="242729"/>
          <w:sz w:val="23"/>
          <w:szCs w:val="23"/>
        </w:rPr>
        <w:t>s need not necessary be aligned (this is represented on the diagram above).</w:t>
      </w:r>
    </w:p>
    <w:p w:rsidR="00D51BB0" w:rsidRDefault="00D51BB0" w:rsidP="00D51BB0">
      <w:pPr>
        <w:textAlignment w:val="baseline"/>
        <w:rPr>
          <w:rFonts w:ascii="inherit" w:hAnsi="inherit" w:cs="Times New Roman"/>
          <w:color w:val="242729"/>
          <w:sz w:val="23"/>
          <w:szCs w:val="23"/>
        </w:rPr>
      </w:pPr>
      <w:r w:rsidRPr="00D51BB0">
        <w:rPr>
          <w:rFonts w:ascii="inherit" w:hAnsi="inherit" w:cs="Times New Roman"/>
          <w:color w:val="242729"/>
          <w:sz w:val="23"/>
          <w:szCs w:val="23"/>
        </w:rPr>
        <w:t>It might also happen that thread </w:t>
      </w:r>
      <w:r w:rsidRPr="00D51BB0">
        <w:rPr>
          <w:rFonts w:ascii="Consolas" w:hAnsi="Consolas" w:cs="Courier"/>
          <w:color w:val="242729"/>
          <w:sz w:val="20"/>
          <w:szCs w:val="20"/>
          <w:bdr w:val="none" w:sz="0" w:space="0" w:color="auto" w:frame="1"/>
          <w:shd w:val="clear" w:color="auto" w:fill="EFF0F1"/>
        </w:rPr>
        <w:t>1</w:t>
      </w:r>
      <w:r w:rsidRPr="00D51BB0">
        <w:rPr>
          <w:rFonts w:ascii="inherit" w:hAnsi="inherit" w:cs="Times New Roman"/>
          <w:color w:val="242729"/>
          <w:sz w:val="23"/>
          <w:szCs w:val="23"/>
        </w:rPr>
        <w:t> is able to finish processing the </w:t>
      </w:r>
      <w:proofErr w:type="gramStart"/>
      <w:r w:rsidRPr="00D51BB0">
        <w:rPr>
          <w:rFonts w:ascii="Consolas" w:hAnsi="Consolas" w:cs="Courier"/>
          <w:color w:val="242729"/>
          <w:sz w:val="20"/>
          <w:szCs w:val="20"/>
          <w:bdr w:val="none" w:sz="0" w:space="0" w:color="auto" w:frame="1"/>
          <w:shd w:val="clear" w:color="auto" w:fill="EFF0F1"/>
        </w:rPr>
        <w:t>foo(</w:t>
      </w:r>
      <w:proofErr w:type="gramEnd"/>
      <w:r w:rsidRPr="00D51BB0">
        <w:rPr>
          <w:rFonts w:ascii="Consolas" w:hAnsi="Consolas" w:cs="Courier"/>
          <w:color w:val="242729"/>
          <w:sz w:val="20"/>
          <w:szCs w:val="20"/>
          <w:bdr w:val="none" w:sz="0" w:space="0" w:color="auto" w:frame="1"/>
          <w:shd w:val="clear" w:color="auto" w:fill="EFF0F1"/>
        </w:rPr>
        <w:t>)</w:t>
      </w:r>
      <w:r w:rsidRPr="00D51BB0">
        <w:rPr>
          <w:rFonts w:ascii="inherit" w:hAnsi="inherit" w:cs="Times New Roman"/>
          <w:color w:val="242729"/>
          <w:sz w:val="23"/>
          <w:szCs w:val="23"/>
        </w:rPr>
        <w:t> task and request another one even before the other threads are able to request tasks. So both </w:t>
      </w:r>
      <w:proofErr w:type="gramStart"/>
      <w:r w:rsidRPr="00D51BB0">
        <w:rPr>
          <w:rFonts w:ascii="Consolas" w:hAnsi="Consolas" w:cs="Courier"/>
          <w:color w:val="242729"/>
          <w:sz w:val="20"/>
          <w:szCs w:val="20"/>
          <w:bdr w:val="none" w:sz="0" w:space="0" w:color="auto" w:frame="1"/>
          <w:shd w:val="clear" w:color="auto" w:fill="EFF0F1"/>
        </w:rPr>
        <w:t>foo(</w:t>
      </w:r>
      <w:proofErr w:type="gramEnd"/>
      <w:r w:rsidRPr="00D51BB0">
        <w:rPr>
          <w:rFonts w:ascii="Consolas" w:hAnsi="Consolas" w:cs="Courier"/>
          <w:color w:val="242729"/>
          <w:sz w:val="20"/>
          <w:szCs w:val="20"/>
          <w:bdr w:val="none" w:sz="0" w:space="0" w:color="auto" w:frame="1"/>
          <w:shd w:val="clear" w:color="auto" w:fill="EFF0F1"/>
        </w:rPr>
        <w:t>)</w:t>
      </w:r>
      <w:r w:rsidRPr="00D51BB0">
        <w:rPr>
          <w:rFonts w:ascii="inherit" w:hAnsi="inherit" w:cs="Times New Roman"/>
          <w:color w:val="242729"/>
          <w:sz w:val="23"/>
          <w:szCs w:val="23"/>
        </w:rPr>
        <w:t> and </w:t>
      </w:r>
      <w:r w:rsidRPr="00D51BB0">
        <w:rPr>
          <w:rFonts w:ascii="Consolas" w:hAnsi="Consolas" w:cs="Courier"/>
          <w:color w:val="242729"/>
          <w:sz w:val="20"/>
          <w:szCs w:val="20"/>
          <w:bdr w:val="none" w:sz="0" w:space="0" w:color="auto" w:frame="1"/>
          <w:shd w:val="clear" w:color="auto" w:fill="EFF0F1"/>
        </w:rPr>
        <w:t>bar()</w:t>
      </w:r>
      <w:r w:rsidRPr="00D51BB0">
        <w:rPr>
          <w:rFonts w:ascii="inherit" w:hAnsi="inherit" w:cs="Times New Roman"/>
          <w:color w:val="242729"/>
          <w:sz w:val="23"/>
          <w:szCs w:val="23"/>
        </w:rPr>
        <w:t> might get executed by the same thread:</w:t>
      </w:r>
    </w:p>
    <w:p w:rsidR="00D51BB0" w:rsidRDefault="00D51BB0" w:rsidP="00D51BB0">
      <w:pPr>
        <w:textAlignment w:val="baseline"/>
        <w:rPr>
          <w:rFonts w:ascii="inherit" w:hAnsi="inherit" w:cs="Times New Roman"/>
          <w:color w:val="242729"/>
          <w:sz w:val="23"/>
          <w:szCs w:val="23"/>
        </w:rPr>
      </w:pP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+--+--&gt;</w:t>
      </w:r>
      <w:proofErr w:type="gramStart"/>
      <w:r>
        <w:rPr>
          <w:rFonts w:ascii="Menlo Regular" w:hAnsi="Menlo Regular" w:cs="Menlo Regular"/>
          <w:color w:val="242629"/>
          <w:sz w:val="26"/>
          <w:szCs w:val="26"/>
        </w:rPr>
        <w:t>[ task</w:t>
      </w:r>
      <w:proofErr w:type="gramEnd"/>
      <w:r>
        <w:rPr>
          <w:rFonts w:ascii="Menlo Regular" w:hAnsi="Menlo Regular" w:cs="Menlo Regular"/>
          <w:color w:val="242629"/>
          <w:sz w:val="26"/>
          <w:szCs w:val="26"/>
        </w:rPr>
        <w:t xml:space="preserve"> queue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  |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  |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  |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Thread 0: --&lt; single &gt;-| v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Thread 1: ---------&gt;|&lt; </w:t>
      </w:r>
      <w:proofErr w:type="gramStart"/>
      <w:r>
        <w:rPr>
          <w:rFonts w:ascii="Menlo Regular" w:hAnsi="Menlo Regular" w:cs="Menlo Regular"/>
          <w:color w:val="242629"/>
          <w:sz w:val="26"/>
          <w:szCs w:val="26"/>
        </w:rPr>
        <w:t>foo(</w:t>
      </w:r>
      <w:proofErr w:type="gramEnd"/>
      <w:r>
        <w:rPr>
          <w:rFonts w:ascii="Menlo Regular" w:hAnsi="Menlo Regular" w:cs="Menlo Regular"/>
          <w:color w:val="242629"/>
          <w:sz w:val="26"/>
          <w:szCs w:val="26"/>
        </w:rPr>
        <w:t>) &gt;&lt; bar() &gt;|---</w:t>
      </w:r>
    </w:p>
    <w:p w:rsidR="00D51BB0" w:rsidRDefault="00D51BB0" w:rsidP="00D51BB0">
      <w:pPr>
        <w:spacing w:after="240"/>
        <w:textAlignment w:val="baseline"/>
        <w:rPr>
          <w:rFonts w:ascii="inherit" w:hAnsi="inherit" w:cs="Times New Roman"/>
          <w:color w:val="242729"/>
          <w:sz w:val="23"/>
          <w:szCs w:val="23"/>
        </w:rPr>
      </w:pPr>
      <w:r>
        <w:rPr>
          <w:rFonts w:ascii="Menlo Regular" w:hAnsi="Menlo Regular" w:cs="Menlo Regular"/>
          <w:color w:val="242629"/>
          <w:sz w:val="26"/>
          <w:szCs w:val="26"/>
        </w:rPr>
        <w:t>Thread 2: ---------------------&gt;|      |---</w:t>
      </w:r>
    </w:p>
    <w:p w:rsidR="00D51BB0" w:rsidRDefault="00D51BB0" w:rsidP="00D51BB0">
      <w:pPr>
        <w:spacing w:after="240"/>
        <w:textAlignment w:val="baseline"/>
        <w:rPr>
          <w:rFonts w:ascii="inherit" w:hAnsi="inherit" w:cs="Times New Roman"/>
          <w:color w:val="242729"/>
          <w:sz w:val="23"/>
          <w:szCs w:val="23"/>
        </w:rPr>
      </w:pPr>
    </w:p>
    <w:p w:rsidR="00D51BB0" w:rsidRDefault="00D51BB0" w:rsidP="00D51BB0">
      <w:pPr>
        <w:spacing w:after="240"/>
        <w:textAlignment w:val="baseline"/>
        <w:rPr>
          <w:rFonts w:ascii="inherit" w:hAnsi="inherit" w:cs="Times New Roman"/>
          <w:color w:val="242729"/>
          <w:sz w:val="23"/>
          <w:szCs w:val="23"/>
        </w:rPr>
      </w:pPr>
      <w:r w:rsidRPr="00D51BB0">
        <w:rPr>
          <w:rFonts w:ascii="inherit" w:hAnsi="inherit" w:cs="Times New Roman"/>
          <w:color w:val="242729"/>
          <w:sz w:val="23"/>
          <w:szCs w:val="23"/>
        </w:rPr>
        <w:t xml:space="preserve">It is also possible that the singled out thread might execute the second task if thread 2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+--+--&gt;</w:t>
      </w:r>
      <w:proofErr w:type="gramStart"/>
      <w:r>
        <w:rPr>
          <w:rFonts w:ascii="Menlo Regular" w:hAnsi="Menlo Regular" w:cs="Menlo Regular"/>
          <w:color w:val="242629"/>
          <w:sz w:val="26"/>
          <w:szCs w:val="26"/>
        </w:rPr>
        <w:t>[ task</w:t>
      </w:r>
      <w:proofErr w:type="gramEnd"/>
      <w:r>
        <w:rPr>
          <w:rFonts w:ascii="Menlo Regular" w:hAnsi="Menlo Regular" w:cs="Menlo Regular"/>
          <w:color w:val="242629"/>
          <w:sz w:val="26"/>
          <w:szCs w:val="26"/>
        </w:rPr>
        <w:t xml:space="preserve"> queue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  |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  |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               |  |      |</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Thread 0: --&lt; single &gt;-| v &lt; </w:t>
      </w:r>
      <w:proofErr w:type="gramStart"/>
      <w:r>
        <w:rPr>
          <w:rFonts w:ascii="Menlo Regular" w:hAnsi="Menlo Regular" w:cs="Menlo Regular"/>
          <w:color w:val="242629"/>
          <w:sz w:val="26"/>
          <w:szCs w:val="26"/>
        </w:rPr>
        <w:t>bar(</w:t>
      </w:r>
      <w:proofErr w:type="gramEnd"/>
      <w:r>
        <w:rPr>
          <w:rFonts w:ascii="Menlo Regular" w:hAnsi="Menlo Regular" w:cs="Menlo Regular"/>
          <w:color w:val="242629"/>
          <w:sz w:val="26"/>
          <w:szCs w:val="26"/>
        </w:rPr>
        <w:t>) &gt;|---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Thread 1: ---------&gt;|&lt; </w:t>
      </w:r>
      <w:proofErr w:type="gramStart"/>
      <w:r>
        <w:rPr>
          <w:rFonts w:ascii="Menlo Regular" w:hAnsi="Menlo Regular" w:cs="Menlo Regular"/>
          <w:color w:val="242629"/>
          <w:sz w:val="26"/>
          <w:szCs w:val="26"/>
        </w:rPr>
        <w:t>foo(</w:t>
      </w:r>
      <w:proofErr w:type="gramEnd"/>
      <w:r>
        <w:rPr>
          <w:rFonts w:ascii="Menlo Regular" w:hAnsi="Menlo Regular" w:cs="Menlo Regular"/>
          <w:color w:val="242629"/>
          <w:sz w:val="26"/>
          <w:szCs w:val="26"/>
        </w:rPr>
        <w:t>) &gt;      |---</w:t>
      </w:r>
    </w:p>
    <w:p w:rsidR="00D51BB0" w:rsidRDefault="00D51BB0" w:rsidP="00D51BB0">
      <w:pPr>
        <w:spacing w:after="240"/>
        <w:textAlignment w:val="baseline"/>
        <w:rPr>
          <w:rFonts w:ascii="inherit" w:hAnsi="inherit" w:cs="Times New Roman"/>
          <w:color w:val="242729"/>
          <w:sz w:val="23"/>
          <w:szCs w:val="23"/>
        </w:rPr>
      </w:pPr>
      <w:r>
        <w:rPr>
          <w:rFonts w:ascii="Menlo Regular" w:hAnsi="Menlo Regular" w:cs="Menlo Regular"/>
          <w:color w:val="242629"/>
          <w:sz w:val="26"/>
          <w:szCs w:val="26"/>
        </w:rPr>
        <w:t>Thread 2: -----------------&gt;|       |---</w:t>
      </w:r>
    </w:p>
    <w:p w:rsidR="00D51BB0" w:rsidRPr="00D51BB0" w:rsidRDefault="00D51BB0" w:rsidP="00D51BB0">
      <w:pPr>
        <w:spacing w:after="240"/>
        <w:textAlignment w:val="baseline"/>
        <w:rPr>
          <w:rFonts w:ascii="Consolas" w:hAnsi="Consolas" w:cs="Courier"/>
          <w:color w:val="393318"/>
          <w:sz w:val="20"/>
          <w:szCs w:val="20"/>
        </w:rPr>
      </w:pPr>
    </w:p>
    <w:p w:rsidR="00D51BB0" w:rsidRDefault="00D51BB0" w:rsidP="00D51BB0">
      <w:pPr>
        <w:spacing w:after="240"/>
        <w:textAlignment w:val="baseline"/>
        <w:rPr>
          <w:rFonts w:ascii="inherit" w:hAnsi="inherit" w:cs="Courier"/>
          <w:color w:val="303336"/>
          <w:sz w:val="20"/>
          <w:szCs w:val="20"/>
          <w:bdr w:val="none" w:sz="0" w:space="0" w:color="auto" w:frame="1"/>
          <w:shd w:val="clear" w:color="auto" w:fill="EFF0F1"/>
        </w:rPr>
      </w:pPr>
      <w:r w:rsidRPr="00D51BB0">
        <w:rPr>
          <w:rFonts w:ascii="inherit" w:hAnsi="inherit" w:cs="Times New Roman"/>
          <w:color w:val="242729"/>
          <w:sz w:val="23"/>
          <w:szCs w:val="23"/>
        </w:rPr>
        <w:t xml:space="preserve">In some cases the compiler or the </w:t>
      </w:r>
      <w:proofErr w:type="spellStart"/>
      <w:r w:rsidRPr="00D51BB0">
        <w:rPr>
          <w:rFonts w:ascii="inherit" w:hAnsi="inherit" w:cs="Times New Roman"/>
          <w:color w:val="242729"/>
          <w:sz w:val="23"/>
          <w:szCs w:val="23"/>
        </w:rPr>
        <w:t>OpenMP</w:t>
      </w:r>
      <w:proofErr w:type="spellEnd"/>
      <w:r w:rsidRPr="00D51BB0">
        <w:rPr>
          <w:rFonts w:ascii="inherit" w:hAnsi="inherit" w:cs="Times New Roman"/>
          <w:color w:val="242729"/>
          <w:sz w:val="23"/>
          <w:szCs w:val="23"/>
        </w:rPr>
        <w:t xml:space="preserve"> runtime might even bypass the task queue completely and execute the tasks serially:</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 xml:space="preserve">Thread 0: --&lt; single: </w:t>
      </w:r>
      <w:proofErr w:type="gramStart"/>
      <w:r>
        <w:rPr>
          <w:rFonts w:ascii="Menlo Regular" w:hAnsi="Menlo Regular" w:cs="Menlo Regular"/>
          <w:color w:val="242629"/>
          <w:sz w:val="26"/>
          <w:szCs w:val="26"/>
        </w:rPr>
        <w:t>foo(</w:t>
      </w:r>
      <w:proofErr w:type="gramEnd"/>
      <w:r>
        <w:rPr>
          <w:rFonts w:ascii="Menlo Regular" w:hAnsi="Menlo Regular" w:cs="Menlo Regular"/>
          <w:color w:val="242629"/>
          <w:sz w:val="26"/>
          <w:szCs w:val="26"/>
        </w:rPr>
        <w:t>); bar() &gt;*---</w:t>
      </w:r>
    </w:p>
    <w:p w:rsidR="00D51BB0" w:rsidRDefault="00D51BB0" w:rsidP="00D51BB0">
      <w:pPr>
        <w:widowControl w:val="0"/>
        <w:autoSpaceDE w:val="0"/>
        <w:autoSpaceDN w:val="0"/>
        <w:adjustRightInd w:val="0"/>
        <w:rPr>
          <w:rFonts w:ascii="Menlo Regular" w:hAnsi="Menlo Regular" w:cs="Menlo Regular"/>
          <w:color w:val="242629"/>
          <w:sz w:val="26"/>
          <w:szCs w:val="26"/>
        </w:rPr>
      </w:pPr>
      <w:r>
        <w:rPr>
          <w:rFonts w:ascii="Menlo Regular" w:hAnsi="Menlo Regular" w:cs="Menlo Regular"/>
          <w:color w:val="242629"/>
          <w:sz w:val="26"/>
          <w:szCs w:val="26"/>
        </w:rPr>
        <w:t>Thread 1: -------------------------&gt;*---</w:t>
      </w:r>
    </w:p>
    <w:p w:rsidR="00D51BB0" w:rsidRDefault="00D51BB0" w:rsidP="00D51BB0">
      <w:pPr>
        <w:spacing w:after="240"/>
        <w:textAlignment w:val="baseline"/>
        <w:rPr>
          <w:rFonts w:ascii="inherit" w:hAnsi="inherit" w:cs="Courier"/>
          <w:color w:val="303336"/>
          <w:sz w:val="20"/>
          <w:szCs w:val="20"/>
          <w:bdr w:val="none" w:sz="0" w:space="0" w:color="auto" w:frame="1"/>
          <w:shd w:val="clear" w:color="auto" w:fill="EFF0F1"/>
        </w:rPr>
      </w:pPr>
      <w:r>
        <w:rPr>
          <w:rFonts w:ascii="Menlo Regular" w:hAnsi="Menlo Regular" w:cs="Menlo Regular"/>
          <w:color w:val="242629"/>
          <w:sz w:val="26"/>
          <w:szCs w:val="26"/>
        </w:rPr>
        <w:t>Thread 2: -------------------------&gt;*---</w:t>
      </w:r>
      <w:bookmarkStart w:id="0" w:name="_GoBack"/>
      <w:bookmarkEnd w:id="0"/>
    </w:p>
    <w:p w:rsidR="00D51BB0" w:rsidRPr="00D51BB0" w:rsidRDefault="00D51BB0" w:rsidP="00D51BB0">
      <w:pPr>
        <w:spacing w:after="240"/>
        <w:textAlignment w:val="baseline"/>
        <w:rPr>
          <w:rFonts w:ascii="Consolas" w:hAnsi="Consolas" w:cs="Courier"/>
          <w:color w:val="393318"/>
          <w:sz w:val="20"/>
          <w:szCs w:val="20"/>
        </w:rPr>
      </w:pPr>
    </w:p>
    <w:p w:rsidR="00D51BB0" w:rsidRPr="00D51BB0" w:rsidRDefault="00D51BB0" w:rsidP="00D51BB0">
      <w:pPr>
        <w:textAlignment w:val="baseline"/>
        <w:rPr>
          <w:rFonts w:ascii="inherit" w:hAnsi="inherit" w:cs="Times New Roman"/>
          <w:color w:val="242729"/>
          <w:sz w:val="23"/>
          <w:szCs w:val="23"/>
        </w:rPr>
      </w:pPr>
      <w:r w:rsidRPr="00D51BB0">
        <w:rPr>
          <w:rFonts w:ascii="inherit" w:hAnsi="inherit" w:cs="Times New Roman"/>
          <w:color w:val="242729"/>
          <w:sz w:val="23"/>
          <w:szCs w:val="23"/>
        </w:rPr>
        <w:t xml:space="preserve">If no task scheduling points are present inside the region's code, the </w:t>
      </w:r>
      <w:proofErr w:type="spellStart"/>
      <w:r w:rsidRPr="00D51BB0">
        <w:rPr>
          <w:rFonts w:ascii="inherit" w:hAnsi="inherit" w:cs="Times New Roman"/>
          <w:color w:val="242729"/>
          <w:sz w:val="23"/>
          <w:szCs w:val="23"/>
        </w:rPr>
        <w:t>OpenMP</w:t>
      </w:r>
      <w:proofErr w:type="spellEnd"/>
      <w:r w:rsidRPr="00D51BB0">
        <w:rPr>
          <w:rFonts w:ascii="inherit" w:hAnsi="inherit" w:cs="Times New Roman"/>
          <w:color w:val="242729"/>
          <w:sz w:val="23"/>
          <w:szCs w:val="23"/>
        </w:rPr>
        <w:t xml:space="preserve"> runtime might start the tasks whenever it deems appropriate. For example it is possible that all tasks are deferred until the barrier at the end of the </w:t>
      </w:r>
      <w:r w:rsidRPr="00D51BB0">
        <w:rPr>
          <w:rFonts w:ascii="Consolas" w:hAnsi="Consolas" w:cs="Courier"/>
          <w:color w:val="242729"/>
          <w:sz w:val="20"/>
          <w:szCs w:val="20"/>
          <w:bdr w:val="none" w:sz="0" w:space="0" w:color="auto" w:frame="1"/>
          <w:shd w:val="clear" w:color="auto" w:fill="EFF0F1"/>
        </w:rPr>
        <w:t>parallel</w:t>
      </w:r>
      <w:r w:rsidRPr="00D51BB0">
        <w:rPr>
          <w:rFonts w:ascii="inherit" w:hAnsi="inherit" w:cs="Times New Roman"/>
          <w:color w:val="242729"/>
          <w:sz w:val="23"/>
          <w:szCs w:val="23"/>
        </w:rPr>
        <w:t> region is reached.</w:t>
      </w:r>
    </w:p>
    <w:p w:rsidR="000852B6" w:rsidRDefault="000852B6"/>
    <w:sectPr w:rsidR="000852B6" w:rsidSect="00644BFB">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B0"/>
    <w:rsid w:val="000852B6"/>
    <w:rsid w:val="00644BFB"/>
    <w:rsid w:val="00D51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237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D51BB0"/>
  </w:style>
  <w:style w:type="character" w:customStyle="1" w:styleId="vote-accepted-on">
    <w:name w:val="vote-accepted-on"/>
    <w:basedOn w:val="DefaultParagraphFont"/>
    <w:rsid w:val="00D51BB0"/>
  </w:style>
  <w:style w:type="paragraph" w:styleId="NormalWeb">
    <w:name w:val="Normal (Web)"/>
    <w:basedOn w:val="Normal"/>
    <w:uiPriority w:val="99"/>
    <w:semiHidden/>
    <w:unhideWhenUsed/>
    <w:rsid w:val="00D51BB0"/>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D51BB0"/>
  </w:style>
  <w:style w:type="character" w:styleId="HTMLCode">
    <w:name w:val="HTML Code"/>
    <w:basedOn w:val="DefaultParagraphFont"/>
    <w:uiPriority w:val="99"/>
    <w:semiHidden/>
    <w:unhideWhenUsed/>
    <w:rsid w:val="00D51BB0"/>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D51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1BB0"/>
    <w:rPr>
      <w:rFonts w:ascii="Courier" w:hAnsi="Courier" w:cs="Courier"/>
      <w:sz w:val="20"/>
      <w:szCs w:val="20"/>
    </w:rPr>
  </w:style>
  <w:style w:type="character" w:customStyle="1" w:styleId="pln">
    <w:name w:val="pln"/>
    <w:basedOn w:val="DefaultParagraphFont"/>
    <w:rsid w:val="00D51BB0"/>
  </w:style>
  <w:style w:type="character" w:customStyle="1" w:styleId="com">
    <w:name w:val="com"/>
    <w:basedOn w:val="DefaultParagraphFont"/>
    <w:rsid w:val="00D51BB0"/>
  </w:style>
  <w:style w:type="character" w:customStyle="1" w:styleId="pun">
    <w:name w:val="pun"/>
    <w:basedOn w:val="DefaultParagraphFont"/>
    <w:rsid w:val="00D51B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D51BB0"/>
  </w:style>
  <w:style w:type="character" w:customStyle="1" w:styleId="vote-accepted-on">
    <w:name w:val="vote-accepted-on"/>
    <w:basedOn w:val="DefaultParagraphFont"/>
    <w:rsid w:val="00D51BB0"/>
  </w:style>
  <w:style w:type="paragraph" w:styleId="NormalWeb">
    <w:name w:val="Normal (Web)"/>
    <w:basedOn w:val="Normal"/>
    <w:uiPriority w:val="99"/>
    <w:semiHidden/>
    <w:unhideWhenUsed/>
    <w:rsid w:val="00D51BB0"/>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D51BB0"/>
  </w:style>
  <w:style w:type="character" w:styleId="HTMLCode">
    <w:name w:val="HTML Code"/>
    <w:basedOn w:val="DefaultParagraphFont"/>
    <w:uiPriority w:val="99"/>
    <w:semiHidden/>
    <w:unhideWhenUsed/>
    <w:rsid w:val="00D51BB0"/>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D51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1BB0"/>
    <w:rPr>
      <w:rFonts w:ascii="Courier" w:hAnsi="Courier" w:cs="Courier"/>
      <w:sz w:val="20"/>
      <w:szCs w:val="20"/>
    </w:rPr>
  </w:style>
  <w:style w:type="character" w:customStyle="1" w:styleId="pln">
    <w:name w:val="pln"/>
    <w:basedOn w:val="DefaultParagraphFont"/>
    <w:rsid w:val="00D51BB0"/>
  </w:style>
  <w:style w:type="character" w:customStyle="1" w:styleId="com">
    <w:name w:val="com"/>
    <w:basedOn w:val="DefaultParagraphFont"/>
    <w:rsid w:val="00D51BB0"/>
  </w:style>
  <w:style w:type="character" w:customStyle="1" w:styleId="pun">
    <w:name w:val="pun"/>
    <w:basedOn w:val="DefaultParagraphFont"/>
    <w:rsid w:val="00D51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703464">
      <w:bodyDiv w:val="1"/>
      <w:marLeft w:val="0"/>
      <w:marRight w:val="0"/>
      <w:marTop w:val="0"/>
      <w:marBottom w:val="0"/>
      <w:divBdr>
        <w:top w:val="none" w:sz="0" w:space="0" w:color="auto"/>
        <w:left w:val="none" w:sz="0" w:space="0" w:color="auto"/>
        <w:bottom w:val="none" w:sz="0" w:space="0" w:color="auto"/>
        <w:right w:val="none" w:sz="0" w:space="0" w:color="auto"/>
      </w:divBdr>
      <w:divsChild>
        <w:div w:id="1439176495">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6"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0A10D078CF8A4BA8EAF7B3134BCCE7" ma:contentTypeVersion="4" ma:contentTypeDescription="Create a new document." ma:contentTypeScope="" ma:versionID="cbae014ef88fc02b6e36382bfa81b1e8">
  <xsd:schema xmlns:xsd="http://www.w3.org/2001/XMLSchema" xmlns:xs="http://www.w3.org/2001/XMLSchema" xmlns:p="http://schemas.microsoft.com/office/2006/metadata/properties" xmlns:ns2="18fcc44c-bc82-48c6-a8f0-f3b441530d01" targetNamespace="http://schemas.microsoft.com/office/2006/metadata/properties" ma:root="true" ma:fieldsID="31408968ec34daa75f5e1004886065e2" ns2:_="">
    <xsd:import namespace="18fcc44c-bc82-48c6-a8f0-f3b441530d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cc44c-bc82-48c6-a8f0-f3b441530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A6801-0494-485E-90A1-AAB0906A351E}"/>
</file>

<file path=customXml/itemProps2.xml><?xml version="1.0" encoding="utf-8"?>
<ds:datastoreItem xmlns:ds="http://schemas.openxmlformats.org/officeDocument/2006/customXml" ds:itemID="{DE2A6954-61DD-41F7-BE28-BB4E091C758F}"/>
</file>

<file path=customXml/itemProps3.xml><?xml version="1.0" encoding="utf-8"?>
<ds:datastoreItem xmlns:ds="http://schemas.openxmlformats.org/officeDocument/2006/customXml" ds:itemID="{B118DD50-C649-4C6E-841F-4E81636F1FAA}"/>
</file>

<file path=docProps/app.xml><?xml version="1.0" encoding="utf-8"?>
<Properties xmlns="http://schemas.openxmlformats.org/officeDocument/2006/extended-properties" xmlns:vt="http://schemas.openxmlformats.org/officeDocument/2006/docPropsVTypes">
  <Template>Normal.dotm</Template>
  <TotalTime>2</TotalTime>
  <Pages>3</Pages>
  <Words>704</Words>
  <Characters>4018</Characters>
  <Application>Microsoft Macintosh Word</Application>
  <DocSecurity>0</DocSecurity>
  <Lines>33</Lines>
  <Paragraphs>9</Paragraphs>
  <ScaleCrop>false</ScaleCrop>
  <Company>u</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dc:creator>
  <cp:keywords/>
  <dc:description/>
  <cp:lastModifiedBy>v n</cp:lastModifiedBy>
  <cp:revision>1</cp:revision>
  <dcterms:created xsi:type="dcterms:W3CDTF">2018-12-04T09:13:00Z</dcterms:created>
  <dcterms:modified xsi:type="dcterms:W3CDTF">2018-12-04T09:17:00Z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0x0101004F0A10D078CF8A4BA8EAF7B3134BCCE7</vt:lpwstr>
  </property>
</Properties>
</file>