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E62" w:rsidRPr="008E7DA8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E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5;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7;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proofErr w:type="gram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8B7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7E62" w:rsidRPr="008B7E62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B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8B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>+A.C);</w:t>
      </w:r>
    </w:p>
    <w:p w:rsidR="008B7E62" w:rsidRPr="008E7DA8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7E62" w:rsidRPr="008E7DA8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7E62" w:rsidRPr="008E7DA8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7E62" w:rsidRPr="008E7DA8" w:rsidRDefault="008B7E62" w:rsidP="008B7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4F02" w:rsidRDefault="0024227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Default="00D61912">
      <w:pPr>
        <w:rPr>
          <w:lang w:val="en-US"/>
        </w:rPr>
      </w:pP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9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91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 { a = 7; b = 5;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a = A; b = B;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C1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912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 d = D;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D):</w:t>
      </w:r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 d = D;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C2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d*C1/ 2;</w:t>
      </w:r>
    </w:p>
    <w:p w:rsidR="00D61912" w:rsidRPr="008E7DA8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912" w:rsidRPr="008E7DA8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D61912" w:rsidRPr="008E7DA8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D61912">
        <w:rPr>
          <w:rFonts w:ascii="Consolas" w:hAnsi="Consolas" w:cs="Consolas"/>
          <w:color w:val="008000"/>
          <w:sz w:val="19"/>
          <w:szCs w:val="19"/>
          <w:lang w:val="en-US"/>
        </w:rPr>
        <w:t>// d = value;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a1 = </w:t>
      </w:r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>1 = "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a1.C1);</w:t>
      </w:r>
    </w:p>
    <w:p w:rsidR="00D61912" w:rsidRPr="008E7DA8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A a2 =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3, 14);</w:t>
      </w:r>
    </w:p>
    <w:p w:rsidR="00D61912" w:rsidRPr="008E7DA8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новыми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значениями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a2.C1);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B b1 = </w:t>
      </w:r>
      <w:r w:rsidRPr="00D61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61912" w:rsidRP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61912">
        <w:rPr>
          <w:rFonts w:ascii="Consolas" w:hAnsi="Consolas" w:cs="Consolas"/>
          <w:color w:val="A31515"/>
          <w:sz w:val="19"/>
          <w:szCs w:val="19"/>
          <w:lang w:val="en-US"/>
        </w:rPr>
        <w:t>2 = "</w:t>
      </w: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b1.C2);</w:t>
      </w:r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 b2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B(1, 2, 3);</w:t>
      </w:r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для С2 с новыми значениями = "</w:t>
      </w:r>
      <w:r>
        <w:rPr>
          <w:rFonts w:ascii="Consolas" w:hAnsi="Consolas" w:cs="Consolas"/>
          <w:color w:val="000000"/>
          <w:sz w:val="19"/>
          <w:szCs w:val="19"/>
        </w:rPr>
        <w:t xml:space="preserve"> + b2.C2);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1912" w:rsidRDefault="00D61912" w:rsidP="00D6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912" w:rsidRDefault="00D619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2686D8" wp14:editId="5709D6CF">
            <wp:extent cx="6152515" cy="35756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fuel;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ship() { name =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"first ship"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use =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перевозки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weight = 54000; power = 4.5; fuel =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 name = A; use = B; weight = C; power = D; fuel = E;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предназначение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тоннаж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топлива"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fuel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+name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+ use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тоннаж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+ weight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+ power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топлива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fuel);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2B91AF"/>
          <w:sz w:val="19"/>
          <w:szCs w:val="19"/>
          <w:lang w:val="en-US"/>
        </w:rPr>
        <w:t>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ship 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type =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</w:t>
      </w:r>
      <w:proofErr w:type="spell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требитель</w:t>
      </w:r>
      <w:proofErr w:type="spell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 count = 120;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 type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F;count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B, C, D, E) { type = F; count = T;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InputAvia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самолётов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самолётов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ShowAvia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</w:t>
      </w:r>
      <w:proofErr w:type="spell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2B91AF"/>
          <w:sz w:val="19"/>
          <w:szCs w:val="19"/>
          <w:lang w:val="en-US"/>
        </w:rPr>
        <w:t>rocket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ship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rocket() { type =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ракета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; count = 20;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rocket(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type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M;count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rocket(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: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(A, B, C, D, E) { type = M; count = N;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InputRocket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5B5A" w:rsidRPr="008E7DA8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5B5A" w:rsidRPr="008E7DA8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8E7DA8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ShowRocket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5B5A" w:rsidRPr="008E7DA8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 + 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count+</w:t>
      </w:r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</w:t>
      </w:r>
      <w:proofErr w:type="spellEnd"/>
      <w:r w:rsidRPr="00E65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a1.Show(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a1.Input(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a1.Show(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avia</w:t>
      </w:r>
      <w:proofErr w:type="spellEnd"/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avia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a2.ShowAvia(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a2.InputAvia(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a2.ShowAvia(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rocket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E65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rocket();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a3.ShowRocket(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a3.InputRocket(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a3.ShowRocket(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P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B5A" w:rsidRDefault="00E65B5A" w:rsidP="00E6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912" w:rsidRDefault="00E65B5A">
      <w:r>
        <w:rPr>
          <w:noProof/>
          <w:lang w:eastAsia="ru-RU"/>
        </w:rPr>
        <w:drawing>
          <wp:inline distT="0" distB="0" distL="0" distR="0" wp14:anchorId="21DD299A" wp14:editId="42CE3FC8">
            <wp:extent cx="6152515" cy="35756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A" w:rsidRDefault="00E65B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95CD1F" wp14:editId="78C6B3F0">
            <wp:extent cx="6152515" cy="35756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2B91AF"/>
          <w:sz w:val="19"/>
          <w:szCs w:val="19"/>
          <w:lang w:val="en-US"/>
        </w:rPr>
        <w:t>sclad</w:t>
      </w:r>
      <w:proofErr w:type="spellEnd"/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E56E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56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E56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продукции</w:t>
      </w:r>
      <w:r w:rsidRPr="009E56E9">
        <w:rPr>
          <w:rFonts w:ascii="Consolas" w:hAnsi="Consolas" w:cs="Consolas"/>
          <w:color w:val="A31515"/>
          <w:sz w:val="19"/>
          <w:szCs w:val="19"/>
        </w:rPr>
        <w:t>:"</w:t>
      </w:r>
      <w:r w:rsidRPr="009E56E9"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producer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габариты товара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dimensions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продукции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producer + 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 + 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Габариты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dimensions + </w:t>
      </w:r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"***********************************"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dez_date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dez_dimensions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(date,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dez_date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price ==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dimensions ==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dez_dimensions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SortByPrice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sclad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prices =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prices[</w:t>
      </w:r>
      <w:proofErr w:type="spellStart"/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prices, A, 0, n);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dez_date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dez_dimensions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продукции на складе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sclad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sclad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sclad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E56E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9E56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9E56E9">
        <w:rPr>
          <w:rFonts w:ascii="Consolas" w:hAnsi="Consolas" w:cs="Consolas"/>
          <w:color w:val="A31515"/>
          <w:sz w:val="19"/>
          <w:szCs w:val="19"/>
        </w:rPr>
        <w:t>"</w:t>
      </w:r>
      <w:r w:rsidRPr="009E56E9"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E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необходимую дату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dez_date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необходимую цену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необходимие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габариты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dez_dimensions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dez_date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dez_dimensions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товара по цене"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SortByPrice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7DA8" w:rsidRP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7DA8" w:rsidRPr="009E56E9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DA8" w:rsidRDefault="008E7DA8" w:rsidP="008E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476" w:rsidRDefault="008E7DA8" w:rsidP="002774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03ABF" wp14:editId="5775E3E1">
            <wp:extent cx="6152515" cy="35756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2774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314AB6" wp14:editId="75236741">
            <wp:extent cx="6152515" cy="35756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2774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7AF093" wp14:editId="30C2DFF5">
            <wp:extent cx="6152515" cy="3575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avg_mark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name of student:"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surname of student:"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group of student:"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avarage</w:t>
      </w:r>
      <w:proofErr w:type="spell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mark of student:"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avg_mark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"Is student on a budget? (Yes/No):"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budget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"*******************"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"Name of student 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"Surname 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"Group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group);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"Average mark 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avg_mark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"Budget? - 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budget);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"*******************"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s_surname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(surname,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s_surname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(group,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)) 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SortMark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Student[] A)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mark =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mark[</w:t>
      </w:r>
      <w:proofErr w:type="spellStart"/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avg_mark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mark, A, 0, n);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s_surname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amount of students -"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Student[n];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].Input();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].Output();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"______SEARCH______"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surname for search -"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s_surname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"Enter group for search -"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].Search(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s_surname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"______SORTING_BY_MARK______"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SortMark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(n, A);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 за грани возможного диапазона."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"Exception: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6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6E9" w:rsidRP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"Exception: 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 w:rsidRPr="009E56E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6E9" w:rsidRDefault="009E56E9" w:rsidP="009E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476" w:rsidRPr="00242272" w:rsidRDefault="00277476" w:rsidP="00277476">
      <w:bookmarkStart w:id="0" w:name="_GoBack"/>
      <w:bookmarkEnd w:id="0"/>
    </w:p>
    <w:sectPr w:rsidR="00277476" w:rsidRPr="00242272" w:rsidSect="00534D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BE"/>
    <w:rsid w:val="0001412E"/>
    <w:rsid w:val="00107281"/>
    <w:rsid w:val="00194344"/>
    <w:rsid w:val="00242272"/>
    <w:rsid w:val="00277476"/>
    <w:rsid w:val="008B7E62"/>
    <w:rsid w:val="008E7DA8"/>
    <w:rsid w:val="009E56E9"/>
    <w:rsid w:val="00A70388"/>
    <w:rsid w:val="00AA26BE"/>
    <w:rsid w:val="00AC551F"/>
    <w:rsid w:val="00D61912"/>
    <w:rsid w:val="00E6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2020-03-05T18:37:00Z</dcterms:created>
  <dcterms:modified xsi:type="dcterms:W3CDTF">2020-03-23T12:51:00Z</dcterms:modified>
</cp:coreProperties>
</file>