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BC5" w:rsidRPr="00C13BC5" w:rsidRDefault="00C13BC5" w:rsidP="00C13BC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13BC5">
        <w:rPr>
          <w:rFonts w:ascii="Times New Roman" w:hAnsi="Times New Roman" w:cs="Times New Roman"/>
          <w:b/>
          <w:sz w:val="28"/>
          <w:szCs w:val="28"/>
          <w:lang w:val="ru-RU"/>
        </w:rPr>
        <w:t>Основи</w:t>
      </w:r>
      <w:proofErr w:type="spellEnd"/>
      <w:r w:rsidRPr="00C13B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b/>
          <w:sz w:val="28"/>
          <w:szCs w:val="28"/>
          <w:lang w:val="ru-RU"/>
        </w:rPr>
        <w:t>проектування</w:t>
      </w:r>
      <w:proofErr w:type="spellEnd"/>
      <w:r w:rsidRPr="00C13B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b/>
          <w:sz w:val="28"/>
          <w:szCs w:val="28"/>
          <w:lang w:val="ru-RU"/>
        </w:rPr>
        <w:t>інтелектуальних</w:t>
      </w:r>
      <w:proofErr w:type="spellEnd"/>
      <w:r w:rsidRPr="00C13B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систем</w:t>
      </w:r>
    </w:p>
    <w:p w:rsidR="00C13BC5" w:rsidRPr="00C13BC5" w:rsidRDefault="00C13BC5" w:rsidP="00C13BC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13BC5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C13B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5. ІЕІТ</w:t>
      </w:r>
    </w:p>
    <w:p w:rsidR="00C13BC5" w:rsidRPr="00C13BC5" w:rsidRDefault="00C13BC5" w:rsidP="00C13BC5">
      <w:pPr>
        <w:spacing w:line="276" w:lineRule="auto"/>
        <w:ind w:left="-567" w:firstLine="128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Використайте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мову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якою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володієте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найкраще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</w:p>
    <w:p w:rsidR="00C13BC5" w:rsidRPr="00C13BC5" w:rsidRDefault="00C13BC5" w:rsidP="00C13BC5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3BC5" w:rsidRPr="00C13BC5" w:rsidRDefault="00C13BC5" w:rsidP="00C13BC5">
      <w:pPr>
        <w:pStyle w:val="a3"/>
        <w:numPr>
          <w:ilvl w:val="0"/>
          <w:numId w:val="2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інтернеті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три кадри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місцевості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розмірами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50 на 50</w:t>
      </w:r>
    </w:p>
    <w:p w:rsidR="00C13BC5" w:rsidRPr="00C13BC5" w:rsidRDefault="00C13BC5" w:rsidP="00C13BC5">
      <w:pPr>
        <w:pStyle w:val="a3"/>
        <w:numPr>
          <w:ilvl w:val="0"/>
          <w:numId w:val="1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3BC5" w:rsidRPr="00C13BC5" w:rsidRDefault="00C13BC5" w:rsidP="00C13BC5">
      <w:pPr>
        <w:pStyle w:val="a3"/>
        <w:numPr>
          <w:ilvl w:val="0"/>
          <w:numId w:val="1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зчитує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</w:p>
    <w:p w:rsidR="00C13BC5" w:rsidRPr="00C13BC5" w:rsidRDefault="00C13BC5" w:rsidP="00C13BC5">
      <w:pPr>
        <w:pStyle w:val="a3"/>
        <w:numPr>
          <w:ilvl w:val="0"/>
          <w:numId w:val="1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пікселя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кольорової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компоненти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13BC5" w:rsidRPr="00C13BC5" w:rsidRDefault="00C13BC5" w:rsidP="00C13BC5">
      <w:pPr>
        <w:pStyle w:val="a3"/>
        <w:numPr>
          <w:ilvl w:val="0"/>
          <w:numId w:val="1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матрицями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отриманими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попередьному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кроці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</w:p>
    <w:p w:rsidR="00C13BC5" w:rsidRPr="00C13BC5" w:rsidRDefault="00C13BC5" w:rsidP="00C13BC5">
      <w:pPr>
        <w:pStyle w:val="a3"/>
        <w:numPr>
          <w:ilvl w:val="0"/>
          <w:numId w:val="1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центри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гіперсферичних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контейнерів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3BC5" w:rsidRPr="00C13BC5" w:rsidRDefault="00C13BC5" w:rsidP="00C13BC5">
      <w:pPr>
        <w:pStyle w:val="a3"/>
        <w:numPr>
          <w:ilvl w:val="0"/>
          <w:numId w:val="1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один з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базовий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– за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центром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</w:p>
    <w:p w:rsidR="00C13BC5" w:rsidRPr="00C13BC5" w:rsidRDefault="00C13BC5" w:rsidP="00C13BC5">
      <w:pPr>
        <w:pStyle w:val="a3"/>
        <w:numPr>
          <w:ilvl w:val="0"/>
          <w:numId w:val="1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бінарізацію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матриць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C13BC5">
        <w:rPr>
          <w:rFonts w:ascii="Times New Roman" w:hAnsi="Times New Roman" w:cs="Times New Roman"/>
          <w:sz w:val="28"/>
          <w:szCs w:val="28"/>
        </w:rPr>
        <w:t>δ</w:t>
      </w:r>
      <w:r w:rsidRPr="00C13BC5">
        <w:rPr>
          <w:rFonts w:ascii="Times New Roman" w:hAnsi="Times New Roman" w:cs="Times New Roman"/>
          <w:sz w:val="28"/>
          <w:szCs w:val="28"/>
          <w:lang w:val="ru-RU"/>
        </w:rPr>
        <w:t>=20.</w:t>
      </w:r>
    </w:p>
    <w:p w:rsidR="00C13BC5" w:rsidRPr="00C13BC5" w:rsidRDefault="00C13BC5" w:rsidP="00C13BC5">
      <w:pPr>
        <w:pStyle w:val="a3"/>
        <w:numPr>
          <w:ilvl w:val="0"/>
          <w:numId w:val="1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Обрахувати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еталонні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вектори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3BC5" w:rsidRPr="00C13BC5" w:rsidRDefault="00C13BC5" w:rsidP="00C13BC5">
      <w:pPr>
        <w:pStyle w:val="a3"/>
        <w:numPr>
          <w:ilvl w:val="0"/>
          <w:numId w:val="1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обрахунку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відстаней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Хемінга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векторами.</w:t>
      </w:r>
    </w:p>
    <w:p w:rsidR="00C13BC5" w:rsidRPr="00C13BC5" w:rsidRDefault="00C13BC5" w:rsidP="00C13BC5">
      <w:pPr>
        <w:pStyle w:val="a3"/>
        <w:numPr>
          <w:ilvl w:val="0"/>
          <w:numId w:val="1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Обрахувати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інфораційну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міру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обраному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радіусі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3BC5" w:rsidRPr="00C13BC5" w:rsidRDefault="00C13BC5" w:rsidP="00C13BC5">
      <w:pPr>
        <w:pStyle w:val="a3"/>
        <w:numPr>
          <w:ilvl w:val="0"/>
          <w:numId w:val="1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звіту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з практики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надати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скрін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коду з результатом</w:t>
      </w:r>
    </w:p>
    <w:p w:rsidR="00707A73" w:rsidRDefault="00C13BC5" w:rsidP="00C13BC5">
      <w:pPr>
        <w:pStyle w:val="a3"/>
        <w:numPr>
          <w:ilvl w:val="0"/>
          <w:numId w:val="1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3BC5">
        <w:rPr>
          <w:rFonts w:ascii="Times New Roman" w:hAnsi="Times New Roman" w:cs="Times New Roman"/>
          <w:sz w:val="28"/>
          <w:szCs w:val="28"/>
          <w:lang w:val="ru-RU"/>
        </w:rPr>
        <w:t>класифікації</w:t>
      </w:r>
      <w:proofErr w:type="spellEnd"/>
      <w:r w:rsidRPr="00C13BC5">
        <w:rPr>
          <w:rFonts w:ascii="Times New Roman" w:hAnsi="Times New Roman" w:cs="Times New Roman"/>
          <w:sz w:val="28"/>
          <w:szCs w:val="28"/>
          <w:lang w:val="ru-RU"/>
        </w:rPr>
        <w:t xml:space="preserve"> та файл коду з алгоритмом.</w:t>
      </w:r>
    </w:p>
    <w:p w:rsidR="00C13BC5" w:rsidRDefault="00C13BC5" w:rsidP="00C13BC5">
      <w:pPr>
        <w:pStyle w:val="a3"/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:rsidR="00C13BC5" w:rsidRPr="00C13BC5" w:rsidRDefault="00C13BC5" w:rsidP="00C13BC5">
      <w:pPr>
        <w:pStyle w:val="a3"/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C13BC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117F6CB" wp14:editId="1A70DB39">
            <wp:extent cx="5245799" cy="3063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652" cy="306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3BC5" w:rsidRPr="00C13B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A586E"/>
    <w:multiLevelType w:val="hybridMultilevel"/>
    <w:tmpl w:val="66E6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32D23"/>
    <w:multiLevelType w:val="hybridMultilevel"/>
    <w:tmpl w:val="ECD69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CD"/>
    <w:rsid w:val="00707A73"/>
    <w:rsid w:val="007833CD"/>
    <w:rsid w:val="00C1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4FC0"/>
  <w15:chartTrackingRefBased/>
  <w15:docId w15:val="{B9F31667-11F6-4D19-B3CD-406AE699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2023-01-20T09:19:00Z</dcterms:created>
  <dcterms:modified xsi:type="dcterms:W3CDTF">2023-01-20T09:21:00Z</dcterms:modified>
</cp:coreProperties>
</file>