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Azure dev server credentials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jurnalulfermieruluiserver.database.windows.net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adminjf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1234!Asd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Server=tcp:jurnalulfermieruluiserver.database.windows.net,1433;Initial Catalog=JurnalulFermieruluiDev;Persist Security Info=False;User ID=adminjf;Password=1234!Asd;MultipleActiveResultSets=False;Encrypt=True;TrustServerCertificate=False;Connection Timeout=30;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Commands to generate DB migations: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dev-certs https --trust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tool install --global dotnet-ef --version 5.0.15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ef migrations add InitDatabase -o Migrations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ef migrations add InitDatabase -o Migrations --startup-project=API --project=Domain --verbose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Creare Migrare cu locatia in Domain: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cd ../domain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ef migrations add {Migration_Name} --startup-project ../API/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cd ../API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dotnet ef database update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