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C3B0C6" w14:textId="24312C9A" w:rsidR="00716F43" w:rsidRPr="00C24DFB" w:rsidRDefault="00716F43" w:rsidP="00013775">
      <w:pPr>
        <w:rPr>
          <w:b/>
          <w:bCs/>
          <w:lang w:val="pt-BR"/>
        </w:rPr>
      </w:pPr>
      <w:r w:rsidRPr="00C24DFB">
        <w:rPr>
          <w:b/>
          <w:bCs/>
          <w:lang w:val="pt-BR"/>
        </w:rPr>
        <w:t>Deploy no terminal:</w:t>
      </w:r>
    </w:p>
    <w:p w14:paraId="0D88E31E" w14:textId="56EEB63D" w:rsidR="00716F43" w:rsidRPr="00C24DFB" w:rsidRDefault="00716F43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Npm install</w:t>
      </w:r>
    </w:p>
    <w:p w14:paraId="181CE9E5" w14:textId="4583A33B" w:rsidR="00716F43" w:rsidRPr="00C24DFB" w:rsidRDefault="00716F43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 xml:space="preserve">Npm </w:t>
      </w:r>
      <w:r w:rsidR="00631FB9">
        <w:rPr>
          <w:lang w:val="pt-BR"/>
        </w:rPr>
        <w:t xml:space="preserve">run </w:t>
      </w:r>
      <w:r w:rsidRPr="00C24DFB">
        <w:rPr>
          <w:lang w:val="pt-BR"/>
        </w:rPr>
        <w:t>build</w:t>
      </w:r>
    </w:p>
    <w:p w14:paraId="7320E49C" w14:textId="395A765D" w:rsidR="00716F43" w:rsidRDefault="00716F43" w:rsidP="00013775">
      <w:pPr>
        <w:rPr>
          <w:lang w:val="pt-BR"/>
        </w:rPr>
      </w:pPr>
      <w:r>
        <w:rPr>
          <w:lang w:val="pt-BR"/>
        </w:rPr>
        <w:tab/>
        <w:t>Ser</w:t>
      </w:r>
      <w:r w:rsidRPr="00716F43">
        <w:rPr>
          <w:lang w:val="pt-BR"/>
        </w:rPr>
        <w:t>á criado a pasta d</w:t>
      </w:r>
      <w:r>
        <w:rPr>
          <w:lang w:val="pt-BR"/>
        </w:rPr>
        <w:t>ist(distibuicao)</w:t>
      </w:r>
    </w:p>
    <w:p w14:paraId="5E7BA48D" w14:textId="44EB4007" w:rsidR="00716F43" w:rsidRPr="00716F43" w:rsidRDefault="00716F43" w:rsidP="00013775">
      <w:pPr>
        <w:rPr>
          <w:lang w:val="pt-BR"/>
        </w:rPr>
      </w:pPr>
      <w:r>
        <w:rPr>
          <w:lang w:val="pt-BR"/>
        </w:rPr>
        <w:tab/>
        <w:t xml:space="preserve">A pasta “dist”tem os arquivos mimificados incluindo os arquivos </w:t>
      </w:r>
      <w:r w:rsidRPr="00716F43">
        <w:rPr>
          <w:highlight w:val="yellow"/>
          <w:lang w:val="pt-BR"/>
        </w:rPr>
        <w:t>Component-preload.js</w:t>
      </w:r>
    </w:p>
    <w:p w14:paraId="312BC0E1" w14:textId="3526BF8A" w:rsidR="00C24DFB" w:rsidRDefault="00C24DFB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npx fiori add deploy-config</w:t>
      </w:r>
    </w:p>
    <w:p w14:paraId="2A8ED146" w14:textId="6185E000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Selecione ABAP</w:t>
      </w:r>
    </w:p>
    <w:p w14:paraId="67EF4407" w14:textId="2E5A3B66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Confirme a URL do cliente</w:t>
      </w:r>
    </w:p>
    <w:p w14:paraId="56A57725" w14:textId="5C659CDD" w:rsidR="00615D44" w:rsidRDefault="00615D44" w:rsidP="00615D44">
      <w:pPr>
        <w:pStyle w:val="ListParagraph"/>
        <w:rPr>
          <w:lang w:val="pt-BR"/>
        </w:rPr>
      </w:pPr>
      <w:r>
        <w:rPr>
          <w:lang w:val="pt-BR"/>
        </w:rPr>
        <w:t>Escolhe o cliente</w:t>
      </w:r>
    </w:p>
    <w:p w14:paraId="413FBEB9" w14:textId="3F7B78E7" w:rsidR="00615D44" w:rsidRPr="00631FB9" w:rsidRDefault="00615D44" w:rsidP="00615D44">
      <w:pPr>
        <w:pStyle w:val="ListParagraph"/>
        <w:rPr>
          <w:lang w:val="pt-BR"/>
        </w:rPr>
      </w:pPr>
      <w:r>
        <w:rPr>
          <w:lang w:val="pt-BR"/>
        </w:rPr>
        <w:t>Nome da aplicacao zbsp_XXXXX( no maximo 15 caracteres)</w:t>
      </w:r>
    </w:p>
    <w:p w14:paraId="263EF27D" w14:textId="63C45FD8" w:rsidR="00C24DFB" w:rsidRPr="00C24DFB" w:rsidRDefault="00C24DFB" w:rsidP="00C24DFB">
      <w:pPr>
        <w:pStyle w:val="ListParagraph"/>
        <w:numPr>
          <w:ilvl w:val="0"/>
          <w:numId w:val="1"/>
        </w:numPr>
        <w:rPr>
          <w:lang w:val="pt-BR"/>
        </w:rPr>
      </w:pPr>
      <w:r w:rsidRPr="00C24DFB">
        <w:rPr>
          <w:lang w:val="pt-BR"/>
        </w:rPr>
        <w:t>npm run deploy</w:t>
      </w:r>
    </w:p>
    <w:p w14:paraId="3F6AC34C" w14:textId="5ACACD1D" w:rsidR="00013775" w:rsidRPr="00615D44" w:rsidRDefault="00013775" w:rsidP="00013775">
      <w:pPr>
        <w:rPr>
          <w:sz w:val="32"/>
          <w:szCs w:val="32"/>
          <w:lang w:val="pt-BR"/>
        </w:rPr>
      </w:pPr>
      <w:r w:rsidRPr="00615D44">
        <w:rPr>
          <w:sz w:val="32"/>
          <w:szCs w:val="32"/>
          <w:highlight w:val="yellow"/>
          <w:lang w:val="pt-BR"/>
        </w:rPr>
        <w:t>Cofigurações do SAP Lauchpad</w:t>
      </w:r>
    </w:p>
    <w:p w14:paraId="7DD3236E" w14:textId="77777777" w:rsidR="00013775" w:rsidRPr="00867ED9" w:rsidRDefault="00013775" w:rsidP="00013775">
      <w:pPr>
        <w:rPr>
          <w:lang w:val="pt-BR"/>
        </w:rPr>
      </w:pPr>
    </w:p>
    <w:p w14:paraId="28033796" w14:textId="77777777" w:rsidR="00013775" w:rsidRDefault="00013775" w:rsidP="00013775">
      <w:pPr>
        <w:rPr>
          <w:lang w:val="pt-BR"/>
        </w:rPr>
      </w:pPr>
      <w:r w:rsidRPr="00867ED9">
        <w:rPr>
          <w:lang w:val="pt-BR"/>
        </w:rPr>
        <w:t>Acessar a transação  /N/UI2/FLPD_CUST</w:t>
      </w:r>
    </w:p>
    <w:p w14:paraId="1E783C74" w14:textId="77777777" w:rsidR="00013775" w:rsidRPr="00867ED9" w:rsidRDefault="00013775" w:rsidP="00013775">
      <w:pPr>
        <w:rPr>
          <w:lang w:val="pt-BR"/>
        </w:rPr>
      </w:pPr>
      <w:r>
        <w:rPr>
          <w:lang w:val="pt-BR"/>
        </w:rPr>
        <w:t xml:space="preserve">Irá abrir a transação Fiori Lauchpad design para parametrização (CUST – client especifico gerando transporte entre ambientes. Exemplo DEV – QA - PRD). </w:t>
      </w:r>
    </w:p>
    <w:p w14:paraId="4C199589" w14:textId="0C8A878F" w:rsidR="00013775" w:rsidRDefault="00013775"/>
    <w:p w14:paraId="397F23CF" w14:textId="231A267D" w:rsidR="00013775" w:rsidRDefault="00013775">
      <w:r w:rsidRPr="00013775">
        <w:rPr>
          <w:noProof/>
        </w:rPr>
        <w:drawing>
          <wp:inline distT="0" distB="0" distL="0" distR="0" wp14:anchorId="06C02C3C" wp14:editId="4DA2AE58">
            <wp:extent cx="6057900" cy="3615677"/>
            <wp:effectExtent l="0" t="0" r="0" b="444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64494" cy="36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4833" w14:textId="5935AE9B" w:rsidR="00584281" w:rsidRDefault="00584281"/>
    <w:p w14:paraId="7387C8B9" w14:textId="77777777" w:rsidR="00584281" w:rsidRDefault="00584281">
      <w:pPr>
        <w:rPr>
          <w:lang w:val="pt-BR"/>
        </w:rPr>
      </w:pPr>
    </w:p>
    <w:p w14:paraId="2D043489" w14:textId="77777777" w:rsidR="00584281" w:rsidRDefault="00584281">
      <w:pPr>
        <w:rPr>
          <w:lang w:val="pt-BR"/>
        </w:rPr>
      </w:pPr>
    </w:p>
    <w:p w14:paraId="2398A7DE" w14:textId="77777777" w:rsidR="00C56CB7" w:rsidRDefault="00C56CB7">
      <w:pPr>
        <w:rPr>
          <w:lang w:val="pt-BR"/>
        </w:rPr>
      </w:pPr>
    </w:p>
    <w:p w14:paraId="7B786797" w14:textId="231CD15D" w:rsidR="00584281" w:rsidRDefault="00584281">
      <w:pPr>
        <w:rPr>
          <w:lang w:val="pt-BR"/>
        </w:rPr>
      </w:pPr>
      <w:r w:rsidRPr="00584281">
        <w:rPr>
          <w:lang w:val="pt-BR"/>
        </w:rPr>
        <w:t>Criar bloco</w:t>
      </w:r>
    </w:p>
    <w:p w14:paraId="77D9F6A3" w14:textId="28DBEB7F" w:rsidR="00584281" w:rsidRPr="00584281" w:rsidRDefault="00584281">
      <w:pPr>
        <w:rPr>
          <w:lang w:val="pt-BR"/>
        </w:rPr>
      </w:pPr>
      <w:r w:rsidRPr="00584281">
        <w:rPr>
          <w:noProof/>
          <w:lang w:val="pt-BR"/>
        </w:rPr>
        <w:drawing>
          <wp:inline distT="0" distB="0" distL="0" distR="0" wp14:anchorId="17E634D7" wp14:editId="728BCD3A">
            <wp:extent cx="5743575" cy="3311459"/>
            <wp:effectExtent l="0" t="0" r="0" b="381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6118" cy="33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7E4A" w14:textId="3F36121B" w:rsidR="00584281" w:rsidRDefault="00584281">
      <w:pPr>
        <w:rPr>
          <w:lang w:val="pt-BR"/>
        </w:rPr>
      </w:pPr>
    </w:p>
    <w:p w14:paraId="18616922" w14:textId="710424CF" w:rsidR="002F3663" w:rsidRPr="007A63A8" w:rsidRDefault="002F3663">
      <w:pPr>
        <w:rPr>
          <w:u w:val="single"/>
          <w:lang w:val="pt-BR"/>
        </w:rPr>
      </w:pPr>
      <w:r w:rsidRPr="007A63A8">
        <w:rPr>
          <w:u w:val="single"/>
          <w:lang w:val="pt-BR"/>
        </w:rPr>
        <w:t>Criar mapeamento de destino</w:t>
      </w:r>
    </w:p>
    <w:p w14:paraId="47051BC3" w14:textId="72C174D5" w:rsidR="002F3663" w:rsidRDefault="002F3663">
      <w:pPr>
        <w:rPr>
          <w:lang w:val="pt-BR"/>
        </w:rPr>
      </w:pPr>
      <w:r>
        <w:rPr>
          <w:lang w:val="pt-BR"/>
        </w:rPr>
        <w:t xml:space="preserve">Informa o </w:t>
      </w:r>
      <w:r w:rsidRPr="002F3663">
        <w:rPr>
          <w:highlight w:val="yellow"/>
          <w:lang w:val="pt-BR"/>
        </w:rPr>
        <w:t>mesmo</w:t>
      </w:r>
      <w:r>
        <w:rPr>
          <w:lang w:val="pt-BR"/>
        </w:rPr>
        <w:t xml:space="preserve"> Objeto semântico e Ação informado no Bloco. Para que este mapeamento de destino intenda que ele esta relacionado com aquele bloco.</w:t>
      </w:r>
    </w:p>
    <w:p w14:paraId="74733762" w14:textId="0CBDD3D7" w:rsidR="00C56CB7" w:rsidRDefault="002F3663">
      <w:pPr>
        <w:rPr>
          <w:lang w:val="pt-BR"/>
        </w:rPr>
      </w:pPr>
      <w:r>
        <w:rPr>
          <w:lang w:val="pt-BR"/>
        </w:rPr>
        <w:t>O mapeamento de destino é associando ao bloco através da intenção.</w:t>
      </w:r>
    </w:p>
    <w:p w14:paraId="6974A5C3" w14:textId="1117B46C" w:rsidR="007D1F1B" w:rsidRDefault="007D1F1B">
      <w:pPr>
        <w:rPr>
          <w:lang w:val="pt-BR"/>
        </w:rPr>
      </w:pPr>
      <w:r w:rsidRPr="007D1F1B">
        <w:rPr>
          <w:lang w:val="pt-BR"/>
        </w:rPr>
        <w:t>sap/bc/ui5_ui5/sap</w:t>
      </w:r>
    </w:p>
    <w:p w14:paraId="1490B1D4" w14:textId="3D87B84D" w:rsidR="00C56CB7" w:rsidRDefault="00C56CB7">
      <w:pPr>
        <w:rPr>
          <w:lang w:val="pt-BR"/>
        </w:rPr>
      </w:pPr>
      <w:r w:rsidRPr="00C56CB7">
        <w:rPr>
          <w:noProof/>
          <w:lang w:val="pt-BR"/>
        </w:rPr>
        <w:lastRenderedPageBreak/>
        <w:drawing>
          <wp:inline distT="0" distB="0" distL="0" distR="0" wp14:anchorId="1AB6306D" wp14:editId="7656CB24">
            <wp:extent cx="6660171" cy="2857500"/>
            <wp:effectExtent l="0" t="0" r="762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7892" cy="2865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E0CDD" w14:textId="09003CC0" w:rsidR="009A5925" w:rsidRDefault="009A5925">
      <w:pPr>
        <w:rPr>
          <w:lang w:val="pt-BR"/>
        </w:rPr>
      </w:pPr>
    </w:p>
    <w:p w14:paraId="115A1AE2" w14:textId="77777777" w:rsidR="00C56CB7" w:rsidRDefault="00C56CB7">
      <w:pPr>
        <w:rPr>
          <w:lang w:val="pt-BR"/>
        </w:rPr>
      </w:pPr>
      <w:r w:rsidRPr="00C56CB7">
        <w:rPr>
          <w:noProof/>
          <w:lang w:val="pt-BR"/>
        </w:rPr>
        <w:drawing>
          <wp:inline distT="0" distB="0" distL="0" distR="0" wp14:anchorId="1473CAFB" wp14:editId="393EB68E">
            <wp:extent cx="5532599" cy="1143099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1E8DB" w14:textId="6D7EEDD2" w:rsidR="00C56CB7" w:rsidRDefault="00C56CB7">
      <w:pPr>
        <w:rPr>
          <w:lang w:val="pt-BR"/>
        </w:rPr>
      </w:pPr>
    </w:p>
    <w:p w14:paraId="3976758B" w14:textId="206272B0" w:rsidR="007A63A8" w:rsidRDefault="007A63A8">
      <w:pPr>
        <w:rPr>
          <w:b/>
          <w:bCs/>
          <w:lang w:val="pt-BR"/>
        </w:rPr>
      </w:pPr>
      <w:r w:rsidRPr="007A63A8">
        <w:rPr>
          <w:b/>
          <w:bCs/>
          <w:lang w:val="pt-BR"/>
        </w:rPr>
        <w:t>Criar Grupo</w:t>
      </w:r>
    </w:p>
    <w:p w14:paraId="7BD69B15" w14:textId="1416CCFF" w:rsidR="007A63A8" w:rsidRPr="007A63A8" w:rsidRDefault="007A63A8">
      <w:pPr>
        <w:rPr>
          <w:lang w:val="pt-BR"/>
        </w:rPr>
      </w:pPr>
      <w:r w:rsidRPr="007A63A8">
        <w:rPr>
          <w:lang w:val="pt-BR"/>
        </w:rPr>
        <w:t>O Cat</w:t>
      </w:r>
      <w:r>
        <w:rPr>
          <w:lang w:val="pt-BR"/>
        </w:rPr>
        <w:t>á</w:t>
      </w:r>
      <w:r w:rsidRPr="007A63A8">
        <w:rPr>
          <w:lang w:val="pt-BR"/>
        </w:rPr>
        <w:t xml:space="preserve">lago serve para armazenar </w:t>
      </w:r>
      <w:r>
        <w:rPr>
          <w:lang w:val="pt-BR"/>
        </w:rPr>
        <w:t>as configurações dos blocos dos aplicativos. O grupo serve para dizer quais bocos irão aparecer na tela do usuário por padrão.</w:t>
      </w:r>
    </w:p>
    <w:p w14:paraId="321FD2EF" w14:textId="4CF5077B" w:rsidR="00C56CB7" w:rsidRDefault="00D5116F">
      <w:pPr>
        <w:rPr>
          <w:lang w:val="pt-BR"/>
        </w:rPr>
      </w:pPr>
      <w:r w:rsidRPr="00D5116F">
        <w:rPr>
          <w:noProof/>
          <w:lang w:val="pt-BR"/>
        </w:rPr>
        <w:lastRenderedPageBreak/>
        <w:t xml:space="preserve"> </w:t>
      </w:r>
      <w:r w:rsidRPr="00D5116F">
        <w:rPr>
          <w:noProof/>
          <w:lang w:val="pt-BR"/>
        </w:rPr>
        <w:drawing>
          <wp:inline distT="0" distB="0" distL="0" distR="0" wp14:anchorId="6F2CDFBC" wp14:editId="0652895B">
            <wp:extent cx="5286375" cy="3617619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2580" cy="36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1872" w14:textId="77777777" w:rsidR="00AE00AD" w:rsidRDefault="00AE00AD">
      <w:pPr>
        <w:rPr>
          <w:lang w:val="pt-BR"/>
        </w:rPr>
      </w:pPr>
    </w:p>
    <w:p w14:paraId="737564C2" w14:textId="77777777" w:rsidR="00AE00AD" w:rsidRDefault="00AE00AD">
      <w:pPr>
        <w:rPr>
          <w:lang w:val="pt-BR"/>
        </w:rPr>
      </w:pPr>
    </w:p>
    <w:p w14:paraId="2451E773" w14:textId="77777777" w:rsidR="00AE00AD" w:rsidRDefault="00AE00AD">
      <w:pPr>
        <w:rPr>
          <w:lang w:val="pt-BR"/>
        </w:rPr>
      </w:pPr>
    </w:p>
    <w:p w14:paraId="3BB13CA1" w14:textId="77777777" w:rsidR="00AE00AD" w:rsidRDefault="00AE00AD">
      <w:pPr>
        <w:rPr>
          <w:lang w:val="pt-BR"/>
        </w:rPr>
      </w:pPr>
    </w:p>
    <w:p w14:paraId="70D04DE8" w14:textId="77777777" w:rsidR="00AE00AD" w:rsidRDefault="00AE00AD">
      <w:pPr>
        <w:rPr>
          <w:lang w:val="pt-BR"/>
        </w:rPr>
      </w:pPr>
    </w:p>
    <w:p w14:paraId="629DC84A" w14:textId="77777777" w:rsidR="00AE00AD" w:rsidRDefault="00AE00AD">
      <w:pPr>
        <w:rPr>
          <w:lang w:val="pt-BR"/>
        </w:rPr>
      </w:pPr>
    </w:p>
    <w:p w14:paraId="286B7BAE" w14:textId="77777777" w:rsidR="00AE00AD" w:rsidRDefault="00AE00AD">
      <w:pPr>
        <w:rPr>
          <w:lang w:val="pt-BR"/>
        </w:rPr>
      </w:pPr>
    </w:p>
    <w:p w14:paraId="154C6D2E" w14:textId="77777777" w:rsidR="00AE00AD" w:rsidRDefault="00AE00AD">
      <w:pPr>
        <w:rPr>
          <w:lang w:val="pt-BR"/>
        </w:rPr>
      </w:pPr>
    </w:p>
    <w:p w14:paraId="54FA308E" w14:textId="4261839D" w:rsidR="00AE00AD" w:rsidRPr="00AE00AD" w:rsidRDefault="00AE00AD">
      <w:pPr>
        <w:rPr>
          <w:b/>
          <w:bCs/>
          <w:lang w:val="pt-BR"/>
        </w:rPr>
      </w:pPr>
      <w:r w:rsidRPr="00AE00AD">
        <w:rPr>
          <w:b/>
          <w:bCs/>
          <w:lang w:val="pt-BR"/>
        </w:rPr>
        <w:t>Criar a role</w:t>
      </w:r>
    </w:p>
    <w:p w14:paraId="386719D9" w14:textId="30054378" w:rsidR="00C56CB7" w:rsidRDefault="00F20AC9">
      <w:pPr>
        <w:rPr>
          <w:lang w:val="pt-BR"/>
        </w:rPr>
      </w:pPr>
      <w:r>
        <w:rPr>
          <w:lang w:val="pt-BR"/>
        </w:rPr>
        <w:t>Após criar o grupo, o próximo passo é criar a role.</w:t>
      </w:r>
    </w:p>
    <w:p w14:paraId="5B8F9D35" w14:textId="7BDC2900" w:rsidR="00F20AC9" w:rsidRDefault="004163C5">
      <w:pPr>
        <w:rPr>
          <w:lang w:val="en-US"/>
        </w:rPr>
      </w:pPr>
      <w:proofErr w:type="spellStart"/>
      <w:r>
        <w:t>Ir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transa</w:t>
      </w:r>
      <w:r>
        <w:rPr>
          <w:lang w:val="en-US"/>
        </w:rPr>
        <w:t>ção</w:t>
      </w:r>
      <w:proofErr w:type="spellEnd"/>
      <w:r>
        <w:rPr>
          <w:lang w:val="en-US"/>
        </w:rPr>
        <w:t xml:space="preserve"> PFCG</w:t>
      </w:r>
    </w:p>
    <w:p w14:paraId="566F033D" w14:textId="22ADD1F4" w:rsidR="004163C5" w:rsidRPr="004163C5" w:rsidRDefault="00AE00AD">
      <w:pPr>
        <w:rPr>
          <w:lang w:val="en-US"/>
        </w:rPr>
      </w:pPr>
      <w:r w:rsidRPr="00AE00AD">
        <w:rPr>
          <w:noProof/>
        </w:rPr>
        <w:lastRenderedPageBreak/>
        <w:t xml:space="preserve"> </w:t>
      </w:r>
      <w:r w:rsidRPr="00AE00AD">
        <w:rPr>
          <w:noProof/>
          <w:lang w:val="en-US"/>
        </w:rPr>
        <w:drawing>
          <wp:inline distT="0" distB="0" distL="0" distR="0" wp14:anchorId="79AF85DF" wp14:editId="3650E87A">
            <wp:extent cx="5516836" cy="3838575"/>
            <wp:effectExtent l="0" t="0" r="8255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789" cy="3844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106A" w14:textId="77777777" w:rsidR="00C56CB7" w:rsidRDefault="00C56CB7">
      <w:pPr>
        <w:rPr>
          <w:lang w:val="pt-BR"/>
        </w:rPr>
      </w:pPr>
    </w:p>
    <w:p w14:paraId="164620F7" w14:textId="4FE5856E" w:rsidR="009A5925" w:rsidRPr="00584281" w:rsidRDefault="00AE00AD">
      <w:pPr>
        <w:rPr>
          <w:lang w:val="pt-BR"/>
        </w:rPr>
      </w:pPr>
      <w:r w:rsidRPr="00AE00AD">
        <w:rPr>
          <w:noProof/>
          <w:lang w:val="pt-BR"/>
        </w:rPr>
        <w:drawing>
          <wp:inline distT="0" distB="0" distL="0" distR="0" wp14:anchorId="333CA647" wp14:editId="38C3B90D">
            <wp:extent cx="2762489" cy="1276461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2489" cy="127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5925" w:rsidRPr="009A5925">
        <w:rPr>
          <w:noProof/>
          <w:lang w:val="pt-BR"/>
        </w:rPr>
        <w:drawing>
          <wp:inline distT="0" distB="0" distL="0" distR="0" wp14:anchorId="523D9431" wp14:editId="1F6AEF33">
            <wp:extent cx="4858171" cy="1047841"/>
            <wp:effectExtent l="0" t="0" r="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58171" cy="1047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925" w:rsidRPr="0058428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C96E29"/>
    <w:multiLevelType w:val="hybridMultilevel"/>
    <w:tmpl w:val="1174D920"/>
    <w:lvl w:ilvl="0" w:tplc="E21604D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91665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3775"/>
    <w:rsid w:val="00013775"/>
    <w:rsid w:val="002F3663"/>
    <w:rsid w:val="004163C5"/>
    <w:rsid w:val="004C2349"/>
    <w:rsid w:val="00584281"/>
    <w:rsid w:val="00615D44"/>
    <w:rsid w:val="00631FB9"/>
    <w:rsid w:val="00716F43"/>
    <w:rsid w:val="00795DFB"/>
    <w:rsid w:val="007A63A8"/>
    <w:rsid w:val="007D1F1B"/>
    <w:rsid w:val="009A5925"/>
    <w:rsid w:val="00AE00AD"/>
    <w:rsid w:val="00C24DFB"/>
    <w:rsid w:val="00C56CB7"/>
    <w:rsid w:val="00D5116F"/>
    <w:rsid w:val="00F20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38CBFE"/>
  <w15:chartTrackingRefBased/>
  <w15:docId w15:val="{8333366B-DF6E-4A1E-A54F-D999C9761C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77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4D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1914</TotalTime>
  <Pages>5</Pages>
  <Words>165</Words>
  <Characters>947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Andreia Silva Aguiar</dc:creator>
  <cp:keywords/>
  <dc:description/>
  <cp:lastModifiedBy>Andreia Silva Aguiar</cp:lastModifiedBy>
  <cp:revision>6</cp:revision>
  <dcterms:created xsi:type="dcterms:W3CDTF">2023-03-15T17:13:00Z</dcterms:created>
  <dcterms:modified xsi:type="dcterms:W3CDTF">2023-03-17T03:13:00Z</dcterms:modified>
</cp:coreProperties>
</file>