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7DC4" w:rsidRDefault="00587DC4" w:rsidP="00587DC4">
      <w:pPr>
        <w:jc w:val="center"/>
        <w:rPr>
          <w:rFonts w:ascii="Times New Roman" w:hAnsi="Times New Roman" w:cs="Times New Roman"/>
          <w:b/>
          <w:sz w:val="24"/>
        </w:rPr>
      </w:pPr>
      <w:r>
        <w:rPr>
          <w:rFonts w:ascii="Times New Roman" w:hAnsi="Times New Roman" w:cs="Times New Roman"/>
          <w:b/>
          <w:sz w:val="24"/>
        </w:rPr>
        <w:t>Instituto Superior Politécnico de Tecnologia e Ciência</w:t>
      </w:r>
    </w:p>
    <w:p w:rsidR="00587DC4" w:rsidRDefault="00587DC4" w:rsidP="00587DC4">
      <w:pPr>
        <w:jc w:val="center"/>
        <w:rPr>
          <w:rFonts w:ascii="Times New Roman" w:hAnsi="Times New Roman" w:cs="Times New Roman"/>
          <w:b/>
          <w:sz w:val="24"/>
        </w:rPr>
      </w:pPr>
    </w:p>
    <w:p w:rsidR="00587DC4" w:rsidRDefault="00587DC4" w:rsidP="002D250D">
      <w:pPr>
        <w:rPr>
          <w:rFonts w:ascii="Times New Roman" w:hAnsi="Times New Roman" w:cs="Times New Roman"/>
          <w:b/>
          <w:sz w:val="24"/>
        </w:rPr>
      </w:pPr>
    </w:p>
    <w:p w:rsidR="00587DC4" w:rsidRDefault="00587DC4" w:rsidP="002D250D">
      <w:pPr>
        <w:rPr>
          <w:rFonts w:ascii="Times New Roman" w:hAnsi="Times New Roman" w:cs="Times New Roman"/>
          <w:b/>
          <w:sz w:val="24"/>
        </w:rPr>
      </w:pPr>
    </w:p>
    <w:p w:rsidR="00587DC4" w:rsidRDefault="00587DC4" w:rsidP="002D250D">
      <w:pPr>
        <w:rPr>
          <w:rFonts w:ascii="Times New Roman" w:hAnsi="Times New Roman" w:cs="Times New Roman"/>
          <w:b/>
          <w:sz w:val="24"/>
        </w:rPr>
      </w:pPr>
    </w:p>
    <w:p w:rsidR="00587DC4" w:rsidRDefault="00587DC4" w:rsidP="002D250D">
      <w:pPr>
        <w:rPr>
          <w:rFonts w:ascii="Times New Roman" w:hAnsi="Times New Roman" w:cs="Times New Roman"/>
          <w:b/>
          <w:sz w:val="24"/>
        </w:rPr>
      </w:pPr>
    </w:p>
    <w:p w:rsidR="00587DC4" w:rsidRDefault="00587DC4" w:rsidP="002D250D">
      <w:pPr>
        <w:rPr>
          <w:rFonts w:ascii="Times New Roman" w:hAnsi="Times New Roman" w:cs="Times New Roman"/>
          <w:b/>
          <w:sz w:val="24"/>
        </w:rPr>
      </w:pPr>
    </w:p>
    <w:p w:rsidR="00587DC4" w:rsidRDefault="00587DC4" w:rsidP="002D250D">
      <w:pPr>
        <w:rPr>
          <w:rFonts w:ascii="Times New Roman" w:hAnsi="Times New Roman" w:cs="Times New Roman"/>
          <w:b/>
          <w:sz w:val="24"/>
        </w:rPr>
      </w:pPr>
    </w:p>
    <w:p w:rsidR="00587DC4" w:rsidRDefault="00587DC4" w:rsidP="002D250D">
      <w:pPr>
        <w:rPr>
          <w:rFonts w:ascii="Times New Roman" w:hAnsi="Times New Roman" w:cs="Times New Roman"/>
          <w:b/>
          <w:sz w:val="24"/>
        </w:rPr>
      </w:pPr>
    </w:p>
    <w:p w:rsidR="00587DC4" w:rsidRDefault="00587DC4" w:rsidP="002D250D">
      <w:pPr>
        <w:rPr>
          <w:rFonts w:ascii="Times New Roman" w:hAnsi="Times New Roman" w:cs="Times New Roman"/>
          <w:b/>
          <w:sz w:val="24"/>
        </w:rPr>
      </w:pPr>
    </w:p>
    <w:p w:rsidR="00587DC4" w:rsidRDefault="00587DC4" w:rsidP="002D250D">
      <w:pPr>
        <w:rPr>
          <w:rFonts w:ascii="Times New Roman" w:hAnsi="Times New Roman" w:cs="Times New Roman"/>
          <w:b/>
          <w:sz w:val="24"/>
        </w:rPr>
      </w:pPr>
    </w:p>
    <w:p w:rsidR="00587DC4" w:rsidRDefault="00587DC4" w:rsidP="002D250D">
      <w:pPr>
        <w:rPr>
          <w:rFonts w:ascii="Times New Roman" w:hAnsi="Times New Roman" w:cs="Times New Roman"/>
          <w:b/>
          <w:sz w:val="24"/>
        </w:rPr>
      </w:pPr>
    </w:p>
    <w:p w:rsidR="00587DC4" w:rsidRDefault="00587DC4" w:rsidP="002D250D">
      <w:pPr>
        <w:rPr>
          <w:rFonts w:ascii="Times New Roman" w:hAnsi="Times New Roman" w:cs="Times New Roman"/>
          <w:b/>
          <w:sz w:val="24"/>
        </w:rPr>
      </w:pPr>
    </w:p>
    <w:p w:rsidR="00587DC4" w:rsidRDefault="0034288B" w:rsidP="00587DC4">
      <w:pPr>
        <w:jc w:val="center"/>
        <w:rPr>
          <w:rFonts w:ascii="Times New Roman" w:hAnsi="Times New Roman" w:cs="Times New Roman"/>
          <w:b/>
          <w:sz w:val="28"/>
        </w:rPr>
      </w:pPr>
      <w:r>
        <w:rPr>
          <w:rFonts w:ascii="Times New Roman" w:hAnsi="Times New Roman" w:cs="Times New Roman"/>
          <w:b/>
          <w:sz w:val="28"/>
        </w:rPr>
        <w:t>GUIÃO</w:t>
      </w:r>
    </w:p>
    <w:p w:rsidR="00587DC4" w:rsidRPr="00587DC4" w:rsidRDefault="0034288B" w:rsidP="00587DC4">
      <w:pPr>
        <w:jc w:val="center"/>
        <w:rPr>
          <w:rFonts w:ascii="Times New Roman" w:hAnsi="Times New Roman" w:cs="Times New Roman"/>
          <w:b/>
          <w:sz w:val="28"/>
        </w:rPr>
      </w:pPr>
      <w:r>
        <w:rPr>
          <w:rFonts w:ascii="Times New Roman" w:hAnsi="Times New Roman" w:cs="Times New Roman"/>
          <w:b/>
          <w:sz w:val="28"/>
        </w:rPr>
        <w:t>ISPMÉDIA</w:t>
      </w:r>
      <w:bookmarkStart w:id="0" w:name="_GoBack"/>
      <w:bookmarkEnd w:id="0"/>
    </w:p>
    <w:p w:rsidR="00587DC4" w:rsidRDefault="00587DC4" w:rsidP="002D250D">
      <w:pPr>
        <w:rPr>
          <w:rFonts w:ascii="Times New Roman" w:hAnsi="Times New Roman" w:cs="Times New Roman"/>
          <w:b/>
          <w:sz w:val="24"/>
        </w:rPr>
      </w:pPr>
    </w:p>
    <w:p w:rsidR="00587DC4" w:rsidRDefault="00587DC4" w:rsidP="002D250D">
      <w:pPr>
        <w:rPr>
          <w:rFonts w:ascii="Times New Roman" w:hAnsi="Times New Roman" w:cs="Times New Roman"/>
          <w:b/>
          <w:sz w:val="24"/>
        </w:rPr>
      </w:pPr>
    </w:p>
    <w:p w:rsidR="00587DC4" w:rsidRDefault="00587DC4" w:rsidP="002D250D">
      <w:pPr>
        <w:rPr>
          <w:rFonts w:ascii="Times New Roman" w:hAnsi="Times New Roman" w:cs="Times New Roman"/>
          <w:b/>
          <w:sz w:val="24"/>
        </w:rPr>
      </w:pPr>
    </w:p>
    <w:p w:rsidR="00587DC4" w:rsidRDefault="00587DC4" w:rsidP="002D250D">
      <w:pPr>
        <w:rPr>
          <w:rFonts w:ascii="Times New Roman" w:hAnsi="Times New Roman" w:cs="Times New Roman"/>
          <w:b/>
          <w:sz w:val="24"/>
        </w:rPr>
      </w:pPr>
    </w:p>
    <w:p w:rsidR="00587DC4" w:rsidRDefault="00587DC4" w:rsidP="002D250D">
      <w:pPr>
        <w:rPr>
          <w:rFonts w:ascii="Times New Roman" w:hAnsi="Times New Roman" w:cs="Times New Roman"/>
          <w:b/>
          <w:sz w:val="24"/>
        </w:rPr>
      </w:pPr>
    </w:p>
    <w:p w:rsidR="00587DC4" w:rsidRDefault="00587DC4" w:rsidP="002D250D">
      <w:pPr>
        <w:rPr>
          <w:rFonts w:ascii="Times New Roman" w:hAnsi="Times New Roman" w:cs="Times New Roman"/>
          <w:b/>
          <w:sz w:val="24"/>
        </w:rPr>
      </w:pPr>
    </w:p>
    <w:p w:rsidR="00587DC4" w:rsidRDefault="00587DC4" w:rsidP="002D250D">
      <w:pPr>
        <w:rPr>
          <w:rFonts w:ascii="Times New Roman" w:hAnsi="Times New Roman" w:cs="Times New Roman"/>
          <w:sz w:val="24"/>
        </w:rPr>
      </w:pPr>
      <w:r w:rsidRPr="00587DC4">
        <w:rPr>
          <w:rFonts w:ascii="Times New Roman" w:hAnsi="Times New Roman" w:cs="Times New Roman"/>
          <w:sz w:val="24"/>
        </w:rPr>
        <w:t>Integrantes</w:t>
      </w:r>
      <w:r>
        <w:rPr>
          <w:rFonts w:ascii="Times New Roman" w:hAnsi="Times New Roman" w:cs="Times New Roman"/>
          <w:sz w:val="24"/>
        </w:rPr>
        <w:t>:</w:t>
      </w:r>
    </w:p>
    <w:p w:rsidR="00587DC4" w:rsidRDefault="00587DC4" w:rsidP="00587DC4">
      <w:pPr>
        <w:pStyle w:val="PargrafodaLista"/>
        <w:numPr>
          <w:ilvl w:val="0"/>
          <w:numId w:val="12"/>
        </w:numPr>
        <w:rPr>
          <w:rFonts w:ascii="Times New Roman" w:hAnsi="Times New Roman" w:cs="Times New Roman"/>
          <w:sz w:val="24"/>
        </w:rPr>
      </w:pPr>
      <w:r>
        <w:rPr>
          <w:rFonts w:ascii="Times New Roman" w:hAnsi="Times New Roman" w:cs="Times New Roman"/>
          <w:sz w:val="24"/>
        </w:rPr>
        <w:t>Andreia de Brito</w:t>
      </w:r>
    </w:p>
    <w:p w:rsidR="00587DC4" w:rsidRDefault="00587DC4" w:rsidP="00587DC4">
      <w:pPr>
        <w:pStyle w:val="PargrafodaLista"/>
        <w:numPr>
          <w:ilvl w:val="0"/>
          <w:numId w:val="12"/>
        </w:numPr>
        <w:rPr>
          <w:rFonts w:ascii="Times New Roman" w:hAnsi="Times New Roman" w:cs="Times New Roman"/>
          <w:sz w:val="24"/>
        </w:rPr>
      </w:pPr>
      <w:r>
        <w:rPr>
          <w:rFonts w:ascii="Times New Roman" w:hAnsi="Times New Roman" w:cs="Times New Roman"/>
          <w:sz w:val="24"/>
        </w:rPr>
        <w:t>Budy Vieira</w:t>
      </w:r>
    </w:p>
    <w:p w:rsidR="00587DC4" w:rsidRPr="00587DC4" w:rsidRDefault="00587DC4" w:rsidP="00587DC4">
      <w:pPr>
        <w:pStyle w:val="PargrafodaLista"/>
        <w:numPr>
          <w:ilvl w:val="0"/>
          <w:numId w:val="12"/>
        </w:numPr>
        <w:rPr>
          <w:rFonts w:ascii="Times New Roman" w:hAnsi="Times New Roman" w:cs="Times New Roman"/>
          <w:sz w:val="24"/>
        </w:rPr>
      </w:pPr>
      <w:r>
        <w:rPr>
          <w:rFonts w:ascii="Times New Roman" w:hAnsi="Times New Roman" w:cs="Times New Roman"/>
          <w:sz w:val="24"/>
        </w:rPr>
        <w:t>Hélder da Costa</w:t>
      </w:r>
    </w:p>
    <w:p w:rsidR="00587DC4" w:rsidRDefault="00587DC4" w:rsidP="002D250D">
      <w:pPr>
        <w:rPr>
          <w:rFonts w:ascii="Times New Roman" w:hAnsi="Times New Roman" w:cs="Times New Roman"/>
          <w:b/>
          <w:sz w:val="24"/>
        </w:rPr>
      </w:pPr>
    </w:p>
    <w:p w:rsidR="00587DC4" w:rsidRDefault="00587DC4" w:rsidP="002D250D">
      <w:pPr>
        <w:rPr>
          <w:rFonts w:ascii="Times New Roman" w:hAnsi="Times New Roman" w:cs="Times New Roman"/>
          <w:b/>
          <w:sz w:val="24"/>
        </w:rPr>
      </w:pPr>
    </w:p>
    <w:p w:rsidR="00587DC4" w:rsidRDefault="00587DC4" w:rsidP="002D250D">
      <w:pPr>
        <w:rPr>
          <w:rFonts w:ascii="Times New Roman" w:hAnsi="Times New Roman" w:cs="Times New Roman"/>
          <w:b/>
          <w:sz w:val="24"/>
        </w:rPr>
      </w:pPr>
    </w:p>
    <w:p w:rsidR="00587DC4" w:rsidRDefault="00587DC4" w:rsidP="002D250D">
      <w:pPr>
        <w:rPr>
          <w:rFonts w:ascii="Times New Roman" w:hAnsi="Times New Roman" w:cs="Times New Roman"/>
          <w:b/>
          <w:sz w:val="24"/>
        </w:rPr>
      </w:pPr>
    </w:p>
    <w:p w:rsidR="00587DC4" w:rsidRDefault="00587DC4" w:rsidP="00587DC4">
      <w:pPr>
        <w:jc w:val="center"/>
        <w:rPr>
          <w:rFonts w:ascii="Times New Roman" w:hAnsi="Times New Roman" w:cs="Times New Roman"/>
          <w:b/>
          <w:sz w:val="24"/>
        </w:rPr>
      </w:pPr>
      <w:r>
        <w:rPr>
          <w:rFonts w:ascii="Times New Roman" w:hAnsi="Times New Roman" w:cs="Times New Roman"/>
          <w:b/>
          <w:sz w:val="24"/>
        </w:rPr>
        <w:t>Luanda</w:t>
      </w:r>
    </w:p>
    <w:p w:rsidR="00587DC4" w:rsidRDefault="00EE237E" w:rsidP="00587DC4">
      <w:pPr>
        <w:jc w:val="center"/>
        <w:rPr>
          <w:rFonts w:ascii="Times New Roman" w:hAnsi="Times New Roman" w:cs="Times New Roman"/>
          <w:b/>
          <w:sz w:val="24"/>
        </w:rPr>
      </w:pPr>
      <w:r>
        <w:rPr>
          <w:rFonts w:ascii="Times New Roman" w:hAnsi="Times New Roman" w:cs="Times New Roman"/>
          <w:b/>
          <w:sz w:val="24"/>
        </w:rPr>
        <w:t xml:space="preserve"> 24 de Junho</w:t>
      </w:r>
      <w:r w:rsidR="00587DC4">
        <w:rPr>
          <w:rFonts w:ascii="Times New Roman" w:hAnsi="Times New Roman" w:cs="Times New Roman"/>
          <w:b/>
          <w:sz w:val="24"/>
        </w:rPr>
        <w:t xml:space="preserve"> de 2022</w:t>
      </w:r>
    </w:p>
    <w:p w:rsidR="00587DC4" w:rsidRDefault="00587DC4" w:rsidP="002D250D">
      <w:pPr>
        <w:rPr>
          <w:rFonts w:ascii="Times New Roman" w:hAnsi="Times New Roman" w:cs="Times New Roman"/>
          <w:b/>
          <w:sz w:val="24"/>
        </w:rPr>
      </w:pPr>
    </w:p>
    <w:p w:rsidR="00587DC4" w:rsidRDefault="00587DC4" w:rsidP="002D250D">
      <w:pPr>
        <w:rPr>
          <w:rFonts w:ascii="Times New Roman" w:hAnsi="Times New Roman" w:cs="Times New Roman"/>
          <w:b/>
          <w:sz w:val="24"/>
        </w:rPr>
      </w:pPr>
    </w:p>
    <w:p w:rsidR="002D250D" w:rsidRDefault="002D250D" w:rsidP="002D250D">
      <w:pPr>
        <w:pStyle w:val="PargrafodaLista"/>
        <w:numPr>
          <w:ilvl w:val="0"/>
          <w:numId w:val="1"/>
        </w:numPr>
        <w:rPr>
          <w:rFonts w:ascii="Times New Roman" w:hAnsi="Times New Roman" w:cs="Times New Roman"/>
          <w:b/>
          <w:sz w:val="24"/>
        </w:rPr>
      </w:pPr>
      <w:r w:rsidRPr="002D250D">
        <w:rPr>
          <w:rFonts w:ascii="Times New Roman" w:hAnsi="Times New Roman" w:cs="Times New Roman"/>
          <w:b/>
          <w:sz w:val="24"/>
        </w:rPr>
        <w:t>Int</w:t>
      </w:r>
      <w:r>
        <w:rPr>
          <w:rFonts w:ascii="Times New Roman" w:hAnsi="Times New Roman" w:cs="Times New Roman"/>
          <w:b/>
          <w:sz w:val="24"/>
        </w:rPr>
        <w:t>r</w:t>
      </w:r>
      <w:r w:rsidRPr="002D250D">
        <w:rPr>
          <w:rFonts w:ascii="Times New Roman" w:hAnsi="Times New Roman" w:cs="Times New Roman"/>
          <w:b/>
          <w:sz w:val="24"/>
        </w:rPr>
        <w:t>odução</w:t>
      </w:r>
    </w:p>
    <w:p w:rsidR="002D250D" w:rsidRDefault="002D250D" w:rsidP="002D250D">
      <w:pPr>
        <w:pStyle w:val="PargrafodaLista"/>
        <w:ind w:left="1065"/>
        <w:rPr>
          <w:rFonts w:ascii="Times New Roman" w:hAnsi="Times New Roman" w:cs="Times New Roman"/>
          <w:b/>
          <w:sz w:val="24"/>
        </w:rPr>
      </w:pPr>
    </w:p>
    <w:p w:rsidR="002D250D" w:rsidRDefault="002D250D" w:rsidP="002D250D">
      <w:pPr>
        <w:pStyle w:val="PargrafodaLista"/>
        <w:numPr>
          <w:ilvl w:val="1"/>
          <w:numId w:val="4"/>
        </w:numPr>
        <w:rPr>
          <w:rFonts w:ascii="Times New Roman" w:hAnsi="Times New Roman" w:cs="Times New Roman"/>
          <w:b/>
          <w:sz w:val="24"/>
        </w:rPr>
      </w:pPr>
      <w:r w:rsidRPr="002D250D">
        <w:rPr>
          <w:rFonts w:ascii="Times New Roman" w:hAnsi="Times New Roman" w:cs="Times New Roman"/>
          <w:b/>
          <w:sz w:val="24"/>
        </w:rPr>
        <w:t>Objectivo do documento</w:t>
      </w:r>
    </w:p>
    <w:p w:rsidR="002D250D" w:rsidRPr="00EE237E" w:rsidRDefault="002D250D" w:rsidP="00EE237E">
      <w:pPr>
        <w:ind w:left="708" w:firstLine="708"/>
        <w:jc w:val="both"/>
        <w:rPr>
          <w:rFonts w:ascii="Times New Roman" w:hAnsi="Times New Roman" w:cs="Times New Roman"/>
          <w:sz w:val="24"/>
        </w:rPr>
      </w:pPr>
      <w:r w:rsidRPr="002D250D">
        <w:rPr>
          <w:rFonts w:ascii="Times New Roman" w:hAnsi="Times New Roman" w:cs="Times New Roman"/>
          <w:sz w:val="24"/>
        </w:rPr>
        <w:t>O documento em questão aborta todo o</w:t>
      </w:r>
      <w:r w:rsidR="00EE237E">
        <w:rPr>
          <w:rFonts w:ascii="Times New Roman" w:hAnsi="Times New Roman" w:cs="Times New Roman"/>
          <w:sz w:val="24"/>
        </w:rPr>
        <w:t xml:space="preserve"> processo de desenvolvimento doa ossa aplicação,</w:t>
      </w:r>
      <w:r w:rsidRPr="002D250D">
        <w:rPr>
          <w:rFonts w:ascii="Times New Roman" w:hAnsi="Times New Roman" w:cs="Times New Roman"/>
          <w:sz w:val="24"/>
        </w:rPr>
        <w:t xml:space="preserve"> desde a etapa de iniciação, planeamento, execução, monitorização, controle e encerramento do projecto.</w:t>
      </w:r>
    </w:p>
    <w:p w:rsidR="002D250D" w:rsidRDefault="002D250D" w:rsidP="002D250D">
      <w:pPr>
        <w:pStyle w:val="PargrafodaLista"/>
        <w:ind w:left="1425"/>
        <w:rPr>
          <w:rFonts w:ascii="Times New Roman" w:hAnsi="Times New Roman" w:cs="Times New Roman"/>
          <w:b/>
          <w:sz w:val="24"/>
        </w:rPr>
      </w:pPr>
    </w:p>
    <w:p w:rsidR="002D250D" w:rsidRDefault="002D250D" w:rsidP="002D250D">
      <w:pPr>
        <w:pStyle w:val="PargrafodaLista"/>
        <w:numPr>
          <w:ilvl w:val="1"/>
          <w:numId w:val="4"/>
        </w:numPr>
        <w:rPr>
          <w:rFonts w:ascii="Times New Roman" w:hAnsi="Times New Roman" w:cs="Times New Roman"/>
          <w:b/>
          <w:sz w:val="24"/>
        </w:rPr>
      </w:pPr>
      <w:r w:rsidRPr="002D250D">
        <w:rPr>
          <w:rFonts w:ascii="Times New Roman" w:hAnsi="Times New Roman" w:cs="Times New Roman"/>
          <w:b/>
          <w:sz w:val="24"/>
        </w:rPr>
        <w:t>Público-alvo</w:t>
      </w:r>
    </w:p>
    <w:p w:rsidR="002D250D" w:rsidRPr="00EE237E" w:rsidRDefault="002D250D" w:rsidP="002D250D">
      <w:pPr>
        <w:ind w:left="708" w:firstLine="708"/>
        <w:jc w:val="both"/>
        <w:rPr>
          <w:rFonts w:ascii="Times New Roman" w:hAnsi="Times New Roman" w:cs="Times New Roman"/>
          <w:sz w:val="24"/>
        </w:rPr>
      </w:pPr>
      <w:r w:rsidRPr="002D250D">
        <w:rPr>
          <w:rFonts w:ascii="Times New Roman" w:hAnsi="Times New Roman" w:cs="Times New Roman"/>
          <w:sz w:val="24"/>
        </w:rPr>
        <w:t xml:space="preserve">O público alvo </w:t>
      </w:r>
      <w:r w:rsidR="00EE237E">
        <w:rPr>
          <w:rFonts w:ascii="Times New Roman" w:hAnsi="Times New Roman" w:cs="Times New Roman"/>
          <w:sz w:val="24"/>
        </w:rPr>
        <w:t>são os utilizadores os utilizadores da aplicação, que no caso são os estudantes do ISPTEC.</w:t>
      </w:r>
    </w:p>
    <w:p w:rsidR="002D250D" w:rsidRDefault="002D250D" w:rsidP="002D250D">
      <w:pPr>
        <w:pStyle w:val="PargrafodaLista"/>
        <w:ind w:left="1425"/>
        <w:rPr>
          <w:rFonts w:ascii="Times New Roman" w:hAnsi="Times New Roman" w:cs="Times New Roman"/>
          <w:b/>
          <w:sz w:val="24"/>
        </w:rPr>
      </w:pPr>
    </w:p>
    <w:p w:rsidR="002D250D" w:rsidRDefault="002D250D" w:rsidP="002D250D">
      <w:pPr>
        <w:pStyle w:val="PargrafodaLista"/>
        <w:numPr>
          <w:ilvl w:val="1"/>
          <w:numId w:val="4"/>
        </w:numPr>
        <w:rPr>
          <w:rFonts w:ascii="Times New Roman" w:hAnsi="Times New Roman" w:cs="Times New Roman"/>
          <w:b/>
          <w:sz w:val="24"/>
        </w:rPr>
      </w:pPr>
      <w:r>
        <w:rPr>
          <w:rFonts w:ascii="Times New Roman" w:hAnsi="Times New Roman" w:cs="Times New Roman"/>
          <w:b/>
          <w:sz w:val="24"/>
        </w:rPr>
        <w:t>Escopo e estrutura do documento</w:t>
      </w:r>
    </w:p>
    <w:p w:rsidR="002D250D" w:rsidRPr="002D250D" w:rsidRDefault="002D250D" w:rsidP="002D250D">
      <w:pPr>
        <w:ind w:left="705" w:firstLine="708"/>
        <w:jc w:val="both"/>
        <w:rPr>
          <w:rFonts w:ascii="Times New Roman" w:hAnsi="Times New Roman" w:cs="Times New Roman"/>
          <w:sz w:val="24"/>
        </w:rPr>
      </w:pPr>
      <w:r w:rsidRPr="002D250D">
        <w:rPr>
          <w:rFonts w:ascii="Times New Roman" w:hAnsi="Times New Roman" w:cs="Times New Roman"/>
          <w:sz w:val="24"/>
        </w:rPr>
        <w:t>Pode-se encontrar neste documento a visão g</w:t>
      </w:r>
      <w:r w:rsidR="00EE237E">
        <w:rPr>
          <w:rFonts w:ascii="Times New Roman" w:hAnsi="Times New Roman" w:cs="Times New Roman"/>
          <w:sz w:val="24"/>
        </w:rPr>
        <w:t>eral do projecto</w:t>
      </w:r>
      <w:r>
        <w:rPr>
          <w:rFonts w:ascii="Times New Roman" w:hAnsi="Times New Roman" w:cs="Times New Roman"/>
          <w:sz w:val="24"/>
        </w:rPr>
        <w:t>, as metas a serem alcançadas, restrições, critérios de sucesso, a organização do projeto (os recursos a serem utilizados, a equipa, principais entregas, a equipa, os clientes, o ciclo de vida do projeto, o plano de alto nível e os marcos bem como o cronograma de reuniões).</w:t>
      </w:r>
    </w:p>
    <w:p w:rsidR="002D250D" w:rsidRPr="002D250D" w:rsidRDefault="002D250D" w:rsidP="002D250D">
      <w:pPr>
        <w:ind w:left="705"/>
        <w:rPr>
          <w:rFonts w:ascii="Times New Roman" w:hAnsi="Times New Roman" w:cs="Times New Roman"/>
          <w:b/>
          <w:sz w:val="24"/>
        </w:rPr>
      </w:pPr>
    </w:p>
    <w:p w:rsidR="002D250D" w:rsidRDefault="002D250D" w:rsidP="002D250D">
      <w:pPr>
        <w:pStyle w:val="PargrafodaLista"/>
        <w:numPr>
          <w:ilvl w:val="0"/>
          <w:numId w:val="1"/>
        </w:numPr>
        <w:rPr>
          <w:rFonts w:ascii="Times New Roman" w:hAnsi="Times New Roman" w:cs="Times New Roman"/>
          <w:b/>
          <w:sz w:val="24"/>
        </w:rPr>
      </w:pPr>
      <w:r>
        <w:rPr>
          <w:rFonts w:ascii="Times New Roman" w:hAnsi="Times New Roman" w:cs="Times New Roman"/>
          <w:b/>
          <w:sz w:val="24"/>
        </w:rPr>
        <w:t>Visão geral do projecto</w:t>
      </w:r>
    </w:p>
    <w:p w:rsidR="002D250D" w:rsidRDefault="002D250D" w:rsidP="002D250D">
      <w:pPr>
        <w:pStyle w:val="PargrafodaLista"/>
        <w:ind w:left="1065"/>
        <w:rPr>
          <w:rFonts w:ascii="Times New Roman" w:hAnsi="Times New Roman" w:cs="Times New Roman"/>
          <w:b/>
          <w:sz w:val="24"/>
        </w:rPr>
      </w:pPr>
    </w:p>
    <w:p w:rsidR="002D250D" w:rsidRPr="002D250D" w:rsidRDefault="002D250D" w:rsidP="002D250D">
      <w:pPr>
        <w:ind w:left="357" w:firstLine="708"/>
        <w:rPr>
          <w:rFonts w:ascii="Times New Roman" w:hAnsi="Times New Roman" w:cs="Times New Roman"/>
          <w:b/>
          <w:sz w:val="24"/>
        </w:rPr>
      </w:pPr>
      <w:r>
        <w:rPr>
          <w:rFonts w:ascii="Times New Roman" w:hAnsi="Times New Roman" w:cs="Times New Roman"/>
          <w:b/>
          <w:sz w:val="24"/>
        </w:rPr>
        <w:t>2.1</w:t>
      </w:r>
      <w:r>
        <w:rPr>
          <w:rFonts w:ascii="Times New Roman" w:hAnsi="Times New Roman" w:cs="Times New Roman"/>
          <w:b/>
          <w:sz w:val="24"/>
        </w:rPr>
        <w:tab/>
      </w:r>
      <w:r w:rsidRPr="002D250D">
        <w:rPr>
          <w:rFonts w:ascii="Times New Roman" w:hAnsi="Times New Roman" w:cs="Times New Roman"/>
          <w:b/>
          <w:sz w:val="24"/>
        </w:rPr>
        <w:t>Descrição</w:t>
      </w:r>
    </w:p>
    <w:p w:rsidR="002D250D" w:rsidRDefault="002D250D" w:rsidP="00827CD1">
      <w:pPr>
        <w:ind w:left="708" w:firstLine="708"/>
        <w:jc w:val="both"/>
        <w:rPr>
          <w:rFonts w:ascii="Times New Roman" w:hAnsi="Times New Roman" w:cs="Times New Roman"/>
          <w:sz w:val="24"/>
        </w:rPr>
      </w:pPr>
      <w:r w:rsidRPr="002D250D">
        <w:rPr>
          <w:rFonts w:ascii="Times New Roman" w:hAnsi="Times New Roman" w:cs="Times New Roman"/>
          <w:sz w:val="24"/>
        </w:rPr>
        <w:t xml:space="preserve">O projecto a ser desenvolvido trata-se de uma aplicação multimédia com o objectivo de expor conteúdos de </w:t>
      </w:r>
      <w:r w:rsidR="00EE237E">
        <w:rPr>
          <w:rFonts w:ascii="Times New Roman" w:hAnsi="Times New Roman" w:cs="Times New Roman"/>
          <w:sz w:val="24"/>
        </w:rPr>
        <w:t xml:space="preserve">vídeo e aúdio para proporcionar </w:t>
      </w:r>
      <w:r w:rsidRPr="002D250D">
        <w:rPr>
          <w:rFonts w:ascii="Times New Roman" w:hAnsi="Times New Roman" w:cs="Times New Roman"/>
          <w:sz w:val="24"/>
        </w:rPr>
        <w:t>entretenimento aos seus utilizadores sempre que desejarem.</w:t>
      </w:r>
    </w:p>
    <w:p w:rsidR="002D250D" w:rsidRDefault="002D250D" w:rsidP="002D250D">
      <w:pPr>
        <w:ind w:left="1134" w:hanging="141"/>
        <w:rPr>
          <w:rFonts w:ascii="Times New Roman" w:hAnsi="Times New Roman" w:cs="Times New Roman"/>
          <w:b/>
          <w:sz w:val="24"/>
        </w:rPr>
      </w:pPr>
      <w:r>
        <w:rPr>
          <w:rFonts w:ascii="Times New Roman" w:hAnsi="Times New Roman" w:cs="Times New Roman"/>
          <w:sz w:val="24"/>
        </w:rPr>
        <w:tab/>
      </w:r>
      <w:r>
        <w:rPr>
          <w:rFonts w:ascii="Times New Roman" w:hAnsi="Times New Roman" w:cs="Times New Roman"/>
          <w:b/>
          <w:sz w:val="24"/>
        </w:rPr>
        <w:t>2.2 Metas</w:t>
      </w:r>
    </w:p>
    <w:p w:rsidR="005E5594" w:rsidRPr="005E5594" w:rsidRDefault="005E5594" w:rsidP="005E5594">
      <w:pPr>
        <w:pStyle w:val="PargrafodaLista"/>
        <w:numPr>
          <w:ilvl w:val="0"/>
          <w:numId w:val="5"/>
        </w:numPr>
        <w:rPr>
          <w:rFonts w:ascii="Times New Roman" w:hAnsi="Times New Roman" w:cs="Times New Roman"/>
          <w:sz w:val="24"/>
        </w:rPr>
      </w:pPr>
      <w:r w:rsidRPr="005E5594">
        <w:rPr>
          <w:rFonts w:ascii="Times New Roman" w:hAnsi="Times New Roman" w:cs="Times New Roman"/>
          <w:sz w:val="24"/>
        </w:rPr>
        <w:t>Disponibilizar de forma rápida e simples conteúdos de áudio e vídeo a tempo integrado;</w:t>
      </w:r>
    </w:p>
    <w:p w:rsidR="005E5594" w:rsidRPr="005E5594" w:rsidRDefault="00827CD1" w:rsidP="005E5594">
      <w:pPr>
        <w:pStyle w:val="PargrafodaLista"/>
        <w:numPr>
          <w:ilvl w:val="0"/>
          <w:numId w:val="5"/>
        </w:numPr>
        <w:rPr>
          <w:rFonts w:ascii="Times New Roman" w:hAnsi="Times New Roman" w:cs="Times New Roman"/>
          <w:sz w:val="24"/>
        </w:rPr>
      </w:pPr>
      <w:r>
        <w:rPr>
          <w:rFonts w:ascii="Times New Roman" w:hAnsi="Times New Roman" w:cs="Times New Roman"/>
          <w:sz w:val="24"/>
        </w:rPr>
        <w:t>Disponibilizar a primeira versão da aplicação até ao dia 26 de Junho de 2022.</w:t>
      </w:r>
    </w:p>
    <w:p w:rsidR="005E5594" w:rsidRDefault="005E5594" w:rsidP="005E5594">
      <w:pPr>
        <w:pStyle w:val="PargrafodaLista"/>
        <w:numPr>
          <w:ilvl w:val="0"/>
          <w:numId w:val="5"/>
        </w:numPr>
        <w:rPr>
          <w:rFonts w:ascii="Times New Roman" w:hAnsi="Times New Roman" w:cs="Times New Roman"/>
          <w:sz w:val="24"/>
        </w:rPr>
      </w:pPr>
      <w:r w:rsidRPr="005E5594">
        <w:rPr>
          <w:rFonts w:ascii="Times New Roman" w:hAnsi="Times New Roman" w:cs="Times New Roman"/>
          <w:sz w:val="24"/>
        </w:rPr>
        <w:t>Atingir pelos menos 30% do público alvo determinado</w:t>
      </w:r>
      <w:r>
        <w:rPr>
          <w:rFonts w:ascii="Times New Roman" w:hAnsi="Times New Roman" w:cs="Times New Roman"/>
          <w:sz w:val="24"/>
        </w:rPr>
        <w:t>.</w:t>
      </w:r>
    </w:p>
    <w:p w:rsidR="005E5594" w:rsidRDefault="005E5594" w:rsidP="005E5594">
      <w:pPr>
        <w:rPr>
          <w:rFonts w:ascii="Times New Roman" w:hAnsi="Times New Roman" w:cs="Times New Roman"/>
          <w:sz w:val="24"/>
        </w:rPr>
      </w:pPr>
    </w:p>
    <w:p w:rsidR="005E5594" w:rsidRDefault="005E5594" w:rsidP="005E5594">
      <w:pPr>
        <w:ind w:left="1134"/>
        <w:rPr>
          <w:rFonts w:ascii="Times New Roman" w:hAnsi="Times New Roman" w:cs="Times New Roman"/>
          <w:b/>
          <w:sz w:val="24"/>
        </w:rPr>
      </w:pPr>
      <w:r w:rsidRPr="005E5594">
        <w:rPr>
          <w:rFonts w:ascii="Times New Roman" w:hAnsi="Times New Roman" w:cs="Times New Roman"/>
          <w:b/>
          <w:sz w:val="24"/>
        </w:rPr>
        <w:t>2.3</w:t>
      </w:r>
      <w:r>
        <w:rPr>
          <w:rFonts w:ascii="Times New Roman" w:hAnsi="Times New Roman" w:cs="Times New Roman"/>
          <w:b/>
          <w:sz w:val="24"/>
        </w:rPr>
        <w:t xml:space="preserve"> Restrições</w:t>
      </w:r>
    </w:p>
    <w:p w:rsidR="005E5594" w:rsidRPr="005E5594" w:rsidRDefault="005E5594" w:rsidP="005E5594">
      <w:pPr>
        <w:pStyle w:val="PargrafodaLista"/>
        <w:numPr>
          <w:ilvl w:val="0"/>
          <w:numId w:val="6"/>
        </w:numPr>
        <w:rPr>
          <w:rFonts w:ascii="Times New Roman" w:hAnsi="Times New Roman" w:cs="Times New Roman"/>
          <w:sz w:val="24"/>
        </w:rPr>
      </w:pPr>
      <w:r w:rsidRPr="005E5594">
        <w:rPr>
          <w:rFonts w:ascii="Times New Roman" w:hAnsi="Times New Roman" w:cs="Times New Roman"/>
          <w:sz w:val="24"/>
        </w:rPr>
        <w:t>Ne</w:t>
      </w:r>
      <w:r w:rsidR="00827CD1">
        <w:rPr>
          <w:rFonts w:ascii="Times New Roman" w:hAnsi="Times New Roman" w:cs="Times New Roman"/>
          <w:sz w:val="24"/>
        </w:rPr>
        <w:t>cessário o uso de um computador.</w:t>
      </w:r>
    </w:p>
    <w:p w:rsidR="005E5594" w:rsidRPr="005E5594" w:rsidRDefault="005E5594" w:rsidP="005E5594">
      <w:pPr>
        <w:pStyle w:val="PargrafodaLista"/>
        <w:numPr>
          <w:ilvl w:val="0"/>
          <w:numId w:val="6"/>
        </w:numPr>
        <w:rPr>
          <w:rFonts w:ascii="Times New Roman" w:hAnsi="Times New Roman" w:cs="Times New Roman"/>
          <w:sz w:val="24"/>
        </w:rPr>
      </w:pPr>
      <w:r w:rsidRPr="005E5594">
        <w:rPr>
          <w:rFonts w:ascii="Times New Roman" w:hAnsi="Times New Roman" w:cs="Times New Roman"/>
          <w:sz w:val="24"/>
        </w:rPr>
        <w:t>A aplicação requer o uso de internet</w:t>
      </w:r>
      <w:r>
        <w:rPr>
          <w:rFonts w:ascii="Times New Roman" w:hAnsi="Times New Roman" w:cs="Times New Roman"/>
          <w:sz w:val="24"/>
        </w:rPr>
        <w:t>;</w:t>
      </w:r>
    </w:p>
    <w:p w:rsidR="005E5594" w:rsidRPr="005E5594" w:rsidRDefault="005E5594" w:rsidP="005E5594">
      <w:pPr>
        <w:pStyle w:val="PargrafodaLista"/>
        <w:numPr>
          <w:ilvl w:val="0"/>
          <w:numId w:val="6"/>
        </w:numPr>
        <w:rPr>
          <w:rFonts w:ascii="Times New Roman" w:hAnsi="Times New Roman" w:cs="Times New Roman"/>
          <w:sz w:val="24"/>
        </w:rPr>
      </w:pPr>
      <w:r w:rsidRPr="005E5594">
        <w:rPr>
          <w:rFonts w:ascii="Times New Roman" w:hAnsi="Times New Roman" w:cs="Times New Roman"/>
          <w:sz w:val="24"/>
        </w:rPr>
        <w:t>Uso restrito a maiores de 16 anos</w:t>
      </w:r>
      <w:r>
        <w:rPr>
          <w:rFonts w:ascii="Times New Roman" w:hAnsi="Times New Roman" w:cs="Times New Roman"/>
          <w:sz w:val="24"/>
        </w:rPr>
        <w:t>;</w:t>
      </w:r>
    </w:p>
    <w:p w:rsidR="005E5594" w:rsidRDefault="005E5594" w:rsidP="005E5594">
      <w:pPr>
        <w:pStyle w:val="PargrafodaLista"/>
        <w:numPr>
          <w:ilvl w:val="0"/>
          <w:numId w:val="6"/>
        </w:numPr>
        <w:rPr>
          <w:rFonts w:ascii="Times New Roman" w:hAnsi="Times New Roman" w:cs="Times New Roman"/>
          <w:sz w:val="24"/>
        </w:rPr>
      </w:pPr>
      <w:r w:rsidRPr="005E5594">
        <w:rPr>
          <w:rFonts w:ascii="Times New Roman" w:hAnsi="Times New Roman" w:cs="Times New Roman"/>
          <w:sz w:val="24"/>
        </w:rPr>
        <w:t xml:space="preserve">Somente os </w:t>
      </w:r>
      <w:r w:rsidR="00827CD1">
        <w:rPr>
          <w:rFonts w:ascii="Times New Roman" w:hAnsi="Times New Roman" w:cs="Times New Roman"/>
          <w:sz w:val="24"/>
        </w:rPr>
        <w:t>estudantes do ISPTEC poderão ter acesso à aplicação.</w:t>
      </w:r>
    </w:p>
    <w:p w:rsidR="005E5594" w:rsidRDefault="005E5594" w:rsidP="005E5594">
      <w:pPr>
        <w:ind w:left="708"/>
        <w:rPr>
          <w:rFonts w:ascii="Times New Roman" w:hAnsi="Times New Roman" w:cs="Times New Roman"/>
          <w:sz w:val="24"/>
        </w:rPr>
      </w:pPr>
    </w:p>
    <w:p w:rsidR="005E5594" w:rsidRDefault="005E5594" w:rsidP="005E5594">
      <w:pPr>
        <w:rPr>
          <w:rFonts w:ascii="Times New Roman" w:hAnsi="Times New Roman" w:cs="Times New Roman"/>
          <w:sz w:val="24"/>
        </w:rPr>
      </w:pPr>
    </w:p>
    <w:p w:rsidR="005E5594" w:rsidRDefault="005E5594" w:rsidP="005E5594">
      <w:pPr>
        <w:ind w:left="709" w:firstLine="425"/>
        <w:rPr>
          <w:rFonts w:ascii="Times New Roman" w:hAnsi="Times New Roman" w:cs="Times New Roman"/>
          <w:b/>
          <w:sz w:val="24"/>
        </w:rPr>
      </w:pPr>
      <w:r w:rsidRPr="005E5594">
        <w:rPr>
          <w:rFonts w:ascii="Times New Roman" w:hAnsi="Times New Roman" w:cs="Times New Roman"/>
          <w:b/>
          <w:sz w:val="24"/>
        </w:rPr>
        <w:t xml:space="preserve">2.4 </w:t>
      </w:r>
      <w:r>
        <w:rPr>
          <w:rFonts w:ascii="Times New Roman" w:hAnsi="Times New Roman" w:cs="Times New Roman"/>
          <w:b/>
          <w:sz w:val="24"/>
        </w:rPr>
        <w:t>Crité</w:t>
      </w:r>
      <w:r w:rsidRPr="005E5594">
        <w:rPr>
          <w:rFonts w:ascii="Times New Roman" w:hAnsi="Times New Roman" w:cs="Times New Roman"/>
          <w:b/>
          <w:sz w:val="24"/>
        </w:rPr>
        <w:t>rios de sucesso</w:t>
      </w:r>
    </w:p>
    <w:p w:rsidR="005E5594" w:rsidRPr="005E5594" w:rsidRDefault="005E5594" w:rsidP="005E5594">
      <w:pPr>
        <w:pStyle w:val="PargrafodaLista"/>
        <w:numPr>
          <w:ilvl w:val="0"/>
          <w:numId w:val="7"/>
        </w:numPr>
        <w:rPr>
          <w:rFonts w:ascii="Times New Roman" w:hAnsi="Times New Roman" w:cs="Times New Roman"/>
          <w:sz w:val="24"/>
        </w:rPr>
      </w:pPr>
      <w:r w:rsidRPr="005E5594">
        <w:rPr>
          <w:rFonts w:ascii="Times New Roman" w:hAnsi="Times New Roman" w:cs="Times New Roman"/>
          <w:sz w:val="24"/>
        </w:rPr>
        <w:t>Lançamento do projecto dentro do prazo estipulado;</w:t>
      </w:r>
    </w:p>
    <w:p w:rsidR="005E5594" w:rsidRPr="005E5594" w:rsidRDefault="005E5594" w:rsidP="005E5594">
      <w:pPr>
        <w:pStyle w:val="PargrafodaLista"/>
        <w:numPr>
          <w:ilvl w:val="0"/>
          <w:numId w:val="7"/>
        </w:numPr>
        <w:rPr>
          <w:rFonts w:ascii="Times New Roman" w:hAnsi="Times New Roman" w:cs="Times New Roman"/>
          <w:sz w:val="24"/>
        </w:rPr>
      </w:pPr>
      <w:r w:rsidRPr="005E5594">
        <w:rPr>
          <w:rFonts w:ascii="Times New Roman" w:hAnsi="Times New Roman" w:cs="Times New Roman"/>
          <w:sz w:val="24"/>
        </w:rPr>
        <w:t xml:space="preserve">Disponibilização o projecto com todos os requisitos funcionais e não </w:t>
      </w:r>
      <w:r w:rsidR="00827CD1">
        <w:rPr>
          <w:rFonts w:ascii="Times New Roman" w:hAnsi="Times New Roman" w:cs="Times New Roman"/>
          <w:sz w:val="24"/>
        </w:rPr>
        <w:t>funcionais principais</w:t>
      </w:r>
      <w:r w:rsidRPr="005E5594">
        <w:rPr>
          <w:rFonts w:ascii="Times New Roman" w:hAnsi="Times New Roman" w:cs="Times New Roman"/>
          <w:sz w:val="24"/>
        </w:rPr>
        <w:t xml:space="preserve"> aplicados</w:t>
      </w:r>
      <w:r>
        <w:rPr>
          <w:rFonts w:ascii="Times New Roman" w:hAnsi="Times New Roman" w:cs="Times New Roman"/>
          <w:sz w:val="24"/>
        </w:rPr>
        <w:t>;</w:t>
      </w:r>
    </w:p>
    <w:p w:rsidR="005E5594" w:rsidRPr="005E5594" w:rsidRDefault="005E5594" w:rsidP="005E5594">
      <w:pPr>
        <w:pStyle w:val="PargrafodaLista"/>
        <w:numPr>
          <w:ilvl w:val="0"/>
          <w:numId w:val="7"/>
        </w:numPr>
        <w:rPr>
          <w:rFonts w:ascii="Times New Roman" w:hAnsi="Times New Roman" w:cs="Times New Roman"/>
          <w:sz w:val="24"/>
        </w:rPr>
      </w:pPr>
      <w:r w:rsidRPr="005E5594">
        <w:rPr>
          <w:rFonts w:ascii="Times New Roman" w:hAnsi="Times New Roman" w:cs="Times New Roman"/>
          <w:sz w:val="24"/>
        </w:rPr>
        <w:t>Desenvolvimento do projecto dentro do budget estabelecido</w:t>
      </w:r>
      <w:r>
        <w:rPr>
          <w:rFonts w:ascii="Times New Roman" w:hAnsi="Times New Roman" w:cs="Times New Roman"/>
          <w:sz w:val="24"/>
        </w:rPr>
        <w:t>;</w:t>
      </w:r>
    </w:p>
    <w:p w:rsidR="005E5594" w:rsidRDefault="005E5594" w:rsidP="005E5594">
      <w:pPr>
        <w:pStyle w:val="PargrafodaLista"/>
        <w:numPr>
          <w:ilvl w:val="0"/>
          <w:numId w:val="7"/>
        </w:numPr>
        <w:rPr>
          <w:rFonts w:ascii="Times New Roman" w:hAnsi="Times New Roman" w:cs="Times New Roman"/>
          <w:sz w:val="24"/>
        </w:rPr>
      </w:pPr>
      <w:r w:rsidRPr="005E5594">
        <w:rPr>
          <w:rFonts w:ascii="Times New Roman" w:hAnsi="Times New Roman" w:cs="Times New Roman"/>
          <w:sz w:val="24"/>
        </w:rPr>
        <w:t>Aprovação nos testes</w:t>
      </w:r>
      <w:r>
        <w:rPr>
          <w:rFonts w:ascii="Times New Roman" w:hAnsi="Times New Roman" w:cs="Times New Roman"/>
          <w:sz w:val="24"/>
        </w:rPr>
        <w:t>.</w:t>
      </w:r>
    </w:p>
    <w:p w:rsidR="005E5594" w:rsidRDefault="005E5594" w:rsidP="005E5594">
      <w:pPr>
        <w:rPr>
          <w:rFonts w:ascii="Times New Roman" w:hAnsi="Times New Roman" w:cs="Times New Roman"/>
          <w:sz w:val="24"/>
        </w:rPr>
      </w:pPr>
    </w:p>
    <w:p w:rsidR="002D250D" w:rsidRDefault="005E5594" w:rsidP="005E5594">
      <w:pPr>
        <w:pStyle w:val="PargrafodaLista"/>
        <w:numPr>
          <w:ilvl w:val="0"/>
          <w:numId w:val="1"/>
        </w:numPr>
        <w:rPr>
          <w:rFonts w:ascii="Times New Roman" w:hAnsi="Times New Roman" w:cs="Times New Roman"/>
          <w:b/>
          <w:sz w:val="24"/>
        </w:rPr>
      </w:pPr>
      <w:r w:rsidRPr="005E5594">
        <w:rPr>
          <w:rFonts w:ascii="Times New Roman" w:hAnsi="Times New Roman" w:cs="Times New Roman"/>
          <w:b/>
          <w:sz w:val="24"/>
        </w:rPr>
        <w:t>Organização do projeto</w:t>
      </w:r>
    </w:p>
    <w:p w:rsidR="005E5594" w:rsidRDefault="005E5594" w:rsidP="005E5594">
      <w:pPr>
        <w:ind w:left="1065"/>
        <w:rPr>
          <w:rFonts w:ascii="Times New Roman" w:hAnsi="Times New Roman" w:cs="Times New Roman"/>
          <w:b/>
          <w:sz w:val="24"/>
        </w:rPr>
      </w:pPr>
      <w:r>
        <w:rPr>
          <w:rFonts w:ascii="Times New Roman" w:hAnsi="Times New Roman" w:cs="Times New Roman"/>
          <w:b/>
          <w:sz w:val="24"/>
        </w:rPr>
        <w:t xml:space="preserve">3.1 Recursos </w:t>
      </w:r>
    </w:p>
    <w:p w:rsidR="005E5594" w:rsidRPr="005E5594" w:rsidRDefault="005E5594" w:rsidP="005E5594">
      <w:pPr>
        <w:ind w:left="708" w:firstLine="708"/>
        <w:jc w:val="both"/>
        <w:rPr>
          <w:rFonts w:ascii="Times New Roman" w:hAnsi="Times New Roman" w:cs="Times New Roman"/>
          <w:sz w:val="24"/>
        </w:rPr>
      </w:pPr>
      <w:r w:rsidRPr="005E5594">
        <w:rPr>
          <w:rFonts w:ascii="Times New Roman" w:hAnsi="Times New Roman" w:cs="Times New Roman"/>
          <w:sz w:val="24"/>
        </w:rPr>
        <w:t>Com base na aplicação propostas, para dar início ao negócio precisaríamos no mínimo de:</w:t>
      </w:r>
    </w:p>
    <w:p w:rsidR="005E5594" w:rsidRDefault="005E5594" w:rsidP="005E5594">
      <w:pPr>
        <w:pStyle w:val="PargrafodaLista"/>
        <w:numPr>
          <w:ilvl w:val="0"/>
          <w:numId w:val="8"/>
        </w:numPr>
        <w:jc w:val="both"/>
        <w:rPr>
          <w:rFonts w:ascii="Times New Roman" w:hAnsi="Times New Roman" w:cs="Times New Roman"/>
          <w:sz w:val="24"/>
        </w:rPr>
      </w:pPr>
      <w:r w:rsidRPr="005E5594">
        <w:rPr>
          <w:rFonts w:ascii="Times New Roman" w:hAnsi="Times New Roman" w:cs="Times New Roman"/>
          <w:sz w:val="24"/>
        </w:rPr>
        <w:t xml:space="preserve">Um </w:t>
      </w:r>
      <w:r w:rsidR="00827CD1">
        <w:rPr>
          <w:rFonts w:ascii="Times New Roman" w:hAnsi="Times New Roman" w:cs="Times New Roman"/>
          <w:sz w:val="24"/>
        </w:rPr>
        <w:t>servidor multimédia</w:t>
      </w:r>
      <w:r w:rsidRPr="005E5594">
        <w:rPr>
          <w:rFonts w:ascii="Times New Roman" w:hAnsi="Times New Roman" w:cs="Times New Roman"/>
          <w:sz w:val="24"/>
        </w:rPr>
        <w:t>, com um bom encoder de áudio e de vídeo;</w:t>
      </w:r>
    </w:p>
    <w:p w:rsidR="005E5594" w:rsidRDefault="00827CD1" w:rsidP="005E5594">
      <w:pPr>
        <w:pStyle w:val="PargrafodaLista"/>
        <w:numPr>
          <w:ilvl w:val="0"/>
          <w:numId w:val="8"/>
        </w:numPr>
        <w:jc w:val="both"/>
        <w:rPr>
          <w:rFonts w:ascii="Times New Roman" w:hAnsi="Times New Roman" w:cs="Times New Roman"/>
          <w:sz w:val="24"/>
        </w:rPr>
      </w:pPr>
      <w:r>
        <w:rPr>
          <w:rFonts w:ascii="Times New Roman" w:hAnsi="Times New Roman" w:cs="Times New Roman"/>
          <w:sz w:val="24"/>
        </w:rPr>
        <w:t xml:space="preserve">Pelo menos um computador pessoal </w:t>
      </w:r>
      <w:r w:rsidR="005E5594" w:rsidRPr="005E5594">
        <w:rPr>
          <w:rFonts w:ascii="Times New Roman" w:hAnsi="Times New Roman" w:cs="Times New Roman"/>
          <w:sz w:val="24"/>
        </w:rPr>
        <w:t>com uma placa de vídeo que permita a autoria multimédia requerida</w:t>
      </w:r>
      <w:r>
        <w:rPr>
          <w:rFonts w:ascii="Times New Roman" w:hAnsi="Times New Roman" w:cs="Times New Roman"/>
          <w:sz w:val="24"/>
        </w:rPr>
        <w:t xml:space="preserve"> para efectuar a edição do vídeo bem como os devidos testes à aplicação</w:t>
      </w:r>
      <w:r w:rsidR="005E5594" w:rsidRPr="005E5594">
        <w:rPr>
          <w:rFonts w:ascii="Times New Roman" w:hAnsi="Times New Roman" w:cs="Times New Roman"/>
          <w:sz w:val="24"/>
        </w:rPr>
        <w:t>;</w:t>
      </w:r>
    </w:p>
    <w:p w:rsidR="005E5594" w:rsidRDefault="005E5594" w:rsidP="005E5594">
      <w:pPr>
        <w:pStyle w:val="PargrafodaLista"/>
        <w:numPr>
          <w:ilvl w:val="0"/>
          <w:numId w:val="8"/>
        </w:numPr>
        <w:jc w:val="both"/>
        <w:rPr>
          <w:rFonts w:ascii="Times New Roman" w:hAnsi="Times New Roman" w:cs="Times New Roman"/>
          <w:sz w:val="24"/>
        </w:rPr>
      </w:pPr>
      <w:r w:rsidRPr="005E5594">
        <w:rPr>
          <w:rFonts w:ascii="Times New Roman" w:hAnsi="Times New Roman" w:cs="Times New Roman"/>
          <w:sz w:val="24"/>
        </w:rPr>
        <w:t>Uma equipa de desenvolvimento;</w:t>
      </w:r>
    </w:p>
    <w:p w:rsidR="005E5594" w:rsidRDefault="005E5594" w:rsidP="005E5594">
      <w:pPr>
        <w:pStyle w:val="PargrafodaLista"/>
        <w:numPr>
          <w:ilvl w:val="0"/>
          <w:numId w:val="8"/>
        </w:numPr>
        <w:jc w:val="both"/>
        <w:rPr>
          <w:rFonts w:ascii="Times New Roman" w:hAnsi="Times New Roman" w:cs="Times New Roman"/>
          <w:sz w:val="24"/>
        </w:rPr>
      </w:pPr>
      <w:r w:rsidRPr="005E5594">
        <w:rPr>
          <w:rFonts w:ascii="Times New Roman" w:hAnsi="Times New Roman" w:cs="Times New Roman"/>
          <w:sz w:val="24"/>
        </w:rPr>
        <w:t>Uma equipa responsabilizada pela manutenção do servidor;</w:t>
      </w:r>
    </w:p>
    <w:p w:rsidR="005E5594" w:rsidRDefault="005E5594" w:rsidP="005E5594">
      <w:pPr>
        <w:pStyle w:val="PargrafodaLista"/>
        <w:numPr>
          <w:ilvl w:val="0"/>
          <w:numId w:val="8"/>
        </w:numPr>
        <w:jc w:val="both"/>
        <w:rPr>
          <w:rFonts w:ascii="Times New Roman" w:hAnsi="Times New Roman" w:cs="Times New Roman"/>
          <w:sz w:val="24"/>
        </w:rPr>
      </w:pPr>
      <w:r w:rsidRPr="005E5594">
        <w:rPr>
          <w:rFonts w:ascii="Times New Roman" w:hAnsi="Times New Roman" w:cs="Times New Roman"/>
          <w:sz w:val="24"/>
        </w:rPr>
        <w:t>Outros recursos financeiros que apoiem o grupo na realização das actividades nucleares do desenvolvimento (comida, transporte, etc.)</w:t>
      </w:r>
      <w:r>
        <w:rPr>
          <w:rFonts w:ascii="Times New Roman" w:hAnsi="Times New Roman" w:cs="Times New Roman"/>
          <w:sz w:val="24"/>
        </w:rPr>
        <w:t>.</w:t>
      </w:r>
    </w:p>
    <w:p w:rsidR="005E5594" w:rsidRDefault="005E5594" w:rsidP="005E5594">
      <w:pPr>
        <w:jc w:val="both"/>
        <w:rPr>
          <w:rFonts w:ascii="Times New Roman" w:hAnsi="Times New Roman" w:cs="Times New Roman"/>
          <w:sz w:val="24"/>
        </w:rPr>
      </w:pPr>
    </w:p>
    <w:p w:rsidR="005E5594" w:rsidRDefault="005E5594" w:rsidP="005E5594">
      <w:pPr>
        <w:ind w:left="1416" w:hanging="282"/>
        <w:rPr>
          <w:rFonts w:ascii="Times New Roman" w:hAnsi="Times New Roman" w:cs="Times New Roman"/>
          <w:b/>
          <w:sz w:val="24"/>
        </w:rPr>
      </w:pPr>
      <w:r w:rsidRPr="005E5594">
        <w:rPr>
          <w:rFonts w:ascii="Times New Roman" w:hAnsi="Times New Roman" w:cs="Times New Roman"/>
          <w:b/>
          <w:sz w:val="24"/>
        </w:rPr>
        <w:t>3.2 Papéis e responsabilidades</w:t>
      </w:r>
    </w:p>
    <w:tbl>
      <w:tblPr>
        <w:tblStyle w:val="Tabelacomgrelha"/>
        <w:tblW w:w="8607" w:type="dxa"/>
        <w:tblLook w:val="04A0" w:firstRow="1" w:lastRow="0" w:firstColumn="1" w:lastColumn="0" w:noHBand="0" w:noVBand="1"/>
      </w:tblPr>
      <w:tblGrid>
        <w:gridCol w:w="2003"/>
        <w:gridCol w:w="2530"/>
        <w:gridCol w:w="1635"/>
        <w:gridCol w:w="2439"/>
      </w:tblGrid>
      <w:tr w:rsidR="005E5594" w:rsidTr="00327B63">
        <w:tc>
          <w:tcPr>
            <w:tcW w:w="2123" w:type="dxa"/>
          </w:tcPr>
          <w:p w:rsidR="005E5594" w:rsidRPr="000B64AA" w:rsidRDefault="005E5594" w:rsidP="00327B63">
            <w:pPr>
              <w:rPr>
                <w:rFonts w:ascii="Times New Roman" w:hAnsi="Times New Roman" w:cs="Times New Roman"/>
                <w:sz w:val="24"/>
              </w:rPr>
            </w:pPr>
            <w:r w:rsidRPr="000B64AA">
              <w:rPr>
                <w:rFonts w:ascii="Times New Roman" w:hAnsi="Times New Roman" w:cs="Times New Roman"/>
                <w:sz w:val="24"/>
              </w:rPr>
              <w:t>Nome</w:t>
            </w:r>
          </w:p>
        </w:tc>
        <w:tc>
          <w:tcPr>
            <w:tcW w:w="2308" w:type="dxa"/>
          </w:tcPr>
          <w:p w:rsidR="005E5594" w:rsidRPr="000B64AA" w:rsidRDefault="005E5594" w:rsidP="00327B63">
            <w:pPr>
              <w:rPr>
                <w:rFonts w:ascii="Times New Roman" w:hAnsi="Times New Roman" w:cs="Times New Roman"/>
                <w:sz w:val="24"/>
              </w:rPr>
            </w:pPr>
            <w:r w:rsidRPr="000B64AA">
              <w:rPr>
                <w:rFonts w:ascii="Times New Roman" w:hAnsi="Times New Roman" w:cs="Times New Roman"/>
                <w:sz w:val="24"/>
              </w:rPr>
              <w:t>E-mail</w:t>
            </w:r>
          </w:p>
        </w:tc>
        <w:tc>
          <w:tcPr>
            <w:tcW w:w="1685" w:type="dxa"/>
          </w:tcPr>
          <w:p w:rsidR="005E5594" w:rsidRPr="000B64AA" w:rsidRDefault="005E5594" w:rsidP="00327B63">
            <w:pPr>
              <w:rPr>
                <w:rFonts w:ascii="Times New Roman" w:hAnsi="Times New Roman" w:cs="Times New Roman"/>
                <w:sz w:val="24"/>
              </w:rPr>
            </w:pPr>
            <w:r w:rsidRPr="000B64AA">
              <w:rPr>
                <w:rFonts w:ascii="Times New Roman" w:hAnsi="Times New Roman" w:cs="Times New Roman"/>
                <w:sz w:val="24"/>
              </w:rPr>
              <w:t>Papel</w:t>
            </w:r>
          </w:p>
        </w:tc>
        <w:tc>
          <w:tcPr>
            <w:tcW w:w="2491" w:type="dxa"/>
          </w:tcPr>
          <w:p w:rsidR="005E5594" w:rsidRPr="000B64AA" w:rsidRDefault="005E5594" w:rsidP="00327B63">
            <w:pPr>
              <w:rPr>
                <w:rFonts w:ascii="Times New Roman" w:hAnsi="Times New Roman" w:cs="Times New Roman"/>
                <w:sz w:val="24"/>
              </w:rPr>
            </w:pPr>
            <w:r w:rsidRPr="000B64AA">
              <w:rPr>
                <w:rFonts w:ascii="Times New Roman" w:hAnsi="Times New Roman" w:cs="Times New Roman"/>
                <w:sz w:val="24"/>
              </w:rPr>
              <w:t>Responsabilidades</w:t>
            </w:r>
          </w:p>
        </w:tc>
      </w:tr>
      <w:tr w:rsidR="005E5594" w:rsidTr="00327B63">
        <w:tc>
          <w:tcPr>
            <w:tcW w:w="2123" w:type="dxa"/>
          </w:tcPr>
          <w:p w:rsidR="005E5594" w:rsidRPr="000B64AA" w:rsidRDefault="005E5594" w:rsidP="00327B63">
            <w:pPr>
              <w:rPr>
                <w:rFonts w:ascii="Times New Roman" w:hAnsi="Times New Roman" w:cs="Times New Roman"/>
                <w:sz w:val="24"/>
              </w:rPr>
            </w:pPr>
            <w:r w:rsidRPr="000B64AA">
              <w:rPr>
                <w:rFonts w:ascii="Times New Roman" w:hAnsi="Times New Roman" w:cs="Times New Roman"/>
                <w:sz w:val="24"/>
              </w:rPr>
              <w:t>Andreia de Brito</w:t>
            </w:r>
          </w:p>
        </w:tc>
        <w:tc>
          <w:tcPr>
            <w:tcW w:w="2308" w:type="dxa"/>
          </w:tcPr>
          <w:p w:rsidR="005E5594" w:rsidRPr="000B64AA" w:rsidRDefault="00B0343A" w:rsidP="00327B63">
            <w:pPr>
              <w:rPr>
                <w:rFonts w:ascii="Times New Roman" w:hAnsi="Times New Roman" w:cs="Times New Roman"/>
                <w:sz w:val="24"/>
              </w:rPr>
            </w:pPr>
            <w:r>
              <w:rPr>
                <w:rFonts w:ascii="Times New Roman" w:hAnsi="Times New Roman" w:cs="Times New Roman"/>
                <w:sz w:val="24"/>
              </w:rPr>
              <w:t>20180296</w:t>
            </w:r>
            <w:r w:rsidR="005E5594" w:rsidRPr="000B64AA">
              <w:rPr>
                <w:rFonts w:ascii="Times New Roman" w:hAnsi="Times New Roman" w:cs="Times New Roman"/>
                <w:sz w:val="24"/>
              </w:rPr>
              <w:t>@isptec.co.ao</w:t>
            </w:r>
          </w:p>
        </w:tc>
        <w:tc>
          <w:tcPr>
            <w:tcW w:w="1685" w:type="dxa"/>
          </w:tcPr>
          <w:p w:rsidR="005E5594" w:rsidRPr="000B64AA" w:rsidRDefault="005E5594" w:rsidP="00327B63">
            <w:pPr>
              <w:rPr>
                <w:rFonts w:ascii="Times New Roman" w:hAnsi="Times New Roman" w:cs="Times New Roman"/>
                <w:sz w:val="24"/>
              </w:rPr>
            </w:pPr>
            <w:r w:rsidRPr="000B64AA">
              <w:rPr>
                <w:rFonts w:ascii="Times New Roman" w:hAnsi="Times New Roman" w:cs="Times New Roman"/>
                <w:sz w:val="24"/>
              </w:rPr>
              <w:t>Developer</w:t>
            </w:r>
          </w:p>
        </w:tc>
        <w:tc>
          <w:tcPr>
            <w:tcW w:w="2491" w:type="dxa"/>
          </w:tcPr>
          <w:p w:rsidR="005E5594" w:rsidRPr="000B64AA" w:rsidRDefault="005E5594" w:rsidP="00327B63">
            <w:pPr>
              <w:rPr>
                <w:rFonts w:ascii="Times New Roman" w:hAnsi="Times New Roman" w:cs="Times New Roman"/>
                <w:sz w:val="24"/>
              </w:rPr>
            </w:pPr>
            <w:r w:rsidRPr="000B64AA">
              <w:rPr>
                <w:rFonts w:ascii="Times New Roman" w:hAnsi="Times New Roman" w:cs="Times New Roman"/>
                <w:sz w:val="24"/>
              </w:rPr>
              <w:t>Desenvolvimento da aplicação</w:t>
            </w:r>
          </w:p>
        </w:tc>
      </w:tr>
      <w:tr w:rsidR="005E5594" w:rsidTr="00327B63">
        <w:tc>
          <w:tcPr>
            <w:tcW w:w="2123" w:type="dxa"/>
          </w:tcPr>
          <w:p w:rsidR="005E5594" w:rsidRPr="000B64AA" w:rsidRDefault="005E5594" w:rsidP="00327B63">
            <w:pPr>
              <w:rPr>
                <w:rFonts w:ascii="Times New Roman" w:hAnsi="Times New Roman" w:cs="Times New Roman"/>
                <w:sz w:val="24"/>
              </w:rPr>
            </w:pPr>
            <w:r w:rsidRPr="000B64AA">
              <w:rPr>
                <w:rFonts w:ascii="Times New Roman" w:hAnsi="Times New Roman" w:cs="Times New Roman"/>
                <w:sz w:val="24"/>
              </w:rPr>
              <w:t>Budy Vieira</w:t>
            </w:r>
          </w:p>
        </w:tc>
        <w:tc>
          <w:tcPr>
            <w:tcW w:w="2308" w:type="dxa"/>
          </w:tcPr>
          <w:p w:rsidR="005E5594" w:rsidRPr="000B64AA" w:rsidRDefault="00B0343A" w:rsidP="00327B63">
            <w:pPr>
              <w:rPr>
                <w:rFonts w:ascii="Times New Roman" w:hAnsi="Times New Roman" w:cs="Times New Roman"/>
                <w:sz w:val="24"/>
              </w:rPr>
            </w:pPr>
            <w:r>
              <w:rPr>
                <w:rFonts w:ascii="Times New Roman" w:hAnsi="Times New Roman" w:cs="Times New Roman"/>
                <w:sz w:val="24"/>
              </w:rPr>
              <w:t>20180811</w:t>
            </w:r>
            <w:r w:rsidR="005E5594" w:rsidRPr="000B64AA">
              <w:rPr>
                <w:rFonts w:ascii="Times New Roman" w:hAnsi="Times New Roman" w:cs="Times New Roman"/>
                <w:sz w:val="24"/>
              </w:rPr>
              <w:t>@isptec.co.ao</w:t>
            </w:r>
          </w:p>
        </w:tc>
        <w:tc>
          <w:tcPr>
            <w:tcW w:w="1685" w:type="dxa"/>
          </w:tcPr>
          <w:p w:rsidR="005E5594" w:rsidRPr="000B64AA" w:rsidRDefault="005E5594" w:rsidP="00327B63">
            <w:pPr>
              <w:rPr>
                <w:rFonts w:ascii="Times New Roman" w:hAnsi="Times New Roman" w:cs="Times New Roman"/>
                <w:sz w:val="24"/>
              </w:rPr>
            </w:pPr>
            <w:r w:rsidRPr="000B64AA">
              <w:rPr>
                <w:rFonts w:ascii="Times New Roman" w:hAnsi="Times New Roman" w:cs="Times New Roman"/>
                <w:sz w:val="24"/>
              </w:rPr>
              <w:t>Product Owner</w:t>
            </w:r>
          </w:p>
        </w:tc>
        <w:tc>
          <w:tcPr>
            <w:tcW w:w="2491" w:type="dxa"/>
          </w:tcPr>
          <w:p w:rsidR="005E5594" w:rsidRPr="000B64AA" w:rsidRDefault="005E5594" w:rsidP="00327B63">
            <w:pPr>
              <w:rPr>
                <w:rFonts w:ascii="Times New Roman" w:hAnsi="Times New Roman" w:cs="Times New Roman"/>
                <w:sz w:val="24"/>
              </w:rPr>
            </w:pPr>
            <w:r w:rsidRPr="000B64AA">
              <w:rPr>
                <w:rFonts w:ascii="Times New Roman" w:hAnsi="Times New Roman" w:cs="Times New Roman"/>
                <w:sz w:val="24"/>
              </w:rPr>
              <w:t>Identificar os requisitos para o desenvolvimento</w:t>
            </w:r>
          </w:p>
        </w:tc>
      </w:tr>
      <w:tr w:rsidR="005E5594" w:rsidTr="00327B63">
        <w:tc>
          <w:tcPr>
            <w:tcW w:w="2123" w:type="dxa"/>
          </w:tcPr>
          <w:p w:rsidR="005E5594" w:rsidRPr="000B64AA" w:rsidRDefault="005E5594" w:rsidP="00327B63">
            <w:pPr>
              <w:rPr>
                <w:rFonts w:ascii="Times New Roman" w:hAnsi="Times New Roman" w:cs="Times New Roman"/>
                <w:sz w:val="24"/>
              </w:rPr>
            </w:pPr>
            <w:r w:rsidRPr="000B64AA">
              <w:rPr>
                <w:rFonts w:ascii="Times New Roman" w:hAnsi="Times New Roman" w:cs="Times New Roman"/>
                <w:sz w:val="24"/>
              </w:rPr>
              <w:t>Helder da Costa</w:t>
            </w:r>
          </w:p>
        </w:tc>
        <w:tc>
          <w:tcPr>
            <w:tcW w:w="2308" w:type="dxa"/>
          </w:tcPr>
          <w:p w:rsidR="005E5594" w:rsidRPr="000B64AA" w:rsidRDefault="005E5594" w:rsidP="00327B63">
            <w:pPr>
              <w:rPr>
                <w:rFonts w:ascii="Times New Roman" w:hAnsi="Times New Roman" w:cs="Times New Roman"/>
                <w:sz w:val="24"/>
              </w:rPr>
            </w:pPr>
            <w:r w:rsidRPr="000B64AA">
              <w:rPr>
                <w:rFonts w:ascii="Times New Roman" w:hAnsi="Times New Roman" w:cs="Times New Roman"/>
                <w:sz w:val="24"/>
              </w:rPr>
              <w:t>helder@lucheses.com</w:t>
            </w:r>
          </w:p>
        </w:tc>
        <w:tc>
          <w:tcPr>
            <w:tcW w:w="1685" w:type="dxa"/>
          </w:tcPr>
          <w:p w:rsidR="005E5594" w:rsidRPr="000B64AA" w:rsidRDefault="005E5594" w:rsidP="00327B63">
            <w:pPr>
              <w:rPr>
                <w:rFonts w:ascii="Times New Roman" w:hAnsi="Times New Roman" w:cs="Times New Roman"/>
                <w:sz w:val="24"/>
              </w:rPr>
            </w:pPr>
            <w:r w:rsidRPr="000B64AA">
              <w:rPr>
                <w:rFonts w:ascii="Times New Roman" w:hAnsi="Times New Roman" w:cs="Times New Roman"/>
                <w:sz w:val="24"/>
              </w:rPr>
              <w:t>Scrum Master</w:t>
            </w:r>
          </w:p>
        </w:tc>
        <w:tc>
          <w:tcPr>
            <w:tcW w:w="2491" w:type="dxa"/>
          </w:tcPr>
          <w:p w:rsidR="000B64AA" w:rsidRPr="000B64AA" w:rsidRDefault="005E5594" w:rsidP="00327B63">
            <w:pPr>
              <w:rPr>
                <w:rFonts w:ascii="Times New Roman" w:hAnsi="Times New Roman" w:cs="Times New Roman"/>
                <w:sz w:val="24"/>
              </w:rPr>
            </w:pPr>
            <w:r w:rsidRPr="000B64AA">
              <w:rPr>
                <w:rFonts w:ascii="Times New Roman" w:hAnsi="Times New Roman" w:cs="Times New Roman"/>
                <w:sz w:val="24"/>
              </w:rPr>
              <w:t>Garantir que a metodologia scrum seja bem seguida</w:t>
            </w:r>
          </w:p>
        </w:tc>
      </w:tr>
    </w:tbl>
    <w:p w:rsidR="005E5594" w:rsidRDefault="005E5594" w:rsidP="005E5594">
      <w:pPr>
        <w:ind w:left="1416" w:hanging="282"/>
        <w:rPr>
          <w:rFonts w:ascii="Times New Roman" w:hAnsi="Times New Roman" w:cs="Times New Roman"/>
          <w:b/>
          <w:sz w:val="24"/>
        </w:rPr>
      </w:pPr>
    </w:p>
    <w:p w:rsidR="000B64AA" w:rsidRDefault="000B64AA" w:rsidP="005E5594">
      <w:pPr>
        <w:ind w:left="1416" w:hanging="282"/>
        <w:rPr>
          <w:rFonts w:ascii="Times New Roman" w:hAnsi="Times New Roman" w:cs="Times New Roman"/>
          <w:b/>
          <w:sz w:val="24"/>
        </w:rPr>
      </w:pPr>
      <w:r>
        <w:rPr>
          <w:rFonts w:ascii="Times New Roman" w:hAnsi="Times New Roman" w:cs="Times New Roman"/>
          <w:b/>
          <w:sz w:val="24"/>
        </w:rPr>
        <w:t>3.3 Principais entregas</w:t>
      </w:r>
    </w:p>
    <w:p w:rsidR="000B64AA" w:rsidRPr="000B64AA" w:rsidRDefault="000B64AA" w:rsidP="00B0343A">
      <w:pPr>
        <w:ind w:left="708" w:firstLine="708"/>
        <w:jc w:val="both"/>
        <w:rPr>
          <w:rFonts w:ascii="Times New Roman" w:hAnsi="Times New Roman" w:cs="Times New Roman"/>
          <w:sz w:val="24"/>
        </w:rPr>
      </w:pPr>
      <w:r w:rsidRPr="000B64AA">
        <w:rPr>
          <w:rFonts w:ascii="Times New Roman" w:hAnsi="Times New Roman" w:cs="Times New Roman"/>
          <w:sz w:val="24"/>
        </w:rPr>
        <w:t>A adoção de ciclos relativamente curtos permite entregas de partes dos sistemas, gerando valor para os clientes e permitindo uma avaliação dinâmica do trabalho. Durante cada sprint, a equipe cria um incremento de produto potencialmente entregável (por exemplo, software funcional e testado).</w:t>
      </w:r>
    </w:p>
    <w:p w:rsidR="000B64AA" w:rsidRPr="000B64AA" w:rsidRDefault="000B64AA" w:rsidP="000B64AA">
      <w:pPr>
        <w:ind w:left="1416" w:hanging="282"/>
        <w:jc w:val="both"/>
        <w:rPr>
          <w:rFonts w:ascii="Times New Roman" w:hAnsi="Times New Roman" w:cs="Times New Roman"/>
          <w:sz w:val="24"/>
        </w:rPr>
      </w:pPr>
      <w:r w:rsidRPr="000B64AA">
        <w:rPr>
          <w:rFonts w:ascii="Times New Roman" w:hAnsi="Times New Roman" w:cs="Times New Roman"/>
          <w:sz w:val="24"/>
        </w:rPr>
        <w:t xml:space="preserve">Até o momento foram realizadas </w:t>
      </w:r>
      <w:r w:rsidR="006B5559">
        <w:rPr>
          <w:rFonts w:ascii="Times New Roman" w:hAnsi="Times New Roman" w:cs="Times New Roman"/>
          <w:sz w:val="24"/>
        </w:rPr>
        <w:t>as seguintes</w:t>
      </w:r>
      <w:r w:rsidRPr="000B64AA">
        <w:rPr>
          <w:rFonts w:ascii="Times New Roman" w:hAnsi="Times New Roman" w:cs="Times New Roman"/>
          <w:sz w:val="24"/>
        </w:rPr>
        <w:t xml:space="preserve"> entregas:</w:t>
      </w:r>
    </w:p>
    <w:p w:rsidR="000B64AA" w:rsidRDefault="000B64AA" w:rsidP="000B64AA">
      <w:pPr>
        <w:pStyle w:val="PargrafodaLista"/>
        <w:numPr>
          <w:ilvl w:val="0"/>
          <w:numId w:val="9"/>
        </w:numPr>
        <w:jc w:val="both"/>
        <w:rPr>
          <w:rFonts w:ascii="Times New Roman" w:hAnsi="Times New Roman" w:cs="Times New Roman"/>
          <w:sz w:val="24"/>
        </w:rPr>
      </w:pPr>
      <w:r w:rsidRPr="000B64AA">
        <w:rPr>
          <w:rFonts w:ascii="Times New Roman" w:hAnsi="Times New Roman" w:cs="Times New Roman"/>
          <w:sz w:val="24"/>
        </w:rPr>
        <w:lastRenderedPageBreak/>
        <w:t>Foi entregue ao cliente a funcionalidade de poder reproduzir vídeos na aplicação</w:t>
      </w:r>
      <w:r w:rsidR="006B5559">
        <w:rPr>
          <w:rFonts w:ascii="Times New Roman" w:hAnsi="Times New Roman" w:cs="Times New Roman"/>
          <w:sz w:val="24"/>
        </w:rPr>
        <w:t xml:space="preserve"> de forma interativa.</w:t>
      </w:r>
    </w:p>
    <w:p w:rsidR="006B5559" w:rsidRDefault="006B5559" w:rsidP="006B5559">
      <w:pPr>
        <w:pStyle w:val="PargrafodaLista"/>
        <w:numPr>
          <w:ilvl w:val="0"/>
          <w:numId w:val="9"/>
        </w:numPr>
        <w:jc w:val="both"/>
        <w:rPr>
          <w:rFonts w:ascii="Times New Roman" w:hAnsi="Times New Roman" w:cs="Times New Roman"/>
          <w:sz w:val="24"/>
        </w:rPr>
      </w:pPr>
      <w:r>
        <w:rPr>
          <w:rFonts w:ascii="Times New Roman" w:hAnsi="Times New Roman" w:cs="Times New Roman"/>
          <w:sz w:val="24"/>
        </w:rPr>
        <w:t>A funcionalidade de poder fazer upload de vídeos na aplicação</w:t>
      </w:r>
    </w:p>
    <w:p w:rsidR="006B5559" w:rsidRPr="006B5559" w:rsidRDefault="006B5559" w:rsidP="006B5559">
      <w:pPr>
        <w:pStyle w:val="PargrafodaLista"/>
        <w:numPr>
          <w:ilvl w:val="0"/>
          <w:numId w:val="9"/>
        </w:numPr>
        <w:jc w:val="both"/>
        <w:rPr>
          <w:rFonts w:ascii="Times New Roman" w:hAnsi="Times New Roman" w:cs="Times New Roman"/>
          <w:sz w:val="24"/>
        </w:rPr>
      </w:pPr>
      <w:r>
        <w:rPr>
          <w:rFonts w:ascii="Times New Roman" w:hAnsi="Times New Roman" w:cs="Times New Roman"/>
          <w:sz w:val="24"/>
        </w:rPr>
        <w:t>A funcionalidade de poder fazer download dos conteúdos</w:t>
      </w:r>
    </w:p>
    <w:p w:rsidR="000B64AA" w:rsidRDefault="000B64AA" w:rsidP="000B64AA">
      <w:pPr>
        <w:ind w:left="709" w:firstLine="425"/>
        <w:jc w:val="both"/>
        <w:rPr>
          <w:rFonts w:ascii="Times New Roman" w:hAnsi="Times New Roman" w:cs="Times New Roman"/>
          <w:b/>
          <w:sz w:val="24"/>
        </w:rPr>
      </w:pPr>
      <w:r>
        <w:rPr>
          <w:rFonts w:ascii="Times New Roman" w:hAnsi="Times New Roman" w:cs="Times New Roman"/>
          <w:b/>
          <w:sz w:val="24"/>
        </w:rPr>
        <w:t>3.4 Ciclo de vida</w:t>
      </w:r>
    </w:p>
    <w:p w:rsidR="000B64AA" w:rsidRDefault="000B64AA" w:rsidP="006B5559">
      <w:pPr>
        <w:ind w:left="708" w:firstLine="708"/>
        <w:jc w:val="both"/>
        <w:rPr>
          <w:rFonts w:ascii="Times New Roman" w:hAnsi="Times New Roman" w:cs="Times New Roman"/>
          <w:sz w:val="24"/>
        </w:rPr>
      </w:pPr>
      <w:r w:rsidRPr="000B64AA">
        <w:rPr>
          <w:rFonts w:ascii="Times New Roman" w:hAnsi="Times New Roman" w:cs="Times New Roman"/>
          <w:sz w:val="24"/>
        </w:rPr>
        <w:t>Na metodologia ágil os projetos são divididos em ciclos chamados iterações, essas iterações são como projetos pequenos que seguem todo um ciclo normal de desenvolvimento. Na metodologia Scrum esses ciclos são chamados Sprints.</w:t>
      </w:r>
    </w:p>
    <w:p w:rsidR="000B64AA" w:rsidRDefault="000B64AA" w:rsidP="006B5559">
      <w:pPr>
        <w:ind w:left="708" w:firstLine="708"/>
        <w:jc w:val="both"/>
        <w:rPr>
          <w:rFonts w:ascii="Times New Roman" w:hAnsi="Times New Roman" w:cs="Times New Roman"/>
          <w:sz w:val="24"/>
        </w:rPr>
      </w:pPr>
      <w:r w:rsidRPr="000B64AA">
        <w:rPr>
          <w:rFonts w:ascii="Times New Roman" w:hAnsi="Times New Roman" w:cs="Times New Roman"/>
          <w:sz w:val="24"/>
        </w:rPr>
        <w:t>O conjunto de funcionalidades a ser entregue em um projeto são agrupadas no Product Backlog, que com o passar do tempo irá manter as entregas pendentes</w:t>
      </w:r>
      <w:r>
        <w:rPr>
          <w:rFonts w:ascii="Times New Roman" w:hAnsi="Times New Roman" w:cs="Times New Roman"/>
          <w:sz w:val="24"/>
        </w:rPr>
        <w:t>.</w:t>
      </w:r>
    </w:p>
    <w:p w:rsidR="000B64AA" w:rsidRDefault="000B64AA" w:rsidP="006B5559">
      <w:pPr>
        <w:ind w:left="708" w:firstLine="708"/>
        <w:jc w:val="both"/>
        <w:rPr>
          <w:rFonts w:ascii="Times New Roman" w:hAnsi="Times New Roman" w:cs="Times New Roman"/>
          <w:sz w:val="24"/>
        </w:rPr>
      </w:pPr>
      <w:r w:rsidRPr="000B64AA">
        <w:rPr>
          <w:rFonts w:ascii="Times New Roman" w:hAnsi="Times New Roman" w:cs="Times New Roman"/>
          <w:sz w:val="24"/>
        </w:rPr>
        <w:t>No início de cada Sprint, é realizada uma reunião de planejamento em que serão priorizados os itens do Product Backlog e então selecionadas as atividades que serão implementadas durante o próximo Sprint. Essas tarefas pa</w:t>
      </w:r>
      <w:r>
        <w:rPr>
          <w:rFonts w:ascii="Times New Roman" w:hAnsi="Times New Roman" w:cs="Times New Roman"/>
          <w:sz w:val="24"/>
        </w:rPr>
        <w:t>ssam a compor o Sprint Backlog.</w:t>
      </w:r>
    </w:p>
    <w:p w:rsidR="000B64AA" w:rsidRPr="000B64AA" w:rsidRDefault="000B64AA" w:rsidP="006B5559">
      <w:pPr>
        <w:ind w:left="708" w:firstLine="708"/>
        <w:jc w:val="both"/>
        <w:rPr>
          <w:rFonts w:ascii="Times New Roman" w:hAnsi="Times New Roman" w:cs="Times New Roman"/>
          <w:sz w:val="24"/>
        </w:rPr>
      </w:pPr>
      <w:r w:rsidRPr="000B64AA">
        <w:rPr>
          <w:rFonts w:ascii="Times New Roman" w:hAnsi="Times New Roman" w:cs="Times New Roman"/>
          <w:sz w:val="24"/>
        </w:rPr>
        <w:t>No início de cada dia do período de Sprint ocorre uma reunião. Ela tem por objetivo compartilhar com o time o que foi concluído no dia anterior, e quais as prioridades do dia atual.</w:t>
      </w:r>
    </w:p>
    <w:p w:rsidR="000B64AA" w:rsidRDefault="000B64AA" w:rsidP="006B5559">
      <w:pPr>
        <w:ind w:left="1425"/>
        <w:jc w:val="both"/>
        <w:rPr>
          <w:rFonts w:ascii="Times New Roman" w:hAnsi="Times New Roman" w:cs="Times New Roman"/>
          <w:sz w:val="24"/>
        </w:rPr>
      </w:pPr>
      <w:r w:rsidRPr="000B64AA">
        <w:rPr>
          <w:rFonts w:ascii="Times New Roman" w:hAnsi="Times New Roman" w:cs="Times New Roman"/>
          <w:sz w:val="24"/>
        </w:rPr>
        <w:t>No final do Sprint, ocorrem reuniões com as conclusões do que foi entregue, uma análise das dificuldades e necessidades de melhorias para as próximas fases e então é feito o planejamento para próximo Sprint.</w:t>
      </w:r>
    </w:p>
    <w:p w:rsidR="000B64AA" w:rsidRDefault="000B64AA" w:rsidP="000B64AA">
      <w:pPr>
        <w:ind w:left="1425"/>
        <w:jc w:val="both"/>
        <w:rPr>
          <w:rFonts w:ascii="Times New Roman" w:hAnsi="Times New Roman" w:cs="Times New Roman"/>
          <w:sz w:val="24"/>
        </w:rPr>
      </w:pPr>
    </w:p>
    <w:p w:rsidR="000B64AA" w:rsidRDefault="000B64AA" w:rsidP="000B64AA">
      <w:pPr>
        <w:ind w:left="1425" w:hanging="149"/>
        <w:jc w:val="both"/>
        <w:rPr>
          <w:rFonts w:ascii="Times New Roman" w:hAnsi="Times New Roman" w:cs="Times New Roman"/>
          <w:b/>
          <w:sz w:val="24"/>
        </w:rPr>
      </w:pPr>
      <w:r>
        <w:rPr>
          <w:rFonts w:ascii="Times New Roman" w:hAnsi="Times New Roman" w:cs="Times New Roman"/>
          <w:b/>
          <w:sz w:val="24"/>
        </w:rPr>
        <w:t>3.5 Plano de alto nível e marcos</w:t>
      </w:r>
    </w:p>
    <w:p w:rsidR="000B64AA" w:rsidRDefault="000B64AA" w:rsidP="000B64AA">
      <w:pPr>
        <w:pStyle w:val="PargrafodaLista"/>
        <w:numPr>
          <w:ilvl w:val="0"/>
          <w:numId w:val="10"/>
        </w:numPr>
        <w:jc w:val="both"/>
        <w:rPr>
          <w:rFonts w:ascii="Times New Roman" w:hAnsi="Times New Roman" w:cs="Times New Roman"/>
          <w:sz w:val="24"/>
        </w:rPr>
      </w:pPr>
      <w:r w:rsidRPr="000B64AA">
        <w:rPr>
          <w:rFonts w:ascii="Times New Roman" w:hAnsi="Times New Roman" w:cs="Times New Roman"/>
          <w:sz w:val="24"/>
        </w:rPr>
        <w:t>Finalização do termo de abertura do projecto</w:t>
      </w:r>
      <w:r>
        <w:rPr>
          <w:rFonts w:ascii="Times New Roman" w:hAnsi="Times New Roman" w:cs="Times New Roman"/>
          <w:sz w:val="24"/>
        </w:rPr>
        <w:t>;</w:t>
      </w:r>
    </w:p>
    <w:p w:rsidR="000B64AA" w:rsidRDefault="000B64AA" w:rsidP="000B64AA">
      <w:pPr>
        <w:pStyle w:val="PargrafodaLista"/>
        <w:numPr>
          <w:ilvl w:val="0"/>
          <w:numId w:val="10"/>
        </w:numPr>
        <w:jc w:val="both"/>
        <w:rPr>
          <w:rFonts w:ascii="Times New Roman" w:hAnsi="Times New Roman" w:cs="Times New Roman"/>
          <w:sz w:val="24"/>
        </w:rPr>
      </w:pPr>
      <w:r>
        <w:rPr>
          <w:rFonts w:ascii="Times New Roman" w:hAnsi="Times New Roman" w:cs="Times New Roman"/>
          <w:sz w:val="24"/>
        </w:rPr>
        <w:t>Finalização do cronograma;</w:t>
      </w:r>
    </w:p>
    <w:p w:rsidR="000B64AA" w:rsidRDefault="000B64AA" w:rsidP="000B64AA">
      <w:pPr>
        <w:pStyle w:val="PargrafodaLista"/>
        <w:numPr>
          <w:ilvl w:val="0"/>
          <w:numId w:val="10"/>
        </w:numPr>
        <w:jc w:val="both"/>
        <w:rPr>
          <w:rFonts w:ascii="Times New Roman" w:hAnsi="Times New Roman" w:cs="Times New Roman"/>
          <w:sz w:val="24"/>
        </w:rPr>
      </w:pPr>
      <w:r w:rsidRPr="000B64AA">
        <w:rPr>
          <w:rFonts w:ascii="Times New Roman" w:hAnsi="Times New Roman" w:cs="Times New Roman"/>
          <w:sz w:val="24"/>
        </w:rPr>
        <w:t>Entrega do plano de gerenciamento do projecto</w:t>
      </w:r>
      <w:r>
        <w:rPr>
          <w:rFonts w:ascii="Times New Roman" w:hAnsi="Times New Roman" w:cs="Times New Roman"/>
          <w:sz w:val="24"/>
        </w:rPr>
        <w:t>;</w:t>
      </w:r>
    </w:p>
    <w:p w:rsidR="000B64AA" w:rsidRDefault="000B64AA" w:rsidP="000B64AA">
      <w:pPr>
        <w:pStyle w:val="PargrafodaLista"/>
        <w:numPr>
          <w:ilvl w:val="0"/>
          <w:numId w:val="10"/>
        </w:numPr>
        <w:jc w:val="both"/>
        <w:rPr>
          <w:rFonts w:ascii="Times New Roman" w:hAnsi="Times New Roman" w:cs="Times New Roman"/>
          <w:sz w:val="24"/>
        </w:rPr>
      </w:pPr>
      <w:r w:rsidRPr="000B64AA">
        <w:rPr>
          <w:rFonts w:ascii="Times New Roman" w:hAnsi="Times New Roman" w:cs="Times New Roman"/>
          <w:sz w:val="24"/>
        </w:rPr>
        <w:t>Entrega do Protótipo</w:t>
      </w:r>
      <w:r>
        <w:rPr>
          <w:rFonts w:ascii="Times New Roman" w:hAnsi="Times New Roman" w:cs="Times New Roman"/>
          <w:sz w:val="24"/>
        </w:rPr>
        <w:t>;</w:t>
      </w:r>
    </w:p>
    <w:p w:rsidR="000B64AA" w:rsidRDefault="000B64AA" w:rsidP="000B64AA">
      <w:pPr>
        <w:pStyle w:val="PargrafodaLista"/>
        <w:numPr>
          <w:ilvl w:val="0"/>
          <w:numId w:val="10"/>
        </w:numPr>
        <w:jc w:val="both"/>
        <w:rPr>
          <w:rFonts w:ascii="Times New Roman" w:hAnsi="Times New Roman" w:cs="Times New Roman"/>
          <w:sz w:val="24"/>
        </w:rPr>
      </w:pPr>
      <w:r w:rsidRPr="000B64AA">
        <w:rPr>
          <w:rFonts w:ascii="Times New Roman" w:hAnsi="Times New Roman" w:cs="Times New Roman"/>
          <w:sz w:val="24"/>
        </w:rPr>
        <w:t>Finalização do produto</w:t>
      </w:r>
      <w:r>
        <w:rPr>
          <w:rFonts w:ascii="Times New Roman" w:hAnsi="Times New Roman" w:cs="Times New Roman"/>
          <w:sz w:val="24"/>
        </w:rPr>
        <w:t>;</w:t>
      </w:r>
    </w:p>
    <w:p w:rsidR="000B64AA" w:rsidRDefault="000B64AA" w:rsidP="000B64AA">
      <w:pPr>
        <w:pStyle w:val="PargrafodaLista"/>
        <w:numPr>
          <w:ilvl w:val="0"/>
          <w:numId w:val="10"/>
        </w:numPr>
        <w:jc w:val="both"/>
        <w:rPr>
          <w:rFonts w:ascii="Times New Roman" w:hAnsi="Times New Roman" w:cs="Times New Roman"/>
          <w:sz w:val="24"/>
        </w:rPr>
      </w:pPr>
      <w:r w:rsidRPr="000B64AA">
        <w:rPr>
          <w:rFonts w:ascii="Times New Roman" w:hAnsi="Times New Roman" w:cs="Times New Roman"/>
          <w:sz w:val="24"/>
        </w:rPr>
        <w:t>Entrega das Solicitações de mudanças</w:t>
      </w:r>
      <w:r>
        <w:rPr>
          <w:rFonts w:ascii="Times New Roman" w:hAnsi="Times New Roman" w:cs="Times New Roman"/>
          <w:sz w:val="24"/>
        </w:rPr>
        <w:t>;</w:t>
      </w:r>
    </w:p>
    <w:p w:rsidR="000B64AA" w:rsidRDefault="000B64AA" w:rsidP="000B64AA">
      <w:pPr>
        <w:pStyle w:val="PargrafodaLista"/>
        <w:numPr>
          <w:ilvl w:val="0"/>
          <w:numId w:val="10"/>
        </w:numPr>
        <w:jc w:val="both"/>
        <w:rPr>
          <w:rFonts w:ascii="Times New Roman" w:hAnsi="Times New Roman" w:cs="Times New Roman"/>
          <w:sz w:val="24"/>
        </w:rPr>
      </w:pPr>
      <w:r w:rsidRPr="000B64AA">
        <w:rPr>
          <w:rFonts w:ascii="Times New Roman" w:hAnsi="Times New Roman" w:cs="Times New Roman"/>
          <w:sz w:val="24"/>
        </w:rPr>
        <w:t>Entrega do Termo de aceitação</w:t>
      </w:r>
      <w:r>
        <w:rPr>
          <w:rFonts w:ascii="Times New Roman" w:hAnsi="Times New Roman" w:cs="Times New Roman"/>
          <w:sz w:val="24"/>
        </w:rPr>
        <w:t>;</w:t>
      </w:r>
    </w:p>
    <w:p w:rsidR="000B64AA" w:rsidRDefault="000B64AA" w:rsidP="000B64AA">
      <w:pPr>
        <w:pStyle w:val="PargrafodaLista"/>
        <w:numPr>
          <w:ilvl w:val="0"/>
          <w:numId w:val="10"/>
        </w:numPr>
        <w:jc w:val="both"/>
        <w:rPr>
          <w:rFonts w:ascii="Times New Roman" w:hAnsi="Times New Roman" w:cs="Times New Roman"/>
          <w:sz w:val="24"/>
        </w:rPr>
      </w:pPr>
      <w:r w:rsidRPr="000B64AA">
        <w:rPr>
          <w:rFonts w:ascii="Times New Roman" w:hAnsi="Times New Roman" w:cs="Times New Roman"/>
          <w:sz w:val="24"/>
        </w:rPr>
        <w:t>Entrega do Termo de finalização do projecto</w:t>
      </w:r>
      <w:r>
        <w:rPr>
          <w:rFonts w:ascii="Times New Roman" w:hAnsi="Times New Roman" w:cs="Times New Roman"/>
          <w:sz w:val="24"/>
        </w:rPr>
        <w:t>.</w:t>
      </w:r>
    </w:p>
    <w:p w:rsidR="000B64AA" w:rsidRDefault="000B64AA" w:rsidP="000B64AA">
      <w:pPr>
        <w:jc w:val="both"/>
        <w:rPr>
          <w:rFonts w:ascii="Times New Roman" w:hAnsi="Times New Roman" w:cs="Times New Roman"/>
          <w:sz w:val="24"/>
        </w:rPr>
      </w:pPr>
    </w:p>
    <w:p w:rsidR="000B64AA" w:rsidRDefault="002C5FC4" w:rsidP="002C5FC4">
      <w:pPr>
        <w:ind w:left="708" w:firstLine="568"/>
        <w:jc w:val="both"/>
        <w:rPr>
          <w:rFonts w:ascii="Times New Roman" w:hAnsi="Times New Roman" w:cs="Times New Roman"/>
          <w:b/>
          <w:sz w:val="24"/>
        </w:rPr>
      </w:pPr>
      <w:r>
        <w:rPr>
          <w:rFonts w:ascii="Times New Roman" w:hAnsi="Times New Roman" w:cs="Times New Roman"/>
          <w:b/>
          <w:sz w:val="24"/>
        </w:rPr>
        <w:t>3.6</w:t>
      </w:r>
      <w:r w:rsidR="000B64AA">
        <w:rPr>
          <w:rFonts w:ascii="Times New Roman" w:hAnsi="Times New Roman" w:cs="Times New Roman"/>
          <w:b/>
          <w:sz w:val="24"/>
        </w:rPr>
        <w:t xml:space="preserve"> Organização das reuniões</w:t>
      </w:r>
    </w:p>
    <w:p w:rsidR="002C5FC4" w:rsidRPr="002C5FC4" w:rsidRDefault="002C5FC4" w:rsidP="002C5FC4">
      <w:pPr>
        <w:ind w:left="708" w:firstLine="568"/>
        <w:jc w:val="both"/>
        <w:rPr>
          <w:rFonts w:ascii="Times New Roman" w:hAnsi="Times New Roman" w:cs="Times New Roman"/>
          <w:sz w:val="24"/>
        </w:rPr>
      </w:pPr>
      <w:r w:rsidRPr="002C5FC4">
        <w:rPr>
          <w:rFonts w:ascii="Times New Roman" w:hAnsi="Times New Roman" w:cs="Times New Roman"/>
          <w:sz w:val="24"/>
        </w:rPr>
        <w:tab/>
        <w:t>Por ser um grupo pequeno, todas as reuniões consideram a presença dos três elementos indispensável. A estrutura de reuniões é:</w:t>
      </w:r>
    </w:p>
    <w:p w:rsidR="002C5FC4" w:rsidRDefault="002C5FC4" w:rsidP="002C5FC4">
      <w:pPr>
        <w:pStyle w:val="PargrafodaLista"/>
        <w:numPr>
          <w:ilvl w:val="0"/>
          <w:numId w:val="11"/>
        </w:numPr>
        <w:jc w:val="both"/>
        <w:rPr>
          <w:rFonts w:ascii="Times New Roman" w:hAnsi="Times New Roman" w:cs="Times New Roman"/>
          <w:sz w:val="24"/>
        </w:rPr>
      </w:pPr>
      <w:r w:rsidRPr="002C5FC4">
        <w:rPr>
          <w:rFonts w:ascii="Times New Roman" w:hAnsi="Times New Roman" w:cs="Times New Roman"/>
          <w:sz w:val="24"/>
        </w:rPr>
        <w:t>Uma reunião diária de cerca de 30 minutos (daily scrum);</w:t>
      </w:r>
    </w:p>
    <w:p w:rsidR="002C5FC4" w:rsidRDefault="002C5FC4" w:rsidP="002C5FC4">
      <w:pPr>
        <w:pStyle w:val="PargrafodaLista"/>
        <w:numPr>
          <w:ilvl w:val="0"/>
          <w:numId w:val="11"/>
        </w:numPr>
        <w:jc w:val="both"/>
        <w:rPr>
          <w:rFonts w:ascii="Times New Roman" w:hAnsi="Times New Roman" w:cs="Times New Roman"/>
          <w:sz w:val="24"/>
        </w:rPr>
      </w:pPr>
      <w:r w:rsidRPr="002C5FC4">
        <w:rPr>
          <w:rFonts w:ascii="Times New Roman" w:hAnsi="Times New Roman" w:cs="Times New Roman"/>
          <w:sz w:val="24"/>
        </w:rPr>
        <w:t>Uma reunião no início de cada ciclo (sprint planning) de 2 horas no máximo;</w:t>
      </w:r>
    </w:p>
    <w:p w:rsidR="002C5FC4" w:rsidRPr="002C5FC4" w:rsidRDefault="002C5FC4" w:rsidP="002C5FC4">
      <w:pPr>
        <w:pStyle w:val="PargrafodaLista"/>
        <w:numPr>
          <w:ilvl w:val="0"/>
          <w:numId w:val="11"/>
        </w:numPr>
        <w:jc w:val="both"/>
        <w:rPr>
          <w:rFonts w:ascii="Times New Roman" w:hAnsi="Times New Roman" w:cs="Times New Roman"/>
          <w:sz w:val="24"/>
        </w:rPr>
      </w:pPr>
      <w:r w:rsidRPr="002C5FC4">
        <w:rPr>
          <w:rFonts w:ascii="Times New Roman" w:hAnsi="Times New Roman" w:cs="Times New Roman"/>
          <w:sz w:val="24"/>
        </w:rPr>
        <w:lastRenderedPageBreak/>
        <w:t>Uma reunião no fim de cada ciclo de 3 horas no máximo (sprint review e sprint retrospective);</w:t>
      </w:r>
    </w:p>
    <w:p w:rsidR="002C5FC4" w:rsidRPr="002C5FC4" w:rsidRDefault="002C5FC4" w:rsidP="002C5FC4">
      <w:pPr>
        <w:ind w:left="708" w:firstLine="568"/>
        <w:jc w:val="both"/>
        <w:rPr>
          <w:rFonts w:ascii="Times New Roman" w:hAnsi="Times New Roman" w:cs="Times New Roman"/>
          <w:sz w:val="24"/>
        </w:rPr>
      </w:pPr>
    </w:p>
    <w:p w:rsidR="000B64AA" w:rsidRDefault="000B64AA" w:rsidP="000B64AA">
      <w:pPr>
        <w:ind w:left="708" w:firstLine="708"/>
        <w:jc w:val="both"/>
        <w:rPr>
          <w:rFonts w:ascii="Times New Roman" w:hAnsi="Times New Roman" w:cs="Times New Roman"/>
          <w:b/>
          <w:sz w:val="24"/>
        </w:rPr>
      </w:pPr>
    </w:p>
    <w:p w:rsidR="000B64AA" w:rsidRPr="000B64AA" w:rsidRDefault="000B64AA" w:rsidP="000B64AA">
      <w:pPr>
        <w:ind w:left="1416"/>
        <w:jc w:val="both"/>
        <w:rPr>
          <w:rFonts w:ascii="Times New Roman" w:hAnsi="Times New Roman" w:cs="Times New Roman"/>
          <w:b/>
          <w:sz w:val="24"/>
        </w:rPr>
      </w:pPr>
      <w:r>
        <w:rPr>
          <w:rFonts w:ascii="Times New Roman" w:hAnsi="Times New Roman" w:cs="Times New Roman"/>
          <w:b/>
          <w:sz w:val="24"/>
        </w:rPr>
        <w:tab/>
      </w:r>
    </w:p>
    <w:p w:rsidR="005E5594" w:rsidRPr="000B64AA" w:rsidRDefault="005E5594" w:rsidP="000B64AA">
      <w:pPr>
        <w:jc w:val="both"/>
        <w:rPr>
          <w:rFonts w:ascii="Times New Roman" w:hAnsi="Times New Roman" w:cs="Times New Roman"/>
          <w:sz w:val="24"/>
        </w:rPr>
      </w:pPr>
    </w:p>
    <w:p w:rsidR="005E5594" w:rsidRDefault="005E5594" w:rsidP="005E5594">
      <w:pPr>
        <w:rPr>
          <w:rFonts w:ascii="Times New Roman" w:hAnsi="Times New Roman" w:cs="Times New Roman"/>
          <w:sz w:val="24"/>
        </w:rPr>
      </w:pPr>
    </w:p>
    <w:p w:rsidR="005E5594" w:rsidRPr="005E5594" w:rsidRDefault="005E5594" w:rsidP="005E5594">
      <w:pPr>
        <w:tabs>
          <w:tab w:val="left" w:pos="6240"/>
        </w:tabs>
        <w:rPr>
          <w:rFonts w:ascii="Times New Roman" w:hAnsi="Times New Roman" w:cs="Times New Roman"/>
          <w:sz w:val="24"/>
        </w:rPr>
      </w:pPr>
      <w:r>
        <w:rPr>
          <w:rFonts w:ascii="Times New Roman" w:hAnsi="Times New Roman" w:cs="Times New Roman"/>
          <w:sz w:val="24"/>
        </w:rPr>
        <w:tab/>
      </w:r>
    </w:p>
    <w:sectPr w:rsidR="005E5594" w:rsidRPr="005E559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307FD5"/>
    <w:multiLevelType w:val="multilevel"/>
    <w:tmpl w:val="B24C8A6A"/>
    <w:lvl w:ilvl="0">
      <w:start w:val="1"/>
      <w:numFmt w:val="decimal"/>
      <w:lvlText w:val="%1"/>
      <w:lvlJc w:val="left"/>
      <w:pPr>
        <w:ind w:left="360" w:hanging="360"/>
      </w:pPr>
      <w:rPr>
        <w:rFonts w:hint="default"/>
      </w:rPr>
    </w:lvl>
    <w:lvl w:ilvl="1">
      <w:start w:val="1"/>
      <w:numFmt w:val="decimal"/>
      <w:lvlText w:val="%1.%2"/>
      <w:lvlJc w:val="left"/>
      <w:pPr>
        <w:ind w:left="1785" w:hanging="360"/>
      </w:pPr>
      <w:rPr>
        <w:rFonts w:hint="default"/>
      </w:rPr>
    </w:lvl>
    <w:lvl w:ilvl="2">
      <w:start w:val="1"/>
      <w:numFmt w:val="decimal"/>
      <w:lvlText w:val="%1.%2.%3"/>
      <w:lvlJc w:val="left"/>
      <w:pPr>
        <w:ind w:left="3570" w:hanging="720"/>
      </w:pPr>
      <w:rPr>
        <w:rFonts w:hint="default"/>
      </w:rPr>
    </w:lvl>
    <w:lvl w:ilvl="3">
      <w:start w:val="1"/>
      <w:numFmt w:val="decimal"/>
      <w:lvlText w:val="%1.%2.%3.%4"/>
      <w:lvlJc w:val="left"/>
      <w:pPr>
        <w:ind w:left="4995" w:hanging="720"/>
      </w:pPr>
      <w:rPr>
        <w:rFonts w:hint="default"/>
      </w:rPr>
    </w:lvl>
    <w:lvl w:ilvl="4">
      <w:start w:val="1"/>
      <w:numFmt w:val="decimal"/>
      <w:lvlText w:val="%1.%2.%3.%4.%5"/>
      <w:lvlJc w:val="left"/>
      <w:pPr>
        <w:ind w:left="6780" w:hanging="1080"/>
      </w:pPr>
      <w:rPr>
        <w:rFonts w:hint="default"/>
      </w:rPr>
    </w:lvl>
    <w:lvl w:ilvl="5">
      <w:start w:val="1"/>
      <w:numFmt w:val="decimal"/>
      <w:lvlText w:val="%1.%2.%3.%4.%5.%6"/>
      <w:lvlJc w:val="left"/>
      <w:pPr>
        <w:ind w:left="8205" w:hanging="1080"/>
      </w:pPr>
      <w:rPr>
        <w:rFonts w:hint="default"/>
      </w:rPr>
    </w:lvl>
    <w:lvl w:ilvl="6">
      <w:start w:val="1"/>
      <w:numFmt w:val="decimal"/>
      <w:lvlText w:val="%1.%2.%3.%4.%5.%6.%7"/>
      <w:lvlJc w:val="left"/>
      <w:pPr>
        <w:ind w:left="9990" w:hanging="1440"/>
      </w:pPr>
      <w:rPr>
        <w:rFonts w:hint="default"/>
      </w:rPr>
    </w:lvl>
    <w:lvl w:ilvl="7">
      <w:start w:val="1"/>
      <w:numFmt w:val="decimal"/>
      <w:lvlText w:val="%1.%2.%3.%4.%5.%6.%7.%8"/>
      <w:lvlJc w:val="left"/>
      <w:pPr>
        <w:ind w:left="11415" w:hanging="1440"/>
      </w:pPr>
      <w:rPr>
        <w:rFonts w:hint="default"/>
      </w:rPr>
    </w:lvl>
    <w:lvl w:ilvl="8">
      <w:start w:val="1"/>
      <w:numFmt w:val="decimal"/>
      <w:lvlText w:val="%1.%2.%3.%4.%5.%6.%7.%8.%9"/>
      <w:lvlJc w:val="left"/>
      <w:pPr>
        <w:ind w:left="13200" w:hanging="1800"/>
      </w:pPr>
      <w:rPr>
        <w:rFonts w:hint="default"/>
      </w:rPr>
    </w:lvl>
  </w:abstractNum>
  <w:abstractNum w:abstractNumId="1" w15:restartNumberingAfterBreak="0">
    <w:nsid w:val="114232EB"/>
    <w:multiLevelType w:val="hybridMultilevel"/>
    <w:tmpl w:val="56FEBB28"/>
    <w:lvl w:ilvl="0" w:tplc="08160001">
      <w:start w:val="1"/>
      <w:numFmt w:val="bullet"/>
      <w:lvlText w:val=""/>
      <w:lvlJc w:val="left"/>
      <w:pPr>
        <w:ind w:left="2130" w:hanging="360"/>
      </w:pPr>
      <w:rPr>
        <w:rFonts w:ascii="Symbol" w:hAnsi="Symbol" w:hint="default"/>
      </w:rPr>
    </w:lvl>
    <w:lvl w:ilvl="1" w:tplc="08160003" w:tentative="1">
      <w:start w:val="1"/>
      <w:numFmt w:val="bullet"/>
      <w:lvlText w:val="o"/>
      <w:lvlJc w:val="left"/>
      <w:pPr>
        <w:ind w:left="2850" w:hanging="360"/>
      </w:pPr>
      <w:rPr>
        <w:rFonts w:ascii="Courier New" w:hAnsi="Courier New" w:cs="Courier New" w:hint="default"/>
      </w:rPr>
    </w:lvl>
    <w:lvl w:ilvl="2" w:tplc="08160005" w:tentative="1">
      <w:start w:val="1"/>
      <w:numFmt w:val="bullet"/>
      <w:lvlText w:val=""/>
      <w:lvlJc w:val="left"/>
      <w:pPr>
        <w:ind w:left="3570" w:hanging="360"/>
      </w:pPr>
      <w:rPr>
        <w:rFonts w:ascii="Wingdings" w:hAnsi="Wingdings" w:hint="default"/>
      </w:rPr>
    </w:lvl>
    <w:lvl w:ilvl="3" w:tplc="08160001" w:tentative="1">
      <w:start w:val="1"/>
      <w:numFmt w:val="bullet"/>
      <w:lvlText w:val=""/>
      <w:lvlJc w:val="left"/>
      <w:pPr>
        <w:ind w:left="4290" w:hanging="360"/>
      </w:pPr>
      <w:rPr>
        <w:rFonts w:ascii="Symbol" w:hAnsi="Symbol" w:hint="default"/>
      </w:rPr>
    </w:lvl>
    <w:lvl w:ilvl="4" w:tplc="08160003" w:tentative="1">
      <w:start w:val="1"/>
      <w:numFmt w:val="bullet"/>
      <w:lvlText w:val="o"/>
      <w:lvlJc w:val="left"/>
      <w:pPr>
        <w:ind w:left="5010" w:hanging="360"/>
      </w:pPr>
      <w:rPr>
        <w:rFonts w:ascii="Courier New" w:hAnsi="Courier New" w:cs="Courier New" w:hint="default"/>
      </w:rPr>
    </w:lvl>
    <w:lvl w:ilvl="5" w:tplc="08160005" w:tentative="1">
      <w:start w:val="1"/>
      <w:numFmt w:val="bullet"/>
      <w:lvlText w:val=""/>
      <w:lvlJc w:val="left"/>
      <w:pPr>
        <w:ind w:left="5730" w:hanging="360"/>
      </w:pPr>
      <w:rPr>
        <w:rFonts w:ascii="Wingdings" w:hAnsi="Wingdings" w:hint="default"/>
      </w:rPr>
    </w:lvl>
    <w:lvl w:ilvl="6" w:tplc="08160001" w:tentative="1">
      <w:start w:val="1"/>
      <w:numFmt w:val="bullet"/>
      <w:lvlText w:val=""/>
      <w:lvlJc w:val="left"/>
      <w:pPr>
        <w:ind w:left="6450" w:hanging="360"/>
      </w:pPr>
      <w:rPr>
        <w:rFonts w:ascii="Symbol" w:hAnsi="Symbol" w:hint="default"/>
      </w:rPr>
    </w:lvl>
    <w:lvl w:ilvl="7" w:tplc="08160003" w:tentative="1">
      <w:start w:val="1"/>
      <w:numFmt w:val="bullet"/>
      <w:lvlText w:val="o"/>
      <w:lvlJc w:val="left"/>
      <w:pPr>
        <w:ind w:left="7170" w:hanging="360"/>
      </w:pPr>
      <w:rPr>
        <w:rFonts w:ascii="Courier New" w:hAnsi="Courier New" w:cs="Courier New" w:hint="default"/>
      </w:rPr>
    </w:lvl>
    <w:lvl w:ilvl="8" w:tplc="08160005" w:tentative="1">
      <w:start w:val="1"/>
      <w:numFmt w:val="bullet"/>
      <w:lvlText w:val=""/>
      <w:lvlJc w:val="left"/>
      <w:pPr>
        <w:ind w:left="7890" w:hanging="360"/>
      </w:pPr>
      <w:rPr>
        <w:rFonts w:ascii="Wingdings" w:hAnsi="Wingdings" w:hint="default"/>
      </w:rPr>
    </w:lvl>
  </w:abstractNum>
  <w:abstractNum w:abstractNumId="2" w15:restartNumberingAfterBreak="0">
    <w:nsid w:val="198C509A"/>
    <w:multiLevelType w:val="hybridMultilevel"/>
    <w:tmpl w:val="D93ED69A"/>
    <w:lvl w:ilvl="0" w:tplc="08160001">
      <w:start w:val="1"/>
      <w:numFmt w:val="bullet"/>
      <w:lvlText w:val=""/>
      <w:lvlJc w:val="left"/>
      <w:pPr>
        <w:ind w:left="1854" w:hanging="360"/>
      </w:pPr>
      <w:rPr>
        <w:rFonts w:ascii="Symbol" w:hAnsi="Symbol" w:hint="default"/>
      </w:rPr>
    </w:lvl>
    <w:lvl w:ilvl="1" w:tplc="08160003" w:tentative="1">
      <w:start w:val="1"/>
      <w:numFmt w:val="bullet"/>
      <w:lvlText w:val="o"/>
      <w:lvlJc w:val="left"/>
      <w:pPr>
        <w:ind w:left="2574" w:hanging="360"/>
      </w:pPr>
      <w:rPr>
        <w:rFonts w:ascii="Courier New" w:hAnsi="Courier New" w:cs="Courier New" w:hint="default"/>
      </w:rPr>
    </w:lvl>
    <w:lvl w:ilvl="2" w:tplc="08160005" w:tentative="1">
      <w:start w:val="1"/>
      <w:numFmt w:val="bullet"/>
      <w:lvlText w:val=""/>
      <w:lvlJc w:val="left"/>
      <w:pPr>
        <w:ind w:left="3294" w:hanging="360"/>
      </w:pPr>
      <w:rPr>
        <w:rFonts w:ascii="Wingdings" w:hAnsi="Wingdings" w:hint="default"/>
      </w:rPr>
    </w:lvl>
    <w:lvl w:ilvl="3" w:tplc="08160001" w:tentative="1">
      <w:start w:val="1"/>
      <w:numFmt w:val="bullet"/>
      <w:lvlText w:val=""/>
      <w:lvlJc w:val="left"/>
      <w:pPr>
        <w:ind w:left="4014" w:hanging="360"/>
      </w:pPr>
      <w:rPr>
        <w:rFonts w:ascii="Symbol" w:hAnsi="Symbol" w:hint="default"/>
      </w:rPr>
    </w:lvl>
    <w:lvl w:ilvl="4" w:tplc="08160003" w:tentative="1">
      <w:start w:val="1"/>
      <w:numFmt w:val="bullet"/>
      <w:lvlText w:val="o"/>
      <w:lvlJc w:val="left"/>
      <w:pPr>
        <w:ind w:left="4734" w:hanging="360"/>
      </w:pPr>
      <w:rPr>
        <w:rFonts w:ascii="Courier New" w:hAnsi="Courier New" w:cs="Courier New" w:hint="default"/>
      </w:rPr>
    </w:lvl>
    <w:lvl w:ilvl="5" w:tplc="08160005" w:tentative="1">
      <w:start w:val="1"/>
      <w:numFmt w:val="bullet"/>
      <w:lvlText w:val=""/>
      <w:lvlJc w:val="left"/>
      <w:pPr>
        <w:ind w:left="5454" w:hanging="360"/>
      </w:pPr>
      <w:rPr>
        <w:rFonts w:ascii="Wingdings" w:hAnsi="Wingdings" w:hint="default"/>
      </w:rPr>
    </w:lvl>
    <w:lvl w:ilvl="6" w:tplc="08160001" w:tentative="1">
      <w:start w:val="1"/>
      <w:numFmt w:val="bullet"/>
      <w:lvlText w:val=""/>
      <w:lvlJc w:val="left"/>
      <w:pPr>
        <w:ind w:left="6174" w:hanging="360"/>
      </w:pPr>
      <w:rPr>
        <w:rFonts w:ascii="Symbol" w:hAnsi="Symbol" w:hint="default"/>
      </w:rPr>
    </w:lvl>
    <w:lvl w:ilvl="7" w:tplc="08160003" w:tentative="1">
      <w:start w:val="1"/>
      <w:numFmt w:val="bullet"/>
      <w:lvlText w:val="o"/>
      <w:lvlJc w:val="left"/>
      <w:pPr>
        <w:ind w:left="6894" w:hanging="360"/>
      </w:pPr>
      <w:rPr>
        <w:rFonts w:ascii="Courier New" w:hAnsi="Courier New" w:cs="Courier New" w:hint="default"/>
      </w:rPr>
    </w:lvl>
    <w:lvl w:ilvl="8" w:tplc="08160005" w:tentative="1">
      <w:start w:val="1"/>
      <w:numFmt w:val="bullet"/>
      <w:lvlText w:val=""/>
      <w:lvlJc w:val="left"/>
      <w:pPr>
        <w:ind w:left="7614" w:hanging="360"/>
      </w:pPr>
      <w:rPr>
        <w:rFonts w:ascii="Wingdings" w:hAnsi="Wingdings" w:hint="default"/>
      </w:rPr>
    </w:lvl>
  </w:abstractNum>
  <w:abstractNum w:abstractNumId="3" w15:restartNumberingAfterBreak="0">
    <w:nsid w:val="2BBC02C4"/>
    <w:multiLevelType w:val="hybridMultilevel"/>
    <w:tmpl w:val="B4909110"/>
    <w:lvl w:ilvl="0" w:tplc="18E8ED52">
      <w:start w:val="1"/>
      <w:numFmt w:val="decimal"/>
      <w:lvlText w:val="%1."/>
      <w:lvlJc w:val="left"/>
      <w:pPr>
        <w:ind w:left="1065"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 w15:restartNumberingAfterBreak="0">
    <w:nsid w:val="339172FF"/>
    <w:multiLevelType w:val="hybridMultilevel"/>
    <w:tmpl w:val="FA7E41E0"/>
    <w:lvl w:ilvl="0" w:tplc="18E8ED52">
      <w:start w:val="1"/>
      <w:numFmt w:val="decimal"/>
      <w:lvlText w:val="%1."/>
      <w:lvlJc w:val="left"/>
      <w:pPr>
        <w:ind w:left="1065" w:hanging="360"/>
      </w:pPr>
      <w:rPr>
        <w:rFonts w:hint="default"/>
      </w:rPr>
    </w:lvl>
    <w:lvl w:ilvl="1" w:tplc="08160019">
      <w:start w:val="1"/>
      <w:numFmt w:val="lowerLetter"/>
      <w:lvlText w:val="%2."/>
      <w:lvlJc w:val="left"/>
      <w:pPr>
        <w:ind w:left="1785" w:hanging="360"/>
      </w:pPr>
    </w:lvl>
    <w:lvl w:ilvl="2" w:tplc="0816001B" w:tentative="1">
      <w:start w:val="1"/>
      <w:numFmt w:val="lowerRoman"/>
      <w:lvlText w:val="%3."/>
      <w:lvlJc w:val="right"/>
      <w:pPr>
        <w:ind w:left="2505" w:hanging="180"/>
      </w:pPr>
    </w:lvl>
    <w:lvl w:ilvl="3" w:tplc="0816000F" w:tentative="1">
      <w:start w:val="1"/>
      <w:numFmt w:val="decimal"/>
      <w:lvlText w:val="%4."/>
      <w:lvlJc w:val="left"/>
      <w:pPr>
        <w:ind w:left="3225" w:hanging="360"/>
      </w:pPr>
    </w:lvl>
    <w:lvl w:ilvl="4" w:tplc="08160019" w:tentative="1">
      <w:start w:val="1"/>
      <w:numFmt w:val="lowerLetter"/>
      <w:lvlText w:val="%5."/>
      <w:lvlJc w:val="left"/>
      <w:pPr>
        <w:ind w:left="3945" w:hanging="360"/>
      </w:pPr>
    </w:lvl>
    <w:lvl w:ilvl="5" w:tplc="0816001B" w:tentative="1">
      <w:start w:val="1"/>
      <w:numFmt w:val="lowerRoman"/>
      <w:lvlText w:val="%6."/>
      <w:lvlJc w:val="right"/>
      <w:pPr>
        <w:ind w:left="4665" w:hanging="180"/>
      </w:pPr>
    </w:lvl>
    <w:lvl w:ilvl="6" w:tplc="0816000F" w:tentative="1">
      <w:start w:val="1"/>
      <w:numFmt w:val="decimal"/>
      <w:lvlText w:val="%7."/>
      <w:lvlJc w:val="left"/>
      <w:pPr>
        <w:ind w:left="5385" w:hanging="360"/>
      </w:pPr>
    </w:lvl>
    <w:lvl w:ilvl="7" w:tplc="08160019" w:tentative="1">
      <w:start w:val="1"/>
      <w:numFmt w:val="lowerLetter"/>
      <w:lvlText w:val="%8."/>
      <w:lvlJc w:val="left"/>
      <w:pPr>
        <w:ind w:left="6105" w:hanging="360"/>
      </w:pPr>
    </w:lvl>
    <w:lvl w:ilvl="8" w:tplc="0816001B" w:tentative="1">
      <w:start w:val="1"/>
      <w:numFmt w:val="lowerRoman"/>
      <w:lvlText w:val="%9."/>
      <w:lvlJc w:val="right"/>
      <w:pPr>
        <w:ind w:left="6825" w:hanging="180"/>
      </w:pPr>
    </w:lvl>
  </w:abstractNum>
  <w:abstractNum w:abstractNumId="5" w15:restartNumberingAfterBreak="0">
    <w:nsid w:val="3C425E0E"/>
    <w:multiLevelType w:val="multilevel"/>
    <w:tmpl w:val="24CAA350"/>
    <w:lvl w:ilvl="0">
      <w:start w:val="1"/>
      <w:numFmt w:val="decimal"/>
      <w:lvlText w:val="%1"/>
      <w:lvlJc w:val="left"/>
      <w:pPr>
        <w:ind w:left="360" w:hanging="360"/>
      </w:pPr>
      <w:rPr>
        <w:rFonts w:hint="default"/>
      </w:rPr>
    </w:lvl>
    <w:lvl w:ilvl="1">
      <w:start w:val="1"/>
      <w:numFmt w:val="decimal"/>
      <w:lvlText w:val="%1.%2"/>
      <w:lvlJc w:val="left"/>
      <w:pPr>
        <w:ind w:left="1425" w:hanging="360"/>
      </w:pPr>
      <w:rPr>
        <w:rFonts w:hint="default"/>
      </w:rPr>
    </w:lvl>
    <w:lvl w:ilvl="2">
      <w:start w:val="1"/>
      <w:numFmt w:val="decimal"/>
      <w:lvlText w:val="%1.%2.%3"/>
      <w:lvlJc w:val="left"/>
      <w:pPr>
        <w:ind w:left="2850" w:hanging="720"/>
      </w:pPr>
      <w:rPr>
        <w:rFonts w:hint="default"/>
      </w:rPr>
    </w:lvl>
    <w:lvl w:ilvl="3">
      <w:start w:val="1"/>
      <w:numFmt w:val="decimal"/>
      <w:lvlText w:val="%1.%2.%3.%4"/>
      <w:lvlJc w:val="left"/>
      <w:pPr>
        <w:ind w:left="3915" w:hanging="720"/>
      </w:pPr>
      <w:rPr>
        <w:rFonts w:hint="default"/>
      </w:rPr>
    </w:lvl>
    <w:lvl w:ilvl="4">
      <w:start w:val="1"/>
      <w:numFmt w:val="decimal"/>
      <w:lvlText w:val="%1.%2.%3.%4.%5"/>
      <w:lvlJc w:val="left"/>
      <w:pPr>
        <w:ind w:left="5340" w:hanging="1080"/>
      </w:pPr>
      <w:rPr>
        <w:rFonts w:hint="default"/>
      </w:rPr>
    </w:lvl>
    <w:lvl w:ilvl="5">
      <w:start w:val="1"/>
      <w:numFmt w:val="decimal"/>
      <w:lvlText w:val="%1.%2.%3.%4.%5.%6"/>
      <w:lvlJc w:val="left"/>
      <w:pPr>
        <w:ind w:left="6405" w:hanging="1080"/>
      </w:pPr>
      <w:rPr>
        <w:rFonts w:hint="default"/>
      </w:rPr>
    </w:lvl>
    <w:lvl w:ilvl="6">
      <w:start w:val="1"/>
      <w:numFmt w:val="decimal"/>
      <w:lvlText w:val="%1.%2.%3.%4.%5.%6.%7"/>
      <w:lvlJc w:val="left"/>
      <w:pPr>
        <w:ind w:left="7830" w:hanging="1440"/>
      </w:pPr>
      <w:rPr>
        <w:rFonts w:hint="default"/>
      </w:rPr>
    </w:lvl>
    <w:lvl w:ilvl="7">
      <w:start w:val="1"/>
      <w:numFmt w:val="decimal"/>
      <w:lvlText w:val="%1.%2.%3.%4.%5.%6.%7.%8"/>
      <w:lvlJc w:val="left"/>
      <w:pPr>
        <w:ind w:left="8895" w:hanging="1440"/>
      </w:pPr>
      <w:rPr>
        <w:rFonts w:hint="default"/>
      </w:rPr>
    </w:lvl>
    <w:lvl w:ilvl="8">
      <w:start w:val="1"/>
      <w:numFmt w:val="decimal"/>
      <w:lvlText w:val="%1.%2.%3.%4.%5.%6.%7.%8.%9"/>
      <w:lvlJc w:val="left"/>
      <w:pPr>
        <w:ind w:left="10320" w:hanging="1800"/>
      </w:pPr>
      <w:rPr>
        <w:rFonts w:hint="default"/>
      </w:rPr>
    </w:lvl>
  </w:abstractNum>
  <w:abstractNum w:abstractNumId="6" w15:restartNumberingAfterBreak="0">
    <w:nsid w:val="3EFD23C9"/>
    <w:multiLevelType w:val="hybridMultilevel"/>
    <w:tmpl w:val="29AC0C0C"/>
    <w:lvl w:ilvl="0" w:tplc="08160001">
      <w:start w:val="1"/>
      <w:numFmt w:val="bullet"/>
      <w:lvlText w:val=""/>
      <w:lvlJc w:val="left"/>
      <w:pPr>
        <w:ind w:left="2145" w:hanging="360"/>
      </w:pPr>
      <w:rPr>
        <w:rFonts w:ascii="Symbol" w:hAnsi="Symbol" w:hint="default"/>
      </w:rPr>
    </w:lvl>
    <w:lvl w:ilvl="1" w:tplc="08160003" w:tentative="1">
      <w:start w:val="1"/>
      <w:numFmt w:val="bullet"/>
      <w:lvlText w:val="o"/>
      <w:lvlJc w:val="left"/>
      <w:pPr>
        <w:ind w:left="2865" w:hanging="360"/>
      </w:pPr>
      <w:rPr>
        <w:rFonts w:ascii="Courier New" w:hAnsi="Courier New" w:cs="Courier New" w:hint="default"/>
      </w:rPr>
    </w:lvl>
    <w:lvl w:ilvl="2" w:tplc="08160005" w:tentative="1">
      <w:start w:val="1"/>
      <w:numFmt w:val="bullet"/>
      <w:lvlText w:val=""/>
      <w:lvlJc w:val="left"/>
      <w:pPr>
        <w:ind w:left="3585" w:hanging="360"/>
      </w:pPr>
      <w:rPr>
        <w:rFonts w:ascii="Wingdings" w:hAnsi="Wingdings" w:hint="default"/>
      </w:rPr>
    </w:lvl>
    <w:lvl w:ilvl="3" w:tplc="08160001" w:tentative="1">
      <w:start w:val="1"/>
      <w:numFmt w:val="bullet"/>
      <w:lvlText w:val=""/>
      <w:lvlJc w:val="left"/>
      <w:pPr>
        <w:ind w:left="4305" w:hanging="360"/>
      </w:pPr>
      <w:rPr>
        <w:rFonts w:ascii="Symbol" w:hAnsi="Symbol" w:hint="default"/>
      </w:rPr>
    </w:lvl>
    <w:lvl w:ilvl="4" w:tplc="08160003" w:tentative="1">
      <w:start w:val="1"/>
      <w:numFmt w:val="bullet"/>
      <w:lvlText w:val="o"/>
      <w:lvlJc w:val="left"/>
      <w:pPr>
        <w:ind w:left="5025" w:hanging="360"/>
      </w:pPr>
      <w:rPr>
        <w:rFonts w:ascii="Courier New" w:hAnsi="Courier New" w:cs="Courier New" w:hint="default"/>
      </w:rPr>
    </w:lvl>
    <w:lvl w:ilvl="5" w:tplc="08160005" w:tentative="1">
      <w:start w:val="1"/>
      <w:numFmt w:val="bullet"/>
      <w:lvlText w:val=""/>
      <w:lvlJc w:val="left"/>
      <w:pPr>
        <w:ind w:left="5745" w:hanging="360"/>
      </w:pPr>
      <w:rPr>
        <w:rFonts w:ascii="Wingdings" w:hAnsi="Wingdings" w:hint="default"/>
      </w:rPr>
    </w:lvl>
    <w:lvl w:ilvl="6" w:tplc="08160001" w:tentative="1">
      <w:start w:val="1"/>
      <w:numFmt w:val="bullet"/>
      <w:lvlText w:val=""/>
      <w:lvlJc w:val="left"/>
      <w:pPr>
        <w:ind w:left="6465" w:hanging="360"/>
      </w:pPr>
      <w:rPr>
        <w:rFonts w:ascii="Symbol" w:hAnsi="Symbol" w:hint="default"/>
      </w:rPr>
    </w:lvl>
    <w:lvl w:ilvl="7" w:tplc="08160003" w:tentative="1">
      <w:start w:val="1"/>
      <w:numFmt w:val="bullet"/>
      <w:lvlText w:val="o"/>
      <w:lvlJc w:val="left"/>
      <w:pPr>
        <w:ind w:left="7185" w:hanging="360"/>
      </w:pPr>
      <w:rPr>
        <w:rFonts w:ascii="Courier New" w:hAnsi="Courier New" w:cs="Courier New" w:hint="default"/>
      </w:rPr>
    </w:lvl>
    <w:lvl w:ilvl="8" w:tplc="08160005" w:tentative="1">
      <w:start w:val="1"/>
      <w:numFmt w:val="bullet"/>
      <w:lvlText w:val=""/>
      <w:lvlJc w:val="left"/>
      <w:pPr>
        <w:ind w:left="7905" w:hanging="360"/>
      </w:pPr>
      <w:rPr>
        <w:rFonts w:ascii="Wingdings" w:hAnsi="Wingdings" w:hint="default"/>
      </w:rPr>
    </w:lvl>
  </w:abstractNum>
  <w:abstractNum w:abstractNumId="7" w15:restartNumberingAfterBreak="0">
    <w:nsid w:val="47F428AC"/>
    <w:multiLevelType w:val="hybridMultilevel"/>
    <w:tmpl w:val="79F8A5D2"/>
    <w:lvl w:ilvl="0" w:tplc="08160001">
      <w:start w:val="1"/>
      <w:numFmt w:val="bullet"/>
      <w:lvlText w:val=""/>
      <w:lvlJc w:val="left"/>
      <w:pPr>
        <w:ind w:left="1713" w:hanging="360"/>
      </w:pPr>
      <w:rPr>
        <w:rFonts w:ascii="Symbol" w:hAnsi="Symbol" w:hint="default"/>
      </w:rPr>
    </w:lvl>
    <w:lvl w:ilvl="1" w:tplc="08160003" w:tentative="1">
      <w:start w:val="1"/>
      <w:numFmt w:val="bullet"/>
      <w:lvlText w:val="o"/>
      <w:lvlJc w:val="left"/>
      <w:pPr>
        <w:ind w:left="2433" w:hanging="360"/>
      </w:pPr>
      <w:rPr>
        <w:rFonts w:ascii="Courier New" w:hAnsi="Courier New" w:cs="Courier New" w:hint="default"/>
      </w:rPr>
    </w:lvl>
    <w:lvl w:ilvl="2" w:tplc="08160005" w:tentative="1">
      <w:start w:val="1"/>
      <w:numFmt w:val="bullet"/>
      <w:lvlText w:val=""/>
      <w:lvlJc w:val="left"/>
      <w:pPr>
        <w:ind w:left="3153" w:hanging="360"/>
      </w:pPr>
      <w:rPr>
        <w:rFonts w:ascii="Wingdings" w:hAnsi="Wingdings" w:hint="default"/>
      </w:rPr>
    </w:lvl>
    <w:lvl w:ilvl="3" w:tplc="08160001" w:tentative="1">
      <w:start w:val="1"/>
      <w:numFmt w:val="bullet"/>
      <w:lvlText w:val=""/>
      <w:lvlJc w:val="left"/>
      <w:pPr>
        <w:ind w:left="3873" w:hanging="360"/>
      </w:pPr>
      <w:rPr>
        <w:rFonts w:ascii="Symbol" w:hAnsi="Symbol" w:hint="default"/>
      </w:rPr>
    </w:lvl>
    <w:lvl w:ilvl="4" w:tplc="08160003" w:tentative="1">
      <w:start w:val="1"/>
      <w:numFmt w:val="bullet"/>
      <w:lvlText w:val="o"/>
      <w:lvlJc w:val="left"/>
      <w:pPr>
        <w:ind w:left="4593" w:hanging="360"/>
      </w:pPr>
      <w:rPr>
        <w:rFonts w:ascii="Courier New" w:hAnsi="Courier New" w:cs="Courier New" w:hint="default"/>
      </w:rPr>
    </w:lvl>
    <w:lvl w:ilvl="5" w:tplc="08160005" w:tentative="1">
      <w:start w:val="1"/>
      <w:numFmt w:val="bullet"/>
      <w:lvlText w:val=""/>
      <w:lvlJc w:val="left"/>
      <w:pPr>
        <w:ind w:left="5313" w:hanging="360"/>
      </w:pPr>
      <w:rPr>
        <w:rFonts w:ascii="Wingdings" w:hAnsi="Wingdings" w:hint="default"/>
      </w:rPr>
    </w:lvl>
    <w:lvl w:ilvl="6" w:tplc="08160001" w:tentative="1">
      <w:start w:val="1"/>
      <w:numFmt w:val="bullet"/>
      <w:lvlText w:val=""/>
      <w:lvlJc w:val="left"/>
      <w:pPr>
        <w:ind w:left="6033" w:hanging="360"/>
      </w:pPr>
      <w:rPr>
        <w:rFonts w:ascii="Symbol" w:hAnsi="Symbol" w:hint="default"/>
      </w:rPr>
    </w:lvl>
    <w:lvl w:ilvl="7" w:tplc="08160003" w:tentative="1">
      <w:start w:val="1"/>
      <w:numFmt w:val="bullet"/>
      <w:lvlText w:val="o"/>
      <w:lvlJc w:val="left"/>
      <w:pPr>
        <w:ind w:left="6753" w:hanging="360"/>
      </w:pPr>
      <w:rPr>
        <w:rFonts w:ascii="Courier New" w:hAnsi="Courier New" w:cs="Courier New" w:hint="default"/>
      </w:rPr>
    </w:lvl>
    <w:lvl w:ilvl="8" w:tplc="08160005" w:tentative="1">
      <w:start w:val="1"/>
      <w:numFmt w:val="bullet"/>
      <w:lvlText w:val=""/>
      <w:lvlJc w:val="left"/>
      <w:pPr>
        <w:ind w:left="7473" w:hanging="360"/>
      </w:pPr>
      <w:rPr>
        <w:rFonts w:ascii="Wingdings" w:hAnsi="Wingdings" w:hint="default"/>
      </w:rPr>
    </w:lvl>
  </w:abstractNum>
  <w:abstractNum w:abstractNumId="8" w15:restartNumberingAfterBreak="0">
    <w:nsid w:val="5CF90A0D"/>
    <w:multiLevelType w:val="hybridMultilevel"/>
    <w:tmpl w:val="AECEAEC6"/>
    <w:lvl w:ilvl="0" w:tplc="08160001">
      <w:start w:val="1"/>
      <w:numFmt w:val="bullet"/>
      <w:lvlText w:val=""/>
      <w:lvlJc w:val="left"/>
      <w:pPr>
        <w:ind w:left="1785" w:hanging="360"/>
      </w:pPr>
      <w:rPr>
        <w:rFonts w:ascii="Symbol" w:hAnsi="Symbol" w:hint="default"/>
      </w:rPr>
    </w:lvl>
    <w:lvl w:ilvl="1" w:tplc="08160003" w:tentative="1">
      <w:start w:val="1"/>
      <w:numFmt w:val="bullet"/>
      <w:lvlText w:val="o"/>
      <w:lvlJc w:val="left"/>
      <w:pPr>
        <w:ind w:left="2505" w:hanging="360"/>
      </w:pPr>
      <w:rPr>
        <w:rFonts w:ascii="Courier New" w:hAnsi="Courier New" w:cs="Courier New" w:hint="default"/>
      </w:rPr>
    </w:lvl>
    <w:lvl w:ilvl="2" w:tplc="08160005" w:tentative="1">
      <w:start w:val="1"/>
      <w:numFmt w:val="bullet"/>
      <w:lvlText w:val=""/>
      <w:lvlJc w:val="left"/>
      <w:pPr>
        <w:ind w:left="3225" w:hanging="360"/>
      </w:pPr>
      <w:rPr>
        <w:rFonts w:ascii="Wingdings" w:hAnsi="Wingdings" w:hint="default"/>
      </w:rPr>
    </w:lvl>
    <w:lvl w:ilvl="3" w:tplc="08160001" w:tentative="1">
      <w:start w:val="1"/>
      <w:numFmt w:val="bullet"/>
      <w:lvlText w:val=""/>
      <w:lvlJc w:val="left"/>
      <w:pPr>
        <w:ind w:left="3945" w:hanging="360"/>
      </w:pPr>
      <w:rPr>
        <w:rFonts w:ascii="Symbol" w:hAnsi="Symbol" w:hint="default"/>
      </w:rPr>
    </w:lvl>
    <w:lvl w:ilvl="4" w:tplc="08160003" w:tentative="1">
      <w:start w:val="1"/>
      <w:numFmt w:val="bullet"/>
      <w:lvlText w:val="o"/>
      <w:lvlJc w:val="left"/>
      <w:pPr>
        <w:ind w:left="4665" w:hanging="360"/>
      </w:pPr>
      <w:rPr>
        <w:rFonts w:ascii="Courier New" w:hAnsi="Courier New" w:cs="Courier New" w:hint="default"/>
      </w:rPr>
    </w:lvl>
    <w:lvl w:ilvl="5" w:tplc="08160005" w:tentative="1">
      <w:start w:val="1"/>
      <w:numFmt w:val="bullet"/>
      <w:lvlText w:val=""/>
      <w:lvlJc w:val="left"/>
      <w:pPr>
        <w:ind w:left="5385" w:hanging="360"/>
      </w:pPr>
      <w:rPr>
        <w:rFonts w:ascii="Wingdings" w:hAnsi="Wingdings" w:hint="default"/>
      </w:rPr>
    </w:lvl>
    <w:lvl w:ilvl="6" w:tplc="08160001" w:tentative="1">
      <w:start w:val="1"/>
      <w:numFmt w:val="bullet"/>
      <w:lvlText w:val=""/>
      <w:lvlJc w:val="left"/>
      <w:pPr>
        <w:ind w:left="6105" w:hanging="360"/>
      </w:pPr>
      <w:rPr>
        <w:rFonts w:ascii="Symbol" w:hAnsi="Symbol" w:hint="default"/>
      </w:rPr>
    </w:lvl>
    <w:lvl w:ilvl="7" w:tplc="08160003" w:tentative="1">
      <w:start w:val="1"/>
      <w:numFmt w:val="bullet"/>
      <w:lvlText w:val="o"/>
      <w:lvlJc w:val="left"/>
      <w:pPr>
        <w:ind w:left="6825" w:hanging="360"/>
      </w:pPr>
      <w:rPr>
        <w:rFonts w:ascii="Courier New" w:hAnsi="Courier New" w:cs="Courier New" w:hint="default"/>
      </w:rPr>
    </w:lvl>
    <w:lvl w:ilvl="8" w:tplc="08160005" w:tentative="1">
      <w:start w:val="1"/>
      <w:numFmt w:val="bullet"/>
      <w:lvlText w:val=""/>
      <w:lvlJc w:val="left"/>
      <w:pPr>
        <w:ind w:left="7545" w:hanging="360"/>
      </w:pPr>
      <w:rPr>
        <w:rFonts w:ascii="Wingdings" w:hAnsi="Wingdings" w:hint="default"/>
      </w:rPr>
    </w:lvl>
  </w:abstractNum>
  <w:abstractNum w:abstractNumId="9" w15:restartNumberingAfterBreak="0">
    <w:nsid w:val="788C7279"/>
    <w:multiLevelType w:val="hybridMultilevel"/>
    <w:tmpl w:val="B70CD05A"/>
    <w:lvl w:ilvl="0" w:tplc="08160001">
      <w:start w:val="1"/>
      <w:numFmt w:val="bullet"/>
      <w:lvlText w:val=""/>
      <w:lvlJc w:val="left"/>
      <w:pPr>
        <w:ind w:left="1785" w:hanging="360"/>
      </w:pPr>
      <w:rPr>
        <w:rFonts w:ascii="Symbol" w:hAnsi="Symbol" w:hint="default"/>
      </w:rPr>
    </w:lvl>
    <w:lvl w:ilvl="1" w:tplc="08160003" w:tentative="1">
      <w:start w:val="1"/>
      <w:numFmt w:val="bullet"/>
      <w:lvlText w:val="o"/>
      <w:lvlJc w:val="left"/>
      <w:pPr>
        <w:ind w:left="2505" w:hanging="360"/>
      </w:pPr>
      <w:rPr>
        <w:rFonts w:ascii="Courier New" w:hAnsi="Courier New" w:cs="Courier New" w:hint="default"/>
      </w:rPr>
    </w:lvl>
    <w:lvl w:ilvl="2" w:tplc="08160005" w:tentative="1">
      <w:start w:val="1"/>
      <w:numFmt w:val="bullet"/>
      <w:lvlText w:val=""/>
      <w:lvlJc w:val="left"/>
      <w:pPr>
        <w:ind w:left="3225" w:hanging="360"/>
      </w:pPr>
      <w:rPr>
        <w:rFonts w:ascii="Wingdings" w:hAnsi="Wingdings" w:hint="default"/>
      </w:rPr>
    </w:lvl>
    <w:lvl w:ilvl="3" w:tplc="08160001" w:tentative="1">
      <w:start w:val="1"/>
      <w:numFmt w:val="bullet"/>
      <w:lvlText w:val=""/>
      <w:lvlJc w:val="left"/>
      <w:pPr>
        <w:ind w:left="3945" w:hanging="360"/>
      </w:pPr>
      <w:rPr>
        <w:rFonts w:ascii="Symbol" w:hAnsi="Symbol" w:hint="default"/>
      </w:rPr>
    </w:lvl>
    <w:lvl w:ilvl="4" w:tplc="08160003" w:tentative="1">
      <w:start w:val="1"/>
      <w:numFmt w:val="bullet"/>
      <w:lvlText w:val="o"/>
      <w:lvlJc w:val="left"/>
      <w:pPr>
        <w:ind w:left="4665" w:hanging="360"/>
      </w:pPr>
      <w:rPr>
        <w:rFonts w:ascii="Courier New" w:hAnsi="Courier New" w:cs="Courier New" w:hint="default"/>
      </w:rPr>
    </w:lvl>
    <w:lvl w:ilvl="5" w:tplc="08160005" w:tentative="1">
      <w:start w:val="1"/>
      <w:numFmt w:val="bullet"/>
      <w:lvlText w:val=""/>
      <w:lvlJc w:val="left"/>
      <w:pPr>
        <w:ind w:left="5385" w:hanging="360"/>
      </w:pPr>
      <w:rPr>
        <w:rFonts w:ascii="Wingdings" w:hAnsi="Wingdings" w:hint="default"/>
      </w:rPr>
    </w:lvl>
    <w:lvl w:ilvl="6" w:tplc="08160001" w:tentative="1">
      <w:start w:val="1"/>
      <w:numFmt w:val="bullet"/>
      <w:lvlText w:val=""/>
      <w:lvlJc w:val="left"/>
      <w:pPr>
        <w:ind w:left="6105" w:hanging="360"/>
      </w:pPr>
      <w:rPr>
        <w:rFonts w:ascii="Symbol" w:hAnsi="Symbol" w:hint="default"/>
      </w:rPr>
    </w:lvl>
    <w:lvl w:ilvl="7" w:tplc="08160003" w:tentative="1">
      <w:start w:val="1"/>
      <w:numFmt w:val="bullet"/>
      <w:lvlText w:val="o"/>
      <w:lvlJc w:val="left"/>
      <w:pPr>
        <w:ind w:left="6825" w:hanging="360"/>
      </w:pPr>
      <w:rPr>
        <w:rFonts w:ascii="Courier New" w:hAnsi="Courier New" w:cs="Courier New" w:hint="default"/>
      </w:rPr>
    </w:lvl>
    <w:lvl w:ilvl="8" w:tplc="08160005" w:tentative="1">
      <w:start w:val="1"/>
      <w:numFmt w:val="bullet"/>
      <w:lvlText w:val=""/>
      <w:lvlJc w:val="left"/>
      <w:pPr>
        <w:ind w:left="7545" w:hanging="360"/>
      </w:pPr>
      <w:rPr>
        <w:rFonts w:ascii="Wingdings" w:hAnsi="Wingdings" w:hint="default"/>
      </w:rPr>
    </w:lvl>
  </w:abstractNum>
  <w:abstractNum w:abstractNumId="10" w15:restartNumberingAfterBreak="0">
    <w:nsid w:val="7A695000"/>
    <w:multiLevelType w:val="hybridMultilevel"/>
    <w:tmpl w:val="96B8A6A2"/>
    <w:lvl w:ilvl="0" w:tplc="08160001">
      <w:start w:val="1"/>
      <w:numFmt w:val="bullet"/>
      <w:lvlText w:val=""/>
      <w:lvlJc w:val="left"/>
      <w:pPr>
        <w:ind w:left="1996" w:hanging="360"/>
      </w:pPr>
      <w:rPr>
        <w:rFonts w:ascii="Symbol" w:hAnsi="Symbol" w:hint="default"/>
      </w:rPr>
    </w:lvl>
    <w:lvl w:ilvl="1" w:tplc="08160003" w:tentative="1">
      <w:start w:val="1"/>
      <w:numFmt w:val="bullet"/>
      <w:lvlText w:val="o"/>
      <w:lvlJc w:val="left"/>
      <w:pPr>
        <w:ind w:left="2716" w:hanging="360"/>
      </w:pPr>
      <w:rPr>
        <w:rFonts w:ascii="Courier New" w:hAnsi="Courier New" w:cs="Courier New" w:hint="default"/>
      </w:rPr>
    </w:lvl>
    <w:lvl w:ilvl="2" w:tplc="08160005" w:tentative="1">
      <w:start w:val="1"/>
      <w:numFmt w:val="bullet"/>
      <w:lvlText w:val=""/>
      <w:lvlJc w:val="left"/>
      <w:pPr>
        <w:ind w:left="3436" w:hanging="360"/>
      </w:pPr>
      <w:rPr>
        <w:rFonts w:ascii="Wingdings" w:hAnsi="Wingdings" w:hint="default"/>
      </w:rPr>
    </w:lvl>
    <w:lvl w:ilvl="3" w:tplc="08160001" w:tentative="1">
      <w:start w:val="1"/>
      <w:numFmt w:val="bullet"/>
      <w:lvlText w:val=""/>
      <w:lvlJc w:val="left"/>
      <w:pPr>
        <w:ind w:left="4156" w:hanging="360"/>
      </w:pPr>
      <w:rPr>
        <w:rFonts w:ascii="Symbol" w:hAnsi="Symbol" w:hint="default"/>
      </w:rPr>
    </w:lvl>
    <w:lvl w:ilvl="4" w:tplc="08160003" w:tentative="1">
      <w:start w:val="1"/>
      <w:numFmt w:val="bullet"/>
      <w:lvlText w:val="o"/>
      <w:lvlJc w:val="left"/>
      <w:pPr>
        <w:ind w:left="4876" w:hanging="360"/>
      </w:pPr>
      <w:rPr>
        <w:rFonts w:ascii="Courier New" w:hAnsi="Courier New" w:cs="Courier New" w:hint="default"/>
      </w:rPr>
    </w:lvl>
    <w:lvl w:ilvl="5" w:tplc="08160005" w:tentative="1">
      <w:start w:val="1"/>
      <w:numFmt w:val="bullet"/>
      <w:lvlText w:val=""/>
      <w:lvlJc w:val="left"/>
      <w:pPr>
        <w:ind w:left="5596" w:hanging="360"/>
      </w:pPr>
      <w:rPr>
        <w:rFonts w:ascii="Wingdings" w:hAnsi="Wingdings" w:hint="default"/>
      </w:rPr>
    </w:lvl>
    <w:lvl w:ilvl="6" w:tplc="08160001" w:tentative="1">
      <w:start w:val="1"/>
      <w:numFmt w:val="bullet"/>
      <w:lvlText w:val=""/>
      <w:lvlJc w:val="left"/>
      <w:pPr>
        <w:ind w:left="6316" w:hanging="360"/>
      </w:pPr>
      <w:rPr>
        <w:rFonts w:ascii="Symbol" w:hAnsi="Symbol" w:hint="default"/>
      </w:rPr>
    </w:lvl>
    <w:lvl w:ilvl="7" w:tplc="08160003" w:tentative="1">
      <w:start w:val="1"/>
      <w:numFmt w:val="bullet"/>
      <w:lvlText w:val="o"/>
      <w:lvlJc w:val="left"/>
      <w:pPr>
        <w:ind w:left="7036" w:hanging="360"/>
      </w:pPr>
      <w:rPr>
        <w:rFonts w:ascii="Courier New" w:hAnsi="Courier New" w:cs="Courier New" w:hint="default"/>
      </w:rPr>
    </w:lvl>
    <w:lvl w:ilvl="8" w:tplc="08160005" w:tentative="1">
      <w:start w:val="1"/>
      <w:numFmt w:val="bullet"/>
      <w:lvlText w:val=""/>
      <w:lvlJc w:val="left"/>
      <w:pPr>
        <w:ind w:left="7756" w:hanging="360"/>
      </w:pPr>
      <w:rPr>
        <w:rFonts w:ascii="Wingdings" w:hAnsi="Wingdings" w:hint="default"/>
      </w:rPr>
    </w:lvl>
  </w:abstractNum>
  <w:abstractNum w:abstractNumId="11" w15:restartNumberingAfterBreak="0">
    <w:nsid w:val="7B3A28EF"/>
    <w:multiLevelType w:val="multilevel"/>
    <w:tmpl w:val="30D01E1C"/>
    <w:lvl w:ilvl="0">
      <w:start w:val="1"/>
      <w:numFmt w:val="decimal"/>
      <w:lvlText w:val="%1"/>
      <w:lvlJc w:val="left"/>
      <w:pPr>
        <w:ind w:left="360" w:hanging="360"/>
      </w:pPr>
      <w:rPr>
        <w:rFonts w:hint="default"/>
      </w:rPr>
    </w:lvl>
    <w:lvl w:ilvl="1">
      <w:start w:val="1"/>
      <w:numFmt w:val="decimal"/>
      <w:lvlText w:val="%1.%2"/>
      <w:lvlJc w:val="left"/>
      <w:pPr>
        <w:ind w:left="1425" w:hanging="360"/>
      </w:pPr>
      <w:rPr>
        <w:rFonts w:hint="default"/>
      </w:rPr>
    </w:lvl>
    <w:lvl w:ilvl="2">
      <w:start w:val="1"/>
      <w:numFmt w:val="decimal"/>
      <w:lvlText w:val="%1.%2.%3"/>
      <w:lvlJc w:val="left"/>
      <w:pPr>
        <w:ind w:left="2850" w:hanging="720"/>
      </w:pPr>
      <w:rPr>
        <w:rFonts w:hint="default"/>
      </w:rPr>
    </w:lvl>
    <w:lvl w:ilvl="3">
      <w:start w:val="1"/>
      <w:numFmt w:val="decimal"/>
      <w:lvlText w:val="%1.%2.%3.%4"/>
      <w:lvlJc w:val="left"/>
      <w:pPr>
        <w:ind w:left="3915" w:hanging="720"/>
      </w:pPr>
      <w:rPr>
        <w:rFonts w:hint="default"/>
      </w:rPr>
    </w:lvl>
    <w:lvl w:ilvl="4">
      <w:start w:val="1"/>
      <w:numFmt w:val="decimal"/>
      <w:lvlText w:val="%1.%2.%3.%4.%5"/>
      <w:lvlJc w:val="left"/>
      <w:pPr>
        <w:ind w:left="5340" w:hanging="1080"/>
      </w:pPr>
      <w:rPr>
        <w:rFonts w:hint="default"/>
      </w:rPr>
    </w:lvl>
    <w:lvl w:ilvl="5">
      <w:start w:val="1"/>
      <w:numFmt w:val="decimal"/>
      <w:lvlText w:val="%1.%2.%3.%4.%5.%6"/>
      <w:lvlJc w:val="left"/>
      <w:pPr>
        <w:ind w:left="6405" w:hanging="1080"/>
      </w:pPr>
      <w:rPr>
        <w:rFonts w:hint="default"/>
      </w:rPr>
    </w:lvl>
    <w:lvl w:ilvl="6">
      <w:start w:val="1"/>
      <w:numFmt w:val="decimal"/>
      <w:lvlText w:val="%1.%2.%3.%4.%5.%6.%7"/>
      <w:lvlJc w:val="left"/>
      <w:pPr>
        <w:ind w:left="7830" w:hanging="1440"/>
      </w:pPr>
      <w:rPr>
        <w:rFonts w:hint="default"/>
      </w:rPr>
    </w:lvl>
    <w:lvl w:ilvl="7">
      <w:start w:val="1"/>
      <w:numFmt w:val="decimal"/>
      <w:lvlText w:val="%1.%2.%3.%4.%5.%6.%7.%8"/>
      <w:lvlJc w:val="left"/>
      <w:pPr>
        <w:ind w:left="8895" w:hanging="1440"/>
      </w:pPr>
      <w:rPr>
        <w:rFonts w:hint="default"/>
      </w:rPr>
    </w:lvl>
    <w:lvl w:ilvl="8">
      <w:start w:val="1"/>
      <w:numFmt w:val="decimal"/>
      <w:lvlText w:val="%1.%2.%3.%4.%5.%6.%7.%8.%9"/>
      <w:lvlJc w:val="left"/>
      <w:pPr>
        <w:ind w:left="10320" w:hanging="1800"/>
      </w:pPr>
      <w:rPr>
        <w:rFonts w:hint="default"/>
      </w:rPr>
    </w:lvl>
  </w:abstractNum>
  <w:num w:numId="1">
    <w:abstractNumId w:val="4"/>
  </w:num>
  <w:num w:numId="2">
    <w:abstractNumId w:val="5"/>
  </w:num>
  <w:num w:numId="3">
    <w:abstractNumId w:val="0"/>
  </w:num>
  <w:num w:numId="4">
    <w:abstractNumId w:val="11"/>
  </w:num>
  <w:num w:numId="5">
    <w:abstractNumId w:val="7"/>
  </w:num>
  <w:num w:numId="6">
    <w:abstractNumId w:val="2"/>
  </w:num>
  <w:num w:numId="7">
    <w:abstractNumId w:val="1"/>
  </w:num>
  <w:num w:numId="8">
    <w:abstractNumId w:val="9"/>
  </w:num>
  <w:num w:numId="9">
    <w:abstractNumId w:val="8"/>
  </w:num>
  <w:num w:numId="10">
    <w:abstractNumId w:val="6"/>
  </w:num>
  <w:num w:numId="11">
    <w:abstractNumId w:val="10"/>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6"/>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250D"/>
    <w:rsid w:val="000B64AA"/>
    <w:rsid w:val="002C5FC4"/>
    <w:rsid w:val="002D250D"/>
    <w:rsid w:val="0034288B"/>
    <w:rsid w:val="00587DC4"/>
    <w:rsid w:val="005E5594"/>
    <w:rsid w:val="006B5559"/>
    <w:rsid w:val="00770E82"/>
    <w:rsid w:val="00827CD1"/>
    <w:rsid w:val="00B0343A"/>
    <w:rsid w:val="00EE237E"/>
    <w:rsid w:val="00FC2634"/>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12B8D"/>
  <w15:chartTrackingRefBased/>
  <w15:docId w15:val="{50D1CABA-00B6-4375-BC8E-391071145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2D250D"/>
    <w:pPr>
      <w:ind w:left="720"/>
      <w:contextualSpacing/>
    </w:pPr>
  </w:style>
  <w:style w:type="table" w:styleId="Tabelacomgrelha">
    <w:name w:val="Table Grid"/>
    <w:basedOn w:val="Tabelanormal"/>
    <w:uiPriority w:val="39"/>
    <w:rsid w:val="005E55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5</Pages>
  <Words>792</Words>
  <Characters>4278</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Catia Brito</dc:creator>
  <cp:keywords/>
  <dc:description/>
  <cp:lastModifiedBy>Brito</cp:lastModifiedBy>
  <cp:revision>3</cp:revision>
  <cp:lastPrinted>2022-06-26T01:44:00Z</cp:lastPrinted>
  <dcterms:created xsi:type="dcterms:W3CDTF">2022-06-26T01:44:00Z</dcterms:created>
  <dcterms:modified xsi:type="dcterms:W3CDTF">2022-06-26T08:56:00Z</dcterms:modified>
</cp:coreProperties>
</file>