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794F" w14:textId="77777777" w:rsidR="00EB6530" w:rsidRPr="008B5499" w:rsidRDefault="00000000">
      <w:pPr>
        <w:pStyle w:val="Ttulo"/>
        <w:jc w:val="center"/>
        <w:rPr>
          <w:lang w:val="pt-BR"/>
        </w:rPr>
      </w:pPr>
      <w:r w:rsidRPr="008B5499">
        <w:rPr>
          <w:lang w:val="pt-BR"/>
        </w:rPr>
        <w:t>GUIA DE CSS</w:t>
      </w:r>
      <w:r w:rsidRPr="008B5499">
        <w:rPr>
          <w:lang w:val="pt-BR"/>
        </w:rPr>
        <w:br/>
      </w:r>
      <w:r w:rsidRPr="008B5499">
        <w:rPr>
          <w:b w:val="0"/>
          <w:sz w:val="30"/>
          <w:lang w:val="pt-BR"/>
        </w:rPr>
        <w:t>Propriedades, valores, traduções e possibilidades</w:t>
      </w:r>
    </w:p>
    <w:p w14:paraId="5698902F" w14:textId="77777777" w:rsidR="00EB6530" w:rsidRPr="008B5499" w:rsidRDefault="00000000">
      <w:pPr>
        <w:jc w:val="center"/>
        <w:rPr>
          <w:lang w:val="pt-BR"/>
        </w:rPr>
      </w:pPr>
      <w:r w:rsidRPr="008B5499">
        <w:rPr>
          <w:i/>
          <w:lang w:val="pt-BR"/>
        </w:rPr>
        <w:t>Folha de referência para estudos de HTML/CSS — organizada por função, com tradução prática para português e exemplos de valores.</w:t>
      </w:r>
    </w:p>
    <w:p w14:paraId="35E035AA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Observação importante: CSS é uma linguagem extensa e evolui continuamente. Este documento reúne as propriedades de uso geral e as famílias mais importantes para desenvolvimento web moderno, além de valores globais. Propriedades experimentais, específicas de navegadores e APIs muito especializadas não são o foco.</w:t>
      </w:r>
    </w:p>
    <w:p w14:paraId="75778562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Como ler uma regra CSS</w:t>
      </w:r>
    </w:p>
    <w:p w14:paraId="0544FD83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Exemplo:</w:t>
      </w:r>
    </w:p>
    <w:p w14:paraId="42BE3646" w14:textId="77777777" w:rsidR="00EB6530" w:rsidRDefault="00000000">
      <w:pPr>
        <w:pStyle w:val="Code"/>
        <w:rPr>
          <w:rFonts w:hint="eastAsia"/>
        </w:rPr>
      </w:pPr>
      <w:r>
        <w:t>.card {</w:t>
      </w:r>
      <w:r>
        <w:br/>
        <w:t xml:space="preserve">    width: 300px;</w:t>
      </w:r>
      <w:r>
        <w:br/>
        <w:t xml:space="preserve">    padding: 20px;</w:t>
      </w:r>
      <w:r>
        <w:br/>
        <w:t xml:space="preserve">    background-color: white;</w:t>
      </w:r>
      <w:r>
        <w:br/>
        <w:t>}</w:t>
      </w:r>
    </w:p>
    <w:p w14:paraId="1634F14D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“.card” = seletor | “</w:t>
      </w:r>
      <w:proofErr w:type="spellStart"/>
      <w:r w:rsidRPr="008B5499">
        <w:rPr>
          <w:lang w:val="pt-BR"/>
        </w:rPr>
        <w:t>width</w:t>
      </w:r>
      <w:proofErr w:type="spellEnd"/>
      <w:r w:rsidRPr="008B5499">
        <w:rPr>
          <w:lang w:val="pt-BR"/>
        </w:rPr>
        <w:t>” = propriedade | “300px” = valor | “</w:t>
      </w:r>
      <w:proofErr w:type="spellStart"/>
      <w:r w:rsidRPr="008B5499">
        <w:rPr>
          <w:lang w:val="pt-BR"/>
        </w:rPr>
        <w:t>width</w:t>
      </w:r>
      <w:proofErr w:type="spellEnd"/>
      <w:r w:rsidRPr="008B5499">
        <w:rPr>
          <w:lang w:val="pt-BR"/>
        </w:rPr>
        <w:t>: 300px;” = declaração.</w:t>
      </w:r>
    </w:p>
    <w:p w14:paraId="0819D099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Valores globais que aparecem em muitas propriedades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6530" w14:paraId="0D3BD7D8" w14:textId="77777777">
        <w:trPr>
          <w:jc w:val="center"/>
        </w:trPr>
        <w:tc>
          <w:tcPr>
            <w:tcW w:w="3408" w:type="dxa"/>
          </w:tcPr>
          <w:p w14:paraId="616424D8" w14:textId="77777777" w:rsidR="00EB6530" w:rsidRDefault="00000000">
            <w:r>
              <w:t>Valor</w:t>
            </w:r>
          </w:p>
        </w:tc>
        <w:tc>
          <w:tcPr>
            <w:tcW w:w="3408" w:type="dxa"/>
          </w:tcPr>
          <w:p w14:paraId="59E65333" w14:textId="77777777" w:rsidR="00EB6530" w:rsidRDefault="00000000">
            <w:r>
              <w:t>Tradução</w:t>
            </w:r>
          </w:p>
        </w:tc>
        <w:tc>
          <w:tcPr>
            <w:tcW w:w="3408" w:type="dxa"/>
          </w:tcPr>
          <w:p w14:paraId="7412B878" w14:textId="77777777" w:rsidR="00EB6530" w:rsidRDefault="00000000">
            <w:r>
              <w:t>Possibilidade</w:t>
            </w:r>
          </w:p>
        </w:tc>
      </w:tr>
      <w:tr w:rsidR="00EB6530" w:rsidRPr="008B5499" w14:paraId="691D0A5F" w14:textId="77777777">
        <w:trPr>
          <w:jc w:val="center"/>
        </w:trPr>
        <w:tc>
          <w:tcPr>
            <w:tcW w:w="3408" w:type="dxa"/>
          </w:tcPr>
          <w:p w14:paraId="4BD443DF" w14:textId="77777777" w:rsidR="00EB6530" w:rsidRDefault="00000000">
            <w:r>
              <w:t>inherit</w:t>
            </w:r>
          </w:p>
        </w:tc>
        <w:tc>
          <w:tcPr>
            <w:tcW w:w="3408" w:type="dxa"/>
          </w:tcPr>
          <w:p w14:paraId="293CAA04" w14:textId="77777777" w:rsidR="00EB6530" w:rsidRDefault="00000000">
            <w:r>
              <w:t>herdar</w:t>
            </w:r>
          </w:p>
        </w:tc>
        <w:tc>
          <w:tcPr>
            <w:tcW w:w="3408" w:type="dxa"/>
          </w:tcPr>
          <w:p w14:paraId="1753136D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Usa o valor calculado do elemento pai.</w:t>
            </w:r>
          </w:p>
        </w:tc>
      </w:tr>
      <w:tr w:rsidR="00EB6530" w:rsidRPr="008B5499" w14:paraId="7FF33DB9" w14:textId="77777777">
        <w:trPr>
          <w:jc w:val="center"/>
        </w:trPr>
        <w:tc>
          <w:tcPr>
            <w:tcW w:w="3408" w:type="dxa"/>
          </w:tcPr>
          <w:p w14:paraId="1A23CD2F" w14:textId="77777777" w:rsidR="00EB6530" w:rsidRDefault="00000000">
            <w:r>
              <w:t>initial</w:t>
            </w:r>
          </w:p>
        </w:tc>
        <w:tc>
          <w:tcPr>
            <w:tcW w:w="3408" w:type="dxa"/>
          </w:tcPr>
          <w:p w14:paraId="6A83426A" w14:textId="77777777" w:rsidR="00EB6530" w:rsidRDefault="00000000">
            <w:r>
              <w:t>valor inicial</w:t>
            </w:r>
          </w:p>
        </w:tc>
        <w:tc>
          <w:tcPr>
            <w:tcW w:w="3408" w:type="dxa"/>
          </w:tcPr>
          <w:p w14:paraId="4897BB24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Volta ao valor inicial definido pela especificação.</w:t>
            </w:r>
          </w:p>
        </w:tc>
      </w:tr>
      <w:tr w:rsidR="00EB6530" w:rsidRPr="008B5499" w14:paraId="0D0E454E" w14:textId="77777777">
        <w:trPr>
          <w:jc w:val="center"/>
        </w:trPr>
        <w:tc>
          <w:tcPr>
            <w:tcW w:w="3408" w:type="dxa"/>
          </w:tcPr>
          <w:p w14:paraId="3193E6C2" w14:textId="77777777" w:rsidR="00EB6530" w:rsidRDefault="00000000">
            <w:r>
              <w:t>unset</w:t>
            </w:r>
          </w:p>
        </w:tc>
        <w:tc>
          <w:tcPr>
            <w:tcW w:w="3408" w:type="dxa"/>
          </w:tcPr>
          <w:p w14:paraId="12086065" w14:textId="77777777" w:rsidR="00EB6530" w:rsidRDefault="00000000">
            <w:r>
              <w:t>remover/redefinir</w:t>
            </w:r>
          </w:p>
        </w:tc>
        <w:tc>
          <w:tcPr>
            <w:tcW w:w="3408" w:type="dxa"/>
          </w:tcPr>
          <w:p w14:paraId="6666B3D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Age como </w:t>
            </w:r>
            <w:proofErr w:type="spellStart"/>
            <w:r w:rsidRPr="008B5499">
              <w:rPr>
                <w:lang w:val="pt-BR"/>
              </w:rPr>
              <w:t>inherit</w:t>
            </w:r>
            <w:proofErr w:type="spellEnd"/>
            <w:r w:rsidRPr="008B5499">
              <w:rPr>
                <w:lang w:val="pt-BR"/>
              </w:rPr>
              <w:t xml:space="preserve"> em propriedades herdáveis e </w:t>
            </w:r>
            <w:proofErr w:type="spellStart"/>
            <w:r w:rsidRPr="008B5499">
              <w:rPr>
                <w:lang w:val="pt-BR"/>
              </w:rPr>
              <w:t>initial</w:t>
            </w:r>
            <w:proofErr w:type="spellEnd"/>
            <w:r w:rsidRPr="008B5499">
              <w:rPr>
                <w:lang w:val="pt-BR"/>
              </w:rPr>
              <w:t xml:space="preserve"> nas demais.</w:t>
            </w:r>
          </w:p>
        </w:tc>
      </w:tr>
      <w:tr w:rsidR="00EB6530" w:rsidRPr="008B5499" w14:paraId="1014F496" w14:textId="77777777">
        <w:trPr>
          <w:jc w:val="center"/>
        </w:trPr>
        <w:tc>
          <w:tcPr>
            <w:tcW w:w="3408" w:type="dxa"/>
          </w:tcPr>
          <w:p w14:paraId="77858106" w14:textId="77777777" w:rsidR="00EB6530" w:rsidRDefault="00000000">
            <w:r>
              <w:t>revert</w:t>
            </w:r>
          </w:p>
        </w:tc>
        <w:tc>
          <w:tcPr>
            <w:tcW w:w="3408" w:type="dxa"/>
          </w:tcPr>
          <w:p w14:paraId="57B3AC27" w14:textId="77777777" w:rsidR="00EB6530" w:rsidRDefault="00000000">
            <w:r>
              <w:t>reverter</w:t>
            </w:r>
          </w:p>
        </w:tc>
        <w:tc>
          <w:tcPr>
            <w:tcW w:w="3408" w:type="dxa"/>
          </w:tcPr>
          <w:p w14:paraId="22E04071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Retorna ao valor definido por uma origem anterior da cascata.</w:t>
            </w:r>
          </w:p>
        </w:tc>
      </w:tr>
      <w:tr w:rsidR="00EB6530" w:rsidRPr="008B5499" w14:paraId="22504FD8" w14:textId="77777777">
        <w:trPr>
          <w:jc w:val="center"/>
        </w:trPr>
        <w:tc>
          <w:tcPr>
            <w:tcW w:w="3408" w:type="dxa"/>
          </w:tcPr>
          <w:p w14:paraId="0EF7E78D" w14:textId="77777777" w:rsidR="00EB6530" w:rsidRDefault="00000000">
            <w:r>
              <w:t>auto</w:t>
            </w:r>
          </w:p>
        </w:tc>
        <w:tc>
          <w:tcPr>
            <w:tcW w:w="3408" w:type="dxa"/>
          </w:tcPr>
          <w:p w14:paraId="577AC385" w14:textId="77777777" w:rsidR="00EB6530" w:rsidRDefault="00000000">
            <w:r>
              <w:t>automático</w:t>
            </w:r>
          </w:p>
        </w:tc>
        <w:tc>
          <w:tcPr>
            <w:tcW w:w="3408" w:type="dxa"/>
          </w:tcPr>
          <w:p w14:paraId="1BABA11B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O navegador calcula o valor quando a propriedade permite.</w:t>
            </w:r>
          </w:p>
        </w:tc>
      </w:tr>
      <w:tr w:rsidR="00EB6530" w:rsidRPr="008B5499" w14:paraId="33B83859" w14:textId="77777777">
        <w:trPr>
          <w:jc w:val="center"/>
        </w:trPr>
        <w:tc>
          <w:tcPr>
            <w:tcW w:w="3408" w:type="dxa"/>
          </w:tcPr>
          <w:p w14:paraId="7E13CC6F" w14:textId="77777777" w:rsidR="00EB6530" w:rsidRDefault="00000000">
            <w:r>
              <w:t>none</w:t>
            </w:r>
          </w:p>
        </w:tc>
        <w:tc>
          <w:tcPr>
            <w:tcW w:w="3408" w:type="dxa"/>
          </w:tcPr>
          <w:p w14:paraId="5896BCA7" w14:textId="77777777" w:rsidR="00EB6530" w:rsidRDefault="00000000">
            <w:r>
              <w:t>nenhum</w:t>
            </w:r>
          </w:p>
        </w:tc>
        <w:tc>
          <w:tcPr>
            <w:tcW w:w="3408" w:type="dxa"/>
          </w:tcPr>
          <w:p w14:paraId="29D0361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Desativa/remove determinado comportamento quando suportado.</w:t>
            </w:r>
          </w:p>
        </w:tc>
      </w:tr>
    </w:tbl>
    <w:p w14:paraId="3D566AF3" w14:textId="77777777" w:rsidR="00EB6530" w:rsidRDefault="00000000">
      <w:pPr>
        <w:pStyle w:val="Ttulo1"/>
      </w:pPr>
      <w:r>
        <w:t xml:space="preserve">1. </w:t>
      </w:r>
      <w:proofErr w:type="spellStart"/>
      <w:r>
        <w:t>Tamanho</w:t>
      </w:r>
      <w:proofErr w:type="spellEnd"/>
      <w:r>
        <w:t xml:space="preserve"> e Box Model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2096683B" w14:textId="77777777">
        <w:trPr>
          <w:jc w:val="center"/>
        </w:trPr>
        <w:tc>
          <w:tcPr>
            <w:tcW w:w="2556" w:type="dxa"/>
            <w:vAlign w:val="center"/>
          </w:tcPr>
          <w:p w14:paraId="3751C418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56DCA210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69421561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273B14B7" w14:textId="77777777" w:rsidR="00EB6530" w:rsidRDefault="00000000">
            <w:r>
              <w:t>O que permite fazer</w:t>
            </w:r>
          </w:p>
        </w:tc>
      </w:tr>
      <w:tr w:rsidR="00EB6530" w:rsidRPr="008B5499" w14:paraId="3E49507D" w14:textId="77777777">
        <w:trPr>
          <w:jc w:val="center"/>
        </w:trPr>
        <w:tc>
          <w:tcPr>
            <w:tcW w:w="2556" w:type="dxa"/>
            <w:vAlign w:val="center"/>
          </w:tcPr>
          <w:p w14:paraId="4529584E" w14:textId="77777777" w:rsidR="00EB6530" w:rsidRDefault="00000000">
            <w:r>
              <w:t>width</w:t>
            </w:r>
          </w:p>
        </w:tc>
        <w:tc>
          <w:tcPr>
            <w:tcW w:w="2556" w:type="dxa"/>
            <w:vAlign w:val="center"/>
          </w:tcPr>
          <w:p w14:paraId="5E2D7D01" w14:textId="77777777" w:rsidR="00EB6530" w:rsidRDefault="00000000">
            <w:r>
              <w:t>largura</w:t>
            </w:r>
          </w:p>
        </w:tc>
        <w:tc>
          <w:tcPr>
            <w:tcW w:w="2556" w:type="dxa"/>
            <w:vAlign w:val="center"/>
          </w:tcPr>
          <w:p w14:paraId="122172F2" w14:textId="77777777" w:rsidR="00EB6530" w:rsidRDefault="00000000">
            <w:r>
              <w:t>auto | 300px | 50% | 50vw | min-content | max-content | fit-content</w:t>
            </w:r>
          </w:p>
        </w:tc>
        <w:tc>
          <w:tcPr>
            <w:tcW w:w="2556" w:type="dxa"/>
            <w:vAlign w:val="center"/>
          </w:tcPr>
          <w:p w14:paraId="284370C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a largura do elemento.</w:t>
            </w:r>
          </w:p>
        </w:tc>
      </w:tr>
      <w:tr w:rsidR="00EB6530" w14:paraId="321AAAAD" w14:textId="77777777">
        <w:trPr>
          <w:jc w:val="center"/>
        </w:trPr>
        <w:tc>
          <w:tcPr>
            <w:tcW w:w="2556" w:type="dxa"/>
            <w:vAlign w:val="center"/>
          </w:tcPr>
          <w:p w14:paraId="1DA1A3FA" w14:textId="77777777" w:rsidR="00EB6530" w:rsidRDefault="00000000">
            <w:r>
              <w:t>height</w:t>
            </w:r>
          </w:p>
        </w:tc>
        <w:tc>
          <w:tcPr>
            <w:tcW w:w="2556" w:type="dxa"/>
            <w:vAlign w:val="center"/>
          </w:tcPr>
          <w:p w14:paraId="5D1C7C1E" w14:textId="77777777" w:rsidR="00EB6530" w:rsidRDefault="00000000">
            <w:r>
              <w:t>altura</w:t>
            </w:r>
          </w:p>
        </w:tc>
        <w:tc>
          <w:tcPr>
            <w:tcW w:w="2556" w:type="dxa"/>
            <w:vAlign w:val="center"/>
          </w:tcPr>
          <w:p w14:paraId="28D283FC" w14:textId="77777777" w:rsidR="00EB6530" w:rsidRDefault="00000000">
            <w:r>
              <w:t>auto | 200px | 50% | 100vh</w:t>
            </w:r>
          </w:p>
        </w:tc>
        <w:tc>
          <w:tcPr>
            <w:tcW w:w="2556" w:type="dxa"/>
            <w:vAlign w:val="center"/>
          </w:tcPr>
          <w:p w14:paraId="2F1E2268" w14:textId="77777777" w:rsidR="00EB6530" w:rsidRDefault="00000000">
            <w:r>
              <w:t>Define a altura.</w:t>
            </w:r>
          </w:p>
        </w:tc>
      </w:tr>
      <w:tr w:rsidR="00EB6530" w:rsidRPr="008B5499" w14:paraId="085170D9" w14:textId="77777777">
        <w:trPr>
          <w:jc w:val="center"/>
        </w:trPr>
        <w:tc>
          <w:tcPr>
            <w:tcW w:w="2556" w:type="dxa"/>
            <w:vAlign w:val="center"/>
          </w:tcPr>
          <w:p w14:paraId="44127FD8" w14:textId="77777777" w:rsidR="00EB6530" w:rsidRDefault="00000000">
            <w:r>
              <w:t>min-width</w:t>
            </w:r>
          </w:p>
        </w:tc>
        <w:tc>
          <w:tcPr>
            <w:tcW w:w="2556" w:type="dxa"/>
            <w:vAlign w:val="center"/>
          </w:tcPr>
          <w:p w14:paraId="14BF68DF" w14:textId="77777777" w:rsidR="00EB6530" w:rsidRDefault="00000000">
            <w:r>
              <w:t>largura mínima</w:t>
            </w:r>
          </w:p>
        </w:tc>
        <w:tc>
          <w:tcPr>
            <w:tcW w:w="2556" w:type="dxa"/>
            <w:vAlign w:val="center"/>
          </w:tcPr>
          <w:p w14:paraId="0E26FFF7" w14:textId="77777777" w:rsidR="00EB6530" w:rsidRDefault="00000000">
            <w:r>
              <w:t>0 | 200px | 50%</w:t>
            </w:r>
          </w:p>
        </w:tc>
        <w:tc>
          <w:tcPr>
            <w:tcW w:w="2556" w:type="dxa"/>
            <w:vAlign w:val="center"/>
          </w:tcPr>
          <w:p w14:paraId="09366F1D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Impede que o elemento fique menor que o valor.</w:t>
            </w:r>
          </w:p>
        </w:tc>
      </w:tr>
      <w:tr w:rsidR="00EB6530" w:rsidRPr="008B5499" w14:paraId="78935283" w14:textId="77777777">
        <w:trPr>
          <w:jc w:val="center"/>
        </w:trPr>
        <w:tc>
          <w:tcPr>
            <w:tcW w:w="2556" w:type="dxa"/>
            <w:vAlign w:val="center"/>
          </w:tcPr>
          <w:p w14:paraId="3762E8FC" w14:textId="77777777" w:rsidR="00EB6530" w:rsidRDefault="00000000">
            <w:r>
              <w:t>max-width</w:t>
            </w:r>
          </w:p>
        </w:tc>
        <w:tc>
          <w:tcPr>
            <w:tcW w:w="2556" w:type="dxa"/>
            <w:vAlign w:val="center"/>
          </w:tcPr>
          <w:p w14:paraId="6890CF34" w14:textId="77777777" w:rsidR="00EB6530" w:rsidRDefault="00000000">
            <w:r>
              <w:t>largura máxima</w:t>
            </w:r>
          </w:p>
        </w:tc>
        <w:tc>
          <w:tcPr>
            <w:tcW w:w="2556" w:type="dxa"/>
            <w:vAlign w:val="center"/>
          </w:tcPr>
          <w:p w14:paraId="1669FEEC" w14:textId="77777777" w:rsidR="00EB6530" w:rsidRDefault="00000000">
            <w:r>
              <w:t>none | 1200px | 100%</w:t>
            </w:r>
          </w:p>
        </w:tc>
        <w:tc>
          <w:tcPr>
            <w:tcW w:w="2556" w:type="dxa"/>
            <w:vAlign w:val="center"/>
          </w:tcPr>
          <w:p w14:paraId="7B654EF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Limita a largura; muito usado em containers.</w:t>
            </w:r>
          </w:p>
        </w:tc>
      </w:tr>
      <w:tr w:rsidR="00EB6530" w14:paraId="07042BBC" w14:textId="77777777">
        <w:trPr>
          <w:jc w:val="center"/>
        </w:trPr>
        <w:tc>
          <w:tcPr>
            <w:tcW w:w="2556" w:type="dxa"/>
            <w:vAlign w:val="center"/>
          </w:tcPr>
          <w:p w14:paraId="46D1644D" w14:textId="77777777" w:rsidR="00EB6530" w:rsidRDefault="00000000">
            <w:r>
              <w:t>min-height</w:t>
            </w:r>
          </w:p>
        </w:tc>
        <w:tc>
          <w:tcPr>
            <w:tcW w:w="2556" w:type="dxa"/>
            <w:vAlign w:val="center"/>
          </w:tcPr>
          <w:p w14:paraId="6A01A96C" w14:textId="77777777" w:rsidR="00EB6530" w:rsidRDefault="00000000">
            <w:r>
              <w:t>altura mínima</w:t>
            </w:r>
          </w:p>
        </w:tc>
        <w:tc>
          <w:tcPr>
            <w:tcW w:w="2556" w:type="dxa"/>
            <w:vAlign w:val="center"/>
          </w:tcPr>
          <w:p w14:paraId="5CCD9110" w14:textId="77777777" w:rsidR="00EB6530" w:rsidRDefault="00000000">
            <w:r>
              <w:t>0 | 300px | 100vh</w:t>
            </w:r>
          </w:p>
        </w:tc>
        <w:tc>
          <w:tcPr>
            <w:tcW w:w="2556" w:type="dxa"/>
            <w:vAlign w:val="center"/>
          </w:tcPr>
          <w:p w14:paraId="5543042E" w14:textId="77777777" w:rsidR="00EB6530" w:rsidRDefault="00000000">
            <w:r>
              <w:t>Define uma altura mínima.</w:t>
            </w:r>
          </w:p>
        </w:tc>
      </w:tr>
      <w:tr w:rsidR="00EB6530" w14:paraId="5DDA850D" w14:textId="77777777">
        <w:trPr>
          <w:jc w:val="center"/>
        </w:trPr>
        <w:tc>
          <w:tcPr>
            <w:tcW w:w="2556" w:type="dxa"/>
            <w:vAlign w:val="center"/>
          </w:tcPr>
          <w:p w14:paraId="460E88AA" w14:textId="77777777" w:rsidR="00EB6530" w:rsidRDefault="00000000">
            <w:r>
              <w:t>max-height</w:t>
            </w:r>
          </w:p>
        </w:tc>
        <w:tc>
          <w:tcPr>
            <w:tcW w:w="2556" w:type="dxa"/>
            <w:vAlign w:val="center"/>
          </w:tcPr>
          <w:p w14:paraId="369DB288" w14:textId="77777777" w:rsidR="00EB6530" w:rsidRDefault="00000000">
            <w:r>
              <w:t>altura máxima</w:t>
            </w:r>
          </w:p>
        </w:tc>
        <w:tc>
          <w:tcPr>
            <w:tcW w:w="2556" w:type="dxa"/>
            <w:vAlign w:val="center"/>
          </w:tcPr>
          <w:p w14:paraId="5AD6DDE7" w14:textId="77777777" w:rsidR="00EB6530" w:rsidRDefault="00000000">
            <w:r>
              <w:t>none | 500px | 80vh</w:t>
            </w:r>
          </w:p>
        </w:tc>
        <w:tc>
          <w:tcPr>
            <w:tcW w:w="2556" w:type="dxa"/>
            <w:vAlign w:val="center"/>
          </w:tcPr>
          <w:p w14:paraId="000BC03D" w14:textId="77777777" w:rsidR="00EB6530" w:rsidRDefault="00000000">
            <w:r>
              <w:t>Limita a altura.</w:t>
            </w:r>
          </w:p>
        </w:tc>
      </w:tr>
      <w:tr w:rsidR="00EB6530" w14:paraId="71103F03" w14:textId="77777777">
        <w:trPr>
          <w:jc w:val="center"/>
        </w:trPr>
        <w:tc>
          <w:tcPr>
            <w:tcW w:w="2556" w:type="dxa"/>
            <w:vAlign w:val="center"/>
          </w:tcPr>
          <w:p w14:paraId="232F39F7" w14:textId="77777777" w:rsidR="00EB6530" w:rsidRDefault="00000000">
            <w:r>
              <w:t>box-sizing</w:t>
            </w:r>
          </w:p>
        </w:tc>
        <w:tc>
          <w:tcPr>
            <w:tcW w:w="2556" w:type="dxa"/>
            <w:vAlign w:val="center"/>
          </w:tcPr>
          <w:p w14:paraId="65CF6B9B" w14:textId="77777777" w:rsidR="00EB6530" w:rsidRDefault="00000000">
            <w:r>
              <w:t>cálculo da caixa</w:t>
            </w:r>
          </w:p>
        </w:tc>
        <w:tc>
          <w:tcPr>
            <w:tcW w:w="2556" w:type="dxa"/>
            <w:vAlign w:val="center"/>
          </w:tcPr>
          <w:p w14:paraId="615FFFF5" w14:textId="77777777" w:rsidR="00EB6530" w:rsidRDefault="00000000">
            <w:r>
              <w:t>content-box | border-box</w:t>
            </w:r>
          </w:p>
        </w:tc>
        <w:tc>
          <w:tcPr>
            <w:tcW w:w="2556" w:type="dxa"/>
            <w:vAlign w:val="center"/>
          </w:tcPr>
          <w:p w14:paraId="3AEB545D" w14:textId="77777777" w:rsidR="00EB6530" w:rsidRDefault="00000000">
            <w:r>
              <w:t>Controla se padding/border entram no width/height.</w:t>
            </w:r>
          </w:p>
        </w:tc>
      </w:tr>
      <w:tr w:rsidR="00EB6530" w:rsidRPr="008B5499" w14:paraId="429CAB94" w14:textId="77777777">
        <w:trPr>
          <w:jc w:val="center"/>
        </w:trPr>
        <w:tc>
          <w:tcPr>
            <w:tcW w:w="2556" w:type="dxa"/>
            <w:vAlign w:val="center"/>
          </w:tcPr>
          <w:p w14:paraId="174E3E05" w14:textId="77777777" w:rsidR="00EB6530" w:rsidRDefault="00000000">
            <w:r>
              <w:lastRenderedPageBreak/>
              <w:t>aspect-ratio</w:t>
            </w:r>
          </w:p>
        </w:tc>
        <w:tc>
          <w:tcPr>
            <w:tcW w:w="2556" w:type="dxa"/>
            <w:vAlign w:val="center"/>
          </w:tcPr>
          <w:p w14:paraId="2FADF6E5" w14:textId="77777777" w:rsidR="00EB6530" w:rsidRDefault="00000000">
            <w:r>
              <w:t>proporção</w:t>
            </w:r>
          </w:p>
        </w:tc>
        <w:tc>
          <w:tcPr>
            <w:tcW w:w="2556" w:type="dxa"/>
            <w:vAlign w:val="center"/>
          </w:tcPr>
          <w:p w14:paraId="3FE5880F" w14:textId="77777777" w:rsidR="00EB6530" w:rsidRDefault="00000000">
            <w:r>
              <w:t>auto | 1 / 1 | 16 / 9 | 4 / 3</w:t>
            </w:r>
          </w:p>
        </w:tc>
        <w:tc>
          <w:tcPr>
            <w:tcW w:w="2556" w:type="dxa"/>
            <w:vAlign w:val="center"/>
          </w:tcPr>
          <w:p w14:paraId="63A16B4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Mantém uma proporção entre largura e altura.</w:t>
            </w:r>
          </w:p>
        </w:tc>
      </w:tr>
    </w:tbl>
    <w:p w14:paraId="0F6F1620" w14:textId="77777777" w:rsidR="00EB6530" w:rsidRPr="008B5499" w:rsidRDefault="00EB6530">
      <w:pPr>
        <w:rPr>
          <w:lang w:val="pt-BR"/>
        </w:rPr>
      </w:pPr>
    </w:p>
    <w:p w14:paraId="33B0766F" w14:textId="77777777" w:rsidR="00EB6530" w:rsidRDefault="00000000">
      <w:pPr>
        <w:pStyle w:val="Ttulo1"/>
      </w:pPr>
      <w:r>
        <w:t xml:space="preserve">2. </w:t>
      </w:r>
      <w:proofErr w:type="spellStart"/>
      <w:r>
        <w:t>Espaçamento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49BD9B67" w14:textId="77777777">
        <w:trPr>
          <w:jc w:val="center"/>
        </w:trPr>
        <w:tc>
          <w:tcPr>
            <w:tcW w:w="2556" w:type="dxa"/>
            <w:vAlign w:val="center"/>
          </w:tcPr>
          <w:p w14:paraId="13BC4BA1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39AE2805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69421B0F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28150716" w14:textId="77777777" w:rsidR="00EB6530" w:rsidRDefault="00000000">
            <w:r>
              <w:t>O que permite fazer</w:t>
            </w:r>
          </w:p>
        </w:tc>
      </w:tr>
      <w:tr w:rsidR="00EB6530" w:rsidRPr="008B5499" w14:paraId="535C56F4" w14:textId="77777777">
        <w:trPr>
          <w:jc w:val="center"/>
        </w:trPr>
        <w:tc>
          <w:tcPr>
            <w:tcW w:w="2556" w:type="dxa"/>
            <w:vAlign w:val="center"/>
          </w:tcPr>
          <w:p w14:paraId="09FF920B" w14:textId="77777777" w:rsidR="00EB6530" w:rsidRDefault="00000000">
            <w:r>
              <w:t>margin</w:t>
            </w:r>
          </w:p>
        </w:tc>
        <w:tc>
          <w:tcPr>
            <w:tcW w:w="2556" w:type="dxa"/>
            <w:vAlign w:val="center"/>
          </w:tcPr>
          <w:p w14:paraId="2C925862" w14:textId="77777777" w:rsidR="00EB6530" w:rsidRDefault="00000000">
            <w:r>
              <w:t>margem externa</w:t>
            </w:r>
          </w:p>
        </w:tc>
        <w:tc>
          <w:tcPr>
            <w:tcW w:w="2556" w:type="dxa"/>
            <w:vAlign w:val="center"/>
          </w:tcPr>
          <w:p w14:paraId="05557DC6" w14:textId="77777777" w:rsidR="00EB6530" w:rsidRDefault="00000000">
            <w:r>
              <w:t>0 | 20px | 10px 20px | 0 auto</w:t>
            </w:r>
          </w:p>
        </w:tc>
        <w:tc>
          <w:tcPr>
            <w:tcW w:w="2556" w:type="dxa"/>
            <w:vAlign w:val="center"/>
          </w:tcPr>
          <w:p w14:paraId="3BC6C40F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Espaço do lado de fora da borda.</w:t>
            </w:r>
          </w:p>
        </w:tc>
      </w:tr>
      <w:tr w:rsidR="00EB6530" w14:paraId="20659172" w14:textId="77777777">
        <w:trPr>
          <w:jc w:val="center"/>
        </w:trPr>
        <w:tc>
          <w:tcPr>
            <w:tcW w:w="2556" w:type="dxa"/>
            <w:vAlign w:val="center"/>
          </w:tcPr>
          <w:p w14:paraId="1880B0E0" w14:textId="77777777" w:rsidR="00EB6530" w:rsidRDefault="00000000">
            <w:r>
              <w:t>margin-top/right/bottom/left</w:t>
            </w:r>
          </w:p>
        </w:tc>
        <w:tc>
          <w:tcPr>
            <w:tcW w:w="2556" w:type="dxa"/>
            <w:vAlign w:val="center"/>
          </w:tcPr>
          <w:p w14:paraId="1C0E39E0" w14:textId="77777777" w:rsidR="00EB6530" w:rsidRDefault="00000000">
            <w:r>
              <w:t>margem por lado</w:t>
            </w:r>
          </w:p>
        </w:tc>
        <w:tc>
          <w:tcPr>
            <w:tcW w:w="2556" w:type="dxa"/>
            <w:vAlign w:val="center"/>
          </w:tcPr>
          <w:p w14:paraId="68CEF833" w14:textId="77777777" w:rsidR="00EB6530" w:rsidRDefault="00000000">
            <w:r>
              <w:t>auto | 0 | 1rem | 20px</w:t>
            </w:r>
          </w:p>
        </w:tc>
        <w:tc>
          <w:tcPr>
            <w:tcW w:w="2556" w:type="dxa"/>
            <w:vAlign w:val="center"/>
          </w:tcPr>
          <w:p w14:paraId="6714B4B6" w14:textId="77777777" w:rsidR="00EB6530" w:rsidRDefault="00000000">
            <w:r>
              <w:t>Controla cada lado individualmente.</w:t>
            </w:r>
          </w:p>
        </w:tc>
      </w:tr>
      <w:tr w:rsidR="00EB6530" w:rsidRPr="008B5499" w14:paraId="23F55FBE" w14:textId="77777777">
        <w:trPr>
          <w:jc w:val="center"/>
        </w:trPr>
        <w:tc>
          <w:tcPr>
            <w:tcW w:w="2556" w:type="dxa"/>
            <w:vAlign w:val="center"/>
          </w:tcPr>
          <w:p w14:paraId="73898865" w14:textId="77777777" w:rsidR="00EB6530" w:rsidRDefault="00000000">
            <w:r>
              <w:t>padding</w:t>
            </w:r>
          </w:p>
        </w:tc>
        <w:tc>
          <w:tcPr>
            <w:tcW w:w="2556" w:type="dxa"/>
            <w:vAlign w:val="center"/>
          </w:tcPr>
          <w:p w14:paraId="7E427D8E" w14:textId="77777777" w:rsidR="00EB6530" w:rsidRDefault="00000000">
            <w:r>
              <w:t>espaçamento interno</w:t>
            </w:r>
          </w:p>
        </w:tc>
        <w:tc>
          <w:tcPr>
            <w:tcW w:w="2556" w:type="dxa"/>
            <w:vAlign w:val="center"/>
          </w:tcPr>
          <w:p w14:paraId="57D79BF5" w14:textId="77777777" w:rsidR="00EB6530" w:rsidRDefault="00000000">
            <w:r>
              <w:t>0 | 20px | 10px 20px</w:t>
            </w:r>
          </w:p>
        </w:tc>
        <w:tc>
          <w:tcPr>
            <w:tcW w:w="2556" w:type="dxa"/>
            <w:vAlign w:val="center"/>
          </w:tcPr>
          <w:p w14:paraId="0586EB1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Espaço entre conteúdo e borda.</w:t>
            </w:r>
          </w:p>
        </w:tc>
      </w:tr>
      <w:tr w:rsidR="00EB6530" w14:paraId="553EFB82" w14:textId="77777777">
        <w:trPr>
          <w:jc w:val="center"/>
        </w:trPr>
        <w:tc>
          <w:tcPr>
            <w:tcW w:w="2556" w:type="dxa"/>
            <w:vAlign w:val="center"/>
          </w:tcPr>
          <w:p w14:paraId="1766D112" w14:textId="77777777" w:rsidR="00EB6530" w:rsidRDefault="00000000">
            <w:r>
              <w:t>padding-top/right/bottom/left</w:t>
            </w:r>
          </w:p>
        </w:tc>
        <w:tc>
          <w:tcPr>
            <w:tcW w:w="2556" w:type="dxa"/>
            <w:vAlign w:val="center"/>
          </w:tcPr>
          <w:p w14:paraId="5E6F593B" w14:textId="77777777" w:rsidR="00EB6530" w:rsidRDefault="00000000">
            <w:r>
              <w:t>padding por lado</w:t>
            </w:r>
          </w:p>
        </w:tc>
        <w:tc>
          <w:tcPr>
            <w:tcW w:w="2556" w:type="dxa"/>
            <w:vAlign w:val="center"/>
          </w:tcPr>
          <w:p w14:paraId="70BF2763" w14:textId="77777777" w:rsidR="00EB6530" w:rsidRDefault="00000000">
            <w:r>
              <w:t>0 | 1rem | 20px</w:t>
            </w:r>
          </w:p>
        </w:tc>
        <w:tc>
          <w:tcPr>
            <w:tcW w:w="2556" w:type="dxa"/>
            <w:vAlign w:val="center"/>
          </w:tcPr>
          <w:p w14:paraId="705703F0" w14:textId="77777777" w:rsidR="00EB6530" w:rsidRDefault="00000000">
            <w:r>
              <w:t>Controla cada lado individualmente.</w:t>
            </w:r>
          </w:p>
        </w:tc>
      </w:tr>
      <w:tr w:rsidR="00EB6530" w14:paraId="61CC6641" w14:textId="77777777">
        <w:trPr>
          <w:jc w:val="center"/>
        </w:trPr>
        <w:tc>
          <w:tcPr>
            <w:tcW w:w="2556" w:type="dxa"/>
            <w:vAlign w:val="center"/>
          </w:tcPr>
          <w:p w14:paraId="6C4384AA" w14:textId="77777777" w:rsidR="00EB6530" w:rsidRDefault="00000000">
            <w:r>
              <w:t>gap</w:t>
            </w:r>
          </w:p>
        </w:tc>
        <w:tc>
          <w:tcPr>
            <w:tcW w:w="2556" w:type="dxa"/>
            <w:vAlign w:val="center"/>
          </w:tcPr>
          <w:p w14:paraId="754550CF" w14:textId="77777777" w:rsidR="00EB6530" w:rsidRDefault="00000000">
            <w:r>
              <w:t>espaço entre itens</w:t>
            </w:r>
          </w:p>
        </w:tc>
        <w:tc>
          <w:tcPr>
            <w:tcW w:w="2556" w:type="dxa"/>
            <w:vAlign w:val="center"/>
          </w:tcPr>
          <w:p w14:paraId="7F3A1A7E" w14:textId="77777777" w:rsidR="00EB6530" w:rsidRDefault="00000000">
            <w:r>
              <w:t>0 | 10px | 1rem | 5%</w:t>
            </w:r>
          </w:p>
        </w:tc>
        <w:tc>
          <w:tcPr>
            <w:tcW w:w="2556" w:type="dxa"/>
            <w:vAlign w:val="center"/>
          </w:tcPr>
          <w:p w14:paraId="7317595E" w14:textId="77777777" w:rsidR="00EB6530" w:rsidRDefault="00000000">
            <w:r>
              <w:t>Espaçamento em Flexbox/Grid.</w:t>
            </w:r>
          </w:p>
        </w:tc>
      </w:tr>
      <w:tr w:rsidR="00EB6530" w14:paraId="7FA154D5" w14:textId="77777777">
        <w:trPr>
          <w:jc w:val="center"/>
        </w:trPr>
        <w:tc>
          <w:tcPr>
            <w:tcW w:w="2556" w:type="dxa"/>
            <w:vAlign w:val="center"/>
          </w:tcPr>
          <w:p w14:paraId="797BB63C" w14:textId="77777777" w:rsidR="00EB6530" w:rsidRDefault="00000000">
            <w:r>
              <w:t>row-gap</w:t>
            </w:r>
          </w:p>
        </w:tc>
        <w:tc>
          <w:tcPr>
            <w:tcW w:w="2556" w:type="dxa"/>
            <w:vAlign w:val="center"/>
          </w:tcPr>
          <w:p w14:paraId="1A0B07D9" w14:textId="77777777" w:rsidR="00EB6530" w:rsidRDefault="00000000">
            <w:r>
              <w:t>espaço entre linhas</w:t>
            </w:r>
          </w:p>
        </w:tc>
        <w:tc>
          <w:tcPr>
            <w:tcW w:w="2556" w:type="dxa"/>
            <w:vAlign w:val="center"/>
          </w:tcPr>
          <w:p w14:paraId="3438C09D" w14:textId="77777777" w:rsidR="00EB6530" w:rsidRDefault="00000000">
            <w:r>
              <w:t>0 | 20px</w:t>
            </w:r>
          </w:p>
        </w:tc>
        <w:tc>
          <w:tcPr>
            <w:tcW w:w="2556" w:type="dxa"/>
            <w:vAlign w:val="center"/>
          </w:tcPr>
          <w:p w14:paraId="00420408" w14:textId="77777777" w:rsidR="00EB6530" w:rsidRDefault="00000000">
            <w:r>
              <w:t>Gap vertical.</w:t>
            </w:r>
          </w:p>
        </w:tc>
      </w:tr>
      <w:tr w:rsidR="00EB6530" w14:paraId="4EABD37A" w14:textId="77777777">
        <w:trPr>
          <w:jc w:val="center"/>
        </w:trPr>
        <w:tc>
          <w:tcPr>
            <w:tcW w:w="2556" w:type="dxa"/>
            <w:vAlign w:val="center"/>
          </w:tcPr>
          <w:p w14:paraId="6B407CD8" w14:textId="77777777" w:rsidR="00EB6530" w:rsidRDefault="00000000">
            <w:r>
              <w:t>column-gap</w:t>
            </w:r>
          </w:p>
        </w:tc>
        <w:tc>
          <w:tcPr>
            <w:tcW w:w="2556" w:type="dxa"/>
            <w:vAlign w:val="center"/>
          </w:tcPr>
          <w:p w14:paraId="2402504C" w14:textId="77777777" w:rsidR="00EB6530" w:rsidRDefault="00000000">
            <w:r>
              <w:t>espaço entre colunas</w:t>
            </w:r>
          </w:p>
        </w:tc>
        <w:tc>
          <w:tcPr>
            <w:tcW w:w="2556" w:type="dxa"/>
            <w:vAlign w:val="center"/>
          </w:tcPr>
          <w:p w14:paraId="07CF47C2" w14:textId="77777777" w:rsidR="00EB6530" w:rsidRDefault="00000000">
            <w:r>
              <w:t>0 | 20px</w:t>
            </w:r>
          </w:p>
        </w:tc>
        <w:tc>
          <w:tcPr>
            <w:tcW w:w="2556" w:type="dxa"/>
            <w:vAlign w:val="center"/>
          </w:tcPr>
          <w:p w14:paraId="36009047" w14:textId="77777777" w:rsidR="00EB6530" w:rsidRDefault="00000000">
            <w:r>
              <w:t>Gap horizontal.</w:t>
            </w:r>
          </w:p>
        </w:tc>
      </w:tr>
    </w:tbl>
    <w:p w14:paraId="30DCC770" w14:textId="77777777" w:rsidR="00EB6530" w:rsidRDefault="00EB6530"/>
    <w:p w14:paraId="20DBDE8B" w14:textId="77777777" w:rsidR="00EB6530" w:rsidRDefault="00000000">
      <w:pPr>
        <w:pStyle w:val="Ttulo1"/>
      </w:pPr>
      <w:r>
        <w:t>3. Tipografia e texto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7443B9B2" w14:textId="77777777">
        <w:trPr>
          <w:jc w:val="center"/>
        </w:trPr>
        <w:tc>
          <w:tcPr>
            <w:tcW w:w="2556" w:type="dxa"/>
            <w:vAlign w:val="center"/>
          </w:tcPr>
          <w:p w14:paraId="2DF53F95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3494FCBD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52B0AEAF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5F2A491D" w14:textId="77777777" w:rsidR="00EB6530" w:rsidRDefault="00000000">
            <w:r>
              <w:t>O que permite fazer</w:t>
            </w:r>
          </w:p>
        </w:tc>
      </w:tr>
      <w:tr w:rsidR="00EB6530" w:rsidRPr="008B5499" w14:paraId="05A5A330" w14:textId="77777777">
        <w:trPr>
          <w:jc w:val="center"/>
        </w:trPr>
        <w:tc>
          <w:tcPr>
            <w:tcW w:w="2556" w:type="dxa"/>
            <w:vAlign w:val="center"/>
          </w:tcPr>
          <w:p w14:paraId="6537CB89" w14:textId="77777777" w:rsidR="00EB6530" w:rsidRDefault="00000000">
            <w:r>
              <w:t>color</w:t>
            </w:r>
          </w:p>
        </w:tc>
        <w:tc>
          <w:tcPr>
            <w:tcW w:w="2556" w:type="dxa"/>
            <w:vAlign w:val="center"/>
          </w:tcPr>
          <w:p w14:paraId="288839F0" w14:textId="77777777" w:rsidR="00EB6530" w:rsidRDefault="00000000">
            <w:r>
              <w:t>cor do texto</w:t>
            </w:r>
          </w:p>
        </w:tc>
        <w:tc>
          <w:tcPr>
            <w:tcW w:w="2556" w:type="dxa"/>
            <w:vAlign w:val="center"/>
          </w:tcPr>
          <w:p w14:paraId="0D2366A3" w14:textId="77777777" w:rsidR="00EB6530" w:rsidRDefault="00000000">
            <w:r>
              <w:t>#333 | red | rgb(...) | hsl(...)</w:t>
            </w:r>
          </w:p>
        </w:tc>
        <w:tc>
          <w:tcPr>
            <w:tcW w:w="2556" w:type="dxa"/>
            <w:vAlign w:val="center"/>
          </w:tcPr>
          <w:p w14:paraId="2225226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a cor do conteúdo textual.</w:t>
            </w:r>
          </w:p>
        </w:tc>
      </w:tr>
      <w:tr w:rsidR="00EB6530" w:rsidRPr="008B5499" w14:paraId="2C0E4E5A" w14:textId="77777777">
        <w:trPr>
          <w:jc w:val="center"/>
        </w:trPr>
        <w:tc>
          <w:tcPr>
            <w:tcW w:w="2556" w:type="dxa"/>
            <w:vAlign w:val="center"/>
          </w:tcPr>
          <w:p w14:paraId="3E720CC7" w14:textId="77777777" w:rsidR="00EB6530" w:rsidRDefault="00000000">
            <w:r>
              <w:t>font-family</w:t>
            </w:r>
          </w:p>
        </w:tc>
        <w:tc>
          <w:tcPr>
            <w:tcW w:w="2556" w:type="dxa"/>
            <w:vAlign w:val="center"/>
          </w:tcPr>
          <w:p w14:paraId="38610BCE" w14:textId="77777777" w:rsidR="00EB6530" w:rsidRDefault="00000000">
            <w:r>
              <w:t>família da fonte</w:t>
            </w:r>
          </w:p>
        </w:tc>
        <w:tc>
          <w:tcPr>
            <w:tcW w:w="2556" w:type="dxa"/>
            <w:vAlign w:val="center"/>
          </w:tcPr>
          <w:p w14:paraId="7E0EABAF" w14:textId="77777777" w:rsidR="00EB6530" w:rsidRDefault="00000000">
            <w:r>
              <w:t>Arial, sans-serif | Georgia, serif</w:t>
            </w:r>
          </w:p>
        </w:tc>
        <w:tc>
          <w:tcPr>
            <w:tcW w:w="2556" w:type="dxa"/>
            <w:vAlign w:val="center"/>
          </w:tcPr>
          <w:p w14:paraId="13DD4E3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Escolhe a fonte e fontes alternativas.</w:t>
            </w:r>
          </w:p>
        </w:tc>
      </w:tr>
      <w:tr w:rsidR="00EB6530" w:rsidRPr="008B5499" w14:paraId="6E5413C9" w14:textId="77777777">
        <w:trPr>
          <w:jc w:val="center"/>
        </w:trPr>
        <w:tc>
          <w:tcPr>
            <w:tcW w:w="2556" w:type="dxa"/>
            <w:vAlign w:val="center"/>
          </w:tcPr>
          <w:p w14:paraId="3BE09947" w14:textId="77777777" w:rsidR="00EB6530" w:rsidRDefault="00000000">
            <w:r>
              <w:t>font-size</w:t>
            </w:r>
          </w:p>
        </w:tc>
        <w:tc>
          <w:tcPr>
            <w:tcW w:w="2556" w:type="dxa"/>
            <w:vAlign w:val="center"/>
          </w:tcPr>
          <w:p w14:paraId="326516AE" w14:textId="77777777" w:rsidR="00EB6530" w:rsidRDefault="00000000">
            <w:r>
              <w:t>tamanho da fonte</w:t>
            </w:r>
          </w:p>
        </w:tc>
        <w:tc>
          <w:tcPr>
            <w:tcW w:w="2556" w:type="dxa"/>
            <w:vAlign w:val="center"/>
          </w:tcPr>
          <w:p w14:paraId="6B23DB8A" w14:textId="77777777" w:rsidR="00EB6530" w:rsidRDefault="00000000">
            <w:r>
              <w:t>16px | 1rem | 2em | clamp(...)</w:t>
            </w:r>
          </w:p>
        </w:tc>
        <w:tc>
          <w:tcPr>
            <w:tcW w:w="2556" w:type="dxa"/>
            <w:vAlign w:val="center"/>
          </w:tcPr>
          <w:p w14:paraId="59AA1E2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o tamanho do texto.</w:t>
            </w:r>
          </w:p>
        </w:tc>
      </w:tr>
      <w:tr w:rsidR="00EB6530" w14:paraId="723D88C6" w14:textId="77777777">
        <w:trPr>
          <w:jc w:val="center"/>
        </w:trPr>
        <w:tc>
          <w:tcPr>
            <w:tcW w:w="2556" w:type="dxa"/>
            <w:vAlign w:val="center"/>
          </w:tcPr>
          <w:p w14:paraId="2A8800C1" w14:textId="77777777" w:rsidR="00EB6530" w:rsidRDefault="00000000">
            <w:r>
              <w:t>font-weight</w:t>
            </w:r>
          </w:p>
        </w:tc>
        <w:tc>
          <w:tcPr>
            <w:tcW w:w="2556" w:type="dxa"/>
            <w:vAlign w:val="center"/>
          </w:tcPr>
          <w:p w14:paraId="3E91B3F8" w14:textId="77777777" w:rsidR="00EB6530" w:rsidRDefault="00000000">
            <w:r>
              <w:t>peso da fonte</w:t>
            </w:r>
          </w:p>
        </w:tc>
        <w:tc>
          <w:tcPr>
            <w:tcW w:w="2556" w:type="dxa"/>
            <w:vAlign w:val="center"/>
          </w:tcPr>
          <w:p w14:paraId="76B21259" w14:textId="77777777" w:rsidR="00EB6530" w:rsidRDefault="00000000">
            <w:r>
              <w:t>normal | bold | 100–900</w:t>
            </w:r>
          </w:p>
        </w:tc>
        <w:tc>
          <w:tcPr>
            <w:tcW w:w="2556" w:type="dxa"/>
            <w:vAlign w:val="center"/>
          </w:tcPr>
          <w:p w14:paraId="2876D7B2" w14:textId="77777777" w:rsidR="00EB6530" w:rsidRDefault="00000000">
            <w:r>
              <w:t>Controla espessura.</w:t>
            </w:r>
          </w:p>
        </w:tc>
      </w:tr>
      <w:tr w:rsidR="00EB6530" w14:paraId="15E0F64F" w14:textId="77777777">
        <w:trPr>
          <w:jc w:val="center"/>
        </w:trPr>
        <w:tc>
          <w:tcPr>
            <w:tcW w:w="2556" w:type="dxa"/>
            <w:vAlign w:val="center"/>
          </w:tcPr>
          <w:p w14:paraId="3DB50E37" w14:textId="77777777" w:rsidR="00EB6530" w:rsidRDefault="00000000">
            <w:r>
              <w:t>font-style</w:t>
            </w:r>
          </w:p>
        </w:tc>
        <w:tc>
          <w:tcPr>
            <w:tcW w:w="2556" w:type="dxa"/>
            <w:vAlign w:val="center"/>
          </w:tcPr>
          <w:p w14:paraId="65EF183D" w14:textId="77777777" w:rsidR="00EB6530" w:rsidRDefault="00000000">
            <w:r>
              <w:t>estilo da fonte</w:t>
            </w:r>
          </w:p>
        </w:tc>
        <w:tc>
          <w:tcPr>
            <w:tcW w:w="2556" w:type="dxa"/>
            <w:vAlign w:val="center"/>
          </w:tcPr>
          <w:p w14:paraId="2081C836" w14:textId="77777777" w:rsidR="00EB6530" w:rsidRDefault="00000000">
            <w:r>
              <w:t>normal | italic | oblique</w:t>
            </w:r>
          </w:p>
        </w:tc>
        <w:tc>
          <w:tcPr>
            <w:tcW w:w="2556" w:type="dxa"/>
            <w:vAlign w:val="center"/>
          </w:tcPr>
          <w:p w14:paraId="2DEA703F" w14:textId="77777777" w:rsidR="00EB6530" w:rsidRDefault="00000000">
            <w:r>
              <w:t>Inclinação do texto.</w:t>
            </w:r>
          </w:p>
        </w:tc>
      </w:tr>
      <w:tr w:rsidR="00EB6530" w14:paraId="282C1381" w14:textId="77777777">
        <w:trPr>
          <w:jc w:val="center"/>
        </w:trPr>
        <w:tc>
          <w:tcPr>
            <w:tcW w:w="2556" w:type="dxa"/>
            <w:vAlign w:val="center"/>
          </w:tcPr>
          <w:p w14:paraId="7255EADF" w14:textId="77777777" w:rsidR="00EB6530" w:rsidRDefault="00000000">
            <w:r>
              <w:t>font-variant</w:t>
            </w:r>
          </w:p>
        </w:tc>
        <w:tc>
          <w:tcPr>
            <w:tcW w:w="2556" w:type="dxa"/>
            <w:vAlign w:val="center"/>
          </w:tcPr>
          <w:p w14:paraId="6520535D" w14:textId="77777777" w:rsidR="00EB6530" w:rsidRDefault="00000000">
            <w:r>
              <w:t>variante da fonte</w:t>
            </w:r>
          </w:p>
        </w:tc>
        <w:tc>
          <w:tcPr>
            <w:tcW w:w="2556" w:type="dxa"/>
            <w:vAlign w:val="center"/>
          </w:tcPr>
          <w:p w14:paraId="242AF56C" w14:textId="77777777" w:rsidR="00EB6530" w:rsidRDefault="00000000">
            <w:r>
              <w:t>normal | small-caps</w:t>
            </w:r>
          </w:p>
        </w:tc>
        <w:tc>
          <w:tcPr>
            <w:tcW w:w="2556" w:type="dxa"/>
            <w:vAlign w:val="center"/>
          </w:tcPr>
          <w:p w14:paraId="1F15F386" w14:textId="77777777" w:rsidR="00EB6530" w:rsidRDefault="00000000">
            <w:r>
              <w:t>Ativa variantes como versaletes.</w:t>
            </w:r>
          </w:p>
        </w:tc>
      </w:tr>
      <w:tr w:rsidR="00EB6530" w:rsidRPr="008B5499" w14:paraId="45A8455A" w14:textId="77777777">
        <w:trPr>
          <w:jc w:val="center"/>
        </w:trPr>
        <w:tc>
          <w:tcPr>
            <w:tcW w:w="2556" w:type="dxa"/>
            <w:vAlign w:val="center"/>
          </w:tcPr>
          <w:p w14:paraId="3DF4FBB4" w14:textId="77777777" w:rsidR="00EB6530" w:rsidRDefault="00000000">
            <w:r>
              <w:t>line-height</w:t>
            </w:r>
          </w:p>
        </w:tc>
        <w:tc>
          <w:tcPr>
            <w:tcW w:w="2556" w:type="dxa"/>
            <w:vAlign w:val="center"/>
          </w:tcPr>
          <w:p w14:paraId="7A68F8EF" w14:textId="77777777" w:rsidR="00EB6530" w:rsidRDefault="00000000">
            <w:r>
              <w:t>altura da linha</w:t>
            </w:r>
          </w:p>
        </w:tc>
        <w:tc>
          <w:tcPr>
            <w:tcW w:w="2556" w:type="dxa"/>
            <w:vAlign w:val="center"/>
          </w:tcPr>
          <w:p w14:paraId="2822F325" w14:textId="77777777" w:rsidR="00EB6530" w:rsidRDefault="00000000">
            <w:r>
              <w:t>normal | 1.5 | 24px</w:t>
            </w:r>
          </w:p>
        </w:tc>
        <w:tc>
          <w:tcPr>
            <w:tcW w:w="2556" w:type="dxa"/>
            <w:vAlign w:val="center"/>
          </w:tcPr>
          <w:p w14:paraId="5FD691E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distância vertical entre linhas.</w:t>
            </w:r>
          </w:p>
        </w:tc>
      </w:tr>
      <w:tr w:rsidR="00EB6530" w:rsidRPr="008B5499" w14:paraId="18A424E9" w14:textId="77777777">
        <w:trPr>
          <w:jc w:val="center"/>
        </w:trPr>
        <w:tc>
          <w:tcPr>
            <w:tcW w:w="2556" w:type="dxa"/>
            <w:vAlign w:val="center"/>
          </w:tcPr>
          <w:p w14:paraId="63795FE4" w14:textId="77777777" w:rsidR="00EB6530" w:rsidRDefault="00000000">
            <w:r>
              <w:t>letter-spacing</w:t>
            </w:r>
          </w:p>
        </w:tc>
        <w:tc>
          <w:tcPr>
            <w:tcW w:w="2556" w:type="dxa"/>
            <w:vAlign w:val="center"/>
          </w:tcPr>
          <w:p w14:paraId="426091A2" w14:textId="77777777" w:rsidR="00EB6530" w:rsidRDefault="00000000">
            <w:r>
              <w:t>espaço entre letras</w:t>
            </w:r>
          </w:p>
        </w:tc>
        <w:tc>
          <w:tcPr>
            <w:tcW w:w="2556" w:type="dxa"/>
            <w:vAlign w:val="center"/>
          </w:tcPr>
          <w:p w14:paraId="0DBFCB99" w14:textId="77777777" w:rsidR="00EB6530" w:rsidRDefault="00000000">
            <w:r>
              <w:t>normal | 1px | 0.05em</w:t>
            </w:r>
          </w:p>
        </w:tc>
        <w:tc>
          <w:tcPr>
            <w:tcW w:w="2556" w:type="dxa"/>
            <w:vAlign w:val="center"/>
          </w:tcPr>
          <w:p w14:paraId="11F2549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Aumenta/reduz espaçamento entre caracteres.</w:t>
            </w:r>
          </w:p>
        </w:tc>
      </w:tr>
      <w:tr w:rsidR="00EB6530" w14:paraId="15380BD8" w14:textId="77777777">
        <w:trPr>
          <w:jc w:val="center"/>
        </w:trPr>
        <w:tc>
          <w:tcPr>
            <w:tcW w:w="2556" w:type="dxa"/>
            <w:vAlign w:val="center"/>
          </w:tcPr>
          <w:p w14:paraId="6C28C261" w14:textId="77777777" w:rsidR="00EB6530" w:rsidRDefault="00000000">
            <w:r>
              <w:t>word-spacing</w:t>
            </w:r>
          </w:p>
        </w:tc>
        <w:tc>
          <w:tcPr>
            <w:tcW w:w="2556" w:type="dxa"/>
            <w:vAlign w:val="center"/>
          </w:tcPr>
          <w:p w14:paraId="72B5E4DE" w14:textId="77777777" w:rsidR="00EB6530" w:rsidRDefault="00000000">
            <w:r>
              <w:t>espaço entre palavras</w:t>
            </w:r>
          </w:p>
        </w:tc>
        <w:tc>
          <w:tcPr>
            <w:tcW w:w="2556" w:type="dxa"/>
            <w:vAlign w:val="center"/>
          </w:tcPr>
          <w:p w14:paraId="471A0C90" w14:textId="77777777" w:rsidR="00EB6530" w:rsidRDefault="00000000">
            <w:r>
              <w:t>normal | 4px</w:t>
            </w:r>
          </w:p>
        </w:tc>
        <w:tc>
          <w:tcPr>
            <w:tcW w:w="2556" w:type="dxa"/>
            <w:vAlign w:val="center"/>
          </w:tcPr>
          <w:p w14:paraId="4D60CA27" w14:textId="77777777" w:rsidR="00EB6530" w:rsidRDefault="00000000">
            <w:r>
              <w:t>Controla espaçamento entre palavras.</w:t>
            </w:r>
          </w:p>
        </w:tc>
      </w:tr>
      <w:tr w:rsidR="00EB6530" w14:paraId="78C9760D" w14:textId="77777777">
        <w:trPr>
          <w:jc w:val="center"/>
        </w:trPr>
        <w:tc>
          <w:tcPr>
            <w:tcW w:w="2556" w:type="dxa"/>
            <w:vAlign w:val="center"/>
          </w:tcPr>
          <w:p w14:paraId="222B107F" w14:textId="77777777" w:rsidR="00EB6530" w:rsidRDefault="00000000">
            <w:r>
              <w:t>text-align</w:t>
            </w:r>
          </w:p>
        </w:tc>
        <w:tc>
          <w:tcPr>
            <w:tcW w:w="2556" w:type="dxa"/>
            <w:vAlign w:val="center"/>
          </w:tcPr>
          <w:p w14:paraId="6924A65C" w14:textId="77777777" w:rsidR="00EB6530" w:rsidRDefault="00000000">
            <w:r>
              <w:t>alinhamento do texto</w:t>
            </w:r>
          </w:p>
        </w:tc>
        <w:tc>
          <w:tcPr>
            <w:tcW w:w="2556" w:type="dxa"/>
            <w:vAlign w:val="center"/>
          </w:tcPr>
          <w:p w14:paraId="3E0F098A" w14:textId="77777777" w:rsidR="00EB6530" w:rsidRDefault="00000000">
            <w:r>
              <w:t>left | center | right | justify | start | end</w:t>
            </w:r>
          </w:p>
        </w:tc>
        <w:tc>
          <w:tcPr>
            <w:tcW w:w="2556" w:type="dxa"/>
            <w:vAlign w:val="center"/>
          </w:tcPr>
          <w:p w14:paraId="61EDBF1C" w14:textId="77777777" w:rsidR="00EB6530" w:rsidRDefault="00000000">
            <w:r>
              <w:t>Alinha conteúdo inline.</w:t>
            </w:r>
          </w:p>
        </w:tc>
      </w:tr>
      <w:tr w:rsidR="00EB6530" w14:paraId="69F47FFC" w14:textId="77777777">
        <w:trPr>
          <w:jc w:val="center"/>
        </w:trPr>
        <w:tc>
          <w:tcPr>
            <w:tcW w:w="2556" w:type="dxa"/>
            <w:vAlign w:val="center"/>
          </w:tcPr>
          <w:p w14:paraId="63C2CB9A" w14:textId="77777777" w:rsidR="00EB6530" w:rsidRDefault="00000000">
            <w:r>
              <w:t>text-decoration</w:t>
            </w:r>
          </w:p>
        </w:tc>
        <w:tc>
          <w:tcPr>
            <w:tcW w:w="2556" w:type="dxa"/>
            <w:vAlign w:val="center"/>
          </w:tcPr>
          <w:p w14:paraId="4309CEF4" w14:textId="77777777" w:rsidR="00EB6530" w:rsidRDefault="00000000">
            <w:r>
              <w:t>decoração do texto</w:t>
            </w:r>
          </w:p>
        </w:tc>
        <w:tc>
          <w:tcPr>
            <w:tcW w:w="2556" w:type="dxa"/>
            <w:vAlign w:val="center"/>
          </w:tcPr>
          <w:p w14:paraId="6A5531B7" w14:textId="77777777" w:rsidR="00EB6530" w:rsidRDefault="00000000">
            <w:r>
              <w:t>none | underline | line-through | overline</w:t>
            </w:r>
          </w:p>
        </w:tc>
        <w:tc>
          <w:tcPr>
            <w:tcW w:w="2556" w:type="dxa"/>
            <w:vAlign w:val="center"/>
          </w:tcPr>
          <w:p w14:paraId="616139D5" w14:textId="77777777" w:rsidR="00EB6530" w:rsidRDefault="00000000">
            <w:r>
              <w:t>Sublinhado, riscado etc.</w:t>
            </w:r>
          </w:p>
        </w:tc>
      </w:tr>
      <w:tr w:rsidR="00EB6530" w14:paraId="0F473A85" w14:textId="77777777">
        <w:trPr>
          <w:jc w:val="center"/>
        </w:trPr>
        <w:tc>
          <w:tcPr>
            <w:tcW w:w="2556" w:type="dxa"/>
            <w:vAlign w:val="center"/>
          </w:tcPr>
          <w:p w14:paraId="63DEDE0E" w14:textId="77777777" w:rsidR="00EB6530" w:rsidRDefault="00000000">
            <w:r>
              <w:t>text-transform</w:t>
            </w:r>
          </w:p>
        </w:tc>
        <w:tc>
          <w:tcPr>
            <w:tcW w:w="2556" w:type="dxa"/>
            <w:vAlign w:val="center"/>
          </w:tcPr>
          <w:p w14:paraId="77F9B46C" w14:textId="77777777" w:rsidR="00EB6530" w:rsidRDefault="00000000">
            <w:r>
              <w:t>transformação de caixa</w:t>
            </w:r>
          </w:p>
        </w:tc>
        <w:tc>
          <w:tcPr>
            <w:tcW w:w="2556" w:type="dxa"/>
            <w:vAlign w:val="center"/>
          </w:tcPr>
          <w:p w14:paraId="418B7E4F" w14:textId="77777777" w:rsidR="00EB6530" w:rsidRDefault="00000000">
            <w:r>
              <w:t>none | uppercase | lowercase | capitalize</w:t>
            </w:r>
          </w:p>
        </w:tc>
        <w:tc>
          <w:tcPr>
            <w:tcW w:w="2556" w:type="dxa"/>
            <w:vAlign w:val="center"/>
          </w:tcPr>
          <w:p w14:paraId="1F7965E8" w14:textId="77777777" w:rsidR="00EB6530" w:rsidRDefault="00000000">
            <w:r>
              <w:t>Maiúsculas/minúsculas visualmente.</w:t>
            </w:r>
          </w:p>
        </w:tc>
      </w:tr>
      <w:tr w:rsidR="00EB6530" w14:paraId="40B3196F" w14:textId="77777777">
        <w:trPr>
          <w:jc w:val="center"/>
        </w:trPr>
        <w:tc>
          <w:tcPr>
            <w:tcW w:w="2556" w:type="dxa"/>
            <w:vAlign w:val="center"/>
          </w:tcPr>
          <w:p w14:paraId="3A9CAD80" w14:textId="77777777" w:rsidR="00EB6530" w:rsidRDefault="00000000">
            <w:r>
              <w:t>text-indent</w:t>
            </w:r>
          </w:p>
        </w:tc>
        <w:tc>
          <w:tcPr>
            <w:tcW w:w="2556" w:type="dxa"/>
            <w:vAlign w:val="center"/>
          </w:tcPr>
          <w:p w14:paraId="27B8CF48" w14:textId="77777777" w:rsidR="00EB6530" w:rsidRDefault="00000000">
            <w:r>
              <w:t>recuo do texto</w:t>
            </w:r>
          </w:p>
        </w:tc>
        <w:tc>
          <w:tcPr>
            <w:tcW w:w="2556" w:type="dxa"/>
            <w:vAlign w:val="center"/>
          </w:tcPr>
          <w:p w14:paraId="77F4D771" w14:textId="77777777" w:rsidR="00EB6530" w:rsidRDefault="00000000">
            <w:r>
              <w:t>0 | 2em | 30px</w:t>
            </w:r>
          </w:p>
        </w:tc>
        <w:tc>
          <w:tcPr>
            <w:tcW w:w="2556" w:type="dxa"/>
            <w:vAlign w:val="center"/>
          </w:tcPr>
          <w:p w14:paraId="06FA0589" w14:textId="77777777" w:rsidR="00EB6530" w:rsidRDefault="00000000">
            <w:r>
              <w:t>Recuo da primeira linha.</w:t>
            </w:r>
          </w:p>
        </w:tc>
      </w:tr>
      <w:tr w:rsidR="00EB6530" w14:paraId="583C9A53" w14:textId="77777777">
        <w:trPr>
          <w:jc w:val="center"/>
        </w:trPr>
        <w:tc>
          <w:tcPr>
            <w:tcW w:w="2556" w:type="dxa"/>
            <w:vAlign w:val="center"/>
          </w:tcPr>
          <w:p w14:paraId="31E387CC" w14:textId="77777777" w:rsidR="00EB6530" w:rsidRDefault="00000000">
            <w:r>
              <w:t>text-shadow</w:t>
            </w:r>
          </w:p>
        </w:tc>
        <w:tc>
          <w:tcPr>
            <w:tcW w:w="2556" w:type="dxa"/>
            <w:vAlign w:val="center"/>
          </w:tcPr>
          <w:p w14:paraId="00DD7A19" w14:textId="77777777" w:rsidR="00EB6530" w:rsidRDefault="00000000">
            <w:r>
              <w:t>sombra do texto</w:t>
            </w:r>
          </w:p>
        </w:tc>
        <w:tc>
          <w:tcPr>
            <w:tcW w:w="2556" w:type="dxa"/>
            <w:vAlign w:val="center"/>
          </w:tcPr>
          <w:p w14:paraId="4BA1D484" w14:textId="77777777" w:rsidR="00EB6530" w:rsidRDefault="00000000">
            <w:r>
              <w:t>none | 2px 2px 5px rgba(...)</w:t>
            </w:r>
          </w:p>
        </w:tc>
        <w:tc>
          <w:tcPr>
            <w:tcW w:w="2556" w:type="dxa"/>
            <w:vAlign w:val="center"/>
          </w:tcPr>
          <w:p w14:paraId="1A62B814" w14:textId="77777777" w:rsidR="00EB6530" w:rsidRDefault="00000000">
            <w:r>
              <w:t>Adiciona sombra ao texto.</w:t>
            </w:r>
          </w:p>
        </w:tc>
      </w:tr>
      <w:tr w:rsidR="00EB6530" w14:paraId="61864B71" w14:textId="77777777">
        <w:trPr>
          <w:jc w:val="center"/>
        </w:trPr>
        <w:tc>
          <w:tcPr>
            <w:tcW w:w="2556" w:type="dxa"/>
            <w:vAlign w:val="center"/>
          </w:tcPr>
          <w:p w14:paraId="27F951CC" w14:textId="77777777" w:rsidR="00EB6530" w:rsidRDefault="00000000">
            <w:r>
              <w:t>white-space</w:t>
            </w:r>
          </w:p>
        </w:tc>
        <w:tc>
          <w:tcPr>
            <w:tcW w:w="2556" w:type="dxa"/>
            <w:vAlign w:val="center"/>
          </w:tcPr>
          <w:p w14:paraId="22C3CB50" w14:textId="77777777" w:rsidR="00EB6530" w:rsidRDefault="00000000">
            <w:r>
              <w:t>tratamento de espaços</w:t>
            </w:r>
          </w:p>
        </w:tc>
        <w:tc>
          <w:tcPr>
            <w:tcW w:w="2556" w:type="dxa"/>
            <w:vAlign w:val="center"/>
          </w:tcPr>
          <w:p w14:paraId="4C5B8B7C" w14:textId="77777777" w:rsidR="00EB6530" w:rsidRDefault="00000000">
            <w:r>
              <w:t>normal | nowrap | pre | pre-wrap | pre-line</w:t>
            </w:r>
          </w:p>
        </w:tc>
        <w:tc>
          <w:tcPr>
            <w:tcW w:w="2556" w:type="dxa"/>
            <w:vAlign w:val="center"/>
          </w:tcPr>
          <w:p w14:paraId="6F030290" w14:textId="77777777" w:rsidR="00EB6530" w:rsidRDefault="00000000">
            <w:r>
              <w:t>Controla quebras e espaços.</w:t>
            </w:r>
          </w:p>
        </w:tc>
      </w:tr>
      <w:tr w:rsidR="00EB6530" w:rsidRPr="008B5499" w14:paraId="7B81608F" w14:textId="77777777">
        <w:trPr>
          <w:jc w:val="center"/>
        </w:trPr>
        <w:tc>
          <w:tcPr>
            <w:tcW w:w="2556" w:type="dxa"/>
            <w:vAlign w:val="center"/>
          </w:tcPr>
          <w:p w14:paraId="78091513" w14:textId="77777777" w:rsidR="00EB6530" w:rsidRDefault="00000000">
            <w:r>
              <w:t>overflow-wrap</w:t>
            </w:r>
          </w:p>
        </w:tc>
        <w:tc>
          <w:tcPr>
            <w:tcW w:w="2556" w:type="dxa"/>
            <w:vAlign w:val="center"/>
          </w:tcPr>
          <w:p w14:paraId="0F7A70BE" w14:textId="77777777" w:rsidR="00EB6530" w:rsidRDefault="00000000">
            <w:r>
              <w:t>quebra de palavras</w:t>
            </w:r>
          </w:p>
        </w:tc>
        <w:tc>
          <w:tcPr>
            <w:tcW w:w="2556" w:type="dxa"/>
            <w:vAlign w:val="center"/>
          </w:tcPr>
          <w:p w14:paraId="6743DFCB" w14:textId="77777777" w:rsidR="00EB6530" w:rsidRDefault="00000000">
            <w:r>
              <w:t>normal | break-word | anywhere</w:t>
            </w:r>
          </w:p>
        </w:tc>
        <w:tc>
          <w:tcPr>
            <w:tcW w:w="2556" w:type="dxa"/>
            <w:vAlign w:val="center"/>
          </w:tcPr>
          <w:p w14:paraId="31ED667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Evita texto longo estourando a caixa.</w:t>
            </w:r>
          </w:p>
        </w:tc>
      </w:tr>
      <w:tr w:rsidR="00EB6530" w14:paraId="6A3E7C85" w14:textId="77777777">
        <w:trPr>
          <w:jc w:val="center"/>
        </w:trPr>
        <w:tc>
          <w:tcPr>
            <w:tcW w:w="2556" w:type="dxa"/>
            <w:vAlign w:val="center"/>
          </w:tcPr>
          <w:p w14:paraId="2D625306" w14:textId="77777777" w:rsidR="00EB6530" w:rsidRDefault="00000000">
            <w:r>
              <w:t>word-break</w:t>
            </w:r>
          </w:p>
        </w:tc>
        <w:tc>
          <w:tcPr>
            <w:tcW w:w="2556" w:type="dxa"/>
            <w:vAlign w:val="center"/>
          </w:tcPr>
          <w:p w14:paraId="3017D76F" w14:textId="77777777" w:rsidR="00EB6530" w:rsidRDefault="00000000">
            <w:r>
              <w:t>quebra de palavra</w:t>
            </w:r>
          </w:p>
        </w:tc>
        <w:tc>
          <w:tcPr>
            <w:tcW w:w="2556" w:type="dxa"/>
            <w:vAlign w:val="center"/>
          </w:tcPr>
          <w:p w14:paraId="1DB09764" w14:textId="77777777" w:rsidR="00EB6530" w:rsidRDefault="00000000">
            <w:r>
              <w:t>normal | break-all | keep-all</w:t>
            </w:r>
          </w:p>
        </w:tc>
        <w:tc>
          <w:tcPr>
            <w:tcW w:w="2556" w:type="dxa"/>
            <w:vAlign w:val="center"/>
          </w:tcPr>
          <w:p w14:paraId="1AAC978B" w14:textId="77777777" w:rsidR="00EB6530" w:rsidRDefault="00000000">
            <w:r>
              <w:t>Controla pontos de quebra.</w:t>
            </w:r>
          </w:p>
        </w:tc>
      </w:tr>
      <w:tr w:rsidR="00EB6530" w:rsidRPr="008B5499" w14:paraId="54CE6467" w14:textId="77777777">
        <w:trPr>
          <w:jc w:val="center"/>
        </w:trPr>
        <w:tc>
          <w:tcPr>
            <w:tcW w:w="2556" w:type="dxa"/>
            <w:vAlign w:val="center"/>
          </w:tcPr>
          <w:p w14:paraId="7A3BF007" w14:textId="77777777" w:rsidR="00EB6530" w:rsidRDefault="00000000">
            <w:r>
              <w:t>text-overflow</w:t>
            </w:r>
          </w:p>
        </w:tc>
        <w:tc>
          <w:tcPr>
            <w:tcW w:w="2556" w:type="dxa"/>
            <w:vAlign w:val="center"/>
          </w:tcPr>
          <w:p w14:paraId="68742417" w14:textId="77777777" w:rsidR="00EB6530" w:rsidRDefault="00000000">
            <w:r>
              <w:t>texto excedente</w:t>
            </w:r>
          </w:p>
        </w:tc>
        <w:tc>
          <w:tcPr>
            <w:tcW w:w="2556" w:type="dxa"/>
            <w:vAlign w:val="center"/>
          </w:tcPr>
          <w:p w14:paraId="4A9987C2" w14:textId="77777777" w:rsidR="00EB6530" w:rsidRDefault="00000000">
            <w:r>
              <w:t>clip | ellipsis</w:t>
            </w:r>
          </w:p>
        </w:tc>
        <w:tc>
          <w:tcPr>
            <w:tcW w:w="2556" w:type="dxa"/>
            <w:vAlign w:val="center"/>
          </w:tcPr>
          <w:p w14:paraId="7EF9EB8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Pode mostrar reticências em conteúdo cortado.</w:t>
            </w:r>
          </w:p>
        </w:tc>
      </w:tr>
    </w:tbl>
    <w:p w14:paraId="0CEE97B7" w14:textId="77777777" w:rsidR="00EB6530" w:rsidRPr="008B5499" w:rsidRDefault="00EB6530">
      <w:pPr>
        <w:rPr>
          <w:lang w:val="pt-BR"/>
        </w:rPr>
      </w:pPr>
    </w:p>
    <w:p w14:paraId="383F0838" w14:textId="77777777" w:rsidR="00EB6530" w:rsidRDefault="00000000">
      <w:pPr>
        <w:pStyle w:val="Ttulo1"/>
      </w:pPr>
      <w:r>
        <w:t xml:space="preserve">4. Cores e </w:t>
      </w:r>
      <w:proofErr w:type="spellStart"/>
      <w:r>
        <w:t>fundos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06307844" w14:textId="77777777">
        <w:trPr>
          <w:jc w:val="center"/>
        </w:trPr>
        <w:tc>
          <w:tcPr>
            <w:tcW w:w="2556" w:type="dxa"/>
            <w:vAlign w:val="center"/>
          </w:tcPr>
          <w:p w14:paraId="652B23C8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4308AEE2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3F29FE46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490CAC08" w14:textId="77777777" w:rsidR="00EB6530" w:rsidRDefault="00000000">
            <w:r>
              <w:t>O que permite fazer</w:t>
            </w:r>
          </w:p>
        </w:tc>
      </w:tr>
      <w:tr w:rsidR="00EB6530" w:rsidRPr="008B5499" w14:paraId="75A75269" w14:textId="77777777">
        <w:trPr>
          <w:jc w:val="center"/>
        </w:trPr>
        <w:tc>
          <w:tcPr>
            <w:tcW w:w="2556" w:type="dxa"/>
            <w:vAlign w:val="center"/>
          </w:tcPr>
          <w:p w14:paraId="0C827584" w14:textId="77777777" w:rsidR="00EB6530" w:rsidRDefault="00000000">
            <w:r>
              <w:t>background</w:t>
            </w:r>
          </w:p>
        </w:tc>
        <w:tc>
          <w:tcPr>
            <w:tcW w:w="2556" w:type="dxa"/>
            <w:vAlign w:val="center"/>
          </w:tcPr>
          <w:p w14:paraId="03E2EDE6" w14:textId="77777777" w:rsidR="00EB6530" w:rsidRDefault="00000000">
            <w:r>
              <w:t>fundo (atalho)</w:t>
            </w:r>
          </w:p>
        </w:tc>
        <w:tc>
          <w:tcPr>
            <w:tcW w:w="2556" w:type="dxa"/>
            <w:vAlign w:val="center"/>
          </w:tcPr>
          <w:p w14:paraId="33CD32B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cor | imagem | </w:t>
            </w:r>
            <w:proofErr w:type="spellStart"/>
            <w:r w:rsidRPr="008B5499">
              <w:rPr>
                <w:lang w:val="pt-BR"/>
              </w:rPr>
              <w:t>gradient</w:t>
            </w:r>
            <w:proofErr w:type="spellEnd"/>
            <w:r w:rsidRPr="008B5499">
              <w:rPr>
                <w:lang w:val="pt-BR"/>
              </w:rPr>
              <w:t xml:space="preserve"> | múltiplas camadas</w:t>
            </w:r>
          </w:p>
        </w:tc>
        <w:tc>
          <w:tcPr>
            <w:tcW w:w="2556" w:type="dxa"/>
            <w:vAlign w:val="center"/>
          </w:tcPr>
          <w:p w14:paraId="621FB673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Atalho para propriedades de fundo.</w:t>
            </w:r>
          </w:p>
        </w:tc>
      </w:tr>
      <w:tr w:rsidR="00EB6530" w14:paraId="05EC8108" w14:textId="77777777">
        <w:trPr>
          <w:jc w:val="center"/>
        </w:trPr>
        <w:tc>
          <w:tcPr>
            <w:tcW w:w="2556" w:type="dxa"/>
            <w:vAlign w:val="center"/>
          </w:tcPr>
          <w:p w14:paraId="2F1170EB" w14:textId="77777777" w:rsidR="00EB6530" w:rsidRDefault="00000000">
            <w:r>
              <w:t>background-color</w:t>
            </w:r>
          </w:p>
        </w:tc>
        <w:tc>
          <w:tcPr>
            <w:tcW w:w="2556" w:type="dxa"/>
            <w:vAlign w:val="center"/>
          </w:tcPr>
          <w:p w14:paraId="4B25BB11" w14:textId="77777777" w:rsidR="00EB6530" w:rsidRDefault="00000000">
            <w:r>
              <w:t>cor de fundo</w:t>
            </w:r>
          </w:p>
        </w:tc>
        <w:tc>
          <w:tcPr>
            <w:tcW w:w="2556" w:type="dxa"/>
            <w:vAlign w:val="center"/>
          </w:tcPr>
          <w:p w14:paraId="018650E6" w14:textId="77777777" w:rsidR="00EB6530" w:rsidRDefault="00000000">
            <w:r>
              <w:t>transparent | #fff | rgb(...) | hsl(...)</w:t>
            </w:r>
          </w:p>
        </w:tc>
        <w:tc>
          <w:tcPr>
            <w:tcW w:w="2556" w:type="dxa"/>
            <w:vAlign w:val="center"/>
          </w:tcPr>
          <w:p w14:paraId="18DA333E" w14:textId="77777777" w:rsidR="00EB6530" w:rsidRDefault="00000000">
            <w:r>
              <w:t>Define cor de fundo.</w:t>
            </w:r>
          </w:p>
        </w:tc>
      </w:tr>
      <w:tr w:rsidR="00EB6530" w14:paraId="3621412A" w14:textId="77777777">
        <w:trPr>
          <w:jc w:val="center"/>
        </w:trPr>
        <w:tc>
          <w:tcPr>
            <w:tcW w:w="2556" w:type="dxa"/>
            <w:vAlign w:val="center"/>
          </w:tcPr>
          <w:p w14:paraId="5D1ED507" w14:textId="77777777" w:rsidR="00EB6530" w:rsidRDefault="00000000">
            <w:r>
              <w:t>background-image</w:t>
            </w:r>
          </w:p>
        </w:tc>
        <w:tc>
          <w:tcPr>
            <w:tcW w:w="2556" w:type="dxa"/>
            <w:vAlign w:val="center"/>
          </w:tcPr>
          <w:p w14:paraId="02DF49D2" w14:textId="77777777" w:rsidR="00EB6530" w:rsidRDefault="00000000">
            <w:r>
              <w:t>imagem de fundo</w:t>
            </w:r>
          </w:p>
        </w:tc>
        <w:tc>
          <w:tcPr>
            <w:tcW w:w="2556" w:type="dxa"/>
            <w:vAlign w:val="center"/>
          </w:tcPr>
          <w:p w14:paraId="4B1FB808" w14:textId="77777777" w:rsidR="00EB6530" w:rsidRDefault="00000000">
            <w:r>
              <w:t>none | url(...) | linear-gradient(...) | radial-gradient(...)</w:t>
            </w:r>
          </w:p>
        </w:tc>
        <w:tc>
          <w:tcPr>
            <w:tcW w:w="2556" w:type="dxa"/>
            <w:vAlign w:val="center"/>
          </w:tcPr>
          <w:p w14:paraId="1AE3F456" w14:textId="77777777" w:rsidR="00EB6530" w:rsidRDefault="00000000">
            <w:r>
              <w:t>Imagem ou gradiente.</w:t>
            </w:r>
          </w:p>
        </w:tc>
      </w:tr>
      <w:tr w:rsidR="00EB6530" w14:paraId="54A8EB60" w14:textId="77777777">
        <w:trPr>
          <w:jc w:val="center"/>
        </w:trPr>
        <w:tc>
          <w:tcPr>
            <w:tcW w:w="2556" w:type="dxa"/>
            <w:vAlign w:val="center"/>
          </w:tcPr>
          <w:p w14:paraId="34CDAB65" w14:textId="77777777" w:rsidR="00EB6530" w:rsidRDefault="00000000">
            <w:r>
              <w:t>background-repeat</w:t>
            </w:r>
          </w:p>
        </w:tc>
        <w:tc>
          <w:tcPr>
            <w:tcW w:w="2556" w:type="dxa"/>
            <w:vAlign w:val="center"/>
          </w:tcPr>
          <w:p w14:paraId="513511F0" w14:textId="77777777" w:rsidR="00EB6530" w:rsidRDefault="00000000">
            <w:r>
              <w:t>repetição do fundo</w:t>
            </w:r>
          </w:p>
        </w:tc>
        <w:tc>
          <w:tcPr>
            <w:tcW w:w="2556" w:type="dxa"/>
            <w:vAlign w:val="center"/>
          </w:tcPr>
          <w:p w14:paraId="7BFE12A1" w14:textId="77777777" w:rsidR="00EB6530" w:rsidRDefault="00000000">
            <w:r>
              <w:t>repeat | no-repeat | repeat-x | repeat-y | space | round</w:t>
            </w:r>
          </w:p>
        </w:tc>
        <w:tc>
          <w:tcPr>
            <w:tcW w:w="2556" w:type="dxa"/>
            <w:vAlign w:val="center"/>
          </w:tcPr>
          <w:p w14:paraId="5D1DA0A6" w14:textId="77777777" w:rsidR="00EB6530" w:rsidRDefault="00000000">
            <w:r>
              <w:t>Controla repetição.</w:t>
            </w:r>
          </w:p>
        </w:tc>
      </w:tr>
      <w:tr w:rsidR="00EB6530" w14:paraId="622D9BA1" w14:textId="77777777">
        <w:trPr>
          <w:jc w:val="center"/>
        </w:trPr>
        <w:tc>
          <w:tcPr>
            <w:tcW w:w="2556" w:type="dxa"/>
            <w:vAlign w:val="center"/>
          </w:tcPr>
          <w:p w14:paraId="6F5AB15E" w14:textId="77777777" w:rsidR="00EB6530" w:rsidRDefault="00000000">
            <w:r>
              <w:t>background-position</w:t>
            </w:r>
          </w:p>
        </w:tc>
        <w:tc>
          <w:tcPr>
            <w:tcW w:w="2556" w:type="dxa"/>
            <w:vAlign w:val="center"/>
          </w:tcPr>
          <w:p w14:paraId="055347C8" w14:textId="77777777" w:rsidR="00EB6530" w:rsidRDefault="00000000">
            <w:r>
              <w:t>posição do fundo</w:t>
            </w:r>
          </w:p>
        </w:tc>
        <w:tc>
          <w:tcPr>
            <w:tcW w:w="2556" w:type="dxa"/>
            <w:vAlign w:val="center"/>
          </w:tcPr>
          <w:p w14:paraId="66F57508" w14:textId="77777777" w:rsidR="00EB6530" w:rsidRDefault="00000000">
            <w:r>
              <w:t>center | top | bottom | left | 50% 50%</w:t>
            </w:r>
          </w:p>
        </w:tc>
        <w:tc>
          <w:tcPr>
            <w:tcW w:w="2556" w:type="dxa"/>
            <w:vAlign w:val="center"/>
          </w:tcPr>
          <w:p w14:paraId="7197A8A4" w14:textId="77777777" w:rsidR="00EB6530" w:rsidRDefault="00000000">
            <w:r>
              <w:t>Posiciona a imagem.</w:t>
            </w:r>
          </w:p>
        </w:tc>
      </w:tr>
      <w:tr w:rsidR="00EB6530" w14:paraId="5FC05EB7" w14:textId="77777777">
        <w:trPr>
          <w:jc w:val="center"/>
        </w:trPr>
        <w:tc>
          <w:tcPr>
            <w:tcW w:w="2556" w:type="dxa"/>
            <w:vAlign w:val="center"/>
          </w:tcPr>
          <w:p w14:paraId="0AB859AA" w14:textId="77777777" w:rsidR="00EB6530" w:rsidRDefault="00000000">
            <w:r>
              <w:t>background-size</w:t>
            </w:r>
          </w:p>
        </w:tc>
        <w:tc>
          <w:tcPr>
            <w:tcW w:w="2556" w:type="dxa"/>
            <w:vAlign w:val="center"/>
          </w:tcPr>
          <w:p w14:paraId="5D5490FE" w14:textId="77777777" w:rsidR="00EB6530" w:rsidRDefault="00000000">
            <w:r>
              <w:t>tamanho do fundo</w:t>
            </w:r>
          </w:p>
        </w:tc>
        <w:tc>
          <w:tcPr>
            <w:tcW w:w="2556" w:type="dxa"/>
            <w:vAlign w:val="center"/>
          </w:tcPr>
          <w:p w14:paraId="104B4FFF" w14:textId="77777777" w:rsidR="00EB6530" w:rsidRDefault="00000000">
            <w:r>
              <w:t>auto | cover | contain | 100% 100%</w:t>
            </w:r>
          </w:p>
        </w:tc>
        <w:tc>
          <w:tcPr>
            <w:tcW w:w="2556" w:type="dxa"/>
            <w:vAlign w:val="center"/>
          </w:tcPr>
          <w:p w14:paraId="34489672" w14:textId="77777777" w:rsidR="00EB6530" w:rsidRDefault="00000000">
            <w:r>
              <w:t>Dimensiona imagem de fundo.</w:t>
            </w:r>
          </w:p>
        </w:tc>
      </w:tr>
      <w:tr w:rsidR="00EB6530" w:rsidRPr="008B5499" w14:paraId="26B28C39" w14:textId="77777777">
        <w:trPr>
          <w:jc w:val="center"/>
        </w:trPr>
        <w:tc>
          <w:tcPr>
            <w:tcW w:w="2556" w:type="dxa"/>
            <w:vAlign w:val="center"/>
          </w:tcPr>
          <w:p w14:paraId="71FE815F" w14:textId="77777777" w:rsidR="00EB6530" w:rsidRDefault="00000000">
            <w:r>
              <w:t>background-attachment</w:t>
            </w:r>
          </w:p>
        </w:tc>
        <w:tc>
          <w:tcPr>
            <w:tcW w:w="2556" w:type="dxa"/>
            <w:vAlign w:val="center"/>
          </w:tcPr>
          <w:p w14:paraId="4BB6131F" w14:textId="77777777" w:rsidR="00EB6530" w:rsidRDefault="00000000">
            <w:r>
              <w:t>fixação do fundo</w:t>
            </w:r>
          </w:p>
        </w:tc>
        <w:tc>
          <w:tcPr>
            <w:tcW w:w="2556" w:type="dxa"/>
            <w:vAlign w:val="center"/>
          </w:tcPr>
          <w:p w14:paraId="23085E9C" w14:textId="77777777" w:rsidR="00EB6530" w:rsidRDefault="00000000">
            <w:r>
              <w:t>scroll | fixed | local</w:t>
            </w:r>
          </w:p>
        </w:tc>
        <w:tc>
          <w:tcPr>
            <w:tcW w:w="2556" w:type="dxa"/>
            <w:vAlign w:val="center"/>
          </w:tcPr>
          <w:p w14:paraId="1322520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se fundo acompanha rolagem.</w:t>
            </w:r>
          </w:p>
        </w:tc>
      </w:tr>
      <w:tr w:rsidR="00EB6530" w:rsidRPr="008B5499" w14:paraId="3603073B" w14:textId="77777777">
        <w:trPr>
          <w:jc w:val="center"/>
        </w:trPr>
        <w:tc>
          <w:tcPr>
            <w:tcW w:w="2556" w:type="dxa"/>
            <w:vAlign w:val="center"/>
          </w:tcPr>
          <w:p w14:paraId="2ABA35D5" w14:textId="77777777" w:rsidR="00EB6530" w:rsidRDefault="00000000">
            <w:r>
              <w:t>background-clip</w:t>
            </w:r>
          </w:p>
        </w:tc>
        <w:tc>
          <w:tcPr>
            <w:tcW w:w="2556" w:type="dxa"/>
            <w:vAlign w:val="center"/>
          </w:tcPr>
          <w:p w14:paraId="44AFFF06" w14:textId="77777777" w:rsidR="00EB6530" w:rsidRDefault="00000000">
            <w:r>
              <w:t>limite de pintura</w:t>
            </w:r>
          </w:p>
        </w:tc>
        <w:tc>
          <w:tcPr>
            <w:tcW w:w="2556" w:type="dxa"/>
            <w:vAlign w:val="center"/>
          </w:tcPr>
          <w:p w14:paraId="2ED7706F" w14:textId="77777777" w:rsidR="00EB6530" w:rsidRDefault="00000000">
            <w:r>
              <w:t>border-box | padding-box | content-box | text</w:t>
            </w:r>
          </w:p>
        </w:tc>
        <w:tc>
          <w:tcPr>
            <w:tcW w:w="2556" w:type="dxa"/>
            <w:vAlign w:val="center"/>
          </w:tcPr>
          <w:p w14:paraId="1A01115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até onde o fundo é pintado.</w:t>
            </w:r>
          </w:p>
        </w:tc>
      </w:tr>
      <w:tr w:rsidR="00EB6530" w14:paraId="749FC10C" w14:textId="77777777">
        <w:trPr>
          <w:jc w:val="center"/>
        </w:trPr>
        <w:tc>
          <w:tcPr>
            <w:tcW w:w="2556" w:type="dxa"/>
            <w:vAlign w:val="center"/>
          </w:tcPr>
          <w:p w14:paraId="2D3926FF" w14:textId="77777777" w:rsidR="00EB6530" w:rsidRDefault="00000000">
            <w:r>
              <w:t>background-origin</w:t>
            </w:r>
          </w:p>
        </w:tc>
        <w:tc>
          <w:tcPr>
            <w:tcW w:w="2556" w:type="dxa"/>
            <w:vAlign w:val="center"/>
          </w:tcPr>
          <w:p w14:paraId="0499BFD6" w14:textId="77777777" w:rsidR="00EB6530" w:rsidRDefault="00000000">
            <w:r>
              <w:t>origem do fundo</w:t>
            </w:r>
          </w:p>
        </w:tc>
        <w:tc>
          <w:tcPr>
            <w:tcW w:w="2556" w:type="dxa"/>
            <w:vAlign w:val="center"/>
          </w:tcPr>
          <w:p w14:paraId="196114E4" w14:textId="77777777" w:rsidR="00EB6530" w:rsidRDefault="00000000">
            <w:r>
              <w:t>border-box | padding-box | content-box</w:t>
            </w:r>
          </w:p>
        </w:tc>
        <w:tc>
          <w:tcPr>
            <w:tcW w:w="2556" w:type="dxa"/>
            <w:vAlign w:val="center"/>
          </w:tcPr>
          <w:p w14:paraId="3C6B1F62" w14:textId="77777777" w:rsidR="00EB6530" w:rsidRDefault="00000000">
            <w:r>
              <w:t>Define referência de posicionamento.</w:t>
            </w:r>
          </w:p>
        </w:tc>
      </w:tr>
    </w:tbl>
    <w:p w14:paraId="2FBDF062" w14:textId="77777777" w:rsidR="00EB6530" w:rsidRDefault="00EB6530"/>
    <w:p w14:paraId="24BB9F5E" w14:textId="77777777" w:rsidR="00EB6530" w:rsidRDefault="00000000">
      <w:pPr>
        <w:pStyle w:val="Ttulo1"/>
      </w:pPr>
      <w:r>
        <w:t>5. Bordas, contorno e sombra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0C20AB2E" w14:textId="77777777">
        <w:trPr>
          <w:jc w:val="center"/>
        </w:trPr>
        <w:tc>
          <w:tcPr>
            <w:tcW w:w="2556" w:type="dxa"/>
            <w:vAlign w:val="center"/>
          </w:tcPr>
          <w:p w14:paraId="4CDDA2BA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6DB8A1A5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5F1E1C3E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212E668B" w14:textId="77777777" w:rsidR="00EB6530" w:rsidRDefault="00000000">
            <w:r>
              <w:t>O que permite fazer</w:t>
            </w:r>
          </w:p>
        </w:tc>
      </w:tr>
      <w:tr w:rsidR="00EB6530" w14:paraId="36F39F33" w14:textId="77777777">
        <w:trPr>
          <w:jc w:val="center"/>
        </w:trPr>
        <w:tc>
          <w:tcPr>
            <w:tcW w:w="2556" w:type="dxa"/>
            <w:vAlign w:val="center"/>
          </w:tcPr>
          <w:p w14:paraId="5C53BE87" w14:textId="77777777" w:rsidR="00EB6530" w:rsidRDefault="00000000">
            <w:r>
              <w:t>border</w:t>
            </w:r>
          </w:p>
        </w:tc>
        <w:tc>
          <w:tcPr>
            <w:tcW w:w="2556" w:type="dxa"/>
            <w:vAlign w:val="center"/>
          </w:tcPr>
          <w:p w14:paraId="13C13170" w14:textId="77777777" w:rsidR="00EB6530" w:rsidRDefault="00000000">
            <w:r>
              <w:t>borda (atalho)</w:t>
            </w:r>
          </w:p>
        </w:tc>
        <w:tc>
          <w:tcPr>
            <w:tcW w:w="2556" w:type="dxa"/>
            <w:vAlign w:val="center"/>
          </w:tcPr>
          <w:p w14:paraId="75925AD8" w14:textId="77777777" w:rsidR="00EB6530" w:rsidRDefault="00000000">
            <w:r>
              <w:t>1px solid #000 | none</w:t>
            </w:r>
          </w:p>
        </w:tc>
        <w:tc>
          <w:tcPr>
            <w:tcW w:w="2556" w:type="dxa"/>
            <w:vAlign w:val="center"/>
          </w:tcPr>
          <w:p w14:paraId="0AB4036A" w14:textId="77777777" w:rsidR="00EB6530" w:rsidRDefault="00000000">
            <w:r>
              <w:t>Espessura + estilo + cor.</w:t>
            </w:r>
          </w:p>
        </w:tc>
      </w:tr>
      <w:tr w:rsidR="00EB6530" w14:paraId="35C41384" w14:textId="77777777">
        <w:trPr>
          <w:jc w:val="center"/>
        </w:trPr>
        <w:tc>
          <w:tcPr>
            <w:tcW w:w="2556" w:type="dxa"/>
            <w:vAlign w:val="center"/>
          </w:tcPr>
          <w:p w14:paraId="3B2F2904" w14:textId="77777777" w:rsidR="00EB6530" w:rsidRDefault="00000000">
            <w:r>
              <w:t>border-width</w:t>
            </w:r>
          </w:p>
        </w:tc>
        <w:tc>
          <w:tcPr>
            <w:tcW w:w="2556" w:type="dxa"/>
            <w:vAlign w:val="center"/>
          </w:tcPr>
          <w:p w14:paraId="1B454EDB" w14:textId="77777777" w:rsidR="00EB6530" w:rsidRDefault="00000000">
            <w:r>
              <w:t>espessura da borda</w:t>
            </w:r>
          </w:p>
        </w:tc>
        <w:tc>
          <w:tcPr>
            <w:tcW w:w="2556" w:type="dxa"/>
            <w:vAlign w:val="center"/>
          </w:tcPr>
          <w:p w14:paraId="4CEED736" w14:textId="77777777" w:rsidR="00EB6530" w:rsidRDefault="00000000">
            <w:r>
              <w:t>thin | medium | thick | 1px</w:t>
            </w:r>
          </w:p>
        </w:tc>
        <w:tc>
          <w:tcPr>
            <w:tcW w:w="2556" w:type="dxa"/>
            <w:vAlign w:val="center"/>
          </w:tcPr>
          <w:p w14:paraId="01C3208B" w14:textId="77777777" w:rsidR="00EB6530" w:rsidRDefault="00000000">
            <w:r>
              <w:t>Controla espessura.</w:t>
            </w:r>
          </w:p>
        </w:tc>
      </w:tr>
      <w:tr w:rsidR="00EB6530" w14:paraId="550A670E" w14:textId="77777777">
        <w:trPr>
          <w:jc w:val="center"/>
        </w:trPr>
        <w:tc>
          <w:tcPr>
            <w:tcW w:w="2556" w:type="dxa"/>
            <w:vAlign w:val="center"/>
          </w:tcPr>
          <w:p w14:paraId="3E2D9070" w14:textId="77777777" w:rsidR="00EB6530" w:rsidRDefault="00000000">
            <w:r>
              <w:t>border-style</w:t>
            </w:r>
          </w:p>
        </w:tc>
        <w:tc>
          <w:tcPr>
            <w:tcW w:w="2556" w:type="dxa"/>
            <w:vAlign w:val="center"/>
          </w:tcPr>
          <w:p w14:paraId="750AEF3A" w14:textId="77777777" w:rsidR="00EB6530" w:rsidRDefault="00000000">
            <w:r>
              <w:t>estilo da borda</w:t>
            </w:r>
          </w:p>
        </w:tc>
        <w:tc>
          <w:tcPr>
            <w:tcW w:w="2556" w:type="dxa"/>
            <w:vAlign w:val="center"/>
          </w:tcPr>
          <w:p w14:paraId="3F887C68" w14:textId="77777777" w:rsidR="00EB6530" w:rsidRDefault="00000000">
            <w:r>
              <w:t>none | solid | dashed | dotted | double | groove | ridge | inset | outset</w:t>
            </w:r>
          </w:p>
        </w:tc>
        <w:tc>
          <w:tcPr>
            <w:tcW w:w="2556" w:type="dxa"/>
            <w:vAlign w:val="center"/>
          </w:tcPr>
          <w:p w14:paraId="721970D4" w14:textId="77777777" w:rsidR="00EB6530" w:rsidRDefault="00000000">
            <w:r>
              <w:t>Formato da linha.</w:t>
            </w:r>
          </w:p>
        </w:tc>
      </w:tr>
      <w:tr w:rsidR="00EB6530" w14:paraId="43F4C324" w14:textId="77777777">
        <w:trPr>
          <w:jc w:val="center"/>
        </w:trPr>
        <w:tc>
          <w:tcPr>
            <w:tcW w:w="2556" w:type="dxa"/>
            <w:vAlign w:val="center"/>
          </w:tcPr>
          <w:p w14:paraId="0B206F9D" w14:textId="77777777" w:rsidR="00EB6530" w:rsidRDefault="00000000">
            <w:r>
              <w:t>border-color</w:t>
            </w:r>
          </w:p>
        </w:tc>
        <w:tc>
          <w:tcPr>
            <w:tcW w:w="2556" w:type="dxa"/>
            <w:vAlign w:val="center"/>
          </w:tcPr>
          <w:p w14:paraId="7666803F" w14:textId="77777777" w:rsidR="00EB6530" w:rsidRDefault="00000000">
            <w:r>
              <w:t>cor da borda</w:t>
            </w:r>
          </w:p>
        </w:tc>
        <w:tc>
          <w:tcPr>
            <w:tcW w:w="2556" w:type="dxa"/>
            <w:vAlign w:val="center"/>
          </w:tcPr>
          <w:p w14:paraId="5552E327" w14:textId="77777777" w:rsidR="00EB6530" w:rsidRDefault="00000000">
            <w:r>
              <w:t>#000 | transparent | currentColor</w:t>
            </w:r>
          </w:p>
        </w:tc>
        <w:tc>
          <w:tcPr>
            <w:tcW w:w="2556" w:type="dxa"/>
            <w:vAlign w:val="center"/>
          </w:tcPr>
          <w:p w14:paraId="67E12928" w14:textId="77777777" w:rsidR="00EB6530" w:rsidRDefault="00000000">
            <w:r>
              <w:t>Cor da borda.</w:t>
            </w:r>
          </w:p>
        </w:tc>
      </w:tr>
      <w:tr w:rsidR="00EB6530" w14:paraId="1E5529C1" w14:textId="77777777">
        <w:trPr>
          <w:jc w:val="center"/>
        </w:trPr>
        <w:tc>
          <w:tcPr>
            <w:tcW w:w="2556" w:type="dxa"/>
            <w:vAlign w:val="center"/>
          </w:tcPr>
          <w:p w14:paraId="1FEF0D3A" w14:textId="77777777" w:rsidR="00EB6530" w:rsidRDefault="00000000">
            <w:r>
              <w:t>border-radius</w:t>
            </w:r>
          </w:p>
        </w:tc>
        <w:tc>
          <w:tcPr>
            <w:tcW w:w="2556" w:type="dxa"/>
            <w:vAlign w:val="center"/>
          </w:tcPr>
          <w:p w14:paraId="30DB390C" w14:textId="77777777" w:rsidR="00EB6530" w:rsidRDefault="00000000">
            <w:r>
              <w:t>arredondamento</w:t>
            </w:r>
          </w:p>
        </w:tc>
        <w:tc>
          <w:tcPr>
            <w:tcW w:w="2556" w:type="dxa"/>
            <w:vAlign w:val="center"/>
          </w:tcPr>
          <w:p w14:paraId="65284611" w14:textId="77777777" w:rsidR="00EB6530" w:rsidRDefault="00000000">
            <w:r>
              <w:t>0 | 8px | 50% | 10px 20px</w:t>
            </w:r>
          </w:p>
        </w:tc>
        <w:tc>
          <w:tcPr>
            <w:tcW w:w="2556" w:type="dxa"/>
            <w:vAlign w:val="center"/>
          </w:tcPr>
          <w:p w14:paraId="5514E9AB" w14:textId="77777777" w:rsidR="00EB6530" w:rsidRDefault="00000000">
            <w:r>
              <w:t>Arredonda cantos.</w:t>
            </w:r>
          </w:p>
        </w:tc>
      </w:tr>
      <w:tr w:rsidR="00EB6530" w:rsidRPr="008B5499" w14:paraId="2F9FE947" w14:textId="77777777">
        <w:trPr>
          <w:jc w:val="center"/>
        </w:trPr>
        <w:tc>
          <w:tcPr>
            <w:tcW w:w="2556" w:type="dxa"/>
            <w:vAlign w:val="center"/>
          </w:tcPr>
          <w:p w14:paraId="442F826B" w14:textId="77777777" w:rsidR="00EB6530" w:rsidRDefault="00000000">
            <w:r>
              <w:t>outline</w:t>
            </w:r>
          </w:p>
        </w:tc>
        <w:tc>
          <w:tcPr>
            <w:tcW w:w="2556" w:type="dxa"/>
            <w:vAlign w:val="center"/>
          </w:tcPr>
          <w:p w14:paraId="6DAB0A46" w14:textId="77777777" w:rsidR="00EB6530" w:rsidRDefault="00000000">
            <w:r>
              <w:t>contorno</w:t>
            </w:r>
          </w:p>
        </w:tc>
        <w:tc>
          <w:tcPr>
            <w:tcW w:w="2556" w:type="dxa"/>
            <w:vAlign w:val="center"/>
          </w:tcPr>
          <w:p w14:paraId="55B6239A" w14:textId="77777777" w:rsidR="00EB6530" w:rsidRDefault="00000000">
            <w:r>
              <w:t>2px solid blue | none</w:t>
            </w:r>
          </w:p>
        </w:tc>
        <w:tc>
          <w:tcPr>
            <w:tcW w:w="2556" w:type="dxa"/>
            <w:vAlign w:val="center"/>
          </w:tcPr>
          <w:p w14:paraId="4780B4AB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Linha externa que não ocupa espaço no box model.</w:t>
            </w:r>
          </w:p>
        </w:tc>
      </w:tr>
      <w:tr w:rsidR="00EB6530" w:rsidRPr="008B5499" w14:paraId="62E2909E" w14:textId="77777777">
        <w:trPr>
          <w:jc w:val="center"/>
        </w:trPr>
        <w:tc>
          <w:tcPr>
            <w:tcW w:w="2556" w:type="dxa"/>
            <w:vAlign w:val="center"/>
          </w:tcPr>
          <w:p w14:paraId="24C50483" w14:textId="77777777" w:rsidR="00EB6530" w:rsidRDefault="00000000">
            <w:r>
              <w:t>outline-offset</w:t>
            </w:r>
          </w:p>
        </w:tc>
        <w:tc>
          <w:tcPr>
            <w:tcW w:w="2556" w:type="dxa"/>
            <w:vAlign w:val="center"/>
          </w:tcPr>
          <w:p w14:paraId="354AE683" w14:textId="77777777" w:rsidR="00EB6530" w:rsidRDefault="00000000">
            <w:r>
              <w:t>distância do contorno</w:t>
            </w:r>
          </w:p>
        </w:tc>
        <w:tc>
          <w:tcPr>
            <w:tcW w:w="2556" w:type="dxa"/>
            <w:vAlign w:val="center"/>
          </w:tcPr>
          <w:p w14:paraId="157A1007" w14:textId="77777777" w:rsidR="00EB6530" w:rsidRDefault="00000000">
            <w:r>
              <w:t>0 | 4px | -10px</w:t>
            </w:r>
          </w:p>
        </w:tc>
        <w:tc>
          <w:tcPr>
            <w:tcW w:w="2556" w:type="dxa"/>
            <w:vAlign w:val="center"/>
          </w:tcPr>
          <w:p w14:paraId="06C5874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Move </w:t>
            </w:r>
            <w:proofErr w:type="spellStart"/>
            <w:r w:rsidRPr="008B5499">
              <w:rPr>
                <w:lang w:val="pt-BR"/>
              </w:rPr>
              <w:t>outline</w:t>
            </w:r>
            <w:proofErr w:type="spellEnd"/>
            <w:r w:rsidRPr="008B5499">
              <w:rPr>
                <w:lang w:val="pt-BR"/>
              </w:rPr>
              <w:t xml:space="preserve"> para fora ou para dentro.</w:t>
            </w:r>
          </w:p>
        </w:tc>
      </w:tr>
      <w:tr w:rsidR="00EB6530" w14:paraId="683F56A9" w14:textId="77777777">
        <w:trPr>
          <w:jc w:val="center"/>
        </w:trPr>
        <w:tc>
          <w:tcPr>
            <w:tcW w:w="2556" w:type="dxa"/>
            <w:vAlign w:val="center"/>
          </w:tcPr>
          <w:p w14:paraId="28D2EC98" w14:textId="77777777" w:rsidR="00EB6530" w:rsidRDefault="00000000">
            <w:r>
              <w:t>box-shadow</w:t>
            </w:r>
          </w:p>
        </w:tc>
        <w:tc>
          <w:tcPr>
            <w:tcW w:w="2556" w:type="dxa"/>
            <w:vAlign w:val="center"/>
          </w:tcPr>
          <w:p w14:paraId="3ECB4BF9" w14:textId="77777777" w:rsidR="00EB6530" w:rsidRDefault="00000000">
            <w:r>
              <w:t>sombra da caixa</w:t>
            </w:r>
          </w:p>
        </w:tc>
        <w:tc>
          <w:tcPr>
            <w:tcW w:w="2556" w:type="dxa"/>
            <w:vAlign w:val="center"/>
          </w:tcPr>
          <w:p w14:paraId="182E779C" w14:textId="77777777" w:rsidR="00EB6530" w:rsidRDefault="00000000">
            <w:r>
              <w:t>none | 0 4px 12px rgba(...) | inset ...</w:t>
            </w:r>
          </w:p>
        </w:tc>
        <w:tc>
          <w:tcPr>
            <w:tcW w:w="2556" w:type="dxa"/>
            <w:vAlign w:val="center"/>
          </w:tcPr>
          <w:p w14:paraId="49AF6194" w14:textId="77777777" w:rsidR="00EB6530" w:rsidRDefault="00000000">
            <w:r>
              <w:t>Sombra externa ou interna.</w:t>
            </w:r>
          </w:p>
        </w:tc>
      </w:tr>
    </w:tbl>
    <w:p w14:paraId="60EC80D0" w14:textId="77777777" w:rsidR="00EB6530" w:rsidRDefault="00EB6530"/>
    <w:p w14:paraId="6C168938" w14:textId="77777777" w:rsidR="00EB6530" w:rsidRDefault="00000000">
      <w:pPr>
        <w:pStyle w:val="Ttulo1"/>
      </w:pPr>
      <w:r>
        <w:t>6. Display e visibilidade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3ADABDDE" w14:textId="77777777">
        <w:trPr>
          <w:jc w:val="center"/>
        </w:trPr>
        <w:tc>
          <w:tcPr>
            <w:tcW w:w="2556" w:type="dxa"/>
            <w:vAlign w:val="center"/>
          </w:tcPr>
          <w:p w14:paraId="379B2B7F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56E06E3E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7AF228D2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3714FA7F" w14:textId="77777777" w:rsidR="00EB6530" w:rsidRDefault="00000000">
            <w:r>
              <w:t>O que permite fazer</w:t>
            </w:r>
          </w:p>
        </w:tc>
      </w:tr>
      <w:tr w:rsidR="00EB6530" w:rsidRPr="008B5499" w14:paraId="06ED14FF" w14:textId="77777777">
        <w:trPr>
          <w:jc w:val="center"/>
        </w:trPr>
        <w:tc>
          <w:tcPr>
            <w:tcW w:w="2556" w:type="dxa"/>
            <w:vAlign w:val="center"/>
          </w:tcPr>
          <w:p w14:paraId="74B2BE6B" w14:textId="77777777" w:rsidR="00EB6530" w:rsidRDefault="00000000">
            <w:r>
              <w:t>display</w:t>
            </w:r>
          </w:p>
        </w:tc>
        <w:tc>
          <w:tcPr>
            <w:tcW w:w="2556" w:type="dxa"/>
            <w:vAlign w:val="center"/>
          </w:tcPr>
          <w:p w14:paraId="084007BC" w14:textId="77777777" w:rsidR="00EB6530" w:rsidRDefault="00000000">
            <w:r>
              <w:t>modo de exibição</w:t>
            </w:r>
          </w:p>
        </w:tc>
        <w:tc>
          <w:tcPr>
            <w:tcW w:w="2556" w:type="dxa"/>
            <w:vAlign w:val="center"/>
          </w:tcPr>
          <w:p w14:paraId="1B756A53" w14:textId="77777777" w:rsidR="00EB6530" w:rsidRDefault="00000000">
            <w:r>
              <w:t>block | inline | inline-block | flex | grid | none | contents | flow-root</w:t>
            </w:r>
          </w:p>
        </w:tc>
        <w:tc>
          <w:tcPr>
            <w:tcW w:w="2556" w:type="dxa"/>
            <w:vAlign w:val="center"/>
          </w:tcPr>
          <w:p w14:paraId="027CC06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o modelo de layout.</w:t>
            </w:r>
          </w:p>
        </w:tc>
      </w:tr>
      <w:tr w:rsidR="00EB6530" w:rsidRPr="008B5499" w14:paraId="27EA187F" w14:textId="77777777">
        <w:trPr>
          <w:jc w:val="center"/>
        </w:trPr>
        <w:tc>
          <w:tcPr>
            <w:tcW w:w="2556" w:type="dxa"/>
            <w:vAlign w:val="center"/>
          </w:tcPr>
          <w:p w14:paraId="504B2041" w14:textId="77777777" w:rsidR="00EB6530" w:rsidRDefault="00000000">
            <w:r>
              <w:t>visibility</w:t>
            </w:r>
          </w:p>
        </w:tc>
        <w:tc>
          <w:tcPr>
            <w:tcW w:w="2556" w:type="dxa"/>
            <w:vAlign w:val="center"/>
          </w:tcPr>
          <w:p w14:paraId="6D212F20" w14:textId="77777777" w:rsidR="00EB6530" w:rsidRDefault="00000000">
            <w:r>
              <w:t>visibilidade</w:t>
            </w:r>
          </w:p>
        </w:tc>
        <w:tc>
          <w:tcPr>
            <w:tcW w:w="2556" w:type="dxa"/>
            <w:vAlign w:val="center"/>
          </w:tcPr>
          <w:p w14:paraId="2D19C128" w14:textId="77777777" w:rsidR="00EB6530" w:rsidRDefault="00000000">
            <w:r>
              <w:t>visible | hidden | collapse</w:t>
            </w:r>
          </w:p>
        </w:tc>
        <w:tc>
          <w:tcPr>
            <w:tcW w:w="2556" w:type="dxa"/>
            <w:vAlign w:val="center"/>
          </w:tcPr>
          <w:p w14:paraId="5013EFF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Oculta sem necessariamente remover o </w:t>
            </w:r>
            <w:r w:rsidRPr="008B5499">
              <w:rPr>
                <w:lang w:val="pt-BR"/>
              </w:rPr>
              <w:lastRenderedPageBreak/>
              <w:t>espaço.</w:t>
            </w:r>
          </w:p>
        </w:tc>
      </w:tr>
      <w:tr w:rsidR="00EB6530" w14:paraId="45A8238D" w14:textId="77777777">
        <w:trPr>
          <w:jc w:val="center"/>
        </w:trPr>
        <w:tc>
          <w:tcPr>
            <w:tcW w:w="2556" w:type="dxa"/>
            <w:vAlign w:val="center"/>
          </w:tcPr>
          <w:p w14:paraId="5ABA8F56" w14:textId="77777777" w:rsidR="00EB6530" w:rsidRDefault="00000000">
            <w:r>
              <w:lastRenderedPageBreak/>
              <w:t>opacity</w:t>
            </w:r>
          </w:p>
        </w:tc>
        <w:tc>
          <w:tcPr>
            <w:tcW w:w="2556" w:type="dxa"/>
            <w:vAlign w:val="center"/>
          </w:tcPr>
          <w:p w14:paraId="4219AFDB" w14:textId="77777777" w:rsidR="00EB6530" w:rsidRDefault="00000000">
            <w:r>
              <w:t>opacidade</w:t>
            </w:r>
          </w:p>
        </w:tc>
        <w:tc>
          <w:tcPr>
            <w:tcW w:w="2556" w:type="dxa"/>
            <w:vAlign w:val="center"/>
          </w:tcPr>
          <w:p w14:paraId="6E7C47B0" w14:textId="77777777" w:rsidR="00EB6530" w:rsidRDefault="00000000">
            <w:r>
              <w:t>0–1 | 0%–100%</w:t>
            </w:r>
          </w:p>
        </w:tc>
        <w:tc>
          <w:tcPr>
            <w:tcW w:w="2556" w:type="dxa"/>
            <w:vAlign w:val="center"/>
          </w:tcPr>
          <w:p w14:paraId="30D710B1" w14:textId="77777777" w:rsidR="00EB6530" w:rsidRDefault="00000000">
            <w:r>
              <w:t>Transparência do elemento inteiro.</w:t>
            </w:r>
          </w:p>
        </w:tc>
      </w:tr>
      <w:tr w:rsidR="00EB6530" w:rsidRPr="008B5499" w14:paraId="36C70E0D" w14:textId="77777777">
        <w:trPr>
          <w:jc w:val="center"/>
        </w:trPr>
        <w:tc>
          <w:tcPr>
            <w:tcW w:w="2556" w:type="dxa"/>
            <w:vAlign w:val="center"/>
          </w:tcPr>
          <w:p w14:paraId="5E68BC7A" w14:textId="77777777" w:rsidR="00EB6530" w:rsidRDefault="00000000">
            <w:r>
              <w:t>overflow</w:t>
            </w:r>
          </w:p>
        </w:tc>
        <w:tc>
          <w:tcPr>
            <w:tcW w:w="2556" w:type="dxa"/>
            <w:vAlign w:val="center"/>
          </w:tcPr>
          <w:p w14:paraId="73136F81" w14:textId="77777777" w:rsidR="00EB6530" w:rsidRDefault="00000000">
            <w:r>
              <w:t>conteúdo excedente</w:t>
            </w:r>
          </w:p>
        </w:tc>
        <w:tc>
          <w:tcPr>
            <w:tcW w:w="2556" w:type="dxa"/>
            <w:vAlign w:val="center"/>
          </w:tcPr>
          <w:p w14:paraId="4BA9AA3D" w14:textId="77777777" w:rsidR="00EB6530" w:rsidRDefault="00000000">
            <w:r>
              <w:t>visible | hidden | clip | scroll | auto</w:t>
            </w:r>
          </w:p>
        </w:tc>
        <w:tc>
          <w:tcPr>
            <w:tcW w:w="2556" w:type="dxa"/>
            <w:vAlign w:val="center"/>
          </w:tcPr>
          <w:p w14:paraId="46F4C21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conteúdo que ultrapassa a caixa.</w:t>
            </w:r>
          </w:p>
        </w:tc>
      </w:tr>
      <w:tr w:rsidR="00EB6530" w14:paraId="2BFECC92" w14:textId="77777777">
        <w:trPr>
          <w:jc w:val="center"/>
        </w:trPr>
        <w:tc>
          <w:tcPr>
            <w:tcW w:w="2556" w:type="dxa"/>
            <w:vAlign w:val="center"/>
          </w:tcPr>
          <w:p w14:paraId="0D72E1D1" w14:textId="77777777" w:rsidR="00EB6530" w:rsidRDefault="00000000">
            <w:r>
              <w:t>overflow-x</w:t>
            </w:r>
          </w:p>
        </w:tc>
        <w:tc>
          <w:tcPr>
            <w:tcW w:w="2556" w:type="dxa"/>
            <w:vAlign w:val="center"/>
          </w:tcPr>
          <w:p w14:paraId="0B4DC148" w14:textId="77777777" w:rsidR="00EB6530" w:rsidRDefault="00000000">
            <w:r>
              <w:t>excesso horizontal</w:t>
            </w:r>
          </w:p>
        </w:tc>
        <w:tc>
          <w:tcPr>
            <w:tcW w:w="2556" w:type="dxa"/>
            <w:vAlign w:val="center"/>
          </w:tcPr>
          <w:p w14:paraId="40FC9D08" w14:textId="77777777" w:rsidR="00EB6530" w:rsidRDefault="00000000">
            <w:r>
              <w:t>visible | hidden | scroll | auto</w:t>
            </w:r>
          </w:p>
        </w:tc>
        <w:tc>
          <w:tcPr>
            <w:tcW w:w="2556" w:type="dxa"/>
            <w:vAlign w:val="center"/>
          </w:tcPr>
          <w:p w14:paraId="36210663" w14:textId="77777777" w:rsidR="00EB6530" w:rsidRDefault="00000000">
            <w:r>
              <w:t>Overflow no eixo X.</w:t>
            </w:r>
          </w:p>
        </w:tc>
      </w:tr>
      <w:tr w:rsidR="00EB6530" w14:paraId="475C37FA" w14:textId="77777777">
        <w:trPr>
          <w:jc w:val="center"/>
        </w:trPr>
        <w:tc>
          <w:tcPr>
            <w:tcW w:w="2556" w:type="dxa"/>
            <w:vAlign w:val="center"/>
          </w:tcPr>
          <w:p w14:paraId="68FAD740" w14:textId="77777777" w:rsidR="00EB6530" w:rsidRDefault="00000000">
            <w:r>
              <w:t>overflow-y</w:t>
            </w:r>
          </w:p>
        </w:tc>
        <w:tc>
          <w:tcPr>
            <w:tcW w:w="2556" w:type="dxa"/>
            <w:vAlign w:val="center"/>
          </w:tcPr>
          <w:p w14:paraId="7A20A6C3" w14:textId="77777777" w:rsidR="00EB6530" w:rsidRDefault="00000000">
            <w:r>
              <w:t>excesso vertical</w:t>
            </w:r>
          </w:p>
        </w:tc>
        <w:tc>
          <w:tcPr>
            <w:tcW w:w="2556" w:type="dxa"/>
            <w:vAlign w:val="center"/>
          </w:tcPr>
          <w:p w14:paraId="51AA71FD" w14:textId="77777777" w:rsidR="00EB6530" w:rsidRDefault="00000000">
            <w:r>
              <w:t>visible | hidden | scroll | auto</w:t>
            </w:r>
          </w:p>
        </w:tc>
        <w:tc>
          <w:tcPr>
            <w:tcW w:w="2556" w:type="dxa"/>
            <w:vAlign w:val="center"/>
          </w:tcPr>
          <w:p w14:paraId="12E3C729" w14:textId="77777777" w:rsidR="00EB6530" w:rsidRDefault="00000000">
            <w:r>
              <w:t>Overflow no eixo Y.</w:t>
            </w:r>
          </w:p>
        </w:tc>
      </w:tr>
    </w:tbl>
    <w:p w14:paraId="37DC419F" w14:textId="77777777" w:rsidR="00EB6530" w:rsidRDefault="00EB6530"/>
    <w:p w14:paraId="17CE3566" w14:textId="77777777" w:rsidR="00EB6530" w:rsidRDefault="00000000">
      <w:pPr>
        <w:pStyle w:val="Ttulo1"/>
      </w:pPr>
      <w:r>
        <w:t>7. Flexbox — container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2BC0270E" w14:textId="77777777">
        <w:trPr>
          <w:jc w:val="center"/>
        </w:trPr>
        <w:tc>
          <w:tcPr>
            <w:tcW w:w="2556" w:type="dxa"/>
            <w:vAlign w:val="center"/>
          </w:tcPr>
          <w:p w14:paraId="5CE34C37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16EFC2BC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070E573B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4C351700" w14:textId="77777777" w:rsidR="00EB6530" w:rsidRDefault="00000000">
            <w:r>
              <w:t>O que permite fazer</w:t>
            </w:r>
          </w:p>
        </w:tc>
      </w:tr>
      <w:tr w:rsidR="00EB6530" w:rsidRPr="008B5499" w14:paraId="7CBCAD42" w14:textId="77777777">
        <w:trPr>
          <w:jc w:val="center"/>
        </w:trPr>
        <w:tc>
          <w:tcPr>
            <w:tcW w:w="2556" w:type="dxa"/>
            <w:vAlign w:val="center"/>
          </w:tcPr>
          <w:p w14:paraId="05A70594" w14:textId="77777777" w:rsidR="00EB6530" w:rsidRDefault="00000000">
            <w:r>
              <w:t>display</w:t>
            </w:r>
          </w:p>
        </w:tc>
        <w:tc>
          <w:tcPr>
            <w:tcW w:w="2556" w:type="dxa"/>
            <w:vAlign w:val="center"/>
          </w:tcPr>
          <w:p w14:paraId="738DA8CC" w14:textId="77777777" w:rsidR="00EB6530" w:rsidRDefault="00000000">
            <w:r>
              <w:t>ativar Flexbox</w:t>
            </w:r>
          </w:p>
        </w:tc>
        <w:tc>
          <w:tcPr>
            <w:tcW w:w="2556" w:type="dxa"/>
            <w:vAlign w:val="center"/>
          </w:tcPr>
          <w:p w14:paraId="1C91967E" w14:textId="77777777" w:rsidR="00EB6530" w:rsidRDefault="00000000">
            <w:r>
              <w:t>flex | inline-flex</w:t>
            </w:r>
          </w:p>
        </w:tc>
        <w:tc>
          <w:tcPr>
            <w:tcW w:w="2556" w:type="dxa"/>
            <w:vAlign w:val="center"/>
          </w:tcPr>
          <w:p w14:paraId="18472755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Transforma o elemento em container flex.</w:t>
            </w:r>
          </w:p>
        </w:tc>
      </w:tr>
      <w:tr w:rsidR="00EB6530" w14:paraId="15F3CCFD" w14:textId="77777777">
        <w:trPr>
          <w:jc w:val="center"/>
        </w:trPr>
        <w:tc>
          <w:tcPr>
            <w:tcW w:w="2556" w:type="dxa"/>
            <w:vAlign w:val="center"/>
          </w:tcPr>
          <w:p w14:paraId="6D4FC4D2" w14:textId="77777777" w:rsidR="00EB6530" w:rsidRDefault="00000000">
            <w:r>
              <w:t>flex-direction</w:t>
            </w:r>
          </w:p>
        </w:tc>
        <w:tc>
          <w:tcPr>
            <w:tcW w:w="2556" w:type="dxa"/>
            <w:vAlign w:val="center"/>
          </w:tcPr>
          <w:p w14:paraId="283E9245" w14:textId="77777777" w:rsidR="00EB6530" w:rsidRDefault="00000000">
            <w:r>
              <w:t>direção dos itens</w:t>
            </w:r>
          </w:p>
        </w:tc>
        <w:tc>
          <w:tcPr>
            <w:tcW w:w="2556" w:type="dxa"/>
            <w:vAlign w:val="center"/>
          </w:tcPr>
          <w:p w14:paraId="037E1CCA" w14:textId="77777777" w:rsidR="00EB6530" w:rsidRDefault="00000000">
            <w:r>
              <w:t>row | row-reverse | column | column-reverse</w:t>
            </w:r>
          </w:p>
        </w:tc>
        <w:tc>
          <w:tcPr>
            <w:tcW w:w="2556" w:type="dxa"/>
            <w:vAlign w:val="center"/>
          </w:tcPr>
          <w:p w14:paraId="18231BF2" w14:textId="77777777" w:rsidR="00EB6530" w:rsidRDefault="00000000">
            <w:r>
              <w:t>Define o eixo principal.</w:t>
            </w:r>
          </w:p>
        </w:tc>
      </w:tr>
      <w:tr w:rsidR="00EB6530" w14:paraId="54DB0F59" w14:textId="77777777">
        <w:trPr>
          <w:jc w:val="center"/>
        </w:trPr>
        <w:tc>
          <w:tcPr>
            <w:tcW w:w="2556" w:type="dxa"/>
            <w:vAlign w:val="center"/>
          </w:tcPr>
          <w:p w14:paraId="450BB09F" w14:textId="77777777" w:rsidR="00EB6530" w:rsidRDefault="00000000">
            <w:r>
              <w:t>flex-wrap</w:t>
            </w:r>
          </w:p>
        </w:tc>
        <w:tc>
          <w:tcPr>
            <w:tcW w:w="2556" w:type="dxa"/>
            <w:vAlign w:val="center"/>
          </w:tcPr>
          <w:p w14:paraId="6C838BC4" w14:textId="77777777" w:rsidR="00EB6530" w:rsidRDefault="00000000">
            <w:r>
              <w:t>quebra de linha</w:t>
            </w:r>
          </w:p>
        </w:tc>
        <w:tc>
          <w:tcPr>
            <w:tcW w:w="2556" w:type="dxa"/>
            <w:vAlign w:val="center"/>
          </w:tcPr>
          <w:p w14:paraId="0D95CD66" w14:textId="77777777" w:rsidR="00EB6530" w:rsidRDefault="00000000">
            <w:r>
              <w:t>nowrap | wrap | wrap-reverse</w:t>
            </w:r>
          </w:p>
        </w:tc>
        <w:tc>
          <w:tcPr>
            <w:tcW w:w="2556" w:type="dxa"/>
            <w:vAlign w:val="center"/>
          </w:tcPr>
          <w:p w14:paraId="46F58ACF" w14:textId="77777777" w:rsidR="00EB6530" w:rsidRDefault="00000000">
            <w:r>
              <w:t>Permite itens quebrarem linha.</w:t>
            </w:r>
          </w:p>
        </w:tc>
      </w:tr>
      <w:tr w:rsidR="00EB6530" w14:paraId="03F72E66" w14:textId="77777777">
        <w:trPr>
          <w:jc w:val="center"/>
        </w:trPr>
        <w:tc>
          <w:tcPr>
            <w:tcW w:w="2556" w:type="dxa"/>
            <w:vAlign w:val="center"/>
          </w:tcPr>
          <w:p w14:paraId="72E8B59A" w14:textId="77777777" w:rsidR="00EB6530" w:rsidRDefault="00000000">
            <w:r>
              <w:t>flex-flow</w:t>
            </w:r>
          </w:p>
        </w:tc>
        <w:tc>
          <w:tcPr>
            <w:tcW w:w="2556" w:type="dxa"/>
            <w:vAlign w:val="center"/>
          </w:tcPr>
          <w:p w14:paraId="648BC0D7" w14:textId="77777777" w:rsidR="00EB6530" w:rsidRDefault="00000000">
            <w:r>
              <w:t>direção + quebra</w:t>
            </w:r>
          </w:p>
        </w:tc>
        <w:tc>
          <w:tcPr>
            <w:tcW w:w="2556" w:type="dxa"/>
            <w:vAlign w:val="center"/>
          </w:tcPr>
          <w:p w14:paraId="6071E786" w14:textId="77777777" w:rsidR="00EB6530" w:rsidRDefault="00000000">
            <w:r>
              <w:t>row wrap | column nowrap</w:t>
            </w:r>
          </w:p>
        </w:tc>
        <w:tc>
          <w:tcPr>
            <w:tcW w:w="2556" w:type="dxa"/>
            <w:vAlign w:val="center"/>
          </w:tcPr>
          <w:p w14:paraId="0CCBDD58" w14:textId="77777777" w:rsidR="00EB6530" w:rsidRDefault="00000000">
            <w:r>
              <w:t>Atalho de direction + wrap.</w:t>
            </w:r>
          </w:p>
        </w:tc>
      </w:tr>
      <w:tr w:rsidR="00EB6530" w:rsidRPr="008B5499" w14:paraId="0FB29E1D" w14:textId="77777777">
        <w:trPr>
          <w:jc w:val="center"/>
        </w:trPr>
        <w:tc>
          <w:tcPr>
            <w:tcW w:w="2556" w:type="dxa"/>
            <w:vAlign w:val="center"/>
          </w:tcPr>
          <w:p w14:paraId="3CBB9FB9" w14:textId="77777777" w:rsidR="00EB6530" w:rsidRDefault="00000000">
            <w:r>
              <w:t>justify-content</w:t>
            </w:r>
          </w:p>
        </w:tc>
        <w:tc>
          <w:tcPr>
            <w:tcW w:w="2556" w:type="dxa"/>
            <w:vAlign w:val="center"/>
          </w:tcPr>
          <w:p w14:paraId="04EB5D8B" w14:textId="77777777" w:rsidR="00EB6530" w:rsidRDefault="00000000">
            <w:r>
              <w:t>alinhamento no eixo principal</w:t>
            </w:r>
          </w:p>
        </w:tc>
        <w:tc>
          <w:tcPr>
            <w:tcW w:w="2556" w:type="dxa"/>
            <w:vAlign w:val="center"/>
          </w:tcPr>
          <w:p w14:paraId="54704F19" w14:textId="77777777" w:rsidR="00EB6530" w:rsidRDefault="00000000">
            <w:r>
              <w:t>flex-start | center | flex-end | space-between | space-around | space-evenly</w:t>
            </w:r>
          </w:p>
        </w:tc>
        <w:tc>
          <w:tcPr>
            <w:tcW w:w="2556" w:type="dxa"/>
            <w:vAlign w:val="center"/>
          </w:tcPr>
          <w:p w14:paraId="7397555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Distribui itens no eixo principal.</w:t>
            </w:r>
          </w:p>
        </w:tc>
      </w:tr>
      <w:tr w:rsidR="00EB6530" w:rsidRPr="008B5499" w14:paraId="791BC5C0" w14:textId="77777777">
        <w:trPr>
          <w:jc w:val="center"/>
        </w:trPr>
        <w:tc>
          <w:tcPr>
            <w:tcW w:w="2556" w:type="dxa"/>
            <w:vAlign w:val="center"/>
          </w:tcPr>
          <w:p w14:paraId="52688365" w14:textId="77777777" w:rsidR="00EB6530" w:rsidRDefault="00000000">
            <w:r>
              <w:t>align-items</w:t>
            </w:r>
          </w:p>
        </w:tc>
        <w:tc>
          <w:tcPr>
            <w:tcW w:w="2556" w:type="dxa"/>
            <w:vAlign w:val="center"/>
          </w:tcPr>
          <w:p w14:paraId="0E8590C3" w14:textId="77777777" w:rsidR="00EB6530" w:rsidRDefault="00000000">
            <w:r>
              <w:t>alinhamento no eixo transversal</w:t>
            </w:r>
          </w:p>
        </w:tc>
        <w:tc>
          <w:tcPr>
            <w:tcW w:w="2556" w:type="dxa"/>
            <w:vAlign w:val="center"/>
          </w:tcPr>
          <w:p w14:paraId="350F3EDD" w14:textId="77777777" w:rsidR="00EB6530" w:rsidRDefault="00000000">
            <w:r>
              <w:t>stretch | flex-start | center | flex-end | baseline</w:t>
            </w:r>
          </w:p>
        </w:tc>
        <w:tc>
          <w:tcPr>
            <w:tcW w:w="2556" w:type="dxa"/>
            <w:vAlign w:val="center"/>
          </w:tcPr>
          <w:p w14:paraId="24EB7CB4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Alinha itens no eixo transversal.</w:t>
            </w:r>
          </w:p>
        </w:tc>
      </w:tr>
      <w:tr w:rsidR="00EB6530" w:rsidRPr="008B5499" w14:paraId="07FAB6D8" w14:textId="77777777">
        <w:trPr>
          <w:jc w:val="center"/>
        </w:trPr>
        <w:tc>
          <w:tcPr>
            <w:tcW w:w="2556" w:type="dxa"/>
            <w:vAlign w:val="center"/>
          </w:tcPr>
          <w:p w14:paraId="397E5814" w14:textId="77777777" w:rsidR="00EB6530" w:rsidRDefault="00000000">
            <w:r>
              <w:t>align-content</w:t>
            </w:r>
          </w:p>
        </w:tc>
        <w:tc>
          <w:tcPr>
            <w:tcW w:w="2556" w:type="dxa"/>
            <w:vAlign w:val="center"/>
          </w:tcPr>
          <w:p w14:paraId="3F05BE86" w14:textId="77777777" w:rsidR="00EB6530" w:rsidRDefault="00000000">
            <w:r>
              <w:t>alinhamento de múltiplas linhas</w:t>
            </w:r>
          </w:p>
        </w:tc>
        <w:tc>
          <w:tcPr>
            <w:tcW w:w="2556" w:type="dxa"/>
            <w:vAlign w:val="center"/>
          </w:tcPr>
          <w:p w14:paraId="5A6AEA8D" w14:textId="77777777" w:rsidR="00EB6530" w:rsidRDefault="00000000">
            <w:r>
              <w:t>stretch | center | space-between | space-around | flex-start | flex-end</w:t>
            </w:r>
          </w:p>
        </w:tc>
        <w:tc>
          <w:tcPr>
            <w:tcW w:w="2556" w:type="dxa"/>
            <w:vAlign w:val="center"/>
          </w:tcPr>
          <w:p w14:paraId="52B5153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Afeta linhas quando há wrap.</w:t>
            </w:r>
          </w:p>
        </w:tc>
      </w:tr>
    </w:tbl>
    <w:p w14:paraId="38453F3B" w14:textId="77777777" w:rsidR="00EB6530" w:rsidRPr="008B5499" w:rsidRDefault="00EB6530">
      <w:pPr>
        <w:rPr>
          <w:lang w:val="pt-BR"/>
        </w:rPr>
      </w:pPr>
    </w:p>
    <w:p w14:paraId="53978E34" w14:textId="77777777" w:rsidR="00EB6530" w:rsidRDefault="00000000">
      <w:pPr>
        <w:pStyle w:val="Ttulo1"/>
      </w:pPr>
      <w:r>
        <w:t xml:space="preserve">8. Flexbox — </w:t>
      </w:r>
      <w:proofErr w:type="spellStart"/>
      <w:r>
        <w:t>itens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921"/>
        <w:gridCol w:w="2499"/>
        <w:gridCol w:w="2510"/>
      </w:tblGrid>
      <w:tr w:rsidR="00EB6530" w14:paraId="36CF5642" w14:textId="77777777">
        <w:trPr>
          <w:jc w:val="center"/>
        </w:trPr>
        <w:tc>
          <w:tcPr>
            <w:tcW w:w="2556" w:type="dxa"/>
            <w:vAlign w:val="center"/>
          </w:tcPr>
          <w:p w14:paraId="78373D93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7A4224B0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5686708B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7E986107" w14:textId="77777777" w:rsidR="00EB6530" w:rsidRDefault="00000000">
            <w:r>
              <w:t>O que permite fazer</w:t>
            </w:r>
          </w:p>
        </w:tc>
      </w:tr>
      <w:tr w:rsidR="00EB6530" w:rsidRPr="008B5499" w14:paraId="3C34D2F1" w14:textId="77777777">
        <w:trPr>
          <w:jc w:val="center"/>
        </w:trPr>
        <w:tc>
          <w:tcPr>
            <w:tcW w:w="2556" w:type="dxa"/>
            <w:vAlign w:val="center"/>
          </w:tcPr>
          <w:p w14:paraId="4B2D009C" w14:textId="77777777" w:rsidR="00EB6530" w:rsidRDefault="00000000">
            <w:r>
              <w:t>flex</w:t>
            </w:r>
          </w:p>
        </w:tc>
        <w:tc>
          <w:tcPr>
            <w:tcW w:w="2556" w:type="dxa"/>
            <w:vAlign w:val="center"/>
          </w:tcPr>
          <w:p w14:paraId="187D4A53" w14:textId="77777777" w:rsidR="00EB6530" w:rsidRDefault="00000000">
            <w:r>
              <w:t>crescimento/encolhimento/base</w:t>
            </w:r>
          </w:p>
        </w:tc>
        <w:tc>
          <w:tcPr>
            <w:tcW w:w="2556" w:type="dxa"/>
            <w:vAlign w:val="center"/>
          </w:tcPr>
          <w:p w14:paraId="199909FA" w14:textId="77777777" w:rsidR="00EB6530" w:rsidRDefault="00000000">
            <w:r>
              <w:t>none | auto | 1 | 1 1 200px</w:t>
            </w:r>
          </w:p>
        </w:tc>
        <w:tc>
          <w:tcPr>
            <w:tcW w:w="2556" w:type="dxa"/>
            <w:vAlign w:val="center"/>
          </w:tcPr>
          <w:p w14:paraId="1F207BA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Atalho de </w:t>
            </w:r>
            <w:proofErr w:type="spellStart"/>
            <w:r w:rsidRPr="008B5499">
              <w:rPr>
                <w:lang w:val="pt-BR"/>
              </w:rPr>
              <w:t>grow</w:t>
            </w:r>
            <w:proofErr w:type="spellEnd"/>
            <w:r w:rsidRPr="008B5499">
              <w:rPr>
                <w:lang w:val="pt-BR"/>
              </w:rPr>
              <w:t xml:space="preserve">, </w:t>
            </w:r>
            <w:proofErr w:type="spellStart"/>
            <w:r w:rsidRPr="008B5499">
              <w:rPr>
                <w:lang w:val="pt-BR"/>
              </w:rPr>
              <w:t>shrink</w:t>
            </w:r>
            <w:proofErr w:type="spellEnd"/>
            <w:r w:rsidRPr="008B5499">
              <w:rPr>
                <w:lang w:val="pt-BR"/>
              </w:rPr>
              <w:t xml:space="preserve"> e </w:t>
            </w:r>
            <w:proofErr w:type="spellStart"/>
            <w:r w:rsidRPr="008B5499">
              <w:rPr>
                <w:lang w:val="pt-BR"/>
              </w:rPr>
              <w:t>basis</w:t>
            </w:r>
            <w:proofErr w:type="spellEnd"/>
            <w:r w:rsidRPr="008B5499">
              <w:rPr>
                <w:lang w:val="pt-BR"/>
              </w:rPr>
              <w:t>.</w:t>
            </w:r>
          </w:p>
        </w:tc>
      </w:tr>
      <w:tr w:rsidR="00EB6530" w14:paraId="47478027" w14:textId="77777777">
        <w:trPr>
          <w:jc w:val="center"/>
        </w:trPr>
        <w:tc>
          <w:tcPr>
            <w:tcW w:w="2556" w:type="dxa"/>
            <w:vAlign w:val="center"/>
          </w:tcPr>
          <w:p w14:paraId="518D4B81" w14:textId="77777777" w:rsidR="00EB6530" w:rsidRDefault="00000000">
            <w:r>
              <w:t>flex-grow</w:t>
            </w:r>
          </w:p>
        </w:tc>
        <w:tc>
          <w:tcPr>
            <w:tcW w:w="2556" w:type="dxa"/>
            <w:vAlign w:val="center"/>
          </w:tcPr>
          <w:p w14:paraId="3496798B" w14:textId="77777777" w:rsidR="00EB6530" w:rsidRDefault="00000000">
            <w:r>
              <w:t>capacidade de crescer</w:t>
            </w:r>
          </w:p>
        </w:tc>
        <w:tc>
          <w:tcPr>
            <w:tcW w:w="2556" w:type="dxa"/>
            <w:vAlign w:val="center"/>
          </w:tcPr>
          <w:p w14:paraId="0BC18FA2" w14:textId="77777777" w:rsidR="00EB6530" w:rsidRDefault="00000000">
            <w:r>
              <w:t>0 | 1 | 2</w:t>
            </w:r>
          </w:p>
        </w:tc>
        <w:tc>
          <w:tcPr>
            <w:tcW w:w="2556" w:type="dxa"/>
            <w:vAlign w:val="center"/>
          </w:tcPr>
          <w:p w14:paraId="1BAFEDEE" w14:textId="77777777" w:rsidR="00EB6530" w:rsidRDefault="00000000">
            <w:r>
              <w:t>Distribui espaço livre.</w:t>
            </w:r>
          </w:p>
        </w:tc>
      </w:tr>
      <w:tr w:rsidR="00EB6530" w:rsidRPr="008B5499" w14:paraId="662256A1" w14:textId="77777777">
        <w:trPr>
          <w:jc w:val="center"/>
        </w:trPr>
        <w:tc>
          <w:tcPr>
            <w:tcW w:w="2556" w:type="dxa"/>
            <w:vAlign w:val="center"/>
          </w:tcPr>
          <w:p w14:paraId="1D0C36F4" w14:textId="77777777" w:rsidR="00EB6530" w:rsidRDefault="00000000">
            <w:r>
              <w:t>flex-shrink</w:t>
            </w:r>
          </w:p>
        </w:tc>
        <w:tc>
          <w:tcPr>
            <w:tcW w:w="2556" w:type="dxa"/>
            <w:vAlign w:val="center"/>
          </w:tcPr>
          <w:p w14:paraId="78A4FFDC" w14:textId="77777777" w:rsidR="00EB6530" w:rsidRDefault="00000000">
            <w:r>
              <w:t>capacidade de encolher</w:t>
            </w:r>
          </w:p>
        </w:tc>
        <w:tc>
          <w:tcPr>
            <w:tcW w:w="2556" w:type="dxa"/>
            <w:vAlign w:val="center"/>
          </w:tcPr>
          <w:p w14:paraId="6CF8973A" w14:textId="77777777" w:rsidR="00EB6530" w:rsidRDefault="00000000">
            <w:r>
              <w:t>0 | 1 | 2</w:t>
            </w:r>
          </w:p>
        </w:tc>
        <w:tc>
          <w:tcPr>
            <w:tcW w:w="2556" w:type="dxa"/>
            <w:vAlign w:val="center"/>
          </w:tcPr>
          <w:p w14:paraId="17CE731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redução quando falta espaço.</w:t>
            </w:r>
          </w:p>
        </w:tc>
      </w:tr>
      <w:tr w:rsidR="00EB6530" w:rsidRPr="008B5499" w14:paraId="367FAA17" w14:textId="77777777">
        <w:trPr>
          <w:jc w:val="center"/>
        </w:trPr>
        <w:tc>
          <w:tcPr>
            <w:tcW w:w="2556" w:type="dxa"/>
            <w:vAlign w:val="center"/>
          </w:tcPr>
          <w:p w14:paraId="4E624271" w14:textId="77777777" w:rsidR="00EB6530" w:rsidRDefault="00000000">
            <w:r>
              <w:t>flex-basis</w:t>
            </w:r>
          </w:p>
        </w:tc>
        <w:tc>
          <w:tcPr>
            <w:tcW w:w="2556" w:type="dxa"/>
            <w:vAlign w:val="center"/>
          </w:tcPr>
          <w:p w14:paraId="2A9BCEBB" w14:textId="77777777" w:rsidR="00EB6530" w:rsidRDefault="00000000">
            <w:r>
              <w:t>tamanho-base</w:t>
            </w:r>
          </w:p>
        </w:tc>
        <w:tc>
          <w:tcPr>
            <w:tcW w:w="2556" w:type="dxa"/>
            <w:vAlign w:val="center"/>
          </w:tcPr>
          <w:p w14:paraId="3656A211" w14:textId="77777777" w:rsidR="00EB6530" w:rsidRDefault="00000000">
            <w:r>
              <w:t>auto | 0 | 200px | 30%</w:t>
            </w:r>
          </w:p>
        </w:tc>
        <w:tc>
          <w:tcPr>
            <w:tcW w:w="2556" w:type="dxa"/>
            <w:vAlign w:val="center"/>
          </w:tcPr>
          <w:p w14:paraId="3494409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Tamanho inicial no eixo principal.</w:t>
            </w:r>
          </w:p>
        </w:tc>
      </w:tr>
      <w:tr w:rsidR="00EB6530" w:rsidRPr="008B5499" w14:paraId="0D0A89E0" w14:textId="77777777">
        <w:trPr>
          <w:jc w:val="center"/>
        </w:trPr>
        <w:tc>
          <w:tcPr>
            <w:tcW w:w="2556" w:type="dxa"/>
            <w:vAlign w:val="center"/>
          </w:tcPr>
          <w:p w14:paraId="5AAD1323" w14:textId="77777777" w:rsidR="00EB6530" w:rsidRDefault="00000000">
            <w:r>
              <w:t>align-self</w:t>
            </w:r>
          </w:p>
        </w:tc>
        <w:tc>
          <w:tcPr>
            <w:tcW w:w="2556" w:type="dxa"/>
            <w:vAlign w:val="center"/>
          </w:tcPr>
          <w:p w14:paraId="3CC41D4D" w14:textId="77777777" w:rsidR="00EB6530" w:rsidRDefault="00000000">
            <w:r>
              <w:t>alinhamento individual</w:t>
            </w:r>
          </w:p>
        </w:tc>
        <w:tc>
          <w:tcPr>
            <w:tcW w:w="2556" w:type="dxa"/>
            <w:vAlign w:val="center"/>
          </w:tcPr>
          <w:p w14:paraId="4AA4E8EA" w14:textId="77777777" w:rsidR="00EB6530" w:rsidRDefault="00000000">
            <w:r>
              <w:t>auto | stretch | center | flex-start | flex-end | baseline</w:t>
            </w:r>
          </w:p>
        </w:tc>
        <w:tc>
          <w:tcPr>
            <w:tcW w:w="2556" w:type="dxa"/>
            <w:vAlign w:val="center"/>
          </w:tcPr>
          <w:p w14:paraId="33883FF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Sobrescreve </w:t>
            </w:r>
            <w:proofErr w:type="spellStart"/>
            <w:r w:rsidRPr="008B5499">
              <w:rPr>
                <w:lang w:val="pt-BR"/>
              </w:rPr>
              <w:t>align-items</w:t>
            </w:r>
            <w:proofErr w:type="spellEnd"/>
            <w:r w:rsidRPr="008B5499">
              <w:rPr>
                <w:lang w:val="pt-BR"/>
              </w:rPr>
              <w:t xml:space="preserve"> para um item.</w:t>
            </w:r>
          </w:p>
        </w:tc>
      </w:tr>
      <w:tr w:rsidR="00EB6530" w:rsidRPr="008B5499" w14:paraId="575CAA77" w14:textId="77777777">
        <w:trPr>
          <w:jc w:val="center"/>
        </w:trPr>
        <w:tc>
          <w:tcPr>
            <w:tcW w:w="2556" w:type="dxa"/>
            <w:vAlign w:val="center"/>
          </w:tcPr>
          <w:p w14:paraId="6858111E" w14:textId="77777777" w:rsidR="00EB6530" w:rsidRDefault="00000000">
            <w:r>
              <w:t>order</w:t>
            </w:r>
          </w:p>
        </w:tc>
        <w:tc>
          <w:tcPr>
            <w:tcW w:w="2556" w:type="dxa"/>
            <w:vAlign w:val="center"/>
          </w:tcPr>
          <w:p w14:paraId="15959553" w14:textId="77777777" w:rsidR="00EB6530" w:rsidRDefault="00000000">
            <w:r>
              <w:t>ordem visual</w:t>
            </w:r>
          </w:p>
        </w:tc>
        <w:tc>
          <w:tcPr>
            <w:tcW w:w="2556" w:type="dxa"/>
            <w:vAlign w:val="center"/>
          </w:tcPr>
          <w:p w14:paraId="268E5A6F" w14:textId="77777777" w:rsidR="00EB6530" w:rsidRDefault="00000000">
            <w:r>
              <w:t>0 | 1 | -1</w:t>
            </w:r>
          </w:p>
        </w:tc>
        <w:tc>
          <w:tcPr>
            <w:tcW w:w="2556" w:type="dxa"/>
            <w:vAlign w:val="center"/>
          </w:tcPr>
          <w:p w14:paraId="3E30208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Altera ordem visual dos itens.</w:t>
            </w:r>
          </w:p>
        </w:tc>
      </w:tr>
    </w:tbl>
    <w:p w14:paraId="190485C1" w14:textId="77777777" w:rsidR="00EB6530" w:rsidRPr="008B5499" w:rsidRDefault="00EB6530">
      <w:pPr>
        <w:rPr>
          <w:lang w:val="pt-BR"/>
        </w:rPr>
      </w:pPr>
    </w:p>
    <w:p w14:paraId="5D8BED84" w14:textId="77777777" w:rsidR="00EB6530" w:rsidRDefault="00000000">
      <w:pPr>
        <w:pStyle w:val="Ttulo1"/>
      </w:pPr>
      <w:r>
        <w:t>9. CSS Grid — container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01D9DDA3" w14:textId="77777777">
        <w:trPr>
          <w:jc w:val="center"/>
        </w:trPr>
        <w:tc>
          <w:tcPr>
            <w:tcW w:w="2556" w:type="dxa"/>
            <w:vAlign w:val="center"/>
          </w:tcPr>
          <w:p w14:paraId="5C23C7D4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63B5F8EA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571B0E3C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43FDFCD9" w14:textId="77777777" w:rsidR="00EB6530" w:rsidRDefault="00000000">
            <w:r>
              <w:t>O que permite fazer</w:t>
            </w:r>
          </w:p>
        </w:tc>
      </w:tr>
      <w:tr w:rsidR="00EB6530" w:rsidRPr="008B5499" w14:paraId="524808F3" w14:textId="77777777">
        <w:trPr>
          <w:jc w:val="center"/>
        </w:trPr>
        <w:tc>
          <w:tcPr>
            <w:tcW w:w="2556" w:type="dxa"/>
            <w:vAlign w:val="center"/>
          </w:tcPr>
          <w:p w14:paraId="1E1870A9" w14:textId="77777777" w:rsidR="00EB6530" w:rsidRDefault="00000000">
            <w:r>
              <w:t>display</w:t>
            </w:r>
          </w:p>
        </w:tc>
        <w:tc>
          <w:tcPr>
            <w:tcW w:w="2556" w:type="dxa"/>
            <w:vAlign w:val="center"/>
          </w:tcPr>
          <w:p w14:paraId="2AA6D0F3" w14:textId="77777777" w:rsidR="00EB6530" w:rsidRDefault="00000000">
            <w:r>
              <w:t>ativar Grid</w:t>
            </w:r>
          </w:p>
        </w:tc>
        <w:tc>
          <w:tcPr>
            <w:tcW w:w="2556" w:type="dxa"/>
            <w:vAlign w:val="center"/>
          </w:tcPr>
          <w:p w14:paraId="5CAAC4AE" w14:textId="77777777" w:rsidR="00EB6530" w:rsidRDefault="00000000">
            <w:r>
              <w:t>grid | inline-grid</w:t>
            </w:r>
          </w:p>
        </w:tc>
        <w:tc>
          <w:tcPr>
            <w:tcW w:w="2556" w:type="dxa"/>
            <w:vAlign w:val="center"/>
          </w:tcPr>
          <w:p w14:paraId="1E482F3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Transforma o elemento em grid.</w:t>
            </w:r>
          </w:p>
        </w:tc>
      </w:tr>
      <w:tr w:rsidR="00EB6530" w14:paraId="21CBAFB6" w14:textId="77777777">
        <w:trPr>
          <w:jc w:val="center"/>
        </w:trPr>
        <w:tc>
          <w:tcPr>
            <w:tcW w:w="2556" w:type="dxa"/>
            <w:vAlign w:val="center"/>
          </w:tcPr>
          <w:p w14:paraId="308C466B" w14:textId="77777777" w:rsidR="00EB6530" w:rsidRDefault="00000000">
            <w:r>
              <w:t>grid-template-columns</w:t>
            </w:r>
          </w:p>
        </w:tc>
        <w:tc>
          <w:tcPr>
            <w:tcW w:w="2556" w:type="dxa"/>
            <w:vAlign w:val="center"/>
          </w:tcPr>
          <w:p w14:paraId="10763F2E" w14:textId="77777777" w:rsidR="00EB6530" w:rsidRDefault="00000000">
            <w:r>
              <w:t>colunas do grid</w:t>
            </w:r>
          </w:p>
        </w:tc>
        <w:tc>
          <w:tcPr>
            <w:tcW w:w="2556" w:type="dxa"/>
            <w:vAlign w:val="center"/>
          </w:tcPr>
          <w:p w14:paraId="2362860E" w14:textId="77777777" w:rsidR="00EB6530" w:rsidRDefault="00000000">
            <w:r>
              <w:t>1fr 1fr | repeat(3, 1fr) | 200px auto</w:t>
            </w:r>
          </w:p>
        </w:tc>
        <w:tc>
          <w:tcPr>
            <w:tcW w:w="2556" w:type="dxa"/>
            <w:vAlign w:val="center"/>
          </w:tcPr>
          <w:p w14:paraId="15BD7F5C" w14:textId="77777777" w:rsidR="00EB6530" w:rsidRDefault="00000000">
            <w:r>
              <w:t>Define trilhas de coluna.</w:t>
            </w:r>
          </w:p>
        </w:tc>
      </w:tr>
      <w:tr w:rsidR="00EB6530" w14:paraId="70E90A31" w14:textId="77777777">
        <w:trPr>
          <w:jc w:val="center"/>
        </w:trPr>
        <w:tc>
          <w:tcPr>
            <w:tcW w:w="2556" w:type="dxa"/>
            <w:vAlign w:val="center"/>
          </w:tcPr>
          <w:p w14:paraId="1E2090F1" w14:textId="77777777" w:rsidR="00EB6530" w:rsidRDefault="00000000">
            <w:r>
              <w:t>grid-template-rows</w:t>
            </w:r>
          </w:p>
        </w:tc>
        <w:tc>
          <w:tcPr>
            <w:tcW w:w="2556" w:type="dxa"/>
            <w:vAlign w:val="center"/>
          </w:tcPr>
          <w:p w14:paraId="62652D63" w14:textId="77777777" w:rsidR="00EB6530" w:rsidRDefault="00000000">
            <w:r>
              <w:t>linhas do grid</w:t>
            </w:r>
          </w:p>
        </w:tc>
        <w:tc>
          <w:tcPr>
            <w:tcW w:w="2556" w:type="dxa"/>
            <w:vAlign w:val="center"/>
          </w:tcPr>
          <w:p w14:paraId="5E8B25E0" w14:textId="77777777" w:rsidR="00EB6530" w:rsidRDefault="00000000">
            <w:r>
              <w:t>auto | 100px 1fr | repeat(...)</w:t>
            </w:r>
          </w:p>
        </w:tc>
        <w:tc>
          <w:tcPr>
            <w:tcW w:w="2556" w:type="dxa"/>
            <w:vAlign w:val="center"/>
          </w:tcPr>
          <w:p w14:paraId="1B38E655" w14:textId="77777777" w:rsidR="00EB6530" w:rsidRDefault="00000000">
            <w:r>
              <w:t>Define trilhas de linha.</w:t>
            </w:r>
          </w:p>
        </w:tc>
      </w:tr>
      <w:tr w:rsidR="00EB6530" w:rsidRPr="008B5499" w14:paraId="2BD18E78" w14:textId="77777777">
        <w:trPr>
          <w:jc w:val="center"/>
        </w:trPr>
        <w:tc>
          <w:tcPr>
            <w:tcW w:w="2556" w:type="dxa"/>
            <w:vAlign w:val="center"/>
          </w:tcPr>
          <w:p w14:paraId="3738E64C" w14:textId="77777777" w:rsidR="00EB6530" w:rsidRDefault="00000000">
            <w:r>
              <w:t>grid-template-areas</w:t>
            </w:r>
          </w:p>
        </w:tc>
        <w:tc>
          <w:tcPr>
            <w:tcW w:w="2556" w:type="dxa"/>
            <w:vAlign w:val="center"/>
          </w:tcPr>
          <w:p w14:paraId="1CE7CC0D" w14:textId="77777777" w:rsidR="00EB6530" w:rsidRDefault="00000000">
            <w:r>
              <w:t>áreas nomeadas</w:t>
            </w:r>
          </w:p>
        </w:tc>
        <w:tc>
          <w:tcPr>
            <w:tcW w:w="2556" w:type="dxa"/>
            <w:vAlign w:val="center"/>
          </w:tcPr>
          <w:p w14:paraId="038BCB6B" w14:textId="77777777" w:rsidR="00EB6530" w:rsidRDefault="00000000">
            <w:r>
              <w:t xml:space="preserve">"header header" "aside </w:t>
            </w:r>
            <w:r>
              <w:lastRenderedPageBreak/>
              <w:t>main"</w:t>
            </w:r>
          </w:p>
        </w:tc>
        <w:tc>
          <w:tcPr>
            <w:tcW w:w="2556" w:type="dxa"/>
            <w:vAlign w:val="center"/>
          </w:tcPr>
          <w:p w14:paraId="2507804B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lastRenderedPageBreak/>
              <w:t>Cria mapa visual do grid.</w:t>
            </w:r>
          </w:p>
        </w:tc>
      </w:tr>
      <w:tr w:rsidR="00EB6530" w:rsidRPr="008B5499" w14:paraId="1A5CEE23" w14:textId="77777777">
        <w:trPr>
          <w:jc w:val="center"/>
        </w:trPr>
        <w:tc>
          <w:tcPr>
            <w:tcW w:w="2556" w:type="dxa"/>
            <w:vAlign w:val="center"/>
          </w:tcPr>
          <w:p w14:paraId="2153678A" w14:textId="77777777" w:rsidR="00EB6530" w:rsidRDefault="00000000">
            <w:r>
              <w:t>grid-auto-columns</w:t>
            </w:r>
          </w:p>
        </w:tc>
        <w:tc>
          <w:tcPr>
            <w:tcW w:w="2556" w:type="dxa"/>
            <w:vAlign w:val="center"/>
          </w:tcPr>
          <w:p w14:paraId="17B7D9B9" w14:textId="77777777" w:rsidR="00EB6530" w:rsidRDefault="00000000">
            <w:r>
              <w:t>colunas implícitas</w:t>
            </w:r>
          </w:p>
        </w:tc>
        <w:tc>
          <w:tcPr>
            <w:tcW w:w="2556" w:type="dxa"/>
            <w:vAlign w:val="center"/>
          </w:tcPr>
          <w:p w14:paraId="032857B7" w14:textId="77777777" w:rsidR="00EB6530" w:rsidRDefault="00000000">
            <w:r>
              <w:t>auto | 1fr | 200px</w:t>
            </w:r>
          </w:p>
        </w:tc>
        <w:tc>
          <w:tcPr>
            <w:tcW w:w="2556" w:type="dxa"/>
            <w:vAlign w:val="center"/>
          </w:tcPr>
          <w:p w14:paraId="3DB9C23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Tamanho de colunas criadas automaticamente.</w:t>
            </w:r>
          </w:p>
        </w:tc>
      </w:tr>
      <w:tr w:rsidR="00EB6530" w14:paraId="0DE84F4F" w14:textId="77777777">
        <w:trPr>
          <w:jc w:val="center"/>
        </w:trPr>
        <w:tc>
          <w:tcPr>
            <w:tcW w:w="2556" w:type="dxa"/>
            <w:vAlign w:val="center"/>
          </w:tcPr>
          <w:p w14:paraId="7A286EA2" w14:textId="77777777" w:rsidR="00EB6530" w:rsidRDefault="00000000">
            <w:r>
              <w:t>grid-auto-rows</w:t>
            </w:r>
          </w:p>
        </w:tc>
        <w:tc>
          <w:tcPr>
            <w:tcW w:w="2556" w:type="dxa"/>
            <w:vAlign w:val="center"/>
          </w:tcPr>
          <w:p w14:paraId="7C292659" w14:textId="77777777" w:rsidR="00EB6530" w:rsidRDefault="00000000">
            <w:r>
              <w:t>linhas implícitas</w:t>
            </w:r>
          </w:p>
        </w:tc>
        <w:tc>
          <w:tcPr>
            <w:tcW w:w="2556" w:type="dxa"/>
            <w:vAlign w:val="center"/>
          </w:tcPr>
          <w:p w14:paraId="51B11AF1" w14:textId="77777777" w:rsidR="00EB6530" w:rsidRDefault="00000000">
            <w:r>
              <w:t>auto | minmax(100px, auto)</w:t>
            </w:r>
          </w:p>
        </w:tc>
        <w:tc>
          <w:tcPr>
            <w:tcW w:w="2556" w:type="dxa"/>
            <w:vAlign w:val="center"/>
          </w:tcPr>
          <w:p w14:paraId="12637E13" w14:textId="77777777" w:rsidR="00EB6530" w:rsidRDefault="00000000">
            <w:r>
              <w:t>Tamanho de linhas automáticas.</w:t>
            </w:r>
          </w:p>
        </w:tc>
      </w:tr>
      <w:tr w:rsidR="00EB6530" w14:paraId="607F9D83" w14:textId="77777777">
        <w:trPr>
          <w:jc w:val="center"/>
        </w:trPr>
        <w:tc>
          <w:tcPr>
            <w:tcW w:w="2556" w:type="dxa"/>
            <w:vAlign w:val="center"/>
          </w:tcPr>
          <w:p w14:paraId="24374A37" w14:textId="77777777" w:rsidR="00EB6530" w:rsidRDefault="00000000">
            <w:r>
              <w:t>grid-auto-flow</w:t>
            </w:r>
          </w:p>
        </w:tc>
        <w:tc>
          <w:tcPr>
            <w:tcW w:w="2556" w:type="dxa"/>
            <w:vAlign w:val="center"/>
          </w:tcPr>
          <w:p w14:paraId="7826E284" w14:textId="77777777" w:rsidR="00EB6530" w:rsidRDefault="00000000">
            <w:r>
              <w:t>fluxo automático</w:t>
            </w:r>
          </w:p>
        </w:tc>
        <w:tc>
          <w:tcPr>
            <w:tcW w:w="2556" w:type="dxa"/>
            <w:vAlign w:val="center"/>
          </w:tcPr>
          <w:p w14:paraId="06CCC72F" w14:textId="77777777" w:rsidR="00EB6530" w:rsidRDefault="00000000">
            <w:r>
              <w:t>row | column | dense | row dense</w:t>
            </w:r>
          </w:p>
        </w:tc>
        <w:tc>
          <w:tcPr>
            <w:tcW w:w="2556" w:type="dxa"/>
            <w:vAlign w:val="center"/>
          </w:tcPr>
          <w:p w14:paraId="790218D5" w14:textId="77777777" w:rsidR="00EB6530" w:rsidRDefault="00000000">
            <w:r>
              <w:t>Controla posicionamento automático.</w:t>
            </w:r>
          </w:p>
        </w:tc>
      </w:tr>
      <w:tr w:rsidR="00EB6530" w:rsidRPr="008B5499" w14:paraId="18D45544" w14:textId="77777777">
        <w:trPr>
          <w:jc w:val="center"/>
        </w:trPr>
        <w:tc>
          <w:tcPr>
            <w:tcW w:w="2556" w:type="dxa"/>
            <w:vAlign w:val="center"/>
          </w:tcPr>
          <w:p w14:paraId="1ACA876E" w14:textId="77777777" w:rsidR="00EB6530" w:rsidRDefault="00000000">
            <w:r>
              <w:t>justify-items</w:t>
            </w:r>
          </w:p>
        </w:tc>
        <w:tc>
          <w:tcPr>
            <w:tcW w:w="2556" w:type="dxa"/>
            <w:vAlign w:val="center"/>
          </w:tcPr>
          <w:p w14:paraId="66BA3C75" w14:textId="77777777" w:rsidR="00EB6530" w:rsidRDefault="00000000">
            <w:r>
              <w:t>alinhamento horizontal dos itens</w:t>
            </w:r>
          </w:p>
        </w:tc>
        <w:tc>
          <w:tcPr>
            <w:tcW w:w="2556" w:type="dxa"/>
            <w:vAlign w:val="center"/>
          </w:tcPr>
          <w:p w14:paraId="11AE48DF" w14:textId="77777777" w:rsidR="00EB6530" w:rsidRDefault="00000000">
            <w:r>
              <w:t>stretch | start | center | end</w:t>
            </w:r>
          </w:p>
        </w:tc>
        <w:tc>
          <w:tcPr>
            <w:tcW w:w="2556" w:type="dxa"/>
            <w:vAlign w:val="center"/>
          </w:tcPr>
          <w:p w14:paraId="662E49DB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Alinha itens dentro das células.</w:t>
            </w:r>
          </w:p>
        </w:tc>
      </w:tr>
      <w:tr w:rsidR="00EB6530" w:rsidRPr="008B5499" w14:paraId="1D344168" w14:textId="77777777">
        <w:trPr>
          <w:jc w:val="center"/>
        </w:trPr>
        <w:tc>
          <w:tcPr>
            <w:tcW w:w="2556" w:type="dxa"/>
            <w:vAlign w:val="center"/>
          </w:tcPr>
          <w:p w14:paraId="24D7CB1A" w14:textId="77777777" w:rsidR="00EB6530" w:rsidRDefault="00000000">
            <w:r>
              <w:t>align-items</w:t>
            </w:r>
          </w:p>
        </w:tc>
        <w:tc>
          <w:tcPr>
            <w:tcW w:w="2556" w:type="dxa"/>
            <w:vAlign w:val="center"/>
          </w:tcPr>
          <w:p w14:paraId="05975D2C" w14:textId="77777777" w:rsidR="00EB6530" w:rsidRDefault="00000000">
            <w:r>
              <w:t>alinhamento vertical dos itens</w:t>
            </w:r>
          </w:p>
        </w:tc>
        <w:tc>
          <w:tcPr>
            <w:tcW w:w="2556" w:type="dxa"/>
            <w:vAlign w:val="center"/>
          </w:tcPr>
          <w:p w14:paraId="1ADE015B" w14:textId="77777777" w:rsidR="00EB6530" w:rsidRDefault="00000000">
            <w:r>
              <w:t>stretch | start | center | end</w:t>
            </w:r>
          </w:p>
        </w:tc>
        <w:tc>
          <w:tcPr>
            <w:tcW w:w="2556" w:type="dxa"/>
            <w:vAlign w:val="center"/>
          </w:tcPr>
          <w:p w14:paraId="51E6C584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Alinha itens dentro das células.</w:t>
            </w:r>
          </w:p>
        </w:tc>
      </w:tr>
      <w:tr w:rsidR="00EB6530" w14:paraId="72DB05B1" w14:textId="77777777">
        <w:trPr>
          <w:jc w:val="center"/>
        </w:trPr>
        <w:tc>
          <w:tcPr>
            <w:tcW w:w="2556" w:type="dxa"/>
            <w:vAlign w:val="center"/>
          </w:tcPr>
          <w:p w14:paraId="78BDEE32" w14:textId="77777777" w:rsidR="00EB6530" w:rsidRDefault="00000000">
            <w:r>
              <w:t>place-items</w:t>
            </w:r>
          </w:p>
        </w:tc>
        <w:tc>
          <w:tcPr>
            <w:tcW w:w="2556" w:type="dxa"/>
            <w:vAlign w:val="center"/>
          </w:tcPr>
          <w:p w14:paraId="2967F5F1" w14:textId="77777777" w:rsidR="00EB6530" w:rsidRDefault="00000000">
            <w:r>
              <w:t>align + justify items</w:t>
            </w:r>
          </w:p>
        </w:tc>
        <w:tc>
          <w:tcPr>
            <w:tcW w:w="2556" w:type="dxa"/>
            <w:vAlign w:val="center"/>
          </w:tcPr>
          <w:p w14:paraId="1452E91C" w14:textId="77777777" w:rsidR="00EB6530" w:rsidRDefault="00000000">
            <w:r>
              <w:t>center | start stretch</w:t>
            </w:r>
          </w:p>
        </w:tc>
        <w:tc>
          <w:tcPr>
            <w:tcW w:w="2556" w:type="dxa"/>
            <w:vAlign w:val="center"/>
          </w:tcPr>
          <w:p w14:paraId="4BC58062" w14:textId="77777777" w:rsidR="00EB6530" w:rsidRDefault="00000000">
            <w:r>
              <w:t>Atalho.</w:t>
            </w:r>
          </w:p>
        </w:tc>
      </w:tr>
      <w:tr w:rsidR="00EB6530" w14:paraId="04ED5D0B" w14:textId="77777777">
        <w:trPr>
          <w:jc w:val="center"/>
        </w:trPr>
        <w:tc>
          <w:tcPr>
            <w:tcW w:w="2556" w:type="dxa"/>
            <w:vAlign w:val="center"/>
          </w:tcPr>
          <w:p w14:paraId="57764C30" w14:textId="77777777" w:rsidR="00EB6530" w:rsidRDefault="00000000">
            <w:r>
              <w:t>justify-content</w:t>
            </w:r>
          </w:p>
        </w:tc>
        <w:tc>
          <w:tcPr>
            <w:tcW w:w="2556" w:type="dxa"/>
            <w:vAlign w:val="center"/>
          </w:tcPr>
          <w:p w14:paraId="7055B510" w14:textId="77777777" w:rsidR="00EB6530" w:rsidRDefault="00000000">
            <w:r>
              <w:t>grid dentro do container</w:t>
            </w:r>
          </w:p>
        </w:tc>
        <w:tc>
          <w:tcPr>
            <w:tcW w:w="2556" w:type="dxa"/>
            <w:vAlign w:val="center"/>
          </w:tcPr>
          <w:p w14:paraId="231008AC" w14:textId="77777777" w:rsidR="00EB6530" w:rsidRDefault="00000000">
            <w:r>
              <w:t>start | center | end | space-between | space-around | space-evenly</w:t>
            </w:r>
          </w:p>
        </w:tc>
        <w:tc>
          <w:tcPr>
            <w:tcW w:w="2556" w:type="dxa"/>
            <w:vAlign w:val="center"/>
          </w:tcPr>
          <w:p w14:paraId="39296AA7" w14:textId="77777777" w:rsidR="00EB6530" w:rsidRDefault="00000000">
            <w:r>
              <w:t>Distribui o grid horizontalmente.</w:t>
            </w:r>
          </w:p>
        </w:tc>
      </w:tr>
      <w:tr w:rsidR="00EB6530" w14:paraId="12AA8B30" w14:textId="77777777">
        <w:trPr>
          <w:jc w:val="center"/>
        </w:trPr>
        <w:tc>
          <w:tcPr>
            <w:tcW w:w="2556" w:type="dxa"/>
            <w:vAlign w:val="center"/>
          </w:tcPr>
          <w:p w14:paraId="21171057" w14:textId="77777777" w:rsidR="00EB6530" w:rsidRDefault="00000000">
            <w:r>
              <w:t>align-content</w:t>
            </w:r>
          </w:p>
        </w:tc>
        <w:tc>
          <w:tcPr>
            <w:tcW w:w="2556" w:type="dxa"/>
            <w:vAlign w:val="center"/>
          </w:tcPr>
          <w:p w14:paraId="0CDAACEE" w14:textId="77777777" w:rsidR="00EB6530" w:rsidRDefault="00000000">
            <w:r>
              <w:t>grid verticalmente</w:t>
            </w:r>
          </w:p>
        </w:tc>
        <w:tc>
          <w:tcPr>
            <w:tcW w:w="2556" w:type="dxa"/>
            <w:vAlign w:val="center"/>
          </w:tcPr>
          <w:p w14:paraId="3C28D956" w14:textId="77777777" w:rsidR="00EB6530" w:rsidRDefault="00000000">
            <w:r>
              <w:t>start | center | end | space-between | stretch</w:t>
            </w:r>
          </w:p>
        </w:tc>
        <w:tc>
          <w:tcPr>
            <w:tcW w:w="2556" w:type="dxa"/>
            <w:vAlign w:val="center"/>
          </w:tcPr>
          <w:p w14:paraId="06269EE6" w14:textId="77777777" w:rsidR="00EB6530" w:rsidRDefault="00000000">
            <w:r>
              <w:t>Distribui o grid verticalmente.</w:t>
            </w:r>
          </w:p>
        </w:tc>
      </w:tr>
      <w:tr w:rsidR="00EB6530" w14:paraId="740DB6B5" w14:textId="77777777">
        <w:trPr>
          <w:jc w:val="center"/>
        </w:trPr>
        <w:tc>
          <w:tcPr>
            <w:tcW w:w="2556" w:type="dxa"/>
            <w:vAlign w:val="center"/>
          </w:tcPr>
          <w:p w14:paraId="33AA7BAB" w14:textId="77777777" w:rsidR="00EB6530" w:rsidRDefault="00000000">
            <w:r>
              <w:t>place-content</w:t>
            </w:r>
          </w:p>
        </w:tc>
        <w:tc>
          <w:tcPr>
            <w:tcW w:w="2556" w:type="dxa"/>
            <w:vAlign w:val="center"/>
          </w:tcPr>
          <w:p w14:paraId="2E5710AF" w14:textId="77777777" w:rsidR="00EB6530" w:rsidRDefault="00000000">
            <w:r>
              <w:t>align + justify content</w:t>
            </w:r>
          </w:p>
        </w:tc>
        <w:tc>
          <w:tcPr>
            <w:tcW w:w="2556" w:type="dxa"/>
            <w:vAlign w:val="center"/>
          </w:tcPr>
          <w:p w14:paraId="5D27E0F0" w14:textId="77777777" w:rsidR="00EB6530" w:rsidRDefault="00000000">
            <w:r>
              <w:t>center | space-between center</w:t>
            </w:r>
          </w:p>
        </w:tc>
        <w:tc>
          <w:tcPr>
            <w:tcW w:w="2556" w:type="dxa"/>
            <w:vAlign w:val="center"/>
          </w:tcPr>
          <w:p w14:paraId="5DED4F72" w14:textId="77777777" w:rsidR="00EB6530" w:rsidRDefault="00000000">
            <w:r>
              <w:t>Atalho.</w:t>
            </w:r>
          </w:p>
        </w:tc>
      </w:tr>
    </w:tbl>
    <w:p w14:paraId="4D2725FB" w14:textId="77777777" w:rsidR="00EB6530" w:rsidRDefault="00EB6530"/>
    <w:p w14:paraId="71E8DB22" w14:textId="77777777" w:rsidR="00EB6530" w:rsidRDefault="00000000">
      <w:pPr>
        <w:pStyle w:val="Ttulo1"/>
      </w:pPr>
      <w:r>
        <w:t>10. CSS Grid — itens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7856D70E" w14:textId="77777777">
        <w:trPr>
          <w:jc w:val="center"/>
        </w:trPr>
        <w:tc>
          <w:tcPr>
            <w:tcW w:w="2556" w:type="dxa"/>
            <w:vAlign w:val="center"/>
          </w:tcPr>
          <w:p w14:paraId="0D2B9619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5C2A028A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52B05095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511045E9" w14:textId="77777777" w:rsidR="00EB6530" w:rsidRDefault="00000000">
            <w:r>
              <w:t>O que permite fazer</w:t>
            </w:r>
          </w:p>
        </w:tc>
      </w:tr>
      <w:tr w:rsidR="00EB6530" w:rsidRPr="008B5499" w14:paraId="147E760B" w14:textId="77777777">
        <w:trPr>
          <w:jc w:val="center"/>
        </w:trPr>
        <w:tc>
          <w:tcPr>
            <w:tcW w:w="2556" w:type="dxa"/>
            <w:vAlign w:val="center"/>
          </w:tcPr>
          <w:p w14:paraId="36852501" w14:textId="77777777" w:rsidR="00EB6530" w:rsidRDefault="00000000">
            <w:r>
              <w:t>grid-column</w:t>
            </w:r>
          </w:p>
        </w:tc>
        <w:tc>
          <w:tcPr>
            <w:tcW w:w="2556" w:type="dxa"/>
            <w:vAlign w:val="center"/>
          </w:tcPr>
          <w:p w14:paraId="2CE96703" w14:textId="77777777" w:rsidR="00EB6530" w:rsidRDefault="00000000">
            <w:r>
              <w:t>posição em colunas</w:t>
            </w:r>
          </w:p>
        </w:tc>
        <w:tc>
          <w:tcPr>
            <w:tcW w:w="2556" w:type="dxa"/>
            <w:vAlign w:val="center"/>
          </w:tcPr>
          <w:p w14:paraId="1121BB27" w14:textId="77777777" w:rsidR="00EB6530" w:rsidRDefault="00000000">
            <w:r>
              <w:t>1 / 3 | span 2 | 1 / -1</w:t>
            </w:r>
          </w:p>
        </w:tc>
        <w:tc>
          <w:tcPr>
            <w:tcW w:w="2556" w:type="dxa"/>
            <w:vAlign w:val="center"/>
          </w:tcPr>
          <w:p w14:paraId="5615919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início/fim ou extensão.</w:t>
            </w:r>
          </w:p>
        </w:tc>
      </w:tr>
      <w:tr w:rsidR="00EB6530" w:rsidRPr="008B5499" w14:paraId="5A18C19F" w14:textId="77777777">
        <w:trPr>
          <w:jc w:val="center"/>
        </w:trPr>
        <w:tc>
          <w:tcPr>
            <w:tcW w:w="2556" w:type="dxa"/>
            <w:vAlign w:val="center"/>
          </w:tcPr>
          <w:p w14:paraId="52833BF7" w14:textId="77777777" w:rsidR="00EB6530" w:rsidRDefault="00000000">
            <w:r>
              <w:t>grid-row</w:t>
            </w:r>
          </w:p>
        </w:tc>
        <w:tc>
          <w:tcPr>
            <w:tcW w:w="2556" w:type="dxa"/>
            <w:vAlign w:val="center"/>
          </w:tcPr>
          <w:p w14:paraId="0FA066DF" w14:textId="77777777" w:rsidR="00EB6530" w:rsidRDefault="00000000">
            <w:r>
              <w:t>posição em linhas</w:t>
            </w:r>
          </w:p>
        </w:tc>
        <w:tc>
          <w:tcPr>
            <w:tcW w:w="2556" w:type="dxa"/>
            <w:vAlign w:val="center"/>
          </w:tcPr>
          <w:p w14:paraId="17974152" w14:textId="77777777" w:rsidR="00EB6530" w:rsidRDefault="00000000">
            <w:r>
              <w:t>1 / 3 | span 2</w:t>
            </w:r>
          </w:p>
        </w:tc>
        <w:tc>
          <w:tcPr>
            <w:tcW w:w="2556" w:type="dxa"/>
            <w:vAlign w:val="center"/>
          </w:tcPr>
          <w:p w14:paraId="20B1A52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início/fim em linhas.</w:t>
            </w:r>
          </w:p>
        </w:tc>
      </w:tr>
      <w:tr w:rsidR="00EB6530" w14:paraId="3A0C8773" w14:textId="77777777">
        <w:trPr>
          <w:jc w:val="center"/>
        </w:trPr>
        <w:tc>
          <w:tcPr>
            <w:tcW w:w="2556" w:type="dxa"/>
            <w:vAlign w:val="center"/>
          </w:tcPr>
          <w:p w14:paraId="02C8DA6A" w14:textId="77777777" w:rsidR="00EB6530" w:rsidRDefault="00000000">
            <w:r>
              <w:t>grid-area</w:t>
            </w:r>
          </w:p>
        </w:tc>
        <w:tc>
          <w:tcPr>
            <w:tcW w:w="2556" w:type="dxa"/>
            <w:vAlign w:val="center"/>
          </w:tcPr>
          <w:p w14:paraId="6E6FCC54" w14:textId="77777777" w:rsidR="00EB6530" w:rsidRDefault="00000000">
            <w:r>
              <w:t>área do item</w:t>
            </w:r>
          </w:p>
        </w:tc>
        <w:tc>
          <w:tcPr>
            <w:tcW w:w="2556" w:type="dxa"/>
            <w:vAlign w:val="center"/>
          </w:tcPr>
          <w:p w14:paraId="51FE98B8" w14:textId="77777777" w:rsidR="00EB6530" w:rsidRDefault="00000000">
            <w:r>
              <w:t>header | 1 / 1 / 3 / 4</w:t>
            </w:r>
          </w:p>
        </w:tc>
        <w:tc>
          <w:tcPr>
            <w:tcW w:w="2556" w:type="dxa"/>
            <w:vAlign w:val="center"/>
          </w:tcPr>
          <w:p w14:paraId="2F35B279" w14:textId="77777777" w:rsidR="00EB6530" w:rsidRDefault="00000000">
            <w:r>
              <w:t>Nomeia/posiciona item.</w:t>
            </w:r>
          </w:p>
        </w:tc>
      </w:tr>
      <w:tr w:rsidR="00EB6530" w:rsidRPr="008B5499" w14:paraId="57B649A0" w14:textId="77777777">
        <w:trPr>
          <w:jc w:val="center"/>
        </w:trPr>
        <w:tc>
          <w:tcPr>
            <w:tcW w:w="2556" w:type="dxa"/>
            <w:vAlign w:val="center"/>
          </w:tcPr>
          <w:p w14:paraId="0DB52929" w14:textId="77777777" w:rsidR="00EB6530" w:rsidRDefault="00000000">
            <w:r>
              <w:t>justify-self</w:t>
            </w:r>
          </w:p>
        </w:tc>
        <w:tc>
          <w:tcPr>
            <w:tcW w:w="2556" w:type="dxa"/>
            <w:vAlign w:val="center"/>
          </w:tcPr>
          <w:p w14:paraId="79F8D053" w14:textId="77777777" w:rsidR="00EB6530" w:rsidRDefault="00000000">
            <w:r>
              <w:t>alinhamento horizontal individual</w:t>
            </w:r>
          </w:p>
        </w:tc>
        <w:tc>
          <w:tcPr>
            <w:tcW w:w="2556" w:type="dxa"/>
            <w:vAlign w:val="center"/>
          </w:tcPr>
          <w:p w14:paraId="595CF677" w14:textId="77777777" w:rsidR="00EB6530" w:rsidRDefault="00000000">
            <w:r>
              <w:t>auto | stretch | start | center | end</w:t>
            </w:r>
          </w:p>
        </w:tc>
        <w:tc>
          <w:tcPr>
            <w:tcW w:w="2556" w:type="dxa"/>
            <w:vAlign w:val="center"/>
          </w:tcPr>
          <w:p w14:paraId="5E6805E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Alinha um item na célula.</w:t>
            </w:r>
          </w:p>
        </w:tc>
      </w:tr>
      <w:tr w:rsidR="00EB6530" w:rsidRPr="008B5499" w14:paraId="692CE053" w14:textId="77777777">
        <w:trPr>
          <w:jc w:val="center"/>
        </w:trPr>
        <w:tc>
          <w:tcPr>
            <w:tcW w:w="2556" w:type="dxa"/>
            <w:vAlign w:val="center"/>
          </w:tcPr>
          <w:p w14:paraId="07336482" w14:textId="77777777" w:rsidR="00EB6530" w:rsidRDefault="00000000">
            <w:r>
              <w:t>align-self</w:t>
            </w:r>
          </w:p>
        </w:tc>
        <w:tc>
          <w:tcPr>
            <w:tcW w:w="2556" w:type="dxa"/>
            <w:vAlign w:val="center"/>
          </w:tcPr>
          <w:p w14:paraId="59A3797C" w14:textId="77777777" w:rsidR="00EB6530" w:rsidRDefault="00000000">
            <w:r>
              <w:t>alinhamento vertical individual</w:t>
            </w:r>
          </w:p>
        </w:tc>
        <w:tc>
          <w:tcPr>
            <w:tcW w:w="2556" w:type="dxa"/>
            <w:vAlign w:val="center"/>
          </w:tcPr>
          <w:p w14:paraId="6F7874F8" w14:textId="77777777" w:rsidR="00EB6530" w:rsidRDefault="00000000">
            <w:r>
              <w:t>auto | stretch | start | center | end</w:t>
            </w:r>
          </w:p>
        </w:tc>
        <w:tc>
          <w:tcPr>
            <w:tcW w:w="2556" w:type="dxa"/>
            <w:vAlign w:val="center"/>
          </w:tcPr>
          <w:p w14:paraId="7B2C2FA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Alinha um item na célula.</w:t>
            </w:r>
          </w:p>
        </w:tc>
      </w:tr>
      <w:tr w:rsidR="00EB6530" w14:paraId="40139F9C" w14:textId="77777777">
        <w:trPr>
          <w:jc w:val="center"/>
        </w:trPr>
        <w:tc>
          <w:tcPr>
            <w:tcW w:w="2556" w:type="dxa"/>
            <w:vAlign w:val="center"/>
          </w:tcPr>
          <w:p w14:paraId="79A6B514" w14:textId="77777777" w:rsidR="00EB6530" w:rsidRDefault="00000000">
            <w:r>
              <w:t>place-self</w:t>
            </w:r>
          </w:p>
        </w:tc>
        <w:tc>
          <w:tcPr>
            <w:tcW w:w="2556" w:type="dxa"/>
            <w:vAlign w:val="center"/>
          </w:tcPr>
          <w:p w14:paraId="0B7DB3CF" w14:textId="77777777" w:rsidR="00EB6530" w:rsidRDefault="00000000">
            <w:r>
              <w:t>align + justify self</w:t>
            </w:r>
          </w:p>
        </w:tc>
        <w:tc>
          <w:tcPr>
            <w:tcW w:w="2556" w:type="dxa"/>
            <w:vAlign w:val="center"/>
          </w:tcPr>
          <w:p w14:paraId="7067C345" w14:textId="77777777" w:rsidR="00EB6530" w:rsidRDefault="00000000">
            <w:r>
              <w:t>center | start end</w:t>
            </w:r>
          </w:p>
        </w:tc>
        <w:tc>
          <w:tcPr>
            <w:tcW w:w="2556" w:type="dxa"/>
            <w:vAlign w:val="center"/>
          </w:tcPr>
          <w:p w14:paraId="57BB1B50" w14:textId="77777777" w:rsidR="00EB6530" w:rsidRDefault="00000000">
            <w:r>
              <w:t>Atalho.</w:t>
            </w:r>
          </w:p>
        </w:tc>
      </w:tr>
    </w:tbl>
    <w:p w14:paraId="4BDEEB74" w14:textId="77777777" w:rsidR="00EB6530" w:rsidRDefault="00EB6530"/>
    <w:p w14:paraId="41FB9B6E" w14:textId="77777777" w:rsidR="00EB6530" w:rsidRDefault="00000000">
      <w:pPr>
        <w:pStyle w:val="Ttulo1"/>
      </w:pPr>
      <w:r>
        <w:t>11. Posicionamento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6B60BEB4" w14:textId="77777777">
        <w:trPr>
          <w:jc w:val="center"/>
        </w:trPr>
        <w:tc>
          <w:tcPr>
            <w:tcW w:w="2556" w:type="dxa"/>
            <w:vAlign w:val="center"/>
          </w:tcPr>
          <w:p w14:paraId="6C86A014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03B8064C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45D63BCB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46C0BEB3" w14:textId="77777777" w:rsidR="00EB6530" w:rsidRDefault="00000000">
            <w:r>
              <w:t>O que permite fazer</w:t>
            </w:r>
          </w:p>
        </w:tc>
      </w:tr>
      <w:tr w:rsidR="00EB6530" w:rsidRPr="008B5499" w14:paraId="578449A3" w14:textId="77777777">
        <w:trPr>
          <w:jc w:val="center"/>
        </w:trPr>
        <w:tc>
          <w:tcPr>
            <w:tcW w:w="2556" w:type="dxa"/>
            <w:vAlign w:val="center"/>
          </w:tcPr>
          <w:p w14:paraId="7980EBE2" w14:textId="77777777" w:rsidR="00EB6530" w:rsidRDefault="00000000">
            <w:r>
              <w:t>position</w:t>
            </w:r>
          </w:p>
        </w:tc>
        <w:tc>
          <w:tcPr>
            <w:tcW w:w="2556" w:type="dxa"/>
            <w:vAlign w:val="center"/>
          </w:tcPr>
          <w:p w14:paraId="61E63DE7" w14:textId="77777777" w:rsidR="00EB6530" w:rsidRDefault="00000000">
            <w:r>
              <w:t>tipo de posicionamento</w:t>
            </w:r>
          </w:p>
        </w:tc>
        <w:tc>
          <w:tcPr>
            <w:tcW w:w="2556" w:type="dxa"/>
            <w:vAlign w:val="center"/>
          </w:tcPr>
          <w:p w14:paraId="58E1AA0C" w14:textId="77777777" w:rsidR="00EB6530" w:rsidRDefault="00000000">
            <w:r>
              <w:t>static | relative | absolute | fixed | sticky</w:t>
            </w:r>
          </w:p>
        </w:tc>
        <w:tc>
          <w:tcPr>
            <w:tcW w:w="2556" w:type="dxa"/>
            <w:vAlign w:val="center"/>
          </w:tcPr>
          <w:p w14:paraId="6445741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Muda como o elemento é posicionado.</w:t>
            </w:r>
          </w:p>
        </w:tc>
      </w:tr>
      <w:tr w:rsidR="00EB6530" w14:paraId="13A5FDDD" w14:textId="77777777">
        <w:trPr>
          <w:jc w:val="center"/>
        </w:trPr>
        <w:tc>
          <w:tcPr>
            <w:tcW w:w="2556" w:type="dxa"/>
            <w:vAlign w:val="center"/>
          </w:tcPr>
          <w:p w14:paraId="0909C889" w14:textId="77777777" w:rsidR="00EB6530" w:rsidRDefault="00000000">
            <w:r>
              <w:t>top</w:t>
            </w:r>
          </w:p>
        </w:tc>
        <w:tc>
          <w:tcPr>
            <w:tcW w:w="2556" w:type="dxa"/>
            <w:vAlign w:val="center"/>
          </w:tcPr>
          <w:p w14:paraId="575EECD6" w14:textId="77777777" w:rsidR="00EB6530" w:rsidRDefault="00000000">
            <w:r>
              <w:t>distância do topo</w:t>
            </w:r>
          </w:p>
        </w:tc>
        <w:tc>
          <w:tcPr>
            <w:tcW w:w="2556" w:type="dxa"/>
            <w:vAlign w:val="center"/>
          </w:tcPr>
          <w:p w14:paraId="6FB0A901" w14:textId="77777777" w:rsidR="00EB6530" w:rsidRDefault="00000000">
            <w:r>
              <w:t>auto | 0 | 20px | 10%</w:t>
            </w:r>
          </w:p>
        </w:tc>
        <w:tc>
          <w:tcPr>
            <w:tcW w:w="2556" w:type="dxa"/>
            <w:vAlign w:val="center"/>
          </w:tcPr>
          <w:p w14:paraId="67506E57" w14:textId="77777777" w:rsidR="00EB6530" w:rsidRDefault="00000000">
            <w:r>
              <w:t>Offset vertical.</w:t>
            </w:r>
          </w:p>
        </w:tc>
      </w:tr>
      <w:tr w:rsidR="00EB6530" w14:paraId="09350014" w14:textId="77777777">
        <w:trPr>
          <w:jc w:val="center"/>
        </w:trPr>
        <w:tc>
          <w:tcPr>
            <w:tcW w:w="2556" w:type="dxa"/>
            <w:vAlign w:val="center"/>
          </w:tcPr>
          <w:p w14:paraId="6208BD3B" w14:textId="77777777" w:rsidR="00EB6530" w:rsidRDefault="00000000">
            <w:r>
              <w:t>right</w:t>
            </w:r>
          </w:p>
        </w:tc>
        <w:tc>
          <w:tcPr>
            <w:tcW w:w="2556" w:type="dxa"/>
            <w:vAlign w:val="center"/>
          </w:tcPr>
          <w:p w14:paraId="0450783F" w14:textId="77777777" w:rsidR="00EB6530" w:rsidRDefault="00000000">
            <w:r>
              <w:t>distância da direita</w:t>
            </w:r>
          </w:p>
        </w:tc>
        <w:tc>
          <w:tcPr>
            <w:tcW w:w="2556" w:type="dxa"/>
            <w:vAlign w:val="center"/>
          </w:tcPr>
          <w:p w14:paraId="1E21CD60" w14:textId="77777777" w:rsidR="00EB6530" w:rsidRDefault="00000000">
            <w:r>
              <w:t>auto | 0 | 20px</w:t>
            </w:r>
          </w:p>
        </w:tc>
        <w:tc>
          <w:tcPr>
            <w:tcW w:w="2556" w:type="dxa"/>
            <w:vAlign w:val="center"/>
          </w:tcPr>
          <w:p w14:paraId="11D0901A" w14:textId="77777777" w:rsidR="00EB6530" w:rsidRDefault="00000000">
            <w:r>
              <w:t>Offset horizontal.</w:t>
            </w:r>
          </w:p>
        </w:tc>
      </w:tr>
      <w:tr w:rsidR="00EB6530" w14:paraId="5E3BA994" w14:textId="77777777">
        <w:trPr>
          <w:jc w:val="center"/>
        </w:trPr>
        <w:tc>
          <w:tcPr>
            <w:tcW w:w="2556" w:type="dxa"/>
            <w:vAlign w:val="center"/>
          </w:tcPr>
          <w:p w14:paraId="5150AF72" w14:textId="77777777" w:rsidR="00EB6530" w:rsidRDefault="00000000">
            <w:r>
              <w:t>bottom</w:t>
            </w:r>
          </w:p>
        </w:tc>
        <w:tc>
          <w:tcPr>
            <w:tcW w:w="2556" w:type="dxa"/>
            <w:vAlign w:val="center"/>
          </w:tcPr>
          <w:p w14:paraId="1F677A63" w14:textId="77777777" w:rsidR="00EB6530" w:rsidRDefault="00000000">
            <w:r>
              <w:t>distância inferior</w:t>
            </w:r>
          </w:p>
        </w:tc>
        <w:tc>
          <w:tcPr>
            <w:tcW w:w="2556" w:type="dxa"/>
            <w:vAlign w:val="center"/>
          </w:tcPr>
          <w:p w14:paraId="5FCEF6DD" w14:textId="77777777" w:rsidR="00EB6530" w:rsidRDefault="00000000">
            <w:r>
              <w:t>auto | 0 | 20px</w:t>
            </w:r>
          </w:p>
        </w:tc>
        <w:tc>
          <w:tcPr>
            <w:tcW w:w="2556" w:type="dxa"/>
            <w:vAlign w:val="center"/>
          </w:tcPr>
          <w:p w14:paraId="21E16064" w14:textId="77777777" w:rsidR="00EB6530" w:rsidRDefault="00000000">
            <w:r>
              <w:t>Offset vertical.</w:t>
            </w:r>
          </w:p>
        </w:tc>
      </w:tr>
      <w:tr w:rsidR="00EB6530" w14:paraId="2D894688" w14:textId="77777777">
        <w:trPr>
          <w:jc w:val="center"/>
        </w:trPr>
        <w:tc>
          <w:tcPr>
            <w:tcW w:w="2556" w:type="dxa"/>
            <w:vAlign w:val="center"/>
          </w:tcPr>
          <w:p w14:paraId="31E57705" w14:textId="77777777" w:rsidR="00EB6530" w:rsidRDefault="00000000">
            <w:r>
              <w:t>left</w:t>
            </w:r>
          </w:p>
        </w:tc>
        <w:tc>
          <w:tcPr>
            <w:tcW w:w="2556" w:type="dxa"/>
            <w:vAlign w:val="center"/>
          </w:tcPr>
          <w:p w14:paraId="4B13D601" w14:textId="77777777" w:rsidR="00EB6530" w:rsidRDefault="00000000">
            <w:r>
              <w:t>distância da esquerda</w:t>
            </w:r>
          </w:p>
        </w:tc>
        <w:tc>
          <w:tcPr>
            <w:tcW w:w="2556" w:type="dxa"/>
            <w:vAlign w:val="center"/>
          </w:tcPr>
          <w:p w14:paraId="5305C060" w14:textId="77777777" w:rsidR="00EB6530" w:rsidRDefault="00000000">
            <w:r>
              <w:t>auto | 0 | 20px</w:t>
            </w:r>
          </w:p>
        </w:tc>
        <w:tc>
          <w:tcPr>
            <w:tcW w:w="2556" w:type="dxa"/>
            <w:vAlign w:val="center"/>
          </w:tcPr>
          <w:p w14:paraId="1EB1FED0" w14:textId="77777777" w:rsidR="00EB6530" w:rsidRDefault="00000000">
            <w:r>
              <w:t>Offset horizontal.</w:t>
            </w:r>
          </w:p>
        </w:tc>
      </w:tr>
      <w:tr w:rsidR="00EB6530" w14:paraId="5DE16A71" w14:textId="77777777">
        <w:trPr>
          <w:jc w:val="center"/>
        </w:trPr>
        <w:tc>
          <w:tcPr>
            <w:tcW w:w="2556" w:type="dxa"/>
            <w:vAlign w:val="center"/>
          </w:tcPr>
          <w:p w14:paraId="0663A880" w14:textId="77777777" w:rsidR="00EB6530" w:rsidRDefault="00000000">
            <w:r>
              <w:t>inset</w:t>
            </w:r>
          </w:p>
        </w:tc>
        <w:tc>
          <w:tcPr>
            <w:tcW w:w="2556" w:type="dxa"/>
            <w:vAlign w:val="center"/>
          </w:tcPr>
          <w:p w14:paraId="3843E8DA" w14:textId="77777777" w:rsidR="00EB6530" w:rsidRDefault="00000000">
            <w:r>
              <w:t>top/right/bottom/left</w:t>
            </w:r>
          </w:p>
        </w:tc>
        <w:tc>
          <w:tcPr>
            <w:tcW w:w="2556" w:type="dxa"/>
            <w:vAlign w:val="center"/>
          </w:tcPr>
          <w:p w14:paraId="2048CF6F" w14:textId="77777777" w:rsidR="00EB6530" w:rsidRDefault="00000000">
            <w:r>
              <w:t>0 | 10px 20px | auto</w:t>
            </w:r>
          </w:p>
        </w:tc>
        <w:tc>
          <w:tcPr>
            <w:tcW w:w="2556" w:type="dxa"/>
            <w:vAlign w:val="center"/>
          </w:tcPr>
          <w:p w14:paraId="244A9FCE" w14:textId="77777777" w:rsidR="00EB6530" w:rsidRDefault="00000000">
            <w:r>
              <w:t>Atalho para offsets.</w:t>
            </w:r>
          </w:p>
        </w:tc>
      </w:tr>
      <w:tr w:rsidR="00EB6530" w:rsidRPr="008B5499" w14:paraId="4EA463AF" w14:textId="77777777">
        <w:trPr>
          <w:jc w:val="center"/>
        </w:trPr>
        <w:tc>
          <w:tcPr>
            <w:tcW w:w="2556" w:type="dxa"/>
            <w:vAlign w:val="center"/>
          </w:tcPr>
          <w:p w14:paraId="2BBD4B44" w14:textId="77777777" w:rsidR="00EB6530" w:rsidRDefault="00000000">
            <w:r>
              <w:t>z-index</w:t>
            </w:r>
          </w:p>
        </w:tc>
        <w:tc>
          <w:tcPr>
            <w:tcW w:w="2556" w:type="dxa"/>
            <w:vAlign w:val="center"/>
          </w:tcPr>
          <w:p w14:paraId="17FD3DDB" w14:textId="77777777" w:rsidR="00EB6530" w:rsidRDefault="00000000">
            <w:r>
              <w:t>ordem de empilhamento</w:t>
            </w:r>
          </w:p>
        </w:tc>
        <w:tc>
          <w:tcPr>
            <w:tcW w:w="2556" w:type="dxa"/>
            <w:vAlign w:val="center"/>
          </w:tcPr>
          <w:p w14:paraId="693ABF57" w14:textId="77777777" w:rsidR="00EB6530" w:rsidRDefault="00000000">
            <w:r>
              <w:t>auto | 0 | 10 | -1</w:t>
            </w:r>
          </w:p>
        </w:tc>
        <w:tc>
          <w:tcPr>
            <w:tcW w:w="2556" w:type="dxa"/>
            <w:vAlign w:val="center"/>
          </w:tcPr>
          <w:p w14:paraId="0DCB631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qual camada fica à frente.</w:t>
            </w:r>
          </w:p>
        </w:tc>
      </w:tr>
    </w:tbl>
    <w:p w14:paraId="1391089E" w14:textId="77777777" w:rsidR="00EB6530" w:rsidRPr="008B5499" w:rsidRDefault="00EB6530">
      <w:pPr>
        <w:rPr>
          <w:lang w:val="pt-BR"/>
        </w:rPr>
      </w:pPr>
    </w:p>
    <w:p w14:paraId="3E045949" w14:textId="77777777" w:rsidR="00EB6530" w:rsidRDefault="00000000">
      <w:pPr>
        <w:pStyle w:val="Ttulo1"/>
      </w:pPr>
      <w:r>
        <w:t xml:space="preserve">12. Imagens e </w:t>
      </w:r>
      <w:proofErr w:type="spellStart"/>
      <w:r>
        <w:t>mídia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449328E4" w14:textId="77777777">
        <w:trPr>
          <w:jc w:val="center"/>
        </w:trPr>
        <w:tc>
          <w:tcPr>
            <w:tcW w:w="2556" w:type="dxa"/>
            <w:vAlign w:val="center"/>
          </w:tcPr>
          <w:p w14:paraId="47E20EB9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465BBACE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481A4461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32BE2B62" w14:textId="77777777" w:rsidR="00EB6530" w:rsidRDefault="00000000">
            <w:r>
              <w:t>O que permite fazer</w:t>
            </w:r>
          </w:p>
        </w:tc>
      </w:tr>
      <w:tr w:rsidR="00EB6530" w:rsidRPr="008B5499" w14:paraId="4B7EF30E" w14:textId="77777777">
        <w:trPr>
          <w:jc w:val="center"/>
        </w:trPr>
        <w:tc>
          <w:tcPr>
            <w:tcW w:w="2556" w:type="dxa"/>
            <w:vAlign w:val="center"/>
          </w:tcPr>
          <w:p w14:paraId="5C9487F2" w14:textId="77777777" w:rsidR="00EB6530" w:rsidRDefault="00000000">
            <w:r>
              <w:t>object-fit</w:t>
            </w:r>
          </w:p>
        </w:tc>
        <w:tc>
          <w:tcPr>
            <w:tcW w:w="2556" w:type="dxa"/>
            <w:vAlign w:val="center"/>
          </w:tcPr>
          <w:p w14:paraId="493035F1" w14:textId="77777777" w:rsidR="00EB6530" w:rsidRDefault="00000000">
            <w:r>
              <w:t>ajuste do conteúdo substituído</w:t>
            </w:r>
          </w:p>
        </w:tc>
        <w:tc>
          <w:tcPr>
            <w:tcW w:w="2556" w:type="dxa"/>
            <w:vAlign w:val="center"/>
          </w:tcPr>
          <w:p w14:paraId="59922F06" w14:textId="77777777" w:rsidR="00EB6530" w:rsidRDefault="00000000">
            <w:r>
              <w:t>fill | contain | cover | none | scale-down</w:t>
            </w:r>
          </w:p>
        </w:tc>
        <w:tc>
          <w:tcPr>
            <w:tcW w:w="2556" w:type="dxa"/>
            <w:vAlign w:val="center"/>
          </w:tcPr>
          <w:p w14:paraId="5822D62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Como imagem/vídeo ocupa sua caixa.</w:t>
            </w:r>
          </w:p>
        </w:tc>
      </w:tr>
      <w:tr w:rsidR="00EB6530" w:rsidRPr="008B5499" w14:paraId="61B11A17" w14:textId="77777777">
        <w:trPr>
          <w:jc w:val="center"/>
        </w:trPr>
        <w:tc>
          <w:tcPr>
            <w:tcW w:w="2556" w:type="dxa"/>
            <w:vAlign w:val="center"/>
          </w:tcPr>
          <w:p w14:paraId="603F4C35" w14:textId="77777777" w:rsidR="00EB6530" w:rsidRDefault="00000000">
            <w:r>
              <w:lastRenderedPageBreak/>
              <w:t>object-position</w:t>
            </w:r>
          </w:p>
        </w:tc>
        <w:tc>
          <w:tcPr>
            <w:tcW w:w="2556" w:type="dxa"/>
            <w:vAlign w:val="center"/>
          </w:tcPr>
          <w:p w14:paraId="775B6B36" w14:textId="77777777" w:rsidR="00EB6530" w:rsidRDefault="00000000">
            <w:r>
              <w:t>posição da imagem/vídeo</w:t>
            </w:r>
          </w:p>
        </w:tc>
        <w:tc>
          <w:tcPr>
            <w:tcW w:w="2556" w:type="dxa"/>
            <w:vAlign w:val="center"/>
          </w:tcPr>
          <w:p w14:paraId="092CEE48" w14:textId="77777777" w:rsidR="00EB6530" w:rsidRDefault="00000000">
            <w:r>
              <w:t>center | top | 50% 20%</w:t>
            </w:r>
          </w:p>
        </w:tc>
        <w:tc>
          <w:tcPr>
            <w:tcW w:w="2556" w:type="dxa"/>
            <w:vAlign w:val="center"/>
          </w:tcPr>
          <w:p w14:paraId="1BBDF6C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Reposiciona conteúdo dentro da caixa.</w:t>
            </w:r>
          </w:p>
        </w:tc>
      </w:tr>
      <w:tr w:rsidR="00EB6530" w:rsidRPr="008B5499" w14:paraId="13E4F98E" w14:textId="77777777">
        <w:trPr>
          <w:jc w:val="center"/>
        </w:trPr>
        <w:tc>
          <w:tcPr>
            <w:tcW w:w="2556" w:type="dxa"/>
            <w:vAlign w:val="center"/>
          </w:tcPr>
          <w:p w14:paraId="6242D07A" w14:textId="77777777" w:rsidR="00EB6530" w:rsidRDefault="00000000">
            <w:r>
              <w:t>image-rendering</w:t>
            </w:r>
          </w:p>
        </w:tc>
        <w:tc>
          <w:tcPr>
            <w:tcW w:w="2556" w:type="dxa"/>
            <w:vAlign w:val="center"/>
          </w:tcPr>
          <w:p w14:paraId="3844B648" w14:textId="77777777" w:rsidR="00EB6530" w:rsidRDefault="00000000">
            <w:r>
              <w:t>renderização da imagem</w:t>
            </w:r>
          </w:p>
        </w:tc>
        <w:tc>
          <w:tcPr>
            <w:tcW w:w="2556" w:type="dxa"/>
            <w:vAlign w:val="center"/>
          </w:tcPr>
          <w:p w14:paraId="3F11B974" w14:textId="77777777" w:rsidR="00EB6530" w:rsidRDefault="00000000">
            <w:r>
              <w:t>auto | smooth | crisp-edges | pixelated</w:t>
            </w:r>
          </w:p>
        </w:tc>
        <w:tc>
          <w:tcPr>
            <w:tcW w:w="2556" w:type="dxa"/>
            <w:vAlign w:val="center"/>
          </w:tcPr>
          <w:p w14:paraId="2604740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Útil especialmente para pixel art.</w:t>
            </w:r>
          </w:p>
        </w:tc>
      </w:tr>
    </w:tbl>
    <w:p w14:paraId="52468677" w14:textId="77777777" w:rsidR="00EB6530" w:rsidRPr="008B5499" w:rsidRDefault="00EB6530">
      <w:pPr>
        <w:rPr>
          <w:lang w:val="pt-BR"/>
        </w:rPr>
      </w:pPr>
    </w:p>
    <w:p w14:paraId="76A160D0" w14:textId="77777777" w:rsidR="00EB6530" w:rsidRDefault="00000000">
      <w:pPr>
        <w:pStyle w:val="Ttulo1"/>
      </w:pPr>
      <w:r>
        <w:t>13. Listas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295327CF" w14:textId="77777777">
        <w:trPr>
          <w:jc w:val="center"/>
        </w:trPr>
        <w:tc>
          <w:tcPr>
            <w:tcW w:w="2556" w:type="dxa"/>
            <w:vAlign w:val="center"/>
          </w:tcPr>
          <w:p w14:paraId="280C06BF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706B988A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6AC7C716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0D2D98FF" w14:textId="77777777" w:rsidR="00EB6530" w:rsidRDefault="00000000">
            <w:r>
              <w:t>O que permite fazer</w:t>
            </w:r>
          </w:p>
        </w:tc>
      </w:tr>
      <w:tr w:rsidR="00EB6530" w14:paraId="25B81CA2" w14:textId="77777777">
        <w:trPr>
          <w:jc w:val="center"/>
        </w:trPr>
        <w:tc>
          <w:tcPr>
            <w:tcW w:w="2556" w:type="dxa"/>
            <w:vAlign w:val="center"/>
          </w:tcPr>
          <w:p w14:paraId="762AFA60" w14:textId="77777777" w:rsidR="00EB6530" w:rsidRDefault="00000000">
            <w:r>
              <w:t>list-style</w:t>
            </w:r>
          </w:p>
        </w:tc>
        <w:tc>
          <w:tcPr>
            <w:tcW w:w="2556" w:type="dxa"/>
            <w:vAlign w:val="center"/>
          </w:tcPr>
          <w:p w14:paraId="69D42E55" w14:textId="77777777" w:rsidR="00EB6530" w:rsidRDefault="00000000">
            <w:r>
              <w:t>estilo da lista</w:t>
            </w:r>
          </w:p>
        </w:tc>
        <w:tc>
          <w:tcPr>
            <w:tcW w:w="2556" w:type="dxa"/>
            <w:vAlign w:val="center"/>
          </w:tcPr>
          <w:p w14:paraId="0C025DA8" w14:textId="77777777" w:rsidR="00EB6530" w:rsidRDefault="00000000">
            <w:r>
              <w:t>disc inside | none | square outside</w:t>
            </w:r>
          </w:p>
        </w:tc>
        <w:tc>
          <w:tcPr>
            <w:tcW w:w="2556" w:type="dxa"/>
            <w:vAlign w:val="center"/>
          </w:tcPr>
          <w:p w14:paraId="51CFA34A" w14:textId="77777777" w:rsidR="00EB6530" w:rsidRDefault="00000000">
            <w:r>
              <w:t>Atalho de marcador.</w:t>
            </w:r>
          </w:p>
        </w:tc>
      </w:tr>
      <w:tr w:rsidR="00EB6530" w14:paraId="23A3E933" w14:textId="77777777">
        <w:trPr>
          <w:jc w:val="center"/>
        </w:trPr>
        <w:tc>
          <w:tcPr>
            <w:tcW w:w="2556" w:type="dxa"/>
            <w:vAlign w:val="center"/>
          </w:tcPr>
          <w:p w14:paraId="232F4905" w14:textId="77777777" w:rsidR="00EB6530" w:rsidRDefault="00000000">
            <w:r>
              <w:t>list-style-type</w:t>
            </w:r>
          </w:p>
        </w:tc>
        <w:tc>
          <w:tcPr>
            <w:tcW w:w="2556" w:type="dxa"/>
            <w:vAlign w:val="center"/>
          </w:tcPr>
          <w:p w14:paraId="68111A4F" w14:textId="77777777" w:rsidR="00EB6530" w:rsidRDefault="00000000">
            <w:r>
              <w:t>tipo do marcador</w:t>
            </w:r>
          </w:p>
        </w:tc>
        <w:tc>
          <w:tcPr>
            <w:tcW w:w="2556" w:type="dxa"/>
            <w:vAlign w:val="center"/>
          </w:tcPr>
          <w:p w14:paraId="732B2C34" w14:textId="77777777" w:rsidR="00EB6530" w:rsidRDefault="00000000">
            <w:r>
              <w:t>disc | circle | square | decimal | lower-alpha | upper-roman | none</w:t>
            </w:r>
          </w:p>
        </w:tc>
        <w:tc>
          <w:tcPr>
            <w:tcW w:w="2556" w:type="dxa"/>
            <w:vAlign w:val="center"/>
          </w:tcPr>
          <w:p w14:paraId="5A4BA91F" w14:textId="77777777" w:rsidR="00EB6530" w:rsidRDefault="00000000">
            <w:r>
              <w:t>Define marcador.</w:t>
            </w:r>
          </w:p>
        </w:tc>
      </w:tr>
      <w:tr w:rsidR="00EB6530" w:rsidRPr="008B5499" w14:paraId="166EFEB7" w14:textId="77777777">
        <w:trPr>
          <w:jc w:val="center"/>
        </w:trPr>
        <w:tc>
          <w:tcPr>
            <w:tcW w:w="2556" w:type="dxa"/>
            <w:vAlign w:val="center"/>
          </w:tcPr>
          <w:p w14:paraId="62360252" w14:textId="77777777" w:rsidR="00EB6530" w:rsidRDefault="00000000">
            <w:r>
              <w:t>list-style-position</w:t>
            </w:r>
          </w:p>
        </w:tc>
        <w:tc>
          <w:tcPr>
            <w:tcW w:w="2556" w:type="dxa"/>
            <w:vAlign w:val="center"/>
          </w:tcPr>
          <w:p w14:paraId="4D03F7DA" w14:textId="77777777" w:rsidR="00EB6530" w:rsidRDefault="00000000">
            <w:r>
              <w:t>posição do marcador</w:t>
            </w:r>
          </w:p>
        </w:tc>
        <w:tc>
          <w:tcPr>
            <w:tcW w:w="2556" w:type="dxa"/>
            <w:vAlign w:val="center"/>
          </w:tcPr>
          <w:p w14:paraId="2C484DE6" w14:textId="77777777" w:rsidR="00EB6530" w:rsidRDefault="00000000">
            <w:r>
              <w:t>outside | inside</w:t>
            </w:r>
          </w:p>
        </w:tc>
        <w:tc>
          <w:tcPr>
            <w:tcW w:w="2556" w:type="dxa"/>
            <w:vAlign w:val="center"/>
          </w:tcPr>
          <w:p w14:paraId="6CE13303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Marcador dentro ou fora da caixa.</w:t>
            </w:r>
          </w:p>
        </w:tc>
      </w:tr>
      <w:tr w:rsidR="00EB6530" w14:paraId="08B5E620" w14:textId="77777777">
        <w:trPr>
          <w:jc w:val="center"/>
        </w:trPr>
        <w:tc>
          <w:tcPr>
            <w:tcW w:w="2556" w:type="dxa"/>
            <w:vAlign w:val="center"/>
          </w:tcPr>
          <w:p w14:paraId="3B2E7970" w14:textId="77777777" w:rsidR="00EB6530" w:rsidRDefault="00000000">
            <w:r>
              <w:t>list-style-image</w:t>
            </w:r>
          </w:p>
        </w:tc>
        <w:tc>
          <w:tcPr>
            <w:tcW w:w="2556" w:type="dxa"/>
            <w:vAlign w:val="center"/>
          </w:tcPr>
          <w:p w14:paraId="00F5980E" w14:textId="77777777" w:rsidR="00EB6530" w:rsidRDefault="00000000">
            <w:r>
              <w:t>imagem do marcador</w:t>
            </w:r>
          </w:p>
        </w:tc>
        <w:tc>
          <w:tcPr>
            <w:tcW w:w="2556" w:type="dxa"/>
            <w:vAlign w:val="center"/>
          </w:tcPr>
          <w:p w14:paraId="68D706CF" w14:textId="77777777" w:rsidR="00EB6530" w:rsidRDefault="00000000">
            <w:r>
              <w:t>none | url(...)</w:t>
            </w:r>
          </w:p>
        </w:tc>
        <w:tc>
          <w:tcPr>
            <w:tcW w:w="2556" w:type="dxa"/>
            <w:vAlign w:val="center"/>
          </w:tcPr>
          <w:p w14:paraId="1C2D161C" w14:textId="77777777" w:rsidR="00EB6530" w:rsidRDefault="00000000">
            <w:r>
              <w:t>Usa imagem como marcador.</w:t>
            </w:r>
          </w:p>
        </w:tc>
      </w:tr>
    </w:tbl>
    <w:p w14:paraId="454A04B5" w14:textId="77777777" w:rsidR="00EB6530" w:rsidRDefault="00EB6530"/>
    <w:p w14:paraId="43A37E9A" w14:textId="77777777" w:rsidR="00EB6530" w:rsidRDefault="00000000">
      <w:pPr>
        <w:pStyle w:val="Ttulo1"/>
      </w:pPr>
      <w:r>
        <w:t>14. Tabelas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48215E7C" w14:textId="77777777">
        <w:trPr>
          <w:jc w:val="center"/>
        </w:trPr>
        <w:tc>
          <w:tcPr>
            <w:tcW w:w="2556" w:type="dxa"/>
            <w:vAlign w:val="center"/>
          </w:tcPr>
          <w:p w14:paraId="723CB488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1DE6B667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36F03D99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3977E88E" w14:textId="77777777" w:rsidR="00EB6530" w:rsidRDefault="00000000">
            <w:r>
              <w:t>O que permite fazer</w:t>
            </w:r>
          </w:p>
        </w:tc>
      </w:tr>
      <w:tr w:rsidR="00EB6530" w:rsidRPr="008B5499" w14:paraId="387A72A6" w14:textId="77777777">
        <w:trPr>
          <w:jc w:val="center"/>
        </w:trPr>
        <w:tc>
          <w:tcPr>
            <w:tcW w:w="2556" w:type="dxa"/>
            <w:vAlign w:val="center"/>
          </w:tcPr>
          <w:p w14:paraId="43329F27" w14:textId="77777777" w:rsidR="00EB6530" w:rsidRDefault="00000000">
            <w:r>
              <w:t>border-collapse</w:t>
            </w:r>
          </w:p>
        </w:tc>
        <w:tc>
          <w:tcPr>
            <w:tcW w:w="2556" w:type="dxa"/>
            <w:vAlign w:val="center"/>
          </w:tcPr>
          <w:p w14:paraId="0810686C" w14:textId="77777777" w:rsidR="00EB6530" w:rsidRDefault="00000000">
            <w:r>
              <w:t>colapso de bordas</w:t>
            </w:r>
          </w:p>
        </w:tc>
        <w:tc>
          <w:tcPr>
            <w:tcW w:w="2556" w:type="dxa"/>
            <w:vAlign w:val="center"/>
          </w:tcPr>
          <w:p w14:paraId="7882B51F" w14:textId="77777777" w:rsidR="00EB6530" w:rsidRDefault="00000000">
            <w:r>
              <w:t>separate | collapse</w:t>
            </w:r>
          </w:p>
        </w:tc>
        <w:tc>
          <w:tcPr>
            <w:tcW w:w="2556" w:type="dxa"/>
            <w:vAlign w:val="center"/>
          </w:tcPr>
          <w:p w14:paraId="496B67D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Une ou separa bordas das células.</w:t>
            </w:r>
          </w:p>
        </w:tc>
      </w:tr>
      <w:tr w:rsidR="00EB6530" w14:paraId="1A3F7FA2" w14:textId="77777777">
        <w:trPr>
          <w:jc w:val="center"/>
        </w:trPr>
        <w:tc>
          <w:tcPr>
            <w:tcW w:w="2556" w:type="dxa"/>
            <w:vAlign w:val="center"/>
          </w:tcPr>
          <w:p w14:paraId="4C8D2D36" w14:textId="77777777" w:rsidR="00EB6530" w:rsidRDefault="00000000">
            <w:r>
              <w:t>border-spacing</w:t>
            </w:r>
          </w:p>
        </w:tc>
        <w:tc>
          <w:tcPr>
            <w:tcW w:w="2556" w:type="dxa"/>
            <w:vAlign w:val="center"/>
          </w:tcPr>
          <w:p w14:paraId="5F0C4177" w14:textId="77777777" w:rsidR="00EB6530" w:rsidRDefault="00000000">
            <w:r>
              <w:t>espaço entre células</w:t>
            </w:r>
          </w:p>
        </w:tc>
        <w:tc>
          <w:tcPr>
            <w:tcW w:w="2556" w:type="dxa"/>
            <w:vAlign w:val="center"/>
          </w:tcPr>
          <w:p w14:paraId="74384BB1" w14:textId="77777777" w:rsidR="00EB6530" w:rsidRDefault="00000000">
            <w:r>
              <w:t>0 | 5px | 5px 10px</w:t>
            </w:r>
          </w:p>
        </w:tc>
        <w:tc>
          <w:tcPr>
            <w:tcW w:w="2556" w:type="dxa"/>
            <w:vAlign w:val="center"/>
          </w:tcPr>
          <w:p w14:paraId="2EBCC0DC" w14:textId="77777777" w:rsidR="00EB6530" w:rsidRDefault="00000000">
            <w:r>
              <w:t>Funciona com bordas separadas.</w:t>
            </w:r>
          </w:p>
        </w:tc>
      </w:tr>
      <w:tr w:rsidR="00EB6530" w14:paraId="7E1FDB2B" w14:textId="77777777">
        <w:trPr>
          <w:jc w:val="center"/>
        </w:trPr>
        <w:tc>
          <w:tcPr>
            <w:tcW w:w="2556" w:type="dxa"/>
            <w:vAlign w:val="center"/>
          </w:tcPr>
          <w:p w14:paraId="111016D0" w14:textId="77777777" w:rsidR="00EB6530" w:rsidRDefault="00000000">
            <w:r>
              <w:t>table-layout</w:t>
            </w:r>
          </w:p>
        </w:tc>
        <w:tc>
          <w:tcPr>
            <w:tcW w:w="2556" w:type="dxa"/>
            <w:vAlign w:val="center"/>
          </w:tcPr>
          <w:p w14:paraId="3147DC71" w14:textId="77777777" w:rsidR="00EB6530" w:rsidRDefault="00000000">
            <w:r>
              <w:t>algoritmo de tabela</w:t>
            </w:r>
          </w:p>
        </w:tc>
        <w:tc>
          <w:tcPr>
            <w:tcW w:w="2556" w:type="dxa"/>
            <w:vAlign w:val="center"/>
          </w:tcPr>
          <w:p w14:paraId="2CE09B57" w14:textId="77777777" w:rsidR="00EB6530" w:rsidRDefault="00000000">
            <w:r>
              <w:t>auto | fixed</w:t>
            </w:r>
          </w:p>
        </w:tc>
        <w:tc>
          <w:tcPr>
            <w:tcW w:w="2556" w:type="dxa"/>
            <w:vAlign w:val="center"/>
          </w:tcPr>
          <w:p w14:paraId="3FB42C9A" w14:textId="77777777" w:rsidR="00EB6530" w:rsidRDefault="00000000">
            <w:r>
              <w:t>Controla cálculo das colunas.</w:t>
            </w:r>
          </w:p>
        </w:tc>
      </w:tr>
      <w:tr w:rsidR="00EB6530" w14:paraId="5D9C5988" w14:textId="77777777">
        <w:trPr>
          <w:jc w:val="center"/>
        </w:trPr>
        <w:tc>
          <w:tcPr>
            <w:tcW w:w="2556" w:type="dxa"/>
            <w:vAlign w:val="center"/>
          </w:tcPr>
          <w:p w14:paraId="27280EE9" w14:textId="77777777" w:rsidR="00EB6530" w:rsidRDefault="00000000">
            <w:r>
              <w:t>caption-side</w:t>
            </w:r>
          </w:p>
        </w:tc>
        <w:tc>
          <w:tcPr>
            <w:tcW w:w="2556" w:type="dxa"/>
            <w:vAlign w:val="center"/>
          </w:tcPr>
          <w:p w14:paraId="46D0D816" w14:textId="77777777" w:rsidR="00EB6530" w:rsidRDefault="00000000">
            <w:r>
              <w:t>posição da legenda</w:t>
            </w:r>
          </w:p>
        </w:tc>
        <w:tc>
          <w:tcPr>
            <w:tcW w:w="2556" w:type="dxa"/>
            <w:vAlign w:val="center"/>
          </w:tcPr>
          <w:p w14:paraId="54FE9CDB" w14:textId="77777777" w:rsidR="00EB6530" w:rsidRDefault="00000000">
            <w:r>
              <w:t>top | bottom</w:t>
            </w:r>
          </w:p>
        </w:tc>
        <w:tc>
          <w:tcPr>
            <w:tcW w:w="2556" w:type="dxa"/>
            <w:vAlign w:val="center"/>
          </w:tcPr>
          <w:p w14:paraId="46D467BB" w14:textId="77777777" w:rsidR="00EB6530" w:rsidRDefault="00000000">
            <w:r>
              <w:t>Posição do caption.</w:t>
            </w:r>
          </w:p>
        </w:tc>
      </w:tr>
      <w:tr w:rsidR="00EB6530" w:rsidRPr="008B5499" w14:paraId="1D3C12E1" w14:textId="77777777">
        <w:trPr>
          <w:jc w:val="center"/>
        </w:trPr>
        <w:tc>
          <w:tcPr>
            <w:tcW w:w="2556" w:type="dxa"/>
            <w:vAlign w:val="center"/>
          </w:tcPr>
          <w:p w14:paraId="5223A620" w14:textId="77777777" w:rsidR="00EB6530" w:rsidRDefault="00000000">
            <w:r>
              <w:t>empty-cells</w:t>
            </w:r>
          </w:p>
        </w:tc>
        <w:tc>
          <w:tcPr>
            <w:tcW w:w="2556" w:type="dxa"/>
            <w:vAlign w:val="center"/>
          </w:tcPr>
          <w:p w14:paraId="3CA8ECCC" w14:textId="77777777" w:rsidR="00EB6530" w:rsidRDefault="00000000">
            <w:r>
              <w:t>células vazias</w:t>
            </w:r>
          </w:p>
        </w:tc>
        <w:tc>
          <w:tcPr>
            <w:tcW w:w="2556" w:type="dxa"/>
            <w:vAlign w:val="center"/>
          </w:tcPr>
          <w:p w14:paraId="3791196A" w14:textId="77777777" w:rsidR="00EB6530" w:rsidRDefault="00000000">
            <w:r>
              <w:t>show | hide</w:t>
            </w:r>
          </w:p>
        </w:tc>
        <w:tc>
          <w:tcPr>
            <w:tcW w:w="2556" w:type="dxa"/>
            <w:vAlign w:val="center"/>
          </w:tcPr>
          <w:p w14:paraId="5488C00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Exibe/oculta bordas/fundo de células vazias.</w:t>
            </w:r>
          </w:p>
        </w:tc>
      </w:tr>
    </w:tbl>
    <w:p w14:paraId="24AD1403" w14:textId="77777777" w:rsidR="00EB6530" w:rsidRPr="008B5499" w:rsidRDefault="00EB6530">
      <w:pPr>
        <w:rPr>
          <w:lang w:val="pt-BR"/>
        </w:rPr>
      </w:pPr>
    </w:p>
    <w:p w14:paraId="1EE57B80" w14:textId="77777777" w:rsidR="00EB6530" w:rsidRDefault="00000000">
      <w:pPr>
        <w:pStyle w:val="Ttulo1"/>
      </w:pPr>
      <w:r>
        <w:t xml:space="preserve">15. </w:t>
      </w:r>
      <w:proofErr w:type="spellStart"/>
      <w:r>
        <w:t>Interação</w:t>
      </w:r>
      <w:proofErr w:type="spellEnd"/>
      <w:r>
        <w:t xml:space="preserve"> e </w:t>
      </w:r>
      <w:proofErr w:type="spellStart"/>
      <w:r>
        <w:t>seleção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1BD72A1A" w14:textId="77777777">
        <w:trPr>
          <w:jc w:val="center"/>
        </w:trPr>
        <w:tc>
          <w:tcPr>
            <w:tcW w:w="2556" w:type="dxa"/>
            <w:vAlign w:val="center"/>
          </w:tcPr>
          <w:p w14:paraId="64BFB11E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28FAC103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36CB6642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341EC779" w14:textId="77777777" w:rsidR="00EB6530" w:rsidRDefault="00000000">
            <w:r>
              <w:t>O que permite fazer</w:t>
            </w:r>
          </w:p>
        </w:tc>
      </w:tr>
      <w:tr w:rsidR="00EB6530" w14:paraId="55531691" w14:textId="77777777">
        <w:trPr>
          <w:jc w:val="center"/>
        </w:trPr>
        <w:tc>
          <w:tcPr>
            <w:tcW w:w="2556" w:type="dxa"/>
            <w:vAlign w:val="center"/>
          </w:tcPr>
          <w:p w14:paraId="2876E351" w14:textId="77777777" w:rsidR="00EB6530" w:rsidRDefault="00000000">
            <w:r>
              <w:t>cursor</w:t>
            </w:r>
          </w:p>
        </w:tc>
        <w:tc>
          <w:tcPr>
            <w:tcW w:w="2556" w:type="dxa"/>
            <w:vAlign w:val="center"/>
          </w:tcPr>
          <w:p w14:paraId="73FB52EB" w14:textId="77777777" w:rsidR="00EB6530" w:rsidRDefault="00000000">
            <w:r>
              <w:t>cursor do mouse</w:t>
            </w:r>
          </w:p>
        </w:tc>
        <w:tc>
          <w:tcPr>
            <w:tcW w:w="2556" w:type="dxa"/>
            <w:vAlign w:val="center"/>
          </w:tcPr>
          <w:p w14:paraId="0BA8FFEE" w14:textId="77777777" w:rsidR="00EB6530" w:rsidRDefault="00000000">
            <w:r>
              <w:t>auto | default | pointer | text | move | grab | not-allowed | wait | crosshair</w:t>
            </w:r>
          </w:p>
        </w:tc>
        <w:tc>
          <w:tcPr>
            <w:tcW w:w="2556" w:type="dxa"/>
            <w:vAlign w:val="center"/>
          </w:tcPr>
          <w:p w14:paraId="6D6EF8FE" w14:textId="77777777" w:rsidR="00EB6530" w:rsidRDefault="00000000">
            <w:r>
              <w:t>Muda o ponteiro.</w:t>
            </w:r>
          </w:p>
        </w:tc>
      </w:tr>
      <w:tr w:rsidR="00EB6530" w14:paraId="2F12633E" w14:textId="77777777">
        <w:trPr>
          <w:jc w:val="center"/>
        </w:trPr>
        <w:tc>
          <w:tcPr>
            <w:tcW w:w="2556" w:type="dxa"/>
            <w:vAlign w:val="center"/>
          </w:tcPr>
          <w:p w14:paraId="6F95A0E6" w14:textId="77777777" w:rsidR="00EB6530" w:rsidRDefault="00000000">
            <w:r>
              <w:t>pointer-events</w:t>
            </w:r>
          </w:p>
        </w:tc>
        <w:tc>
          <w:tcPr>
            <w:tcW w:w="2556" w:type="dxa"/>
            <w:vAlign w:val="center"/>
          </w:tcPr>
          <w:p w14:paraId="5A4A8ACB" w14:textId="77777777" w:rsidR="00EB6530" w:rsidRDefault="00000000">
            <w:r>
              <w:t>eventos do ponteiro</w:t>
            </w:r>
          </w:p>
        </w:tc>
        <w:tc>
          <w:tcPr>
            <w:tcW w:w="2556" w:type="dxa"/>
            <w:vAlign w:val="center"/>
          </w:tcPr>
          <w:p w14:paraId="78BB75AB" w14:textId="77777777" w:rsidR="00EB6530" w:rsidRDefault="00000000">
            <w:r>
              <w:t>auto | none</w:t>
            </w:r>
          </w:p>
        </w:tc>
        <w:tc>
          <w:tcPr>
            <w:tcW w:w="2556" w:type="dxa"/>
            <w:vAlign w:val="center"/>
          </w:tcPr>
          <w:p w14:paraId="4A9E1EDA" w14:textId="77777777" w:rsidR="00EB6530" w:rsidRDefault="00000000">
            <w:r>
              <w:t>Pode impedir cliques/interações.</w:t>
            </w:r>
          </w:p>
        </w:tc>
      </w:tr>
      <w:tr w:rsidR="00EB6530" w14:paraId="05DCE3F6" w14:textId="77777777">
        <w:trPr>
          <w:jc w:val="center"/>
        </w:trPr>
        <w:tc>
          <w:tcPr>
            <w:tcW w:w="2556" w:type="dxa"/>
            <w:vAlign w:val="center"/>
          </w:tcPr>
          <w:p w14:paraId="6F761764" w14:textId="77777777" w:rsidR="00EB6530" w:rsidRDefault="00000000">
            <w:r>
              <w:t>user-select</w:t>
            </w:r>
          </w:p>
        </w:tc>
        <w:tc>
          <w:tcPr>
            <w:tcW w:w="2556" w:type="dxa"/>
            <w:vAlign w:val="center"/>
          </w:tcPr>
          <w:p w14:paraId="206C3750" w14:textId="77777777" w:rsidR="00EB6530" w:rsidRDefault="00000000">
            <w:r>
              <w:t>seleção de texto</w:t>
            </w:r>
          </w:p>
        </w:tc>
        <w:tc>
          <w:tcPr>
            <w:tcW w:w="2556" w:type="dxa"/>
            <w:vAlign w:val="center"/>
          </w:tcPr>
          <w:p w14:paraId="7292C5C3" w14:textId="77777777" w:rsidR="00EB6530" w:rsidRDefault="00000000">
            <w:r>
              <w:t>auto | text | none | all</w:t>
            </w:r>
          </w:p>
        </w:tc>
        <w:tc>
          <w:tcPr>
            <w:tcW w:w="2556" w:type="dxa"/>
            <w:vAlign w:val="center"/>
          </w:tcPr>
          <w:p w14:paraId="03B9B18B" w14:textId="77777777" w:rsidR="00EB6530" w:rsidRDefault="00000000">
            <w:r>
              <w:t>Controla seleção pelo usuário.</w:t>
            </w:r>
          </w:p>
        </w:tc>
      </w:tr>
      <w:tr w:rsidR="00EB6530" w:rsidRPr="008B5499" w14:paraId="015640D1" w14:textId="77777777">
        <w:trPr>
          <w:jc w:val="center"/>
        </w:trPr>
        <w:tc>
          <w:tcPr>
            <w:tcW w:w="2556" w:type="dxa"/>
            <w:vAlign w:val="center"/>
          </w:tcPr>
          <w:p w14:paraId="06220C44" w14:textId="77777777" w:rsidR="00EB6530" w:rsidRDefault="00000000">
            <w:r>
              <w:t>caret-color</w:t>
            </w:r>
          </w:p>
        </w:tc>
        <w:tc>
          <w:tcPr>
            <w:tcW w:w="2556" w:type="dxa"/>
            <w:vAlign w:val="center"/>
          </w:tcPr>
          <w:p w14:paraId="633D538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cor do cursor de texto</w:t>
            </w:r>
          </w:p>
        </w:tc>
        <w:tc>
          <w:tcPr>
            <w:tcW w:w="2556" w:type="dxa"/>
            <w:vAlign w:val="center"/>
          </w:tcPr>
          <w:p w14:paraId="42B99504" w14:textId="77777777" w:rsidR="00EB6530" w:rsidRDefault="00000000">
            <w:r>
              <w:t>auto | red | transparent</w:t>
            </w:r>
          </w:p>
        </w:tc>
        <w:tc>
          <w:tcPr>
            <w:tcW w:w="2556" w:type="dxa"/>
            <w:vAlign w:val="center"/>
          </w:tcPr>
          <w:p w14:paraId="64969EC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Cor do cursor em inputs/editáveis.</w:t>
            </w:r>
          </w:p>
        </w:tc>
      </w:tr>
      <w:tr w:rsidR="00EB6530" w:rsidRPr="008B5499" w14:paraId="5D69D277" w14:textId="77777777">
        <w:trPr>
          <w:jc w:val="center"/>
        </w:trPr>
        <w:tc>
          <w:tcPr>
            <w:tcW w:w="2556" w:type="dxa"/>
            <w:vAlign w:val="center"/>
          </w:tcPr>
          <w:p w14:paraId="65014374" w14:textId="77777777" w:rsidR="00EB6530" w:rsidRDefault="00000000">
            <w:r>
              <w:t>resize</w:t>
            </w:r>
          </w:p>
        </w:tc>
        <w:tc>
          <w:tcPr>
            <w:tcW w:w="2556" w:type="dxa"/>
            <w:vAlign w:val="center"/>
          </w:tcPr>
          <w:p w14:paraId="7C859573" w14:textId="77777777" w:rsidR="00EB6530" w:rsidRDefault="00000000">
            <w:r>
              <w:t>redimensionamento manual</w:t>
            </w:r>
          </w:p>
        </w:tc>
        <w:tc>
          <w:tcPr>
            <w:tcW w:w="2556" w:type="dxa"/>
            <w:vAlign w:val="center"/>
          </w:tcPr>
          <w:p w14:paraId="2BC3600E" w14:textId="77777777" w:rsidR="00EB6530" w:rsidRDefault="00000000">
            <w:r>
              <w:t>none | both | horizontal | vertical</w:t>
            </w:r>
          </w:p>
        </w:tc>
        <w:tc>
          <w:tcPr>
            <w:tcW w:w="2556" w:type="dxa"/>
            <w:vAlign w:val="center"/>
          </w:tcPr>
          <w:p w14:paraId="0148B58F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Permite redimensionar elementos como </w:t>
            </w:r>
            <w:proofErr w:type="spellStart"/>
            <w:r w:rsidRPr="008B5499">
              <w:rPr>
                <w:lang w:val="pt-BR"/>
              </w:rPr>
              <w:t>textarea</w:t>
            </w:r>
            <w:proofErr w:type="spellEnd"/>
            <w:r w:rsidRPr="008B5499">
              <w:rPr>
                <w:lang w:val="pt-BR"/>
              </w:rPr>
              <w:t>.</w:t>
            </w:r>
          </w:p>
        </w:tc>
      </w:tr>
    </w:tbl>
    <w:p w14:paraId="3FBBFCD1" w14:textId="77777777" w:rsidR="00EB6530" w:rsidRPr="008B5499" w:rsidRDefault="00EB6530">
      <w:pPr>
        <w:rPr>
          <w:lang w:val="pt-BR"/>
        </w:rPr>
      </w:pPr>
    </w:p>
    <w:p w14:paraId="29DEBE36" w14:textId="77777777" w:rsidR="00EB6530" w:rsidRDefault="00000000">
      <w:pPr>
        <w:pStyle w:val="Ttulo1"/>
      </w:pPr>
      <w:r>
        <w:t xml:space="preserve">16. </w:t>
      </w:r>
      <w:proofErr w:type="spellStart"/>
      <w:r>
        <w:t>Transformações</w:t>
      </w:r>
      <w:proofErr w:type="spellEnd"/>
      <w:r>
        <w:t xml:space="preserve"> e </w:t>
      </w:r>
      <w:proofErr w:type="spellStart"/>
      <w:r>
        <w:t>efeitos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2D127F6A" w14:textId="77777777">
        <w:trPr>
          <w:jc w:val="center"/>
        </w:trPr>
        <w:tc>
          <w:tcPr>
            <w:tcW w:w="2556" w:type="dxa"/>
            <w:vAlign w:val="center"/>
          </w:tcPr>
          <w:p w14:paraId="6133E0C0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1E421C5D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6946E3DD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5FA08B72" w14:textId="77777777" w:rsidR="00EB6530" w:rsidRDefault="00000000">
            <w:r>
              <w:t>O que permite fazer</w:t>
            </w:r>
          </w:p>
        </w:tc>
      </w:tr>
      <w:tr w:rsidR="00EB6530" w:rsidRPr="008B5499" w14:paraId="550BA84B" w14:textId="77777777">
        <w:trPr>
          <w:jc w:val="center"/>
        </w:trPr>
        <w:tc>
          <w:tcPr>
            <w:tcW w:w="2556" w:type="dxa"/>
            <w:vAlign w:val="center"/>
          </w:tcPr>
          <w:p w14:paraId="39AEC7AC" w14:textId="77777777" w:rsidR="00EB6530" w:rsidRDefault="00000000">
            <w:r>
              <w:lastRenderedPageBreak/>
              <w:t>transform</w:t>
            </w:r>
          </w:p>
        </w:tc>
        <w:tc>
          <w:tcPr>
            <w:tcW w:w="2556" w:type="dxa"/>
            <w:vAlign w:val="center"/>
          </w:tcPr>
          <w:p w14:paraId="012ED3E0" w14:textId="77777777" w:rsidR="00EB6530" w:rsidRDefault="00000000">
            <w:r>
              <w:t>transformação</w:t>
            </w:r>
          </w:p>
        </w:tc>
        <w:tc>
          <w:tcPr>
            <w:tcW w:w="2556" w:type="dxa"/>
            <w:vAlign w:val="center"/>
          </w:tcPr>
          <w:p w14:paraId="7C82E94D" w14:textId="77777777" w:rsidR="00EB6530" w:rsidRDefault="00000000">
            <w:r>
              <w:t>none | translate(...) | scale(...) | rotate(...) | skew(...)</w:t>
            </w:r>
          </w:p>
        </w:tc>
        <w:tc>
          <w:tcPr>
            <w:tcW w:w="2556" w:type="dxa"/>
            <w:vAlign w:val="center"/>
          </w:tcPr>
          <w:p w14:paraId="453D2044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Move, escala, gira ou inclina.</w:t>
            </w:r>
          </w:p>
        </w:tc>
      </w:tr>
      <w:tr w:rsidR="00EB6530" w14:paraId="63E5147E" w14:textId="77777777">
        <w:trPr>
          <w:jc w:val="center"/>
        </w:trPr>
        <w:tc>
          <w:tcPr>
            <w:tcW w:w="2556" w:type="dxa"/>
            <w:vAlign w:val="center"/>
          </w:tcPr>
          <w:p w14:paraId="3B442C0C" w14:textId="77777777" w:rsidR="00EB6530" w:rsidRDefault="00000000">
            <w:r>
              <w:t>transform-origin</w:t>
            </w:r>
          </w:p>
        </w:tc>
        <w:tc>
          <w:tcPr>
            <w:tcW w:w="2556" w:type="dxa"/>
            <w:vAlign w:val="center"/>
          </w:tcPr>
          <w:p w14:paraId="415AAA4A" w14:textId="77777777" w:rsidR="00EB6530" w:rsidRDefault="00000000">
            <w:r>
              <w:t>origem da transformação</w:t>
            </w:r>
          </w:p>
        </w:tc>
        <w:tc>
          <w:tcPr>
            <w:tcW w:w="2556" w:type="dxa"/>
            <w:vAlign w:val="center"/>
          </w:tcPr>
          <w:p w14:paraId="4E43C23B" w14:textId="77777777" w:rsidR="00EB6530" w:rsidRDefault="00000000">
            <w:r>
              <w:t>center | top left | 50% 50%</w:t>
            </w:r>
          </w:p>
        </w:tc>
        <w:tc>
          <w:tcPr>
            <w:tcW w:w="2556" w:type="dxa"/>
            <w:vAlign w:val="center"/>
          </w:tcPr>
          <w:p w14:paraId="187F3A1C" w14:textId="77777777" w:rsidR="00EB6530" w:rsidRDefault="00000000">
            <w:r>
              <w:t>Ponto de referência.</w:t>
            </w:r>
          </w:p>
        </w:tc>
      </w:tr>
      <w:tr w:rsidR="00EB6530" w14:paraId="58D1C0AA" w14:textId="77777777">
        <w:trPr>
          <w:jc w:val="center"/>
        </w:trPr>
        <w:tc>
          <w:tcPr>
            <w:tcW w:w="2556" w:type="dxa"/>
            <w:vAlign w:val="center"/>
          </w:tcPr>
          <w:p w14:paraId="66501B2F" w14:textId="77777777" w:rsidR="00EB6530" w:rsidRDefault="00000000">
            <w:r>
              <w:t>filter</w:t>
            </w:r>
          </w:p>
        </w:tc>
        <w:tc>
          <w:tcPr>
            <w:tcW w:w="2556" w:type="dxa"/>
            <w:vAlign w:val="center"/>
          </w:tcPr>
          <w:p w14:paraId="2A2FCC1E" w14:textId="77777777" w:rsidR="00EB6530" w:rsidRDefault="00000000">
            <w:r>
              <w:t>filtro visual</w:t>
            </w:r>
          </w:p>
        </w:tc>
        <w:tc>
          <w:tcPr>
            <w:tcW w:w="2556" w:type="dxa"/>
            <w:vAlign w:val="center"/>
          </w:tcPr>
          <w:p w14:paraId="06B65FE9" w14:textId="77777777" w:rsidR="00EB6530" w:rsidRDefault="00000000">
            <w:r>
              <w:t>none | blur(5px) | brightness(1.2) | grayscale(1) | drop-shadow(...)</w:t>
            </w:r>
          </w:p>
        </w:tc>
        <w:tc>
          <w:tcPr>
            <w:tcW w:w="2556" w:type="dxa"/>
            <w:vAlign w:val="center"/>
          </w:tcPr>
          <w:p w14:paraId="1D8A2C49" w14:textId="77777777" w:rsidR="00EB6530" w:rsidRDefault="00000000">
            <w:r>
              <w:t>Efeitos gráficos.</w:t>
            </w:r>
          </w:p>
        </w:tc>
      </w:tr>
      <w:tr w:rsidR="00EB6530" w:rsidRPr="008B5499" w14:paraId="58DDA374" w14:textId="77777777">
        <w:trPr>
          <w:jc w:val="center"/>
        </w:trPr>
        <w:tc>
          <w:tcPr>
            <w:tcW w:w="2556" w:type="dxa"/>
            <w:vAlign w:val="center"/>
          </w:tcPr>
          <w:p w14:paraId="01D912ED" w14:textId="77777777" w:rsidR="00EB6530" w:rsidRDefault="00000000">
            <w:r>
              <w:t>backdrop-filter</w:t>
            </w:r>
          </w:p>
        </w:tc>
        <w:tc>
          <w:tcPr>
            <w:tcW w:w="2556" w:type="dxa"/>
            <w:vAlign w:val="center"/>
          </w:tcPr>
          <w:p w14:paraId="7FB7C76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filtro do que está atrás</w:t>
            </w:r>
          </w:p>
        </w:tc>
        <w:tc>
          <w:tcPr>
            <w:tcW w:w="2556" w:type="dxa"/>
            <w:vAlign w:val="center"/>
          </w:tcPr>
          <w:p w14:paraId="486A2BFD" w14:textId="77777777" w:rsidR="00EB6530" w:rsidRDefault="00000000">
            <w:r>
              <w:t>none | blur(10px) | brightness(...)</w:t>
            </w:r>
          </w:p>
        </w:tc>
        <w:tc>
          <w:tcPr>
            <w:tcW w:w="2556" w:type="dxa"/>
            <w:vAlign w:val="center"/>
          </w:tcPr>
          <w:p w14:paraId="2C266AD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Efeito de vidro/fundo atrás do elemento.</w:t>
            </w:r>
          </w:p>
        </w:tc>
      </w:tr>
      <w:tr w:rsidR="00EB6530" w14:paraId="66529D8C" w14:textId="77777777">
        <w:trPr>
          <w:jc w:val="center"/>
        </w:trPr>
        <w:tc>
          <w:tcPr>
            <w:tcW w:w="2556" w:type="dxa"/>
            <w:vAlign w:val="center"/>
          </w:tcPr>
          <w:p w14:paraId="49D481D1" w14:textId="77777777" w:rsidR="00EB6530" w:rsidRDefault="00000000">
            <w:r>
              <w:t>mix-blend-mode</w:t>
            </w:r>
          </w:p>
        </w:tc>
        <w:tc>
          <w:tcPr>
            <w:tcW w:w="2556" w:type="dxa"/>
            <w:vAlign w:val="center"/>
          </w:tcPr>
          <w:p w14:paraId="7884FF3F" w14:textId="77777777" w:rsidR="00EB6530" w:rsidRDefault="00000000">
            <w:r>
              <w:t>modo de mistura</w:t>
            </w:r>
          </w:p>
        </w:tc>
        <w:tc>
          <w:tcPr>
            <w:tcW w:w="2556" w:type="dxa"/>
            <w:vAlign w:val="center"/>
          </w:tcPr>
          <w:p w14:paraId="2141094D" w14:textId="77777777" w:rsidR="00EB6530" w:rsidRDefault="00000000">
            <w:r>
              <w:t>normal | multiply | screen | overlay | difference</w:t>
            </w:r>
          </w:p>
        </w:tc>
        <w:tc>
          <w:tcPr>
            <w:tcW w:w="2556" w:type="dxa"/>
            <w:vAlign w:val="center"/>
          </w:tcPr>
          <w:p w14:paraId="570E9AB9" w14:textId="77777777" w:rsidR="00EB6530" w:rsidRDefault="00000000">
            <w:r>
              <w:t>Mistura visual com fundo.</w:t>
            </w:r>
          </w:p>
        </w:tc>
      </w:tr>
    </w:tbl>
    <w:p w14:paraId="0A72E4BF" w14:textId="77777777" w:rsidR="00EB6530" w:rsidRDefault="00EB6530"/>
    <w:p w14:paraId="74BE218A" w14:textId="77777777" w:rsidR="00EB6530" w:rsidRDefault="00000000">
      <w:pPr>
        <w:pStyle w:val="Ttulo1"/>
      </w:pPr>
      <w:r>
        <w:t>17. Transições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0C15FD74" w14:textId="77777777">
        <w:trPr>
          <w:jc w:val="center"/>
        </w:trPr>
        <w:tc>
          <w:tcPr>
            <w:tcW w:w="2556" w:type="dxa"/>
            <w:vAlign w:val="center"/>
          </w:tcPr>
          <w:p w14:paraId="3D19A724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1C2DDB3C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26404765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0AFFA2D2" w14:textId="77777777" w:rsidR="00EB6530" w:rsidRDefault="00000000">
            <w:r>
              <w:t>O que permite fazer</w:t>
            </w:r>
          </w:p>
        </w:tc>
      </w:tr>
      <w:tr w:rsidR="00EB6530" w14:paraId="04DC38D9" w14:textId="77777777">
        <w:trPr>
          <w:jc w:val="center"/>
        </w:trPr>
        <w:tc>
          <w:tcPr>
            <w:tcW w:w="2556" w:type="dxa"/>
            <w:vAlign w:val="center"/>
          </w:tcPr>
          <w:p w14:paraId="42A8F03B" w14:textId="77777777" w:rsidR="00EB6530" w:rsidRDefault="00000000">
            <w:r>
              <w:t>transition</w:t>
            </w:r>
          </w:p>
        </w:tc>
        <w:tc>
          <w:tcPr>
            <w:tcW w:w="2556" w:type="dxa"/>
            <w:vAlign w:val="center"/>
          </w:tcPr>
          <w:p w14:paraId="6614DDE6" w14:textId="77777777" w:rsidR="00EB6530" w:rsidRDefault="00000000">
            <w:r>
              <w:t>transição (atalho)</w:t>
            </w:r>
          </w:p>
        </w:tc>
        <w:tc>
          <w:tcPr>
            <w:tcW w:w="2556" w:type="dxa"/>
            <w:vAlign w:val="center"/>
          </w:tcPr>
          <w:p w14:paraId="4991B1EC" w14:textId="77777777" w:rsidR="00EB6530" w:rsidRDefault="00000000">
            <w:r>
              <w:t>all .3s ease | color .2s linear</w:t>
            </w:r>
          </w:p>
        </w:tc>
        <w:tc>
          <w:tcPr>
            <w:tcW w:w="2556" w:type="dxa"/>
            <w:vAlign w:val="center"/>
          </w:tcPr>
          <w:p w14:paraId="75637DC1" w14:textId="77777777" w:rsidR="00EB6530" w:rsidRDefault="00000000">
            <w:r>
              <w:t>Anima mudança entre estados.</w:t>
            </w:r>
          </w:p>
        </w:tc>
      </w:tr>
      <w:tr w:rsidR="00EB6530" w14:paraId="48E1F3EA" w14:textId="77777777">
        <w:trPr>
          <w:jc w:val="center"/>
        </w:trPr>
        <w:tc>
          <w:tcPr>
            <w:tcW w:w="2556" w:type="dxa"/>
            <w:vAlign w:val="center"/>
          </w:tcPr>
          <w:p w14:paraId="0F7D8752" w14:textId="77777777" w:rsidR="00EB6530" w:rsidRDefault="00000000">
            <w:r>
              <w:t>transition-property</w:t>
            </w:r>
          </w:p>
        </w:tc>
        <w:tc>
          <w:tcPr>
            <w:tcW w:w="2556" w:type="dxa"/>
            <w:vAlign w:val="center"/>
          </w:tcPr>
          <w:p w14:paraId="5DBD07E4" w14:textId="77777777" w:rsidR="00EB6530" w:rsidRDefault="00000000">
            <w:r>
              <w:t>propriedade animada</w:t>
            </w:r>
          </w:p>
        </w:tc>
        <w:tc>
          <w:tcPr>
            <w:tcW w:w="2556" w:type="dxa"/>
            <w:vAlign w:val="center"/>
          </w:tcPr>
          <w:p w14:paraId="37E48B06" w14:textId="77777777" w:rsidR="00EB6530" w:rsidRDefault="00000000">
            <w:r>
              <w:t>all | color | transform | opacity</w:t>
            </w:r>
          </w:p>
        </w:tc>
        <w:tc>
          <w:tcPr>
            <w:tcW w:w="2556" w:type="dxa"/>
            <w:vAlign w:val="center"/>
          </w:tcPr>
          <w:p w14:paraId="55B62CCF" w14:textId="77777777" w:rsidR="00EB6530" w:rsidRDefault="00000000">
            <w:r>
              <w:t>Escolhe o que transiciona.</w:t>
            </w:r>
          </w:p>
        </w:tc>
      </w:tr>
      <w:tr w:rsidR="00EB6530" w14:paraId="02B9DA48" w14:textId="77777777">
        <w:trPr>
          <w:jc w:val="center"/>
        </w:trPr>
        <w:tc>
          <w:tcPr>
            <w:tcW w:w="2556" w:type="dxa"/>
            <w:vAlign w:val="center"/>
          </w:tcPr>
          <w:p w14:paraId="1F57355F" w14:textId="77777777" w:rsidR="00EB6530" w:rsidRDefault="00000000">
            <w:r>
              <w:t>transition-duration</w:t>
            </w:r>
          </w:p>
        </w:tc>
        <w:tc>
          <w:tcPr>
            <w:tcW w:w="2556" w:type="dxa"/>
            <w:vAlign w:val="center"/>
          </w:tcPr>
          <w:p w14:paraId="6FA73D6C" w14:textId="77777777" w:rsidR="00EB6530" w:rsidRDefault="00000000">
            <w:r>
              <w:t>duração</w:t>
            </w:r>
          </w:p>
        </w:tc>
        <w:tc>
          <w:tcPr>
            <w:tcW w:w="2556" w:type="dxa"/>
            <w:vAlign w:val="center"/>
          </w:tcPr>
          <w:p w14:paraId="7DEC561C" w14:textId="77777777" w:rsidR="00EB6530" w:rsidRDefault="00000000">
            <w:r>
              <w:t>0s | .3s | 500ms</w:t>
            </w:r>
          </w:p>
        </w:tc>
        <w:tc>
          <w:tcPr>
            <w:tcW w:w="2556" w:type="dxa"/>
            <w:vAlign w:val="center"/>
          </w:tcPr>
          <w:p w14:paraId="6EB0765E" w14:textId="77777777" w:rsidR="00EB6530" w:rsidRDefault="00000000">
            <w:r>
              <w:t>Tempo da transição.</w:t>
            </w:r>
          </w:p>
        </w:tc>
      </w:tr>
      <w:tr w:rsidR="00EB6530" w14:paraId="3C3024B0" w14:textId="77777777">
        <w:trPr>
          <w:jc w:val="center"/>
        </w:trPr>
        <w:tc>
          <w:tcPr>
            <w:tcW w:w="2556" w:type="dxa"/>
            <w:vAlign w:val="center"/>
          </w:tcPr>
          <w:p w14:paraId="2EF79F73" w14:textId="77777777" w:rsidR="00EB6530" w:rsidRDefault="00000000">
            <w:r>
              <w:t>transition-timing-function</w:t>
            </w:r>
          </w:p>
        </w:tc>
        <w:tc>
          <w:tcPr>
            <w:tcW w:w="2556" w:type="dxa"/>
            <w:vAlign w:val="center"/>
          </w:tcPr>
          <w:p w14:paraId="6CACC775" w14:textId="77777777" w:rsidR="00EB6530" w:rsidRDefault="00000000">
            <w:r>
              <w:t>curva de velocidade</w:t>
            </w:r>
          </w:p>
        </w:tc>
        <w:tc>
          <w:tcPr>
            <w:tcW w:w="2556" w:type="dxa"/>
            <w:vAlign w:val="center"/>
          </w:tcPr>
          <w:p w14:paraId="3B6CCBB1" w14:textId="77777777" w:rsidR="00EB6530" w:rsidRDefault="00000000">
            <w:r>
              <w:t>ease | linear | ease-in | ease-out | ease-in-out | cubic-bezier(...)</w:t>
            </w:r>
          </w:p>
        </w:tc>
        <w:tc>
          <w:tcPr>
            <w:tcW w:w="2556" w:type="dxa"/>
            <w:vAlign w:val="center"/>
          </w:tcPr>
          <w:p w14:paraId="57CF0643" w14:textId="77777777" w:rsidR="00EB6530" w:rsidRDefault="00000000">
            <w:r>
              <w:t>Controla aceleração.</w:t>
            </w:r>
          </w:p>
        </w:tc>
      </w:tr>
      <w:tr w:rsidR="00EB6530" w14:paraId="4727FF5A" w14:textId="77777777">
        <w:trPr>
          <w:jc w:val="center"/>
        </w:trPr>
        <w:tc>
          <w:tcPr>
            <w:tcW w:w="2556" w:type="dxa"/>
            <w:vAlign w:val="center"/>
          </w:tcPr>
          <w:p w14:paraId="1DFC4071" w14:textId="77777777" w:rsidR="00EB6530" w:rsidRDefault="00000000">
            <w:r>
              <w:t>transition-delay</w:t>
            </w:r>
          </w:p>
        </w:tc>
        <w:tc>
          <w:tcPr>
            <w:tcW w:w="2556" w:type="dxa"/>
            <w:vAlign w:val="center"/>
          </w:tcPr>
          <w:p w14:paraId="7140F3FB" w14:textId="77777777" w:rsidR="00EB6530" w:rsidRDefault="00000000">
            <w:r>
              <w:t>atraso</w:t>
            </w:r>
          </w:p>
        </w:tc>
        <w:tc>
          <w:tcPr>
            <w:tcW w:w="2556" w:type="dxa"/>
            <w:vAlign w:val="center"/>
          </w:tcPr>
          <w:p w14:paraId="63DCE894" w14:textId="77777777" w:rsidR="00EB6530" w:rsidRDefault="00000000">
            <w:r>
              <w:t>0s | .2s</w:t>
            </w:r>
          </w:p>
        </w:tc>
        <w:tc>
          <w:tcPr>
            <w:tcW w:w="2556" w:type="dxa"/>
            <w:vAlign w:val="center"/>
          </w:tcPr>
          <w:p w14:paraId="2CD37479" w14:textId="77777777" w:rsidR="00EB6530" w:rsidRDefault="00000000">
            <w:r>
              <w:t>Espera antes de começar.</w:t>
            </w:r>
          </w:p>
        </w:tc>
      </w:tr>
    </w:tbl>
    <w:p w14:paraId="647BFEC7" w14:textId="77777777" w:rsidR="00EB6530" w:rsidRDefault="00EB6530"/>
    <w:p w14:paraId="03EA0564" w14:textId="77777777" w:rsidR="00EB6530" w:rsidRDefault="00000000">
      <w:pPr>
        <w:pStyle w:val="Ttulo1"/>
      </w:pPr>
      <w:r>
        <w:t>18. Animações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2E874170" w14:textId="77777777">
        <w:trPr>
          <w:jc w:val="center"/>
        </w:trPr>
        <w:tc>
          <w:tcPr>
            <w:tcW w:w="2556" w:type="dxa"/>
            <w:vAlign w:val="center"/>
          </w:tcPr>
          <w:p w14:paraId="43DD92C9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26551179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288C0A60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1F76E04A" w14:textId="77777777" w:rsidR="00EB6530" w:rsidRDefault="00000000">
            <w:r>
              <w:t>O que permite fazer</w:t>
            </w:r>
          </w:p>
        </w:tc>
      </w:tr>
      <w:tr w:rsidR="00EB6530" w14:paraId="752A3B5B" w14:textId="77777777">
        <w:trPr>
          <w:jc w:val="center"/>
        </w:trPr>
        <w:tc>
          <w:tcPr>
            <w:tcW w:w="2556" w:type="dxa"/>
            <w:vAlign w:val="center"/>
          </w:tcPr>
          <w:p w14:paraId="15E63544" w14:textId="77777777" w:rsidR="00EB6530" w:rsidRDefault="00000000">
            <w:r>
              <w:t>animation</w:t>
            </w:r>
          </w:p>
        </w:tc>
        <w:tc>
          <w:tcPr>
            <w:tcW w:w="2556" w:type="dxa"/>
            <w:vAlign w:val="center"/>
          </w:tcPr>
          <w:p w14:paraId="3B96216F" w14:textId="77777777" w:rsidR="00EB6530" w:rsidRDefault="00000000">
            <w:r>
              <w:t>animação (atalho)</w:t>
            </w:r>
          </w:p>
        </w:tc>
        <w:tc>
          <w:tcPr>
            <w:tcW w:w="2556" w:type="dxa"/>
            <w:vAlign w:val="center"/>
          </w:tcPr>
          <w:p w14:paraId="098D6DDA" w14:textId="77777777" w:rsidR="00EB6530" w:rsidRDefault="00000000">
            <w:r>
              <w:t>nome 1s ease infinite</w:t>
            </w:r>
          </w:p>
        </w:tc>
        <w:tc>
          <w:tcPr>
            <w:tcW w:w="2556" w:type="dxa"/>
            <w:vAlign w:val="center"/>
          </w:tcPr>
          <w:p w14:paraId="11BC0576" w14:textId="77777777" w:rsidR="00EB6530" w:rsidRDefault="00000000">
            <w:r>
              <w:t>Configura animação @keyframes.</w:t>
            </w:r>
          </w:p>
        </w:tc>
      </w:tr>
      <w:tr w:rsidR="00EB6530" w14:paraId="4542CE8E" w14:textId="77777777">
        <w:trPr>
          <w:jc w:val="center"/>
        </w:trPr>
        <w:tc>
          <w:tcPr>
            <w:tcW w:w="2556" w:type="dxa"/>
            <w:vAlign w:val="center"/>
          </w:tcPr>
          <w:p w14:paraId="70341ACD" w14:textId="77777777" w:rsidR="00EB6530" w:rsidRDefault="00000000">
            <w:r>
              <w:t>animation-name</w:t>
            </w:r>
          </w:p>
        </w:tc>
        <w:tc>
          <w:tcPr>
            <w:tcW w:w="2556" w:type="dxa"/>
            <w:vAlign w:val="center"/>
          </w:tcPr>
          <w:p w14:paraId="19F51759" w14:textId="77777777" w:rsidR="00EB6530" w:rsidRDefault="00000000">
            <w:r>
              <w:t>nome</w:t>
            </w:r>
          </w:p>
        </w:tc>
        <w:tc>
          <w:tcPr>
            <w:tcW w:w="2556" w:type="dxa"/>
            <w:vAlign w:val="center"/>
          </w:tcPr>
          <w:p w14:paraId="6A8D61F5" w14:textId="77777777" w:rsidR="00EB6530" w:rsidRDefault="00000000">
            <w:r>
              <w:t>none | aparecer</w:t>
            </w:r>
          </w:p>
        </w:tc>
        <w:tc>
          <w:tcPr>
            <w:tcW w:w="2556" w:type="dxa"/>
            <w:vAlign w:val="center"/>
          </w:tcPr>
          <w:p w14:paraId="4CF3EFC9" w14:textId="77777777" w:rsidR="00EB6530" w:rsidRDefault="00000000">
            <w:r>
              <w:t>Nome do @keyframes.</w:t>
            </w:r>
          </w:p>
        </w:tc>
      </w:tr>
      <w:tr w:rsidR="00EB6530" w14:paraId="23D1A84F" w14:textId="77777777">
        <w:trPr>
          <w:jc w:val="center"/>
        </w:trPr>
        <w:tc>
          <w:tcPr>
            <w:tcW w:w="2556" w:type="dxa"/>
            <w:vAlign w:val="center"/>
          </w:tcPr>
          <w:p w14:paraId="2EFB03F0" w14:textId="77777777" w:rsidR="00EB6530" w:rsidRDefault="00000000">
            <w:r>
              <w:t>animation-duration</w:t>
            </w:r>
          </w:p>
        </w:tc>
        <w:tc>
          <w:tcPr>
            <w:tcW w:w="2556" w:type="dxa"/>
            <w:vAlign w:val="center"/>
          </w:tcPr>
          <w:p w14:paraId="6ED2ECAB" w14:textId="77777777" w:rsidR="00EB6530" w:rsidRDefault="00000000">
            <w:r>
              <w:t>duração</w:t>
            </w:r>
          </w:p>
        </w:tc>
        <w:tc>
          <w:tcPr>
            <w:tcW w:w="2556" w:type="dxa"/>
            <w:vAlign w:val="center"/>
          </w:tcPr>
          <w:p w14:paraId="2CCE5E33" w14:textId="77777777" w:rsidR="00EB6530" w:rsidRDefault="00000000">
            <w:r>
              <w:t>1s | 500ms</w:t>
            </w:r>
          </w:p>
        </w:tc>
        <w:tc>
          <w:tcPr>
            <w:tcW w:w="2556" w:type="dxa"/>
            <w:vAlign w:val="center"/>
          </w:tcPr>
          <w:p w14:paraId="04008A98" w14:textId="77777777" w:rsidR="00EB6530" w:rsidRDefault="00000000">
            <w:r>
              <w:t>Tempo de um ciclo.</w:t>
            </w:r>
          </w:p>
        </w:tc>
      </w:tr>
      <w:tr w:rsidR="00EB6530" w:rsidRPr="008B5499" w14:paraId="7E63404A" w14:textId="77777777">
        <w:trPr>
          <w:jc w:val="center"/>
        </w:trPr>
        <w:tc>
          <w:tcPr>
            <w:tcW w:w="2556" w:type="dxa"/>
            <w:vAlign w:val="center"/>
          </w:tcPr>
          <w:p w14:paraId="3D32B64A" w14:textId="77777777" w:rsidR="00EB6530" w:rsidRDefault="00000000">
            <w:r>
              <w:t>animation-timing-function</w:t>
            </w:r>
          </w:p>
        </w:tc>
        <w:tc>
          <w:tcPr>
            <w:tcW w:w="2556" w:type="dxa"/>
            <w:vAlign w:val="center"/>
          </w:tcPr>
          <w:p w14:paraId="5D881BAF" w14:textId="77777777" w:rsidR="00EB6530" w:rsidRDefault="00000000">
            <w:r>
              <w:t>curva</w:t>
            </w:r>
          </w:p>
        </w:tc>
        <w:tc>
          <w:tcPr>
            <w:tcW w:w="2556" w:type="dxa"/>
            <w:vAlign w:val="center"/>
          </w:tcPr>
          <w:p w14:paraId="499AEA81" w14:textId="77777777" w:rsidR="00EB6530" w:rsidRDefault="00000000">
            <w:r>
              <w:t>ease | linear | steps(...) | cubic-bezier(...)</w:t>
            </w:r>
          </w:p>
        </w:tc>
        <w:tc>
          <w:tcPr>
            <w:tcW w:w="2556" w:type="dxa"/>
            <w:vAlign w:val="center"/>
          </w:tcPr>
          <w:p w14:paraId="5723403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Velocidade ao longo do ciclo.</w:t>
            </w:r>
          </w:p>
        </w:tc>
      </w:tr>
      <w:tr w:rsidR="00EB6530" w14:paraId="092069CD" w14:textId="77777777">
        <w:trPr>
          <w:jc w:val="center"/>
        </w:trPr>
        <w:tc>
          <w:tcPr>
            <w:tcW w:w="2556" w:type="dxa"/>
            <w:vAlign w:val="center"/>
          </w:tcPr>
          <w:p w14:paraId="40A64D92" w14:textId="77777777" w:rsidR="00EB6530" w:rsidRDefault="00000000">
            <w:r>
              <w:t>animation-delay</w:t>
            </w:r>
          </w:p>
        </w:tc>
        <w:tc>
          <w:tcPr>
            <w:tcW w:w="2556" w:type="dxa"/>
            <w:vAlign w:val="center"/>
          </w:tcPr>
          <w:p w14:paraId="46FAA917" w14:textId="77777777" w:rsidR="00EB6530" w:rsidRDefault="00000000">
            <w:r>
              <w:t>atraso</w:t>
            </w:r>
          </w:p>
        </w:tc>
        <w:tc>
          <w:tcPr>
            <w:tcW w:w="2556" w:type="dxa"/>
            <w:vAlign w:val="center"/>
          </w:tcPr>
          <w:p w14:paraId="1935A309" w14:textId="77777777" w:rsidR="00EB6530" w:rsidRDefault="00000000">
            <w:r>
              <w:t>0s | 1s | -1s</w:t>
            </w:r>
          </w:p>
        </w:tc>
        <w:tc>
          <w:tcPr>
            <w:tcW w:w="2556" w:type="dxa"/>
            <w:vAlign w:val="center"/>
          </w:tcPr>
          <w:p w14:paraId="39BC5547" w14:textId="77777777" w:rsidR="00EB6530" w:rsidRDefault="00000000">
            <w:r>
              <w:t>Quando começa.</w:t>
            </w:r>
          </w:p>
        </w:tc>
      </w:tr>
      <w:tr w:rsidR="00EB6530" w14:paraId="2D737A0B" w14:textId="77777777">
        <w:trPr>
          <w:jc w:val="center"/>
        </w:trPr>
        <w:tc>
          <w:tcPr>
            <w:tcW w:w="2556" w:type="dxa"/>
            <w:vAlign w:val="center"/>
          </w:tcPr>
          <w:p w14:paraId="3B878B41" w14:textId="77777777" w:rsidR="00EB6530" w:rsidRDefault="00000000">
            <w:r>
              <w:t>animation-iteration-count</w:t>
            </w:r>
          </w:p>
        </w:tc>
        <w:tc>
          <w:tcPr>
            <w:tcW w:w="2556" w:type="dxa"/>
            <w:vAlign w:val="center"/>
          </w:tcPr>
          <w:p w14:paraId="59F615C7" w14:textId="77777777" w:rsidR="00EB6530" w:rsidRDefault="00000000">
            <w:r>
              <w:t>repetições</w:t>
            </w:r>
          </w:p>
        </w:tc>
        <w:tc>
          <w:tcPr>
            <w:tcW w:w="2556" w:type="dxa"/>
            <w:vAlign w:val="center"/>
          </w:tcPr>
          <w:p w14:paraId="50AE52FA" w14:textId="77777777" w:rsidR="00EB6530" w:rsidRDefault="00000000">
            <w:r>
              <w:t>1 | 3 | infinite</w:t>
            </w:r>
          </w:p>
        </w:tc>
        <w:tc>
          <w:tcPr>
            <w:tcW w:w="2556" w:type="dxa"/>
            <w:vAlign w:val="center"/>
          </w:tcPr>
          <w:p w14:paraId="4AB218F0" w14:textId="77777777" w:rsidR="00EB6530" w:rsidRDefault="00000000">
            <w:r>
              <w:t>Número de ciclos.</w:t>
            </w:r>
          </w:p>
        </w:tc>
      </w:tr>
      <w:tr w:rsidR="00EB6530" w14:paraId="23D0AF33" w14:textId="77777777">
        <w:trPr>
          <w:jc w:val="center"/>
        </w:trPr>
        <w:tc>
          <w:tcPr>
            <w:tcW w:w="2556" w:type="dxa"/>
            <w:vAlign w:val="center"/>
          </w:tcPr>
          <w:p w14:paraId="421DBD15" w14:textId="77777777" w:rsidR="00EB6530" w:rsidRDefault="00000000">
            <w:r>
              <w:t>animation-direction</w:t>
            </w:r>
          </w:p>
        </w:tc>
        <w:tc>
          <w:tcPr>
            <w:tcW w:w="2556" w:type="dxa"/>
            <w:vAlign w:val="center"/>
          </w:tcPr>
          <w:p w14:paraId="09EB943E" w14:textId="77777777" w:rsidR="00EB6530" w:rsidRDefault="00000000">
            <w:r>
              <w:t>direção</w:t>
            </w:r>
          </w:p>
        </w:tc>
        <w:tc>
          <w:tcPr>
            <w:tcW w:w="2556" w:type="dxa"/>
            <w:vAlign w:val="center"/>
          </w:tcPr>
          <w:p w14:paraId="2DA2B82F" w14:textId="77777777" w:rsidR="00EB6530" w:rsidRDefault="00000000">
            <w:r>
              <w:t>normal | reverse | alternate | alternate-reverse</w:t>
            </w:r>
          </w:p>
        </w:tc>
        <w:tc>
          <w:tcPr>
            <w:tcW w:w="2556" w:type="dxa"/>
            <w:vAlign w:val="center"/>
          </w:tcPr>
          <w:p w14:paraId="5680BC9D" w14:textId="77777777" w:rsidR="00EB6530" w:rsidRDefault="00000000">
            <w:r>
              <w:t>Direção dos ciclos.</w:t>
            </w:r>
          </w:p>
        </w:tc>
      </w:tr>
      <w:tr w:rsidR="00EB6530" w14:paraId="69229AA1" w14:textId="77777777">
        <w:trPr>
          <w:jc w:val="center"/>
        </w:trPr>
        <w:tc>
          <w:tcPr>
            <w:tcW w:w="2556" w:type="dxa"/>
            <w:vAlign w:val="center"/>
          </w:tcPr>
          <w:p w14:paraId="17DDFB0A" w14:textId="77777777" w:rsidR="00EB6530" w:rsidRDefault="00000000">
            <w:r>
              <w:t>animation-fill-mode</w:t>
            </w:r>
          </w:p>
        </w:tc>
        <w:tc>
          <w:tcPr>
            <w:tcW w:w="2556" w:type="dxa"/>
            <w:vAlign w:val="center"/>
          </w:tcPr>
          <w:p w14:paraId="39F47B5C" w14:textId="77777777" w:rsidR="00EB6530" w:rsidRDefault="00000000">
            <w:r>
              <w:t>estado antes/depois</w:t>
            </w:r>
          </w:p>
        </w:tc>
        <w:tc>
          <w:tcPr>
            <w:tcW w:w="2556" w:type="dxa"/>
            <w:vAlign w:val="center"/>
          </w:tcPr>
          <w:p w14:paraId="732D5242" w14:textId="77777777" w:rsidR="00EB6530" w:rsidRDefault="00000000">
            <w:r>
              <w:t>none | forwards | backwards | both</w:t>
            </w:r>
          </w:p>
        </w:tc>
        <w:tc>
          <w:tcPr>
            <w:tcW w:w="2556" w:type="dxa"/>
            <w:vAlign w:val="center"/>
          </w:tcPr>
          <w:p w14:paraId="2CB9A603" w14:textId="77777777" w:rsidR="00EB6530" w:rsidRDefault="00000000">
            <w:r>
              <w:t>Mantém valores de keyframes.</w:t>
            </w:r>
          </w:p>
        </w:tc>
      </w:tr>
      <w:tr w:rsidR="00EB6530" w14:paraId="24A0697A" w14:textId="77777777">
        <w:trPr>
          <w:jc w:val="center"/>
        </w:trPr>
        <w:tc>
          <w:tcPr>
            <w:tcW w:w="2556" w:type="dxa"/>
            <w:vAlign w:val="center"/>
          </w:tcPr>
          <w:p w14:paraId="6F92EEA6" w14:textId="77777777" w:rsidR="00EB6530" w:rsidRDefault="00000000">
            <w:r>
              <w:t>animation-play-state</w:t>
            </w:r>
          </w:p>
        </w:tc>
        <w:tc>
          <w:tcPr>
            <w:tcW w:w="2556" w:type="dxa"/>
            <w:vAlign w:val="center"/>
          </w:tcPr>
          <w:p w14:paraId="72DA402D" w14:textId="77777777" w:rsidR="00EB6530" w:rsidRDefault="00000000">
            <w:r>
              <w:t>estado</w:t>
            </w:r>
          </w:p>
        </w:tc>
        <w:tc>
          <w:tcPr>
            <w:tcW w:w="2556" w:type="dxa"/>
            <w:vAlign w:val="center"/>
          </w:tcPr>
          <w:p w14:paraId="39DCF183" w14:textId="77777777" w:rsidR="00EB6530" w:rsidRDefault="00000000">
            <w:r>
              <w:t>running | paused</w:t>
            </w:r>
          </w:p>
        </w:tc>
        <w:tc>
          <w:tcPr>
            <w:tcW w:w="2556" w:type="dxa"/>
            <w:vAlign w:val="center"/>
          </w:tcPr>
          <w:p w14:paraId="6C2A0F78" w14:textId="77777777" w:rsidR="00EB6530" w:rsidRDefault="00000000">
            <w:r>
              <w:t>Pausa/continua animação.</w:t>
            </w:r>
          </w:p>
        </w:tc>
      </w:tr>
    </w:tbl>
    <w:p w14:paraId="38FB42F7" w14:textId="77777777" w:rsidR="00EB6530" w:rsidRDefault="00EB6530"/>
    <w:p w14:paraId="1A44C8D0" w14:textId="77777777" w:rsidR="00EB6530" w:rsidRDefault="00000000">
      <w:pPr>
        <w:pStyle w:val="Ttulo1"/>
      </w:pPr>
      <w:r>
        <w:t>19. Colunas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1DF1429A" w14:textId="77777777">
        <w:trPr>
          <w:jc w:val="center"/>
        </w:trPr>
        <w:tc>
          <w:tcPr>
            <w:tcW w:w="2556" w:type="dxa"/>
            <w:vAlign w:val="center"/>
          </w:tcPr>
          <w:p w14:paraId="5BD88730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1CC71C0C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1D8BC982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16BE4F34" w14:textId="77777777" w:rsidR="00EB6530" w:rsidRDefault="00000000">
            <w:r>
              <w:t>O que permite fazer</w:t>
            </w:r>
          </w:p>
        </w:tc>
      </w:tr>
      <w:tr w:rsidR="00EB6530" w:rsidRPr="008B5499" w14:paraId="2DABCD83" w14:textId="77777777">
        <w:trPr>
          <w:jc w:val="center"/>
        </w:trPr>
        <w:tc>
          <w:tcPr>
            <w:tcW w:w="2556" w:type="dxa"/>
            <w:vAlign w:val="center"/>
          </w:tcPr>
          <w:p w14:paraId="4B94D713" w14:textId="77777777" w:rsidR="00EB6530" w:rsidRDefault="00000000">
            <w:r>
              <w:t>columns</w:t>
            </w:r>
          </w:p>
        </w:tc>
        <w:tc>
          <w:tcPr>
            <w:tcW w:w="2556" w:type="dxa"/>
            <w:vAlign w:val="center"/>
          </w:tcPr>
          <w:p w14:paraId="280BD888" w14:textId="77777777" w:rsidR="00EB6530" w:rsidRDefault="00000000">
            <w:r>
              <w:t>colunas (atalho)</w:t>
            </w:r>
          </w:p>
        </w:tc>
        <w:tc>
          <w:tcPr>
            <w:tcW w:w="2556" w:type="dxa"/>
            <w:vAlign w:val="center"/>
          </w:tcPr>
          <w:p w14:paraId="697EB112" w14:textId="77777777" w:rsidR="00EB6530" w:rsidRDefault="00000000">
            <w:r>
              <w:t>2 | 250px | 3 200px</w:t>
            </w:r>
          </w:p>
        </w:tc>
        <w:tc>
          <w:tcPr>
            <w:tcW w:w="2556" w:type="dxa"/>
            <w:vAlign w:val="center"/>
          </w:tcPr>
          <w:p w14:paraId="3C5BED4F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Divide conteúdo em múltiplas colunas.</w:t>
            </w:r>
          </w:p>
        </w:tc>
      </w:tr>
      <w:tr w:rsidR="00EB6530" w14:paraId="505EBBCE" w14:textId="77777777">
        <w:trPr>
          <w:jc w:val="center"/>
        </w:trPr>
        <w:tc>
          <w:tcPr>
            <w:tcW w:w="2556" w:type="dxa"/>
            <w:vAlign w:val="center"/>
          </w:tcPr>
          <w:p w14:paraId="32F7DDF4" w14:textId="77777777" w:rsidR="00EB6530" w:rsidRDefault="00000000">
            <w:r>
              <w:t>column-count</w:t>
            </w:r>
          </w:p>
        </w:tc>
        <w:tc>
          <w:tcPr>
            <w:tcW w:w="2556" w:type="dxa"/>
            <w:vAlign w:val="center"/>
          </w:tcPr>
          <w:p w14:paraId="6A0A986E" w14:textId="77777777" w:rsidR="00EB6530" w:rsidRDefault="00000000">
            <w:r>
              <w:t>quantidade de colunas</w:t>
            </w:r>
          </w:p>
        </w:tc>
        <w:tc>
          <w:tcPr>
            <w:tcW w:w="2556" w:type="dxa"/>
            <w:vAlign w:val="center"/>
          </w:tcPr>
          <w:p w14:paraId="3386960B" w14:textId="77777777" w:rsidR="00EB6530" w:rsidRDefault="00000000">
            <w:r>
              <w:t>auto | 2 | 3</w:t>
            </w:r>
          </w:p>
        </w:tc>
        <w:tc>
          <w:tcPr>
            <w:tcW w:w="2556" w:type="dxa"/>
            <w:vAlign w:val="center"/>
          </w:tcPr>
          <w:p w14:paraId="4D36F4EB" w14:textId="77777777" w:rsidR="00EB6530" w:rsidRDefault="00000000">
            <w:r>
              <w:t>Número desejado.</w:t>
            </w:r>
          </w:p>
        </w:tc>
      </w:tr>
      <w:tr w:rsidR="00EB6530" w14:paraId="15F85FD7" w14:textId="77777777">
        <w:trPr>
          <w:jc w:val="center"/>
        </w:trPr>
        <w:tc>
          <w:tcPr>
            <w:tcW w:w="2556" w:type="dxa"/>
            <w:vAlign w:val="center"/>
          </w:tcPr>
          <w:p w14:paraId="5D579EE8" w14:textId="77777777" w:rsidR="00EB6530" w:rsidRDefault="00000000">
            <w:r>
              <w:t>column-width</w:t>
            </w:r>
          </w:p>
        </w:tc>
        <w:tc>
          <w:tcPr>
            <w:tcW w:w="2556" w:type="dxa"/>
            <w:vAlign w:val="center"/>
          </w:tcPr>
          <w:p w14:paraId="057818A8" w14:textId="77777777" w:rsidR="00EB6530" w:rsidRDefault="00000000">
            <w:r>
              <w:t>largura ideal da coluna</w:t>
            </w:r>
          </w:p>
        </w:tc>
        <w:tc>
          <w:tcPr>
            <w:tcW w:w="2556" w:type="dxa"/>
            <w:vAlign w:val="center"/>
          </w:tcPr>
          <w:p w14:paraId="6B56877F" w14:textId="77777777" w:rsidR="00EB6530" w:rsidRDefault="00000000">
            <w:r>
              <w:t>auto | 250px</w:t>
            </w:r>
          </w:p>
        </w:tc>
        <w:tc>
          <w:tcPr>
            <w:tcW w:w="2556" w:type="dxa"/>
            <w:vAlign w:val="center"/>
          </w:tcPr>
          <w:p w14:paraId="71990241" w14:textId="77777777" w:rsidR="00EB6530" w:rsidRDefault="00000000">
            <w:r>
              <w:t>Largura sugerida.</w:t>
            </w:r>
          </w:p>
        </w:tc>
      </w:tr>
      <w:tr w:rsidR="00EB6530" w14:paraId="10C86696" w14:textId="77777777">
        <w:trPr>
          <w:jc w:val="center"/>
        </w:trPr>
        <w:tc>
          <w:tcPr>
            <w:tcW w:w="2556" w:type="dxa"/>
            <w:vAlign w:val="center"/>
          </w:tcPr>
          <w:p w14:paraId="7481880E" w14:textId="77777777" w:rsidR="00EB6530" w:rsidRDefault="00000000">
            <w:r>
              <w:t>column-gap</w:t>
            </w:r>
          </w:p>
        </w:tc>
        <w:tc>
          <w:tcPr>
            <w:tcW w:w="2556" w:type="dxa"/>
            <w:vAlign w:val="center"/>
          </w:tcPr>
          <w:p w14:paraId="284D6FD5" w14:textId="77777777" w:rsidR="00EB6530" w:rsidRDefault="00000000">
            <w:r>
              <w:t>espaço entre colunas</w:t>
            </w:r>
          </w:p>
        </w:tc>
        <w:tc>
          <w:tcPr>
            <w:tcW w:w="2556" w:type="dxa"/>
            <w:vAlign w:val="center"/>
          </w:tcPr>
          <w:p w14:paraId="3DC803D7" w14:textId="77777777" w:rsidR="00EB6530" w:rsidRDefault="00000000">
            <w:r>
              <w:t>normal | 20px</w:t>
            </w:r>
          </w:p>
        </w:tc>
        <w:tc>
          <w:tcPr>
            <w:tcW w:w="2556" w:type="dxa"/>
            <w:vAlign w:val="center"/>
          </w:tcPr>
          <w:p w14:paraId="3D481131" w14:textId="77777777" w:rsidR="00EB6530" w:rsidRDefault="00000000">
            <w:r>
              <w:t>Distância entre colunas.</w:t>
            </w:r>
          </w:p>
        </w:tc>
      </w:tr>
      <w:tr w:rsidR="00EB6530" w14:paraId="6C7220CE" w14:textId="77777777">
        <w:trPr>
          <w:jc w:val="center"/>
        </w:trPr>
        <w:tc>
          <w:tcPr>
            <w:tcW w:w="2556" w:type="dxa"/>
            <w:vAlign w:val="center"/>
          </w:tcPr>
          <w:p w14:paraId="73143D8A" w14:textId="77777777" w:rsidR="00EB6530" w:rsidRDefault="00000000">
            <w:r>
              <w:lastRenderedPageBreak/>
              <w:t>column-rule</w:t>
            </w:r>
          </w:p>
        </w:tc>
        <w:tc>
          <w:tcPr>
            <w:tcW w:w="2556" w:type="dxa"/>
            <w:vAlign w:val="center"/>
          </w:tcPr>
          <w:p w14:paraId="6A89C80C" w14:textId="77777777" w:rsidR="00EB6530" w:rsidRDefault="00000000">
            <w:r>
              <w:t>linha entre colunas</w:t>
            </w:r>
          </w:p>
        </w:tc>
        <w:tc>
          <w:tcPr>
            <w:tcW w:w="2556" w:type="dxa"/>
            <w:vAlign w:val="center"/>
          </w:tcPr>
          <w:p w14:paraId="42CC6A5F" w14:textId="77777777" w:rsidR="00EB6530" w:rsidRDefault="00000000">
            <w:r>
              <w:t>1px solid #ccc</w:t>
            </w:r>
          </w:p>
        </w:tc>
        <w:tc>
          <w:tcPr>
            <w:tcW w:w="2556" w:type="dxa"/>
            <w:vAlign w:val="center"/>
          </w:tcPr>
          <w:p w14:paraId="37199B93" w14:textId="77777777" w:rsidR="00EB6530" w:rsidRDefault="00000000">
            <w:r>
              <w:t>Borda entre colunas.</w:t>
            </w:r>
          </w:p>
        </w:tc>
      </w:tr>
      <w:tr w:rsidR="00EB6530" w:rsidRPr="008B5499" w14:paraId="52A0B991" w14:textId="77777777">
        <w:trPr>
          <w:jc w:val="center"/>
        </w:trPr>
        <w:tc>
          <w:tcPr>
            <w:tcW w:w="2556" w:type="dxa"/>
            <w:vAlign w:val="center"/>
          </w:tcPr>
          <w:p w14:paraId="716166D5" w14:textId="77777777" w:rsidR="00EB6530" w:rsidRDefault="00000000">
            <w:r>
              <w:t>column-span</w:t>
            </w:r>
          </w:p>
        </w:tc>
        <w:tc>
          <w:tcPr>
            <w:tcW w:w="2556" w:type="dxa"/>
            <w:vAlign w:val="center"/>
          </w:tcPr>
          <w:p w14:paraId="40B2FE14" w14:textId="77777777" w:rsidR="00EB6530" w:rsidRDefault="00000000">
            <w:r>
              <w:t>atravessar colunas</w:t>
            </w:r>
          </w:p>
        </w:tc>
        <w:tc>
          <w:tcPr>
            <w:tcW w:w="2556" w:type="dxa"/>
            <w:vAlign w:val="center"/>
          </w:tcPr>
          <w:p w14:paraId="2DCA131E" w14:textId="77777777" w:rsidR="00EB6530" w:rsidRDefault="00000000">
            <w:r>
              <w:t>none | all</w:t>
            </w:r>
          </w:p>
        </w:tc>
        <w:tc>
          <w:tcPr>
            <w:tcW w:w="2556" w:type="dxa"/>
            <w:vAlign w:val="center"/>
          </w:tcPr>
          <w:p w14:paraId="3C4C352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Permite título ocupar todas as colunas.</w:t>
            </w:r>
          </w:p>
        </w:tc>
      </w:tr>
    </w:tbl>
    <w:p w14:paraId="7AFBCEAE" w14:textId="77777777" w:rsidR="00EB6530" w:rsidRPr="008B5499" w:rsidRDefault="00EB6530">
      <w:pPr>
        <w:rPr>
          <w:lang w:val="pt-BR"/>
        </w:rPr>
      </w:pPr>
    </w:p>
    <w:p w14:paraId="2934F5B4" w14:textId="77777777" w:rsidR="00EB6530" w:rsidRDefault="00000000">
      <w:pPr>
        <w:pStyle w:val="Ttulo1"/>
      </w:pPr>
      <w:r>
        <w:t xml:space="preserve">20. </w:t>
      </w:r>
      <w:proofErr w:type="spellStart"/>
      <w:r>
        <w:t>Rolagem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337E6BF2" w14:textId="77777777">
        <w:trPr>
          <w:jc w:val="center"/>
        </w:trPr>
        <w:tc>
          <w:tcPr>
            <w:tcW w:w="2556" w:type="dxa"/>
            <w:vAlign w:val="center"/>
          </w:tcPr>
          <w:p w14:paraId="6FC2C40B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1DE7C90B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601865F7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230C8CB3" w14:textId="77777777" w:rsidR="00EB6530" w:rsidRDefault="00000000">
            <w:r>
              <w:t>O que permite fazer</w:t>
            </w:r>
          </w:p>
        </w:tc>
      </w:tr>
      <w:tr w:rsidR="00EB6530" w14:paraId="30B6D0B8" w14:textId="77777777">
        <w:trPr>
          <w:jc w:val="center"/>
        </w:trPr>
        <w:tc>
          <w:tcPr>
            <w:tcW w:w="2556" w:type="dxa"/>
            <w:vAlign w:val="center"/>
          </w:tcPr>
          <w:p w14:paraId="13FFF03E" w14:textId="77777777" w:rsidR="00EB6530" w:rsidRDefault="00000000">
            <w:r>
              <w:t>scroll-behavior</w:t>
            </w:r>
          </w:p>
        </w:tc>
        <w:tc>
          <w:tcPr>
            <w:tcW w:w="2556" w:type="dxa"/>
            <w:vAlign w:val="center"/>
          </w:tcPr>
          <w:p w14:paraId="5CB03F62" w14:textId="77777777" w:rsidR="00EB6530" w:rsidRDefault="00000000">
            <w:r>
              <w:t>comportamento da rolagem</w:t>
            </w:r>
          </w:p>
        </w:tc>
        <w:tc>
          <w:tcPr>
            <w:tcW w:w="2556" w:type="dxa"/>
            <w:vAlign w:val="center"/>
          </w:tcPr>
          <w:p w14:paraId="707C69AA" w14:textId="77777777" w:rsidR="00EB6530" w:rsidRDefault="00000000">
            <w:r>
              <w:t>auto | smooth</w:t>
            </w:r>
          </w:p>
        </w:tc>
        <w:tc>
          <w:tcPr>
            <w:tcW w:w="2556" w:type="dxa"/>
            <w:vAlign w:val="center"/>
          </w:tcPr>
          <w:p w14:paraId="6FEEA181" w14:textId="77777777" w:rsidR="00EB6530" w:rsidRDefault="00000000">
            <w:r>
              <w:t>Rolagem suave.</w:t>
            </w:r>
          </w:p>
        </w:tc>
      </w:tr>
      <w:tr w:rsidR="00EB6530" w:rsidRPr="008B5499" w14:paraId="40DF0DCC" w14:textId="77777777">
        <w:trPr>
          <w:jc w:val="center"/>
        </w:trPr>
        <w:tc>
          <w:tcPr>
            <w:tcW w:w="2556" w:type="dxa"/>
            <w:vAlign w:val="center"/>
          </w:tcPr>
          <w:p w14:paraId="7071EA3F" w14:textId="77777777" w:rsidR="00EB6530" w:rsidRDefault="00000000">
            <w:r>
              <w:t>scroll-margin</w:t>
            </w:r>
          </w:p>
        </w:tc>
        <w:tc>
          <w:tcPr>
            <w:tcW w:w="2556" w:type="dxa"/>
            <w:vAlign w:val="center"/>
          </w:tcPr>
          <w:p w14:paraId="5D34770F" w14:textId="77777777" w:rsidR="00EB6530" w:rsidRDefault="00000000">
            <w:r>
              <w:t>margem de rolagem</w:t>
            </w:r>
          </w:p>
        </w:tc>
        <w:tc>
          <w:tcPr>
            <w:tcW w:w="2556" w:type="dxa"/>
            <w:vAlign w:val="center"/>
          </w:tcPr>
          <w:p w14:paraId="40C8642C" w14:textId="77777777" w:rsidR="00EB6530" w:rsidRDefault="00000000">
            <w:r>
              <w:t>0 | 80px</w:t>
            </w:r>
          </w:p>
        </w:tc>
        <w:tc>
          <w:tcPr>
            <w:tcW w:w="2556" w:type="dxa"/>
            <w:vAlign w:val="center"/>
          </w:tcPr>
          <w:p w14:paraId="62B7D123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Espaço considerado ao rolar até o elemento.</w:t>
            </w:r>
          </w:p>
        </w:tc>
      </w:tr>
      <w:tr w:rsidR="00EB6530" w:rsidRPr="008B5499" w14:paraId="245D2140" w14:textId="77777777">
        <w:trPr>
          <w:jc w:val="center"/>
        </w:trPr>
        <w:tc>
          <w:tcPr>
            <w:tcW w:w="2556" w:type="dxa"/>
            <w:vAlign w:val="center"/>
          </w:tcPr>
          <w:p w14:paraId="48211C08" w14:textId="77777777" w:rsidR="00EB6530" w:rsidRDefault="00000000">
            <w:r>
              <w:t>scroll-padding</w:t>
            </w:r>
          </w:p>
        </w:tc>
        <w:tc>
          <w:tcPr>
            <w:tcW w:w="2556" w:type="dxa"/>
            <w:vAlign w:val="center"/>
          </w:tcPr>
          <w:p w14:paraId="393D3F57" w14:textId="77777777" w:rsidR="00EB6530" w:rsidRDefault="00000000">
            <w:r>
              <w:t>padding de rolagem</w:t>
            </w:r>
          </w:p>
        </w:tc>
        <w:tc>
          <w:tcPr>
            <w:tcW w:w="2556" w:type="dxa"/>
            <w:vAlign w:val="center"/>
          </w:tcPr>
          <w:p w14:paraId="7DB3BDAD" w14:textId="77777777" w:rsidR="00EB6530" w:rsidRDefault="00000000">
            <w:r>
              <w:t>0 | 80px</w:t>
            </w:r>
          </w:p>
        </w:tc>
        <w:tc>
          <w:tcPr>
            <w:tcW w:w="2556" w:type="dxa"/>
            <w:vAlign w:val="center"/>
          </w:tcPr>
          <w:p w14:paraId="7380843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Área interna reservada em scroll containers.</w:t>
            </w:r>
          </w:p>
        </w:tc>
      </w:tr>
      <w:tr w:rsidR="00EB6530" w14:paraId="1FC9B52F" w14:textId="77777777">
        <w:trPr>
          <w:jc w:val="center"/>
        </w:trPr>
        <w:tc>
          <w:tcPr>
            <w:tcW w:w="2556" w:type="dxa"/>
            <w:vAlign w:val="center"/>
          </w:tcPr>
          <w:p w14:paraId="23D1640D" w14:textId="77777777" w:rsidR="00EB6530" w:rsidRDefault="00000000">
            <w:proofErr w:type="spellStart"/>
            <w:r>
              <w:t>overscroll</w:t>
            </w:r>
            <w:proofErr w:type="spellEnd"/>
            <w:r>
              <w:t>-behavior</w:t>
            </w:r>
          </w:p>
        </w:tc>
        <w:tc>
          <w:tcPr>
            <w:tcW w:w="2556" w:type="dxa"/>
            <w:vAlign w:val="center"/>
          </w:tcPr>
          <w:p w14:paraId="32F80B5C" w14:textId="77777777" w:rsidR="00EB6530" w:rsidRDefault="00000000">
            <w:r>
              <w:t>comportamento no limite</w:t>
            </w:r>
          </w:p>
        </w:tc>
        <w:tc>
          <w:tcPr>
            <w:tcW w:w="2556" w:type="dxa"/>
            <w:vAlign w:val="center"/>
          </w:tcPr>
          <w:p w14:paraId="70D88A95" w14:textId="77777777" w:rsidR="00EB6530" w:rsidRDefault="00000000">
            <w:r>
              <w:t>auto | contain | none</w:t>
            </w:r>
          </w:p>
        </w:tc>
        <w:tc>
          <w:tcPr>
            <w:tcW w:w="2556" w:type="dxa"/>
            <w:vAlign w:val="center"/>
          </w:tcPr>
          <w:p w14:paraId="3E495EE1" w14:textId="77777777" w:rsidR="00EB6530" w:rsidRDefault="00000000">
            <w:r>
              <w:t>Controla propagação de rolagem.</w:t>
            </w:r>
          </w:p>
        </w:tc>
      </w:tr>
    </w:tbl>
    <w:p w14:paraId="18387E94" w14:textId="77777777" w:rsidR="00EB6530" w:rsidRDefault="00EB6530"/>
    <w:p w14:paraId="4A5CB793" w14:textId="77777777" w:rsidR="00EB6530" w:rsidRDefault="00000000">
      <w:pPr>
        <w:pStyle w:val="Ttulo1"/>
      </w:pPr>
      <w:r>
        <w:t>21. Formulários e controles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512D4B02" w14:textId="77777777">
        <w:trPr>
          <w:jc w:val="center"/>
        </w:trPr>
        <w:tc>
          <w:tcPr>
            <w:tcW w:w="2556" w:type="dxa"/>
            <w:vAlign w:val="center"/>
          </w:tcPr>
          <w:p w14:paraId="61FB6B00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0544CEB9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3BBB3C04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18FA30C2" w14:textId="77777777" w:rsidR="00EB6530" w:rsidRDefault="00000000">
            <w:r>
              <w:t>O que permite fazer</w:t>
            </w:r>
          </w:p>
        </w:tc>
      </w:tr>
      <w:tr w:rsidR="00EB6530" w:rsidRPr="008B5499" w14:paraId="4FED889B" w14:textId="77777777">
        <w:trPr>
          <w:jc w:val="center"/>
        </w:trPr>
        <w:tc>
          <w:tcPr>
            <w:tcW w:w="2556" w:type="dxa"/>
            <w:vAlign w:val="center"/>
          </w:tcPr>
          <w:p w14:paraId="51A35EF9" w14:textId="77777777" w:rsidR="00EB6530" w:rsidRDefault="00000000">
            <w:r>
              <w:t>appearance</w:t>
            </w:r>
          </w:p>
        </w:tc>
        <w:tc>
          <w:tcPr>
            <w:tcW w:w="2556" w:type="dxa"/>
            <w:vAlign w:val="center"/>
          </w:tcPr>
          <w:p w14:paraId="037F48BB" w14:textId="77777777" w:rsidR="00EB6530" w:rsidRDefault="00000000">
            <w:r>
              <w:t>aparência nativa</w:t>
            </w:r>
          </w:p>
        </w:tc>
        <w:tc>
          <w:tcPr>
            <w:tcW w:w="2556" w:type="dxa"/>
            <w:vAlign w:val="center"/>
          </w:tcPr>
          <w:p w14:paraId="4515F258" w14:textId="77777777" w:rsidR="00EB6530" w:rsidRDefault="00000000">
            <w:r>
              <w:t>auto | none</w:t>
            </w:r>
          </w:p>
        </w:tc>
        <w:tc>
          <w:tcPr>
            <w:tcW w:w="2556" w:type="dxa"/>
            <w:vAlign w:val="center"/>
          </w:tcPr>
          <w:p w14:paraId="75FEED9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Remove/usa estilo nativo de controles.</w:t>
            </w:r>
          </w:p>
        </w:tc>
      </w:tr>
      <w:tr w:rsidR="00EB6530" w14:paraId="15429203" w14:textId="77777777">
        <w:trPr>
          <w:jc w:val="center"/>
        </w:trPr>
        <w:tc>
          <w:tcPr>
            <w:tcW w:w="2556" w:type="dxa"/>
            <w:vAlign w:val="center"/>
          </w:tcPr>
          <w:p w14:paraId="669E788D" w14:textId="77777777" w:rsidR="00EB6530" w:rsidRDefault="00000000">
            <w:r>
              <w:t>accent-color</w:t>
            </w:r>
          </w:p>
        </w:tc>
        <w:tc>
          <w:tcPr>
            <w:tcW w:w="2556" w:type="dxa"/>
            <w:vAlign w:val="center"/>
          </w:tcPr>
          <w:p w14:paraId="688395AF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cor de destaque do controle</w:t>
            </w:r>
          </w:p>
        </w:tc>
        <w:tc>
          <w:tcPr>
            <w:tcW w:w="2556" w:type="dxa"/>
            <w:vAlign w:val="center"/>
          </w:tcPr>
          <w:p w14:paraId="1B1239F6" w14:textId="77777777" w:rsidR="00EB6530" w:rsidRDefault="00000000">
            <w:r>
              <w:t>auto | #00aa9a</w:t>
            </w:r>
          </w:p>
        </w:tc>
        <w:tc>
          <w:tcPr>
            <w:tcW w:w="2556" w:type="dxa"/>
            <w:vAlign w:val="center"/>
          </w:tcPr>
          <w:p w14:paraId="25464E9D" w14:textId="77777777" w:rsidR="00EB6530" w:rsidRDefault="00000000">
            <w:r>
              <w:t>Checkbox, radio, progress etc.</w:t>
            </w:r>
          </w:p>
        </w:tc>
      </w:tr>
      <w:tr w:rsidR="00EB6530" w:rsidRPr="008B5499" w14:paraId="12232C6A" w14:textId="77777777">
        <w:trPr>
          <w:jc w:val="center"/>
        </w:trPr>
        <w:tc>
          <w:tcPr>
            <w:tcW w:w="2556" w:type="dxa"/>
            <w:vAlign w:val="center"/>
          </w:tcPr>
          <w:p w14:paraId="35E840AD" w14:textId="77777777" w:rsidR="00EB6530" w:rsidRDefault="00000000">
            <w:r>
              <w:t>outline</w:t>
            </w:r>
          </w:p>
        </w:tc>
        <w:tc>
          <w:tcPr>
            <w:tcW w:w="2556" w:type="dxa"/>
            <w:vAlign w:val="center"/>
          </w:tcPr>
          <w:p w14:paraId="2A06008B" w14:textId="77777777" w:rsidR="00EB6530" w:rsidRDefault="00000000">
            <w:r>
              <w:t>contorno de foco</w:t>
            </w:r>
          </w:p>
        </w:tc>
        <w:tc>
          <w:tcPr>
            <w:tcW w:w="2556" w:type="dxa"/>
            <w:vAlign w:val="center"/>
          </w:tcPr>
          <w:p w14:paraId="434FAA37" w14:textId="77777777" w:rsidR="00EB6530" w:rsidRDefault="00000000">
            <w:r>
              <w:t>2px solid ... | none</w:t>
            </w:r>
          </w:p>
        </w:tc>
        <w:tc>
          <w:tcPr>
            <w:tcW w:w="2556" w:type="dxa"/>
            <w:vAlign w:val="center"/>
          </w:tcPr>
          <w:p w14:paraId="6241D20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Importante para acessibilidade; não remova sem substituição.</w:t>
            </w:r>
          </w:p>
        </w:tc>
      </w:tr>
    </w:tbl>
    <w:p w14:paraId="6A6B9820" w14:textId="77777777" w:rsidR="00EB6530" w:rsidRPr="008B5499" w:rsidRDefault="00EB6530">
      <w:pPr>
        <w:rPr>
          <w:lang w:val="pt-BR"/>
        </w:rPr>
      </w:pPr>
    </w:p>
    <w:p w14:paraId="3CB7F79D" w14:textId="77777777" w:rsidR="00EB6530" w:rsidRDefault="00000000">
      <w:pPr>
        <w:pStyle w:val="Ttulo1"/>
      </w:pPr>
      <w:r>
        <w:t xml:space="preserve">22. Quebra, </w:t>
      </w:r>
      <w:proofErr w:type="spellStart"/>
      <w:r>
        <w:t>impressão</w:t>
      </w:r>
      <w:proofErr w:type="spellEnd"/>
      <w:r>
        <w:t xml:space="preserve"> e </w:t>
      </w:r>
      <w:proofErr w:type="spellStart"/>
      <w:r>
        <w:t>fragmentação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680F6A4D" w14:textId="77777777">
        <w:trPr>
          <w:jc w:val="center"/>
        </w:trPr>
        <w:tc>
          <w:tcPr>
            <w:tcW w:w="2556" w:type="dxa"/>
            <w:vAlign w:val="center"/>
          </w:tcPr>
          <w:p w14:paraId="78A322C4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2579A627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46E7DDD7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4836595F" w14:textId="77777777" w:rsidR="00EB6530" w:rsidRDefault="00000000">
            <w:r>
              <w:t>O que permite fazer</w:t>
            </w:r>
          </w:p>
        </w:tc>
      </w:tr>
      <w:tr w:rsidR="00EB6530" w:rsidRPr="008B5499" w14:paraId="620CC6B5" w14:textId="77777777">
        <w:trPr>
          <w:jc w:val="center"/>
        </w:trPr>
        <w:tc>
          <w:tcPr>
            <w:tcW w:w="2556" w:type="dxa"/>
            <w:vAlign w:val="center"/>
          </w:tcPr>
          <w:p w14:paraId="326DEF2E" w14:textId="77777777" w:rsidR="00EB6530" w:rsidRDefault="00000000">
            <w:r>
              <w:t>break-before</w:t>
            </w:r>
          </w:p>
        </w:tc>
        <w:tc>
          <w:tcPr>
            <w:tcW w:w="2556" w:type="dxa"/>
            <w:vAlign w:val="center"/>
          </w:tcPr>
          <w:p w14:paraId="3E7D7E12" w14:textId="77777777" w:rsidR="00EB6530" w:rsidRDefault="00000000">
            <w:r>
              <w:t>quebra antes</w:t>
            </w:r>
          </w:p>
        </w:tc>
        <w:tc>
          <w:tcPr>
            <w:tcW w:w="2556" w:type="dxa"/>
            <w:vAlign w:val="center"/>
          </w:tcPr>
          <w:p w14:paraId="6F5A4184" w14:textId="77777777" w:rsidR="00EB6530" w:rsidRDefault="00000000">
            <w:r>
              <w:t>auto | page | column | avoid</w:t>
            </w:r>
          </w:p>
        </w:tc>
        <w:tc>
          <w:tcPr>
            <w:tcW w:w="2556" w:type="dxa"/>
            <w:vAlign w:val="center"/>
          </w:tcPr>
          <w:p w14:paraId="74906201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Controla quebra antes do elemento.</w:t>
            </w:r>
          </w:p>
        </w:tc>
      </w:tr>
      <w:tr w:rsidR="00EB6530" w14:paraId="6B84FCF0" w14:textId="77777777">
        <w:trPr>
          <w:jc w:val="center"/>
        </w:trPr>
        <w:tc>
          <w:tcPr>
            <w:tcW w:w="2556" w:type="dxa"/>
            <w:vAlign w:val="center"/>
          </w:tcPr>
          <w:p w14:paraId="1F3001D2" w14:textId="77777777" w:rsidR="00EB6530" w:rsidRDefault="00000000">
            <w:r>
              <w:t>break-after</w:t>
            </w:r>
          </w:p>
        </w:tc>
        <w:tc>
          <w:tcPr>
            <w:tcW w:w="2556" w:type="dxa"/>
            <w:vAlign w:val="center"/>
          </w:tcPr>
          <w:p w14:paraId="0FC296A1" w14:textId="77777777" w:rsidR="00EB6530" w:rsidRDefault="00000000">
            <w:r>
              <w:t>quebra depois</w:t>
            </w:r>
          </w:p>
        </w:tc>
        <w:tc>
          <w:tcPr>
            <w:tcW w:w="2556" w:type="dxa"/>
            <w:vAlign w:val="center"/>
          </w:tcPr>
          <w:p w14:paraId="371960F3" w14:textId="77777777" w:rsidR="00EB6530" w:rsidRDefault="00000000">
            <w:r>
              <w:t>auto | page | column | avoid</w:t>
            </w:r>
          </w:p>
        </w:tc>
        <w:tc>
          <w:tcPr>
            <w:tcW w:w="2556" w:type="dxa"/>
            <w:vAlign w:val="center"/>
          </w:tcPr>
          <w:p w14:paraId="63A92889" w14:textId="77777777" w:rsidR="00EB6530" w:rsidRDefault="00000000">
            <w:r>
              <w:t>Controla quebra depois.</w:t>
            </w:r>
          </w:p>
        </w:tc>
      </w:tr>
      <w:tr w:rsidR="00EB6530" w14:paraId="5E0E385D" w14:textId="77777777">
        <w:trPr>
          <w:jc w:val="center"/>
        </w:trPr>
        <w:tc>
          <w:tcPr>
            <w:tcW w:w="2556" w:type="dxa"/>
            <w:vAlign w:val="center"/>
          </w:tcPr>
          <w:p w14:paraId="67E875FA" w14:textId="77777777" w:rsidR="00EB6530" w:rsidRDefault="00000000">
            <w:r>
              <w:t>break-inside</w:t>
            </w:r>
          </w:p>
        </w:tc>
        <w:tc>
          <w:tcPr>
            <w:tcW w:w="2556" w:type="dxa"/>
            <w:vAlign w:val="center"/>
          </w:tcPr>
          <w:p w14:paraId="5C02DC26" w14:textId="77777777" w:rsidR="00EB6530" w:rsidRDefault="00000000">
            <w:r>
              <w:t>quebra interna</w:t>
            </w:r>
          </w:p>
        </w:tc>
        <w:tc>
          <w:tcPr>
            <w:tcW w:w="2556" w:type="dxa"/>
            <w:vAlign w:val="center"/>
          </w:tcPr>
          <w:p w14:paraId="74C47FF5" w14:textId="77777777" w:rsidR="00EB6530" w:rsidRDefault="00000000">
            <w:r>
              <w:t>auto | avoid | avoid-page | avoid-column</w:t>
            </w:r>
          </w:p>
        </w:tc>
        <w:tc>
          <w:tcPr>
            <w:tcW w:w="2556" w:type="dxa"/>
            <w:vAlign w:val="center"/>
          </w:tcPr>
          <w:p w14:paraId="316DD842" w14:textId="77777777" w:rsidR="00EB6530" w:rsidRDefault="00000000">
            <w:r>
              <w:t>Evita dividir conteúdo.</w:t>
            </w:r>
          </w:p>
        </w:tc>
      </w:tr>
      <w:tr w:rsidR="00EB6530" w:rsidRPr="008B5499" w14:paraId="22AC2650" w14:textId="77777777">
        <w:trPr>
          <w:jc w:val="center"/>
        </w:trPr>
        <w:tc>
          <w:tcPr>
            <w:tcW w:w="2556" w:type="dxa"/>
            <w:vAlign w:val="center"/>
          </w:tcPr>
          <w:p w14:paraId="62952033" w14:textId="77777777" w:rsidR="00EB6530" w:rsidRDefault="00000000">
            <w:r>
              <w:t>orphans</w:t>
            </w:r>
          </w:p>
        </w:tc>
        <w:tc>
          <w:tcPr>
            <w:tcW w:w="2556" w:type="dxa"/>
            <w:vAlign w:val="center"/>
          </w:tcPr>
          <w:p w14:paraId="0E012B42" w14:textId="77777777" w:rsidR="00EB6530" w:rsidRDefault="00000000">
            <w:r>
              <w:t>linhas órfãs</w:t>
            </w:r>
          </w:p>
        </w:tc>
        <w:tc>
          <w:tcPr>
            <w:tcW w:w="2556" w:type="dxa"/>
            <w:vAlign w:val="center"/>
          </w:tcPr>
          <w:p w14:paraId="5DE53793" w14:textId="77777777" w:rsidR="00EB6530" w:rsidRDefault="00000000">
            <w:r>
              <w:t>2 | 3</w:t>
            </w:r>
          </w:p>
        </w:tc>
        <w:tc>
          <w:tcPr>
            <w:tcW w:w="2556" w:type="dxa"/>
            <w:vAlign w:val="center"/>
          </w:tcPr>
          <w:p w14:paraId="3D91EFE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Mínimo de linhas no fim de página/coluna.</w:t>
            </w:r>
          </w:p>
        </w:tc>
      </w:tr>
      <w:tr w:rsidR="00EB6530" w:rsidRPr="008B5499" w14:paraId="7D7692C4" w14:textId="77777777">
        <w:trPr>
          <w:jc w:val="center"/>
        </w:trPr>
        <w:tc>
          <w:tcPr>
            <w:tcW w:w="2556" w:type="dxa"/>
            <w:vAlign w:val="center"/>
          </w:tcPr>
          <w:p w14:paraId="41469EE8" w14:textId="77777777" w:rsidR="00EB6530" w:rsidRDefault="00000000">
            <w:r>
              <w:t>widows</w:t>
            </w:r>
          </w:p>
        </w:tc>
        <w:tc>
          <w:tcPr>
            <w:tcW w:w="2556" w:type="dxa"/>
            <w:vAlign w:val="center"/>
          </w:tcPr>
          <w:p w14:paraId="4D4B0DEF" w14:textId="77777777" w:rsidR="00EB6530" w:rsidRDefault="00000000">
            <w:r>
              <w:t>linhas viúvas</w:t>
            </w:r>
          </w:p>
        </w:tc>
        <w:tc>
          <w:tcPr>
            <w:tcW w:w="2556" w:type="dxa"/>
            <w:vAlign w:val="center"/>
          </w:tcPr>
          <w:p w14:paraId="536279FE" w14:textId="77777777" w:rsidR="00EB6530" w:rsidRDefault="00000000">
            <w:r>
              <w:t>2 | 3</w:t>
            </w:r>
          </w:p>
        </w:tc>
        <w:tc>
          <w:tcPr>
            <w:tcW w:w="2556" w:type="dxa"/>
            <w:vAlign w:val="center"/>
          </w:tcPr>
          <w:p w14:paraId="03EEDBE5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Mínimo de linhas no início da próxima página/coluna.</w:t>
            </w:r>
          </w:p>
        </w:tc>
      </w:tr>
    </w:tbl>
    <w:p w14:paraId="48E95A58" w14:textId="77777777" w:rsidR="00EB6530" w:rsidRPr="008B5499" w:rsidRDefault="00EB6530">
      <w:pPr>
        <w:rPr>
          <w:lang w:val="pt-BR"/>
        </w:rPr>
      </w:pPr>
    </w:p>
    <w:p w14:paraId="3B3BC699" w14:textId="77777777" w:rsidR="00EB6530" w:rsidRDefault="00000000">
      <w:pPr>
        <w:pStyle w:val="Ttulo1"/>
      </w:pPr>
      <w:r>
        <w:t xml:space="preserve">23.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 e </w:t>
      </w:r>
      <w:proofErr w:type="spellStart"/>
      <w:r>
        <w:t>contadores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6F12E40F" w14:textId="77777777">
        <w:trPr>
          <w:jc w:val="center"/>
        </w:trPr>
        <w:tc>
          <w:tcPr>
            <w:tcW w:w="2556" w:type="dxa"/>
            <w:vAlign w:val="center"/>
          </w:tcPr>
          <w:p w14:paraId="7F3EB33F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236F65A9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039BBBEC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0884F0B4" w14:textId="77777777" w:rsidR="00EB6530" w:rsidRDefault="00000000">
            <w:r>
              <w:t>O que permite fazer</w:t>
            </w:r>
          </w:p>
        </w:tc>
      </w:tr>
      <w:tr w:rsidR="00EB6530" w:rsidRPr="008B5499" w14:paraId="35E0EDC5" w14:textId="77777777">
        <w:trPr>
          <w:jc w:val="center"/>
        </w:trPr>
        <w:tc>
          <w:tcPr>
            <w:tcW w:w="2556" w:type="dxa"/>
            <w:vAlign w:val="center"/>
          </w:tcPr>
          <w:p w14:paraId="42C3F5E8" w14:textId="77777777" w:rsidR="00EB6530" w:rsidRDefault="00000000">
            <w:r>
              <w:t>content</w:t>
            </w:r>
          </w:p>
        </w:tc>
        <w:tc>
          <w:tcPr>
            <w:tcW w:w="2556" w:type="dxa"/>
            <w:vAlign w:val="center"/>
          </w:tcPr>
          <w:p w14:paraId="72BD92D4" w14:textId="77777777" w:rsidR="00EB6530" w:rsidRDefault="00000000">
            <w:r>
              <w:t>conteúdo gerado</w:t>
            </w:r>
          </w:p>
        </w:tc>
        <w:tc>
          <w:tcPr>
            <w:tcW w:w="2556" w:type="dxa"/>
            <w:vAlign w:val="center"/>
          </w:tcPr>
          <w:p w14:paraId="6DB6CF24" w14:textId="77777777" w:rsidR="00EB6530" w:rsidRDefault="00000000">
            <w:r>
              <w:t>normal | none | "texto" | attr(...) | counter(...)</w:t>
            </w:r>
          </w:p>
        </w:tc>
        <w:tc>
          <w:tcPr>
            <w:tcW w:w="2556" w:type="dxa"/>
            <w:vAlign w:val="center"/>
          </w:tcPr>
          <w:p w14:paraId="1935894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Usado principalmente em ::</w:t>
            </w:r>
            <w:proofErr w:type="spellStart"/>
            <w:r w:rsidRPr="008B5499">
              <w:rPr>
                <w:lang w:val="pt-BR"/>
              </w:rPr>
              <w:t>before</w:t>
            </w:r>
            <w:proofErr w:type="spellEnd"/>
            <w:r w:rsidRPr="008B5499">
              <w:rPr>
                <w:lang w:val="pt-BR"/>
              </w:rPr>
              <w:t>/::</w:t>
            </w:r>
            <w:proofErr w:type="spellStart"/>
            <w:r w:rsidRPr="008B5499">
              <w:rPr>
                <w:lang w:val="pt-BR"/>
              </w:rPr>
              <w:t>after</w:t>
            </w:r>
            <w:proofErr w:type="spellEnd"/>
            <w:r w:rsidRPr="008B5499">
              <w:rPr>
                <w:lang w:val="pt-BR"/>
              </w:rPr>
              <w:t>.</w:t>
            </w:r>
          </w:p>
        </w:tc>
      </w:tr>
      <w:tr w:rsidR="00EB6530" w14:paraId="4B618B4B" w14:textId="77777777">
        <w:trPr>
          <w:jc w:val="center"/>
        </w:trPr>
        <w:tc>
          <w:tcPr>
            <w:tcW w:w="2556" w:type="dxa"/>
            <w:vAlign w:val="center"/>
          </w:tcPr>
          <w:p w14:paraId="110E6B25" w14:textId="77777777" w:rsidR="00EB6530" w:rsidRDefault="00000000">
            <w:r>
              <w:t>counter-reset</w:t>
            </w:r>
          </w:p>
        </w:tc>
        <w:tc>
          <w:tcPr>
            <w:tcW w:w="2556" w:type="dxa"/>
            <w:vAlign w:val="center"/>
          </w:tcPr>
          <w:p w14:paraId="71313657" w14:textId="77777777" w:rsidR="00EB6530" w:rsidRDefault="00000000">
            <w:r>
              <w:t>reiniciar contador</w:t>
            </w:r>
          </w:p>
        </w:tc>
        <w:tc>
          <w:tcPr>
            <w:tcW w:w="2556" w:type="dxa"/>
            <w:vAlign w:val="center"/>
          </w:tcPr>
          <w:p w14:paraId="07FEA7E3" w14:textId="77777777" w:rsidR="00EB6530" w:rsidRDefault="00000000">
            <w:r>
              <w:t>none | section | section 0</w:t>
            </w:r>
          </w:p>
        </w:tc>
        <w:tc>
          <w:tcPr>
            <w:tcW w:w="2556" w:type="dxa"/>
            <w:vAlign w:val="center"/>
          </w:tcPr>
          <w:p w14:paraId="4F7B61BE" w14:textId="77777777" w:rsidR="00EB6530" w:rsidRDefault="00000000">
            <w:r>
              <w:t>Cria/reinicia contador CSS.</w:t>
            </w:r>
          </w:p>
        </w:tc>
      </w:tr>
      <w:tr w:rsidR="00EB6530" w14:paraId="712F5F2D" w14:textId="77777777">
        <w:trPr>
          <w:jc w:val="center"/>
        </w:trPr>
        <w:tc>
          <w:tcPr>
            <w:tcW w:w="2556" w:type="dxa"/>
            <w:vAlign w:val="center"/>
          </w:tcPr>
          <w:p w14:paraId="78298AD8" w14:textId="77777777" w:rsidR="00EB6530" w:rsidRDefault="00000000">
            <w:r>
              <w:t>counter-increment</w:t>
            </w:r>
          </w:p>
        </w:tc>
        <w:tc>
          <w:tcPr>
            <w:tcW w:w="2556" w:type="dxa"/>
            <w:vAlign w:val="center"/>
          </w:tcPr>
          <w:p w14:paraId="6CC06F0F" w14:textId="77777777" w:rsidR="00EB6530" w:rsidRDefault="00000000">
            <w:r>
              <w:t>incrementar contador</w:t>
            </w:r>
          </w:p>
        </w:tc>
        <w:tc>
          <w:tcPr>
            <w:tcW w:w="2556" w:type="dxa"/>
            <w:vAlign w:val="center"/>
          </w:tcPr>
          <w:p w14:paraId="2D71968D" w14:textId="77777777" w:rsidR="00EB6530" w:rsidRDefault="00000000">
            <w:r>
              <w:t>none | section | section 1</w:t>
            </w:r>
          </w:p>
        </w:tc>
        <w:tc>
          <w:tcPr>
            <w:tcW w:w="2556" w:type="dxa"/>
            <w:vAlign w:val="center"/>
          </w:tcPr>
          <w:p w14:paraId="79A95BB0" w14:textId="77777777" w:rsidR="00EB6530" w:rsidRDefault="00000000">
            <w:r>
              <w:t>Incrementa contador.</w:t>
            </w:r>
          </w:p>
        </w:tc>
      </w:tr>
      <w:tr w:rsidR="00EB6530" w:rsidRPr="008B5499" w14:paraId="7DD49D33" w14:textId="77777777">
        <w:trPr>
          <w:jc w:val="center"/>
        </w:trPr>
        <w:tc>
          <w:tcPr>
            <w:tcW w:w="2556" w:type="dxa"/>
            <w:vAlign w:val="center"/>
          </w:tcPr>
          <w:p w14:paraId="41634572" w14:textId="77777777" w:rsidR="00EB6530" w:rsidRDefault="00000000">
            <w:r>
              <w:t>quotes</w:t>
            </w:r>
          </w:p>
        </w:tc>
        <w:tc>
          <w:tcPr>
            <w:tcW w:w="2556" w:type="dxa"/>
            <w:vAlign w:val="center"/>
          </w:tcPr>
          <w:p w14:paraId="186C093F" w14:textId="77777777" w:rsidR="00EB6530" w:rsidRDefault="00000000">
            <w:r>
              <w:t>aspas automáticas</w:t>
            </w:r>
          </w:p>
        </w:tc>
        <w:tc>
          <w:tcPr>
            <w:tcW w:w="2556" w:type="dxa"/>
            <w:vAlign w:val="center"/>
          </w:tcPr>
          <w:p w14:paraId="03AB7FC5" w14:textId="77777777" w:rsidR="00EB6530" w:rsidRDefault="00000000">
            <w:r>
              <w:t>auto | none | "“" "”" "‘" "’"</w:t>
            </w:r>
          </w:p>
        </w:tc>
        <w:tc>
          <w:tcPr>
            <w:tcW w:w="2556" w:type="dxa"/>
            <w:vAlign w:val="center"/>
          </w:tcPr>
          <w:p w14:paraId="65515FC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pares de aspas para q.</w:t>
            </w:r>
          </w:p>
        </w:tc>
      </w:tr>
    </w:tbl>
    <w:p w14:paraId="609F9F0B" w14:textId="77777777" w:rsidR="00EB6530" w:rsidRPr="008B5499" w:rsidRDefault="00EB6530">
      <w:pPr>
        <w:rPr>
          <w:lang w:val="pt-BR"/>
        </w:rPr>
      </w:pPr>
    </w:p>
    <w:p w14:paraId="66A54A07" w14:textId="77777777" w:rsidR="00EB6530" w:rsidRDefault="00000000">
      <w:pPr>
        <w:pStyle w:val="Ttulo1"/>
      </w:pPr>
      <w:r>
        <w:lastRenderedPageBreak/>
        <w:t xml:space="preserve">24. </w:t>
      </w:r>
      <w:proofErr w:type="spellStart"/>
      <w:r>
        <w:t>Escrita</w:t>
      </w:r>
      <w:proofErr w:type="spellEnd"/>
      <w:r>
        <w:t xml:space="preserve"> e </w:t>
      </w:r>
      <w:proofErr w:type="spellStart"/>
      <w:r>
        <w:t>direção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19837E09" w14:textId="77777777">
        <w:trPr>
          <w:jc w:val="center"/>
        </w:trPr>
        <w:tc>
          <w:tcPr>
            <w:tcW w:w="2556" w:type="dxa"/>
            <w:vAlign w:val="center"/>
          </w:tcPr>
          <w:p w14:paraId="6E15D0FF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55FFBA66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4E9ECD52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3D379CB4" w14:textId="77777777" w:rsidR="00EB6530" w:rsidRDefault="00000000">
            <w:r>
              <w:t>O que permite fazer</w:t>
            </w:r>
          </w:p>
        </w:tc>
      </w:tr>
      <w:tr w:rsidR="00EB6530" w:rsidRPr="008B5499" w14:paraId="7C3DE432" w14:textId="77777777">
        <w:trPr>
          <w:jc w:val="center"/>
        </w:trPr>
        <w:tc>
          <w:tcPr>
            <w:tcW w:w="2556" w:type="dxa"/>
            <w:vAlign w:val="center"/>
          </w:tcPr>
          <w:p w14:paraId="6486CE2C" w14:textId="77777777" w:rsidR="00EB6530" w:rsidRDefault="00000000">
            <w:r>
              <w:t>direction</w:t>
            </w:r>
          </w:p>
        </w:tc>
        <w:tc>
          <w:tcPr>
            <w:tcW w:w="2556" w:type="dxa"/>
            <w:vAlign w:val="center"/>
          </w:tcPr>
          <w:p w14:paraId="22A062F3" w14:textId="77777777" w:rsidR="00EB6530" w:rsidRDefault="00000000">
            <w:r>
              <w:t>direção do texto</w:t>
            </w:r>
          </w:p>
        </w:tc>
        <w:tc>
          <w:tcPr>
            <w:tcW w:w="2556" w:type="dxa"/>
            <w:vAlign w:val="center"/>
          </w:tcPr>
          <w:p w14:paraId="7E00CC81" w14:textId="77777777" w:rsidR="00EB6530" w:rsidRDefault="00000000">
            <w:r>
              <w:t>ltr | rtl</w:t>
            </w:r>
          </w:p>
        </w:tc>
        <w:tc>
          <w:tcPr>
            <w:tcW w:w="2556" w:type="dxa"/>
            <w:vAlign w:val="center"/>
          </w:tcPr>
          <w:p w14:paraId="7FB274F5" w14:textId="77777777" w:rsidR="00EB6530" w:rsidRPr="008B5499" w:rsidRDefault="00000000">
            <w:pPr>
              <w:rPr>
                <w:lang w:val="pt-BR"/>
              </w:rPr>
            </w:pPr>
            <w:proofErr w:type="spellStart"/>
            <w:r w:rsidRPr="008B5499">
              <w:rPr>
                <w:lang w:val="pt-BR"/>
              </w:rPr>
              <w:t>Esquerda→direita</w:t>
            </w:r>
            <w:proofErr w:type="spellEnd"/>
            <w:r w:rsidRPr="008B5499">
              <w:rPr>
                <w:lang w:val="pt-BR"/>
              </w:rPr>
              <w:t xml:space="preserve"> ou </w:t>
            </w:r>
            <w:proofErr w:type="spellStart"/>
            <w:r w:rsidRPr="008B5499">
              <w:rPr>
                <w:lang w:val="pt-BR"/>
              </w:rPr>
              <w:t>direita→esquerda</w:t>
            </w:r>
            <w:proofErr w:type="spellEnd"/>
            <w:r w:rsidRPr="008B5499">
              <w:rPr>
                <w:lang w:val="pt-BR"/>
              </w:rPr>
              <w:t>.</w:t>
            </w:r>
          </w:p>
        </w:tc>
      </w:tr>
      <w:tr w:rsidR="00EB6530" w14:paraId="2AC3BF4F" w14:textId="77777777">
        <w:trPr>
          <w:jc w:val="center"/>
        </w:trPr>
        <w:tc>
          <w:tcPr>
            <w:tcW w:w="2556" w:type="dxa"/>
            <w:vAlign w:val="center"/>
          </w:tcPr>
          <w:p w14:paraId="6D68427B" w14:textId="77777777" w:rsidR="00EB6530" w:rsidRDefault="00000000">
            <w:r>
              <w:t>writing-mode</w:t>
            </w:r>
          </w:p>
        </w:tc>
        <w:tc>
          <w:tcPr>
            <w:tcW w:w="2556" w:type="dxa"/>
            <w:vAlign w:val="center"/>
          </w:tcPr>
          <w:p w14:paraId="53CB4D50" w14:textId="77777777" w:rsidR="00EB6530" w:rsidRDefault="00000000">
            <w:r>
              <w:t>modo de escrita</w:t>
            </w:r>
          </w:p>
        </w:tc>
        <w:tc>
          <w:tcPr>
            <w:tcW w:w="2556" w:type="dxa"/>
            <w:vAlign w:val="center"/>
          </w:tcPr>
          <w:p w14:paraId="3961CDCE" w14:textId="77777777" w:rsidR="00EB6530" w:rsidRDefault="00000000">
            <w:r>
              <w:t>horizontal-tb | vertical-rl | vertical-lr</w:t>
            </w:r>
          </w:p>
        </w:tc>
        <w:tc>
          <w:tcPr>
            <w:tcW w:w="2556" w:type="dxa"/>
            <w:vAlign w:val="center"/>
          </w:tcPr>
          <w:p w14:paraId="78212635" w14:textId="77777777" w:rsidR="00EB6530" w:rsidRDefault="00000000">
            <w:r>
              <w:t>Texto horizontal ou vertical.</w:t>
            </w:r>
          </w:p>
        </w:tc>
      </w:tr>
      <w:tr w:rsidR="00EB6530" w14:paraId="018871E2" w14:textId="77777777">
        <w:trPr>
          <w:jc w:val="center"/>
        </w:trPr>
        <w:tc>
          <w:tcPr>
            <w:tcW w:w="2556" w:type="dxa"/>
            <w:vAlign w:val="center"/>
          </w:tcPr>
          <w:p w14:paraId="328EFD83" w14:textId="77777777" w:rsidR="00EB6530" w:rsidRDefault="00000000">
            <w:r>
              <w:t>text-orientation</w:t>
            </w:r>
          </w:p>
        </w:tc>
        <w:tc>
          <w:tcPr>
            <w:tcW w:w="2556" w:type="dxa"/>
            <w:vAlign w:val="center"/>
          </w:tcPr>
          <w:p w14:paraId="32A04CD4" w14:textId="77777777" w:rsidR="00EB6530" w:rsidRDefault="00000000">
            <w:r>
              <w:t>orientação dos caracteres</w:t>
            </w:r>
          </w:p>
        </w:tc>
        <w:tc>
          <w:tcPr>
            <w:tcW w:w="2556" w:type="dxa"/>
            <w:vAlign w:val="center"/>
          </w:tcPr>
          <w:p w14:paraId="4AB02A5F" w14:textId="77777777" w:rsidR="00EB6530" w:rsidRDefault="00000000">
            <w:r>
              <w:t>mixed | upright | sideways</w:t>
            </w:r>
          </w:p>
        </w:tc>
        <w:tc>
          <w:tcPr>
            <w:tcW w:w="2556" w:type="dxa"/>
            <w:vAlign w:val="center"/>
          </w:tcPr>
          <w:p w14:paraId="635651AE" w14:textId="77777777" w:rsidR="00EB6530" w:rsidRDefault="00000000">
            <w:r>
              <w:t>Usado com escrita vertical.</w:t>
            </w:r>
          </w:p>
        </w:tc>
      </w:tr>
    </w:tbl>
    <w:p w14:paraId="6A858D44" w14:textId="77777777" w:rsidR="00EB6530" w:rsidRDefault="00EB6530"/>
    <w:p w14:paraId="20896351" w14:textId="77777777" w:rsidR="00EB6530" w:rsidRDefault="00000000">
      <w:pPr>
        <w:pStyle w:val="Ttulo1"/>
      </w:pPr>
      <w:r>
        <w:t>25. Variáveis CSS e cálculo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5D05F858" w14:textId="77777777">
        <w:trPr>
          <w:jc w:val="center"/>
        </w:trPr>
        <w:tc>
          <w:tcPr>
            <w:tcW w:w="2556" w:type="dxa"/>
            <w:vAlign w:val="center"/>
          </w:tcPr>
          <w:p w14:paraId="51B3D1CC" w14:textId="77777777" w:rsidR="00EB6530" w:rsidRDefault="00000000">
            <w:r>
              <w:t>Propriedade</w:t>
            </w:r>
          </w:p>
        </w:tc>
        <w:tc>
          <w:tcPr>
            <w:tcW w:w="2556" w:type="dxa"/>
            <w:vAlign w:val="center"/>
          </w:tcPr>
          <w:p w14:paraId="7A8461DD" w14:textId="77777777" w:rsidR="00EB6530" w:rsidRDefault="00000000">
            <w:r>
              <w:t>Tradução</w:t>
            </w:r>
          </w:p>
        </w:tc>
        <w:tc>
          <w:tcPr>
            <w:tcW w:w="2556" w:type="dxa"/>
            <w:vAlign w:val="center"/>
          </w:tcPr>
          <w:p w14:paraId="43AB448F" w14:textId="77777777" w:rsidR="00EB6530" w:rsidRDefault="00000000">
            <w:r>
              <w:t>Valores / opções comuns</w:t>
            </w:r>
          </w:p>
        </w:tc>
        <w:tc>
          <w:tcPr>
            <w:tcW w:w="2556" w:type="dxa"/>
            <w:vAlign w:val="center"/>
          </w:tcPr>
          <w:p w14:paraId="1C7203BC" w14:textId="77777777" w:rsidR="00EB6530" w:rsidRDefault="00000000">
            <w:r>
              <w:t>O que permite fazer</w:t>
            </w:r>
          </w:p>
        </w:tc>
      </w:tr>
      <w:tr w:rsidR="00EB6530" w14:paraId="4E124F58" w14:textId="77777777">
        <w:trPr>
          <w:jc w:val="center"/>
        </w:trPr>
        <w:tc>
          <w:tcPr>
            <w:tcW w:w="2556" w:type="dxa"/>
            <w:vAlign w:val="center"/>
          </w:tcPr>
          <w:p w14:paraId="491538E3" w14:textId="77777777" w:rsidR="00EB6530" w:rsidRDefault="00000000">
            <w:r>
              <w:t>--nome</w:t>
            </w:r>
          </w:p>
        </w:tc>
        <w:tc>
          <w:tcPr>
            <w:tcW w:w="2556" w:type="dxa"/>
            <w:vAlign w:val="center"/>
          </w:tcPr>
          <w:p w14:paraId="4E342C0A" w14:textId="77777777" w:rsidR="00EB6530" w:rsidRDefault="00000000">
            <w:r>
              <w:t>propriedade personalizada</w:t>
            </w:r>
          </w:p>
        </w:tc>
        <w:tc>
          <w:tcPr>
            <w:tcW w:w="2556" w:type="dxa"/>
            <w:vAlign w:val="center"/>
          </w:tcPr>
          <w:p w14:paraId="428A51BA" w14:textId="77777777" w:rsidR="00EB6530" w:rsidRDefault="00000000">
            <w:r>
              <w:t>--cor-principal: #00aa9a</w:t>
            </w:r>
          </w:p>
        </w:tc>
        <w:tc>
          <w:tcPr>
            <w:tcW w:w="2556" w:type="dxa"/>
            <w:vAlign w:val="center"/>
          </w:tcPr>
          <w:p w14:paraId="4F6E1B18" w14:textId="77777777" w:rsidR="00EB6530" w:rsidRDefault="00000000">
            <w:r>
              <w:t>Cria variável CSS.</w:t>
            </w:r>
          </w:p>
        </w:tc>
      </w:tr>
      <w:tr w:rsidR="00EB6530" w14:paraId="7419C12C" w14:textId="77777777">
        <w:trPr>
          <w:jc w:val="center"/>
        </w:trPr>
        <w:tc>
          <w:tcPr>
            <w:tcW w:w="2556" w:type="dxa"/>
            <w:vAlign w:val="center"/>
          </w:tcPr>
          <w:p w14:paraId="2F7AC4D4" w14:textId="77777777" w:rsidR="00EB6530" w:rsidRDefault="00000000">
            <w:r>
              <w:t>var()</w:t>
            </w:r>
          </w:p>
        </w:tc>
        <w:tc>
          <w:tcPr>
            <w:tcW w:w="2556" w:type="dxa"/>
            <w:vAlign w:val="center"/>
          </w:tcPr>
          <w:p w14:paraId="13DDB509" w14:textId="77777777" w:rsidR="00EB6530" w:rsidRDefault="00000000">
            <w:r>
              <w:t>usar variável</w:t>
            </w:r>
          </w:p>
        </w:tc>
        <w:tc>
          <w:tcPr>
            <w:tcW w:w="2556" w:type="dxa"/>
            <w:vAlign w:val="center"/>
          </w:tcPr>
          <w:p w14:paraId="3B76E0B4" w14:textId="77777777" w:rsidR="00EB6530" w:rsidRDefault="00000000">
            <w:r>
              <w:t>var(--cor-principal) | var(--x, fallback)</w:t>
            </w:r>
          </w:p>
        </w:tc>
        <w:tc>
          <w:tcPr>
            <w:tcW w:w="2556" w:type="dxa"/>
            <w:vAlign w:val="center"/>
          </w:tcPr>
          <w:p w14:paraId="5A972956" w14:textId="77777777" w:rsidR="00EB6530" w:rsidRDefault="00000000">
            <w:r>
              <w:t>Lê propriedade personalizada.</w:t>
            </w:r>
          </w:p>
        </w:tc>
      </w:tr>
      <w:tr w:rsidR="00EB6530" w14:paraId="0C7734D3" w14:textId="77777777">
        <w:trPr>
          <w:jc w:val="center"/>
        </w:trPr>
        <w:tc>
          <w:tcPr>
            <w:tcW w:w="2556" w:type="dxa"/>
            <w:vAlign w:val="center"/>
          </w:tcPr>
          <w:p w14:paraId="1B14BBA2" w14:textId="77777777" w:rsidR="00EB6530" w:rsidRDefault="00000000">
            <w:r>
              <w:t>calc()</w:t>
            </w:r>
          </w:p>
        </w:tc>
        <w:tc>
          <w:tcPr>
            <w:tcW w:w="2556" w:type="dxa"/>
            <w:vAlign w:val="center"/>
          </w:tcPr>
          <w:p w14:paraId="056EF911" w14:textId="77777777" w:rsidR="00EB6530" w:rsidRDefault="00000000">
            <w:r>
              <w:t>cálculo</w:t>
            </w:r>
          </w:p>
        </w:tc>
        <w:tc>
          <w:tcPr>
            <w:tcW w:w="2556" w:type="dxa"/>
            <w:vAlign w:val="center"/>
          </w:tcPr>
          <w:p w14:paraId="0D55B208" w14:textId="77777777" w:rsidR="00EB6530" w:rsidRDefault="00000000">
            <w:r>
              <w:t>calc(100% - 40px)</w:t>
            </w:r>
          </w:p>
        </w:tc>
        <w:tc>
          <w:tcPr>
            <w:tcW w:w="2556" w:type="dxa"/>
            <w:vAlign w:val="center"/>
          </w:tcPr>
          <w:p w14:paraId="2B9BA0DE" w14:textId="77777777" w:rsidR="00EB6530" w:rsidRDefault="00000000">
            <w:r>
              <w:t>Mistura unidades em cálculos.</w:t>
            </w:r>
          </w:p>
        </w:tc>
      </w:tr>
      <w:tr w:rsidR="00EB6530" w14:paraId="3412E3F3" w14:textId="77777777">
        <w:trPr>
          <w:jc w:val="center"/>
        </w:trPr>
        <w:tc>
          <w:tcPr>
            <w:tcW w:w="2556" w:type="dxa"/>
            <w:vAlign w:val="center"/>
          </w:tcPr>
          <w:p w14:paraId="543243C4" w14:textId="77777777" w:rsidR="00EB6530" w:rsidRDefault="00000000">
            <w:r>
              <w:t>min()</w:t>
            </w:r>
          </w:p>
        </w:tc>
        <w:tc>
          <w:tcPr>
            <w:tcW w:w="2556" w:type="dxa"/>
            <w:vAlign w:val="center"/>
          </w:tcPr>
          <w:p w14:paraId="275E8A20" w14:textId="77777777" w:rsidR="00EB6530" w:rsidRDefault="00000000">
            <w:r>
              <w:t>menor valor</w:t>
            </w:r>
          </w:p>
        </w:tc>
        <w:tc>
          <w:tcPr>
            <w:tcW w:w="2556" w:type="dxa"/>
            <w:vAlign w:val="center"/>
          </w:tcPr>
          <w:p w14:paraId="70E5B1E2" w14:textId="77777777" w:rsidR="00EB6530" w:rsidRDefault="00000000">
            <w:r>
              <w:t>min(100%, 1200px)</w:t>
            </w:r>
          </w:p>
        </w:tc>
        <w:tc>
          <w:tcPr>
            <w:tcW w:w="2556" w:type="dxa"/>
            <w:vAlign w:val="center"/>
          </w:tcPr>
          <w:p w14:paraId="36E61726" w14:textId="77777777" w:rsidR="00EB6530" w:rsidRDefault="00000000">
            <w:r>
              <w:t>Escolhe o menor.</w:t>
            </w:r>
          </w:p>
        </w:tc>
      </w:tr>
      <w:tr w:rsidR="00EB6530" w14:paraId="6F013F33" w14:textId="77777777">
        <w:trPr>
          <w:jc w:val="center"/>
        </w:trPr>
        <w:tc>
          <w:tcPr>
            <w:tcW w:w="2556" w:type="dxa"/>
            <w:vAlign w:val="center"/>
          </w:tcPr>
          <w:p w14:paraId="53BF9E45" w14:textId="77777777" w:rsidR="00EB6530" w:rsidRDefault="00000000">
            <w:r>
              <w:t>max()</w:t>
            </w:r>
          </w:p>
        </w:tc>
        <w:tc>
          <w:tcPr>
            <w:tcW w:w="2556" w:type="dxa"/>
            <w:vAlign w:val="center"/>
          </w:tcPr>
          <w:p w14:paraId="7927915C" w14:textId="77777777" w:rsidR="00EB6530" w:rsidRDefault="00000000">
            <w:r>
              <w:t>maior valor</w:t>
            </w:r>
          </w:p>
        </w:tc>
        <w:tc>
          <w:tcPr>
            <w:tcW w:w="2556" w:type="dxa"/>
            <w:vAlign w:val="center"/>
          </w:tcPr>
          <w:p w14:paraId="7E005D85" w14:textId="77777777" w:rsidR="00EB6530" w:rsidRDefault="00000000">
            <w:r>
              <w:t>max(20px, 2vw)</w:t>
            </w:r>
          </w:p>
        </w:tc>
        <w:tc>
          <w:tcPr>
            <w:tcW w:w="2556" w:type="dxa"/>
            <w:vAlign w:val="center"/>
          </w:tcPr>
          <w:p w14:paraId="6F10B51E" w14:textId="77777777" w:rsidR="00EB6530" w:rsidRDefault="00000000">
            <w:r>
              <w:t>Escolhe o maior.</w:t>
            </w:r>
          </w:p>
        </w:tc>
      </w:tr>
      <w:tr w:rsidR="00EB6530" w:rsidRPr="008B5499" w14:paraId="5D6569C5" w14:textId="77777777">
        <w:trPr>
          <w:jc w:val="center"/>
        </w:trPr>
        <w:tc>
          <w:tcPr>
            <w:tcW w:w="2556" w:type="dxa"/>
            <w:vAlign w:val="center"/>
          </w:tcPr>
          <w:p w14:paraId="1DE278BF" w14:textId="77777777" w:rsidR="00EB6530" w:rsidRDefault="00000000">
            <w:r>
              <w:t>clamp()</w:t>
            </w:r>
          </w:p>
        </w:tc>
        <w:tc>
          <w:tcPr>
            <w:tcW w:w="2556" w:type="dxa"/>
            <w:vAlign w:val="center"/>
          </w:tcPr>
          <w:p w14:paraId="143EFC8C" w14:textId="77777777" w:rsidR="00EB6530" w:rsidRDefault="00000000">
            <w:r>
              <w:t>valor responsivo limitado</w:t>
            </w:r>
          </w:p>
        </w:tc>
        <w:tc>
          <w:tcPr>
            <w:tcW w:w="2556" w:type="dxa"/>
            <w:vAlign w:val="center"/>
          </w:tcPr>
          <w:p w14:paraId="4F6B536F" w14:textId="77777777" w:rsidR="00EB6530" w:rsidRDefault="00000000">
            <w:r>
              <w:t>clamp(1rem, 3vw, 3rem)</w:t>
            </w:r>
          </w:p>
        </w:tc>
        <w:tc>
          <w:tcPr>
            <w:tcW w:w="2556" w:type="dxa"/>
            <w:vAlign w:val="center"/>
          </w:tcPr>
          <w:p w14:paraId="636CBB9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Define mínimo, preferido e máximo.</w:t>
            </w:r>
          </w:p>
        </w:tc>
      </w:tr>
    </w:tbl>
    <w:p w14:paraId="16978336" w14:textId="77777777" w:rsidR="00EB6530" w:rsidRPr="008B5499" w:rsidRDefault="00EB6530">
      <w:pPr>
        <w:rPr>
          <w:lang w:val="pt-BR"/>
        </w:rPr>
      </w:pPr>
    </w:p>
    <w:p w14:paraId="4D915D86" w14:textId="77777777" w:rsidR="00EB6530" w:rsidRPr="008B5499" w:rsidRDefault="00000000">
      <w:pPr>
        <w:pStyle w:val="Ttulo1"/>
        <w:rPr>
          <w:lang w:val="pt-BR"/>
        </w:rPr>
      </w:pPr>
      <w:proofErr w:type="spellStart"/>
      <w:r w:rsidRPr="008B5499">
        <w:rPr>
          <w:lang w:val="pt-BR"/>
        </w:rPr>
        <w:t>Pseudo-classes</w:t>
      </w:r>
      <w:proofErr w:type="spellEnd"/>
      <w:r w:rsidRPr="008B5499">
        <w:rPr>
          <w:lang w:val="pt-BR"/>
        </w:rPr>
        <w:t xml:space="preserve"> e </w:t>
      </w:r>
      <w:proofErr w:type="spellStart"/>
      <w:r w:rsidRPr="008B5499">
        <w:rPr>
          <w:lang w:val="pt-BR"/>
        </w:rPr>
        <w:t>pseudo-elementos</w:t>
      </w:r>
      <w:proofErr w:type="spellEnd"/>
      <w:r w:rsidRPr="008B5499">
        <w:rPr>
          <w:lang w:val="pt-BR"/>
        </w:rPr>
        <w:t xml:space="preserve"> importantes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B6530" w14:paraId="1F3FC9B4" w14:textId="77777777">
        <w:tc>
          <w:tcPr>
            <w:tcW w:w="5112" w:type="dxa"/>
          </w:tcPr>
          <w:p w14:paraId="5CBDAC47" w14:textId="77777777" w:rsidR="00EB6530" w:rsidRDefault="00000000">
            <w:proofErr w:type="spellStart"/>
            <w:r>
              <w:t>Recurso</w:t>
            </w:r>
            <w:proofErr w:type="spellEnd"/>
          </w:p>
        </w:tc>
        <w:tc>
          <w:tcPr>
            <w:tcW w:w="5112" w:type="dxa"/>
          </w:tcPr>
          <w:p w14:paraId="73870E62" w14:textId="77777777" w:rsidR="00EB6530" w:rsidRDefault="00000000">
            <w:r>
              <w:t>Tradução / uso</w:t>
            </w:r>
          </w:p>
        </w:tc>
      </w:tr>
      <w:tr w:rsidR="00EB6530" w:rsidRPr="008B5499" w14:paraId="0F85BD36" w14:textId="77777777">
        <w:tc>
          <w:tcPr>
            <w:tcW w:w="5112" w:type="dxa"/>
          </w:tcPr>
          <w:p w14:paraId="6D29BADB" w14:textId="77777777" w:rsidR="00EB6530" w:rsidRDefault="00000000">
            <w:r>
              <w:t>:hover</w:t>
            </w:r>
          </w:p>
        </w:tc>
        <w:tc>
          <w:tcPr>
            <w:tcW w:w="5112" w:type="dxa"/>
          </w:tcPr>
          <w:p w14:paraId="74F253C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quando o mouse está sobre o elemento</w:t>
            </w:r>
          </w:p>
        </w:tc>
      </w:tr>
      <w:tr w:rsidR="00EB6530" w:rsidRPr="008B5499" w14:paraId="33470E99" w14:textId="77777777">
        <w:tc>
          <w:tcPr>
            <w:tcW w:w="5112" w:type="dxa"/>
          </w:tcPr>
          <w:p w14:paraId="18B87D16" w14:textId="77777777" w:rsidR="00EB6530" w:rsidRDefault="00000000">
            <w:r>
              <w:t>:focus</w:t>
            </w:r>
          </w:p>
        </w:tc>
        <w:tc>
          <w:tcPr>
            <w:tcW w:w="5112" w:type="dxa"/>
          </w:tcPr>
          <w:p w14:paraId="78A37ED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quando o elemento recebe foco</w:t>
            </w:r>
          </w:p>
        </w:tc>
      </w:tr>
      <w:tr w:rsidR="00EB6530" w:rsidRPr="008B5499" w14:paraId="13E6D5E4" w14:textId="77777777">
        <w:tc>
          <w:tcPr>
            <w:tcW w:w="5112" w:type="dxa"/>
          </w:tcPr>
          <w:p w14:paraId="4807D87A" w14:textId="77777777" w:rsidR="00EB6530" w:rsidRDefault="00000000">
            <w:r>
              <w:t>:focus-visible</w:t>
            </w:r>
          </w:p>
        </w:tc>
        <w:tc>
          <w:tcPr>
            <w:tcW w:w="5112" w:type="dxa"/>
          </w:tcPr>
          <w:p w14:paraId="7008927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foco quando o navegador entende que o indicador visual é necessário</w:t>
            </w:r>
          </w:p>
        </w:tc>
      </w:tr>
      <w:tr w:rsidR="00EB6530" w14:paraId="02906C0F" w14:textId="77777777">
        <w:tc>
          <w:tcPr>
            <w:tcW w:w="5112" w:type="dxa"/>
          </w:tcPr>
          <w:p w14:paraId="19A84168" w14:textId="77777777" w:rsidR="00EB6530" w:rsidRDefault="00000000">
            <w:r>
              <w:t>:active</w:t>
            </w:r>
          </w:p>
        </w:tc>
        <w:tc>
          <w:tcPr>
            <w:tcW w:w="5112" w:type="dxa"/>
          </w:tcPr>
          <w:p w14:paraId="66E1E162" w14:textId="77777777" w:rsidR="00EB6530" w:rsidRDefault="00000000">
            <w:r>
              <w:t>durante a ativação/clique</w:t>
            </w:r>
          </w:p>
        </w:tc>
      </w:tr>
      <w:tr w:rsidR="00EB6530" w14:paraId="6CCF4099" w14:textId="77777777">
        <w:tc>
          <w:tcPr>
            <w:tcW w:w="5112" w:type="dxa"/>
          </w:tcPr>
          <w:p w14:paraId="798E2DCC" w14:textId="77777777" w:rsidR="00EB6530" w:rsidRDefault="00000000">
            <w:r>
              <w:t>:visited</w:t>
            </w:r>
          </w:p>
        </w:tc>
        <w:tc>
          <w:tcPr>
            <w:tcW w:w="5112" w:type="dxa"/>
          </w:tcPr>
          <w:p w14:paraId="5E7FEDB6" w14:textId="77777777" w:rsidR="00EB6530" w:rsidRDefault="00000000">
            <w:r>
              <w:t>link já visitado</w:t>
            </w:r>
          </w:p>
        </w:tc>
      </w:tr>
      <w:tr w:rsidR="00EB6530" w14:paraId="190FB512" w14:textId="77777777">
        <w:tc>
          <w:tcPr>
            <w:tcW w:w="5112" w:type="dxa"/>
          </w:tcPr>
          <w:p w14:paraId="65EE137C" w14:textId="77777777" w:rsidR="00EB6530" w:rsidRDefault="00000000">
            <w:r>
              <w:t>:checked</w:t>
            </w:r>
          </w:p>
        </w:tc>
        <w:tc>
          <w:tcPr>
            <w:tcW w:w="5112" w:type="dxa"/>
          </w:tcPr>
          <w:p w14:paraId="796E5715" w14:textId="77777777" w:rsidR="00EB6530" w:rsidRDefault="00000000">
            <w:r>
              <w:t>checkbox/radio selecionado</w:t>
            </w:r>
          </w:p>
        </w:tc>
      </w:tr>
      <w:tr w:rsidR="00EB6530" w14:paraId="64710BB5" w14:textId="77777777">
        <w:tc>
          <w:tcPr>
            <w:tcW w:w="5112" w:type="dxa"/>
          </w:tcPr>
          <w:p w14:paraId="0AA23182" w14:textId="77777777" w:rsidR="00EB6530" w:rsidRDefault="00000000">
            <w:r>
              <w:t>:disabled</w:t>
            </w:r>
          </w:p>
        </w:tc>
        <w:tc>
          <w:tcPr>
            <w:tcW w:w="5112" w:type="dxa"/>
          </w:tcPr>
          <w:p w14:paraId="0B520406" w14:textId="77777777" w:rsidR="00EB6530" w:rsidRDefault="00000000">
            <w:r>
              <w:t>controle desabilitado</w:t>
            </w:r>
          </w:p>
        </w:tc>
      </w:tr>
      <w:tr w:rsidR="00EB6530" w14:paraId="6AC59A9B" w14:textId="77777777">
        <w:tc>
          <w:tcPr>
            <w:tcW w:w="5112" w:type="dxa"/>
          </w:tcPr>
          <w:p w14:paraId="5FDAFB10" w14:textId="77777777" w:rsidR="00EB6530" w:rsidRDefault="00000000">
            <w:r>
              <w:t>:required</w:t>
            </w:r>
          </w:p>
        </w:tc>
        <w:tc>
          <w:tcPr>
            <w:tcW w:w="5112" w:type="dxa"/>
          </w:tcPr>
          <w:p w14:paraId="6EDE8C9F" w14:textId="77777777" w:rsidR="00EB6530" w:rsidRDefault="00000000">
            <w:r>
              <w:t>campo obrigatório</w:t>
            </w:r>
          </w:p>
        </w:tc>
      </w:tr>
      <w:tr w:rsidR="00EB6530" w:rsidRPr="008B5499" w14:paraId="2AB20D4A" w14:textId="77777777">
        <w:tc>
          <w:tcPr>
            <w:tcW w:w="5112" w:type="dxa"/>
          </w:tcPr>
          <w:p w14:paraId="39C92D69" w14:textId="77777777" w:rsidR="00EB6530" w:rsidRDefault="00000000">
            <w:r>
              <w:t>:valid / :invalid</w:t>
            </w:r>
          </w:p>
        </w:tc>
        <w:tc>
          <w:tcPr>
            <w:tcW w:w="5112" w:type="dxa"/>
          </w:tcPr>
          <w:p w14:paraId="75DFEDC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estado de validação de formulário</w:t>
            </w:r>
          </w:p>
        </w:tc>
      </w:tr>
      <w:tr w:rsidR="00EB6530" w14:paraId="654D2C4F" w14:textId="77777777">
        <w:tc>
          <w:tcPr>
            <w:tcW w:w="5112" w:type="dxa"/>
          </w:tcPr>
          <w:p w14:paraId="0BB49EA3" w14:textId="77777777" w:rsidR="00EB6530" w:rsidRDefault="00000000">
            <w:r>
              <w:t>:first-child / :last-child</w:t>
            </w:r>
          </w:p>
        </w:tc>
        <w:tc>
          <w:tcPr>
            <w:tcW w:w="5112" w:type="dxa"/>
          </w:tcPr>
          <w:p w14:paraId="2B368305" w14:textId="77777777" w:rsidR="00EB6530" w:rsidRDefault="00000000">
            <w:r>
              <w:t>primeiro/último filho</w:t>
            </w:r>
          </w:p>
        </w:tc>
      </w:tr>
      <w:tr w:rsidR="00EB6530" w14:paraId="59E0431F" w14:textId="77777777">
        <w:tc>
          <w:tcPr>
            <w:tcW w:w="5112" w:type="dxa"/>
          </w:tcPr>
          <w:p w14:paraId="5CA9B634" w14:textId="77777777" w:rsidR="00EB6530" w:rsidRDefault="00000000">
            <w:r>
              <w:t>:nth-child(...)</w:t>
            </w:r>
          </w:p>
        </w:tc>
        <w:tc>
          <w:tcPr>
            <w:tcW w:w="5112" w:type="dxa"/>
          </w:tcPr>
          <w:p w14:paraId="75BFCB1E" w14:textId="77777777" w:rsidR="00EB6530" w:rsidRDefault="00000000">
            <w:r>
              <w:t>seleção por posição/padrão</w:t>
            </w:r>
          </w:p>
        </w:tc>
      </w:tr>
      <w:tr w:rsidR="00EB6530" w:rsidRPr="008B5499" w14:paraId="69069379" w14:textId="77777777">
        <w:tc>
          <w:tcPr>
            <w:tcW w:w="5112" w:type="dxa"/>
          </w:tcPr>
          <w:p w14:paraId="0B7BD49B" w14:textId="77777777" w:rsidR="00EB6530" w:rsidRDefault="00000000">
            <w:r>
              <w:t>:not(...)</w:t>
            </w:r>
          </w:p>
        </w:tc>
        <w:tc>
          <w:tcPr>
            <w:tcW w:w="5112" w:type="dxa"/>
          </w:tcPr>
          <w:p w14:paraId="2897F7B5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exclui elementos que correspondem ao seletor</w:t>
            </w:r>
          </w:p>
        </w:tc>
      </w:tr>
      <w:tr w:rsidR="00EB6530" w14:paraId="67EB08F2" w14:textId="77777777">
        <w:tc>
          <w:tcPr>
            <w:tcW w:w="5112" w:type="dxa"/>
          </w:tcPr>
          <w:p w14:paraId="3C54760E" w14:textId="77777777" w:rsidR="00EB6530" w:rsidRDefault="00000000">
            <w:r>
              <w:t>:is(...)</w:t>
            </w:r>
          </w:p>
        </w:tc>
        <w:tc>
          <w:tcPr>
            <w:tcW w:w="5112" w:type="dxa"/>
          </w:tcPr>
          <w:p w14:paraId="0F41BC8C" w14:textId="77777777" w:rsidR="00EB6530" w:rsidRDefault="00000000">
            <w:r>
              <w:t>agrupa alternativas de seletores</w:t>
            </w:r>
          </w:p>
        </w:tc>
      </w:tr>
      <w:tr w:rsidR="00EB6530" w:rsidRPr="008B5499" w14:paraId="515A66D2" w14:textId="77777777">
        <w:tc>
          <w:tcPr>
            <w:tcW w:w="5112" w:type="dxa"/>
          </w:tcPr>
          <w:p w14:paraId="3EC30DB2" w14:textId="77777777" w:rsidR="00EB6530" w:rsidRDefault="00000000">
            <w:r>
              <w:t>:where(...)</w:t>
            </w:r>
          </w:p>
        </w:tc>
        <w:tc>
          <w:tcPr>
            <w:tcW w:w="5112" w:type="dxa"/>
          </w:tcPr>
          <w:p w14:paraId="5BF14113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agrupa alternativas com especificidade zero</w:t>
            </w:r>
          </w:p>
        </w:tc>
      </w:tr>
      <w:tr w:rsidR="00EB6530" w14:paraId="14A7B8C4" w14:textId="77777777">
        <w:tc>
          <w:tcPr>
            <w:tcW w:w="5112" w:type="dxa"/>
          </w:tcPr>
          <w:p w14:paraId="142755DE" w14:textId="77777777" w:rsidR="00EB6530" w:rsidRDefault="00000000">
            <w:r>
              <w:t>::before / ::after</w:t>
            </w:r>
          </w:p>
        </w:tc>
        <w:tc>
          <w:tcPr>
            <w:tcW w:w="5112" w:type="dxa"/>
          </w:tcPr>
          <w:p w14:paraId="4415D561" w14:textId="77777777" w:rsidR="00EB6530" w:rsidRDefault="00000000">
            <w:r>
              <w:t>gera conteúdo antes/depois</w:t>
            </w:r>
          </w:p>
        </w:tc>
      </w:tr>
      <w:tr w:rsidR="00EB6530" w14:paraId="691C615F" w14:textId="77777777">
        <w:tc>
          <w:tcPr>
            <w:tcW w:w="5112" w:type="dxa"/>
          </w:tcPr>
          <w:p w14:paraId="0167F878" w14:textId="77777777" w:rsidR="00EB6530" w:rsidRDefault="00000000">
            <w:r>
              <w:t>::first-letter</w:t>
            </w:r>
          </w:p>
        </w:tc>
        <w:tc>
          <w:tcPr>
            <w:tcW w:w="5112" w:type="dxa"/>
          </w:tcPr>
          <w:p w14:paraId="0CB3CF17" w14:textId="77777777" w:rsidR="00EB6530" w:rsidRDefault="00000000">
            <w:r>
              <w:t>primeira letra</w:t>
            </w:r>
          </w:p>
        </w:tc>
      </w:tr>
      <w:tr w:rsidR="00EB6530" w14:paraId="53E32528" w14:textId="77777777">
        <w:tc>
          <w:tcPr>
            <w:tcW w:w="5112" w:type="dxa"/>
          </w:tcPr>
          <w:p w14:paraId="00D071D0" w14:textId="77777777" w:rsidR="00EB6530" w:rsidRDefault="00000000">
            <w:r>
              <w:t>::first-line</w:t>
            </w:r>
          </w:p>
        </w:tc>
        <w:tc>
          <w:tcPr>
            <w:tcW w:w="5112" w:type="dxa"/>
          </w:tcPr>
          <w:p w14:paraId="57AAF0C2" w14:textId="77777777" w:rsidR="00EB6530" w:rsidRDefault="00000000">
            <w:r>
              <w:t>primeira linha</w:t>
            </w:r>
          </w:p>
        </w:tc>
      </w:tr>
      <w:tr w:rsidR="00EB6530" w14:paraId="77C15261" w14:textId="77777777">
        <w:tc>
          <w:tcPr>
            <w:tcW w:w="5112" w:type="dxa"/>
          </w:tcPr>
          <w:p w14:paraId="4C155D4D" w14:textId="77777777" w:rsidR="00EB6530" w:rsidRDefault="00000000">
            <w:r>
              <w:t>::selection</w:t>
            </w:r>
          </w:p>
        </w:tc>
        <w:tc>
          <w:tcPr>
            <w:tcW w:w="5112" w:type="dxa"/>
          </w:tcPr>
          <w:p w14:paraId="6AA930C8" w14:textId="77777777" w:rsidR="00EB6530" w:rsidRDefault="00000000">
            <w:r>
              <w:t>texto selecionado pelo usuário</w:t>
            </w:r>
          </w:p>
        </w:tc>
      </w:tr>
      <w:tr w:rsidR="00EB6530" w14:paraId="26CBEACF" w14:textId="77777777">
        <w:tc>
          <w:tcPr>
            <w:tcW w:w="5112" w:type="dxa"/>
          </w:tcPr>
          <w:p w14:paraId="4E823864" w14:textId="77777777" w:rsidR="00EB6530" w:rsidRDefault="00000000">
            <w:r>
              <w:t>::placeholder</w:t>
            </w:r>
          </w:p>
        </w:tc>
        <w:tc>
          <w:tcPr>
            <w:tcW w:w="5112" w:type="dxa"/>
          </w:tcPr>
          <w:p w14:paraId="74BA368E" w14:textId="77777777" w:rsidR="00EB6530" w:rsidRDefault="00000000">
            <w:r>
              <w:t>placeholder de inputs</w:t>
            </w:r>
          </w:p>
        </w:tc>
      </w:tr>
    </w:tbl>
    <w:p w14:paraId="77FBDF89" w14:textId="77777777" w:rsidR="00EB6530" w:rsidRDefault="00000000">
      <w:pPr>
        <w:pStyle w:val="Ttulo1"/>
      </w:pPr>
      <w:r>
        <w:t>Unidades CSS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6530" w14:paraId="5ABE0E69" w14:textId="77777777">
        <w:tc>
          <w:tcPr>
            <w:tcW w:w="3408" w:type="dxa"/>
          </w:tcPr>
          <w:p w14:paraId="14BB90E5" w14:textId="77777777" w:rsidR="00EB6530" w:rsidRDefault="00000000">
            <w:r>
              <w:t>Unidade</w:t>
            </w:r>
          </w:p>
        </w:tc>
        <w:tc>
          <w:tcPr>
            <w:tcW w:w="3408" w:type="dxa"/>
          </w:tcPr>
          <w:p w14:paraId="7AB25A0F" w14:textId="77777777" w:rsidR="00EB6530" w:rsidRDefault="00000000">
            <w:r>
              <w:t>Tradução</w:t>
            </w:r>
          </w:p>
        </w:tc>
        <w:tc>
          <w:tcPr>
            <w:tcW w:w="3408" w:type="dxa"/>
          </w:tcPr>
          <w:p w14:paraId="2735EC7C" w14:textId="77777777" w:rsidR="00EB6530" w:rsidRDefault="00000000">
            <w:r>
              <w:t>Uso</w:t>
            </w:r>
          </w:p>
        </w:tc>
      </w:tr>
      <w:tr w:rsidR="00EB6530" w:rsidRPr="008B5499" w14:paraId="77F6F6CD" w14:textId="77777777">
        <w:tc>
          <w:tcPr>
            <w:tcW w:w="3408" w:type="dxa"/>
          </w:tcPr>
          <w:p w14:paraId="483BC948" w14:textId="77777777" w:rsidR="00EB6530" w:rsidRDefault="00000000">
            <w:r>
              <w:t>px</w:t>
            </w:r>
          </w:p>
        </w:tc>
        <w:tc>
          <w:tcPr>
            <w:tcW w:w="3408" w:type="dxa"/>
          </w:tcPr>
          <w:p w14:paraId="38A5A1A7" w14:textId="77777777" w:rsidR="00EB6530" w:rsidRDefault="00000000">
            <w:r>
              <w:t>pixel CSS</w:t>
            </w:r>
          </w:p>
        </w:tc>
        <w:tc>
          <w:tcPr>
            <w:tcW w:w="3408" w:type="dxa"/>
          </w:tcPr>
          <w:p w14:paraId="45375CFC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Medida fixa lógica; comum em bordas e detalhes.</w:t>
            </w:r>
          </w:p>
        </w:tc>
      </w:tr>
      <w:tr w:rsidR="00EB6530" w:rsidRPr="008B5499" w14:paraId="0C65FDCC" w14:textId="77777777">
        <w:tc>
          <w:tcPr>
            <w:tcW w:w="3408" w:type="dxa"/>
          </w:tcPr>
          <w:p w14:paraId="58670CB5" w14:textId="77777777" w:rsidR="00EB6530" w:rsidRDefault="00000000">
            <w:r>
              <w:t>%</w:t>
            </w:r>
          </w:p>
        </w:tc>
        <w:tc>
          <w:tcPr>
            <w:tcW w:w="3408" w:type="dxa"/>
          </w:tcPr>
          <w:p w14:paraId="045F6DE0" w14:textId="77777777" w:rsidR="00EB6530" w:rsidRDefault="00000000">
            <w:r>
              <w:t>porcentagem</w:t>
            </w:r>
          </w:p>
        </w:tc>
        <w:tc>
          <w:tcPr>
            <w:tcW w:w="3408" w:type="dxa"/>
          </w:tcPr>
          <w:p w14:paraId="5C06CFFD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Relativa a outra dimensão/contexto.</w:t>
            </w:r>
          </w:p>
        </w:tc>
      </w:tr>
      <w:tr w:rsidR="00EB6530" w14:paraId="6CE91622" w14:textId="77777777">
        <w:tc>
          <w:tcPr>
            <w:tcW w:w="3408" w:type="dxa"/>
          </w:tcPr>
          <w:p w14:paraId="3FC62944" w14:textId="77777777" w:rsidR="00EB6530" w:rsidRDefault="00000000">
            <w:proofErr w:type="spellStart"/>
            <w:r>
              <w:lastRenderedPageBreak/>
              <w:t>em</w:t>
            </w:r>
            <w:proofErr w:type="spellEnd"/>
          </w:p>
        </w:tc>
        <w:tc>
          <w:tcPr>
            <w:tcW w:w="3408" w:type="dxa"/>
          </w:tcPr>
          <w:p w14:paraId="3029EB5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relativa ao tamanho de fonte do contexto</w:t>
            </w:r>
          </w:p>
        </w:tc>
        <w:tc>
          <w:tcPr>
            <w:tcW w:w="3408" w:type="dxa"/>
          </w:tcPr>
          <w:p w14:paraId="53368069" w14:textId="77777777" w:rsidR="00EB6530" w:rsidRDefault="00000000">
            <w:proofErr w:type="spellStart"/>
            <w:r>
              <w:t>Útil</w:t>
            </w:r>
            <w:proofErr w:type="spellEnd"/>
            <w:r>
              <w:t xml:space="preserve"> para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escaláveis</w:t>
            </w:r>
            <w:proofErr w:type="spellEnd"/>
            <w:r>
              <w:t>.</w:t>
            </w:r>
          </w:p>
        </w:tc>
      </w:tr>
      <w:tr w:rsidR="00EB6530" w:rsidRPr="008B5499" w14:paraId="3D39542C" w14:textId="77777777">
        <w:tc>
          <w:tcPr>
            <w:tcW w:w="3408" w:type="dxa"/>
          </w:tcPr>
          <w:p w14:paraId="4502F5F6" w14:textId="77777777" w:rsidR="00EB6530" w:rsidRDefault="00000000">
            <w:r>
              <w:t>rem</w:t>
            </w:r>
          </w:p>
        </w:tc>
        <w:tc>
          <w:tcPr>
            <w:tcW w:w="3408" w:type="dxa"/>
          </w:tcPr>
          <w:p w14:paraId="1DA2AF84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relativa à fonte do elemento raiz</w:t>
            </w:r>
          </w:p>
        </w:tc>
        <w:tc>
          <w:tcPr>
            <w:tcW w:w="3408" w:type="dxa"/>
          </w:tcPr>
          <w:p w14:paraId="053429E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Muito usada em tipografia/espaçamento.</w:t>
            </w:r>
          </w:p>
        </w:tc>
      </w:tr>
      <w:tr w:rsidR="00EB6530" w14:paraId="70840380" w14:textId="77777777">
        <w:tc>
          <w:tcPr>
            <w:tcW w:w="3408" w:type="dxa"/>
          </w:tcPr>
          <w:p w14:paraId="5B5EE51D" w14:textId="77777777" w:rsidR="00EB6530" w:rsidRDefault="00000000">
            <w:proofErr w:type="spellStart"/>
            <w:r>
              <w:t>vw</w:t>
            </w:r>
            <w:proofErr w:type="spellEnd"/>
            <w:r>
              <w:t xml:space="preserve"> / </w:t>
            </w:r>
            <w:proofErr w:type="spellStart"/>
            <w:r>
              <w:t>vh</w:t>
            </w:r>
            <w:proofErr w:type="spellEnd"/>
          </w:p>
        </w:tc>
        <w:tc>
          <w:tcPr>
            <w:tcW w:w="3408" w:type="dxa"/>
          </w:tcPr>
          <w:p w14:paraId="62886E2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1% da largura / altura da </w:t>
            </w:r>
            <w:proofErr w:type="spellStart"/>
            <w:r w:rsidRPr="008B5499">
              <w:rPr>
                <w:lang w:val="pt-BR"/>
              </w:rPr>
              <w:t>viewport</w:t>
            </w:r>
            <w:proofErr w:type="spellEnd"/>
          </w:p>
        </w:tc>
        <w:tc>
          <w:tcPr>
            <w:tcW w:w="3408" w:type="dxa"/>
          </w:tcPr>
          <w:p w14:paraId="26F718ED" w14:textId="77777777" w:rsidR="00EB6530" w:rsidRDefault="00000000">
            <w:proofErr w:type="spellStart"/>
            <w:r>
              <w:t>Tamanhos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  <w:r>
              <w:t xml:space="preserve"> à </w:t>
            </w:r>
            <w:proofErr w:type="spellStart"/>
            <w:r>
              <w:t>tela</w:t>
            </w:r>
            <w:proofErr w:type="spellEnd"/>
            <w:r>
              <w:t>.</w:t>
            </w:r>
          </w:p>
        </w:tc>
      </w:tr>
      <w:tr w:rsidR="00EB6530" w:rsidRPr="008B5499" w14:paraId="786ED2DC" w14:textId="77777777">
        <w:tc>
          <w:tcPr>
            <w:tcW w:w="3408" w:type="dxa"/>
          </w:tcPr>
          <w:p w14:paraId="138749AD" w14:textId="77777777" w:rsidR="00EB6530" w:rsidRDefault="00000000">
            <w:r>
              <w:t>dvw / dvh</w:t>
            </w:r>
          </w:p>
        </w:tc>
        <w:tc>
          <w:tcPr>
            <w:tcW w:w="3408" w:type="dxa"/>
          </w:tcPr>
          <w:p w14:paraId="48223535" w14:textId="77777777" w:rsidR="00EB6530" w:rsidRDefault="00000000">
            <w:r>
              <w:t>viewport dinâmica</w:t>
            </w:r>
          </w:p>
        </w:tc>
        <w:tc>
          <w:tcPr>
            <w:tcW w:w="3408" w:type="dxa"/>
          </w:tcPr>
          <w:p w14:paraId="6360176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Útil em mobile com barras do navegador variáveis.</w:t>
            </w:r>
          </w:p>
        </w:tc>
      </w:tr>
      <w:tr w:rsidR="00EB6530" w14:paraId="6ACA3E18" w14:textId="77777777">
        <w:tc>
          <w:tcPr>
            <w:tcW w:w="3408" w:type="dxa"/>
          </w:tcPr>
          <w:p w14:paraId="4E9C3935" w14:textId="77777777" w:rsidR="00EB6530" w:rsidRDefault="00000000">
            <w:proofErr w:type="spellStart"/>
            <w:r>
              <w:t>svw</w:t>
            </w:r>
            <w:proofErr w:type="spellEnd"/>
            <w:r>
              <w:t xml:space="preserve"> / </w:t>
            </w:r>
            <w:proofErr w:type="spellStart"/>
            <w:r>
              <w:t>svh</w:t>
            </w:r>
            <w:proofErr w:type="spellEnd"/>
          </w:p>
        </w:tc>
        <w:tc>
          <w:tcPr>
            <w:tcW w:w="3408" w:type="dxa"/>
          </w:tcPr>
          <w:p w14:paraId="5A4B86AF" w14:textId="77777777" w:rsidR="00EB6530" w:rsidRDefault="00000000">
            <w:r>
              <w:t>viewport pequena</w:t>
            </w:r>
          </w:p>
        </w:tc>
        <w:tc>
          <w:tcPr>
            <w:tcW w:w="3408" w:type="dxa"/>
          </w:tcPr>
          <w:p w14:paraId="1E7ADF03" w14:textId="77777777" w:rsidR="00EB6530" w:rsidRDefault="00000000">
            <w:r>
              <w:t>Considera menor viewport possível.</w:t>
            </w:r>
          </w:p>
        </w:tc>
      </w:tr>
      <w:tr w:rsidR="00EB6530" w14:paraId="50E2F80D" w14:textId="77777777">
        <w:tc>
          <w:tcPr>
            <w:tcW w:w="3408" w:type="dxa"/>
          </w:tcPr>
          <w:p w14:paraId="6BBD0DE9" w14:textId="77777777" w:rsidR="00EB6530" w:rsidRDefault="00000000">
            <w:r>
              <w:t>lvw / lvh</w:t>
            </w:r>
          </w:p>
        </w:tc>
        <w:tc>
          <w:tcPr>
            <w:tcW w:w="3408" w:type="dxa"/>
          </w:tcPr>
          <w:p w14:paraId="4ECB92C3" w14:textId="77777777" w:rsidR="00EB6530" w:rsidRDefault="00000000">
            <w:r>
              <w:t>viewport grande</w:t>
            </w:r>
          </w:p>
        </w:tc>
        <w:tc>
          <w:tcPr>
            <w:tcW w:w="3408" w:type="dxa"/>
          </w:tcPr>
          <w:p w14:paraId="72CA2B10" w14:textId="77777777" w:rsidR="00EB6530" w:rsidRDefault="00000000">
            <w:r>
              <w:t>Considera maior viewport possível.</w:t>
            </w:r>
          </w:p>
        </w:tc>
      </w:tr>
      <w:tr w:rsidR="00EB6530" w:rsidRPr="008B5499" w14:paraId="0F171889" w14:textId="77777777">
        <w:tc>
          <w:tcPr>
            <w:tcW w:w="3408" w:type="dxa"/>
          </w:tcPr>
          <w:p w14:paraId="2E52F2A6" w14:textId="77777777" w:rsidR="00EB6530" w:rsidRDefault="00000000">
            <w:r>
              <w:t>ch</w:t>
            </w:r>
          </w:p>
        </w:tc>
        <w:tc>
          <w:tcPr>
            <w:tcW w:w="3408" w:type="dxa"/>
          </w:tcPr>
          <w:p w14:paraId="3F33A1AC" w14:textId="77777777" w:rsidR="00EB6530" w:rsidRDefault="00000000">
            <w:r>
              <w:t>largura aproximada do caractere 0</w:t>
            </w:r>
          </w:p>
        </w:tc>
        <w:tc>
          <w:tcPr>
            <w:tcW w:w="3408" w:type="dxa"/>
          </w:tcPr>
          <w:p w14:paraId="3ACE1562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Útil para limitar largura de texto.</w:t>
            </w:r>
          </w:p>
        </w:tc>
      </w:tr>
      <w:tr w:rsidR="00EB6530" w14:paraId="32C85AC3" w14:textId="77777777">
        <w:tc>
          <w:tcPr>
            <w:tcW w:w="3408" w:type="dxa"/>
          </w:tcPr>
          <w:p w14:paraId="041501A3" w14:textId="77777777" w:rsidR="00EB6530" w:rsidRDefault="00000000">
            <w:proofErr w:type="spellStart"/>
            <w:r>
              <w:t>fr</w:t>
            </w:r>
            <w:proofErr w:type="spellEnd"/>
          </w:p>
        </w:tc>
        <w:tc>
          <w:tcPr>
            <w:tcW w:w="3408" w:type="dxa"/>
          </w:tcPr>
          <w:p w14:paraId="34EC70BB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fração do espaço no Grid</w:t>
            </w:r>
          </w:p>
        </w:tc>
        <w:tc>
          <w:tcPr>
            <w:tcW w:w="3408" w:type="dxa"/>
          </w:tcPr>
          <w:p w14:paraId="6DAD7758" w14:textId="77777777" w:rsidR="00EB6530" w:rsidRDefault="00000000">
            <w:r>
              <w:t>Ex.: 1fr 2fr.</w:t>
            </w:r>
          </w:p>
        </w:tc>
      </w:tr>
      <w:tr w:rsidR="00EB6530" w14:paraId="28FA43D0" w14:textId="77777777">
        <w:tc>
          <w:tcPr>
            <w:tcW w:w="3408" w:type="dxa"/>
          </w:tcPr>
          <w:p w14:paraId="4B4EC4FA" w14:textId="77777777" w:rsidR="00EB6530" w:rsidRDefault="00000000">
            <w:r>
              <w:t>deg</w:t>
            </w:r>
          </w:p>
        </w:tc>
        <w:tc>
          <w:tcPr>
            <w:tcW w:w="3408" w:type="dxa"/>
          </w:tcPr>
          <w:p w14:paraId="27E7985E" w14:textId="77777777" w:rsidR="00EB6530" w:rsidRDefault="00000000">
            <w:r>
              <w:t>graus</w:t>
            </w:r>
          </w:p>
        </w:tc>
        <w:tc>
          <w:tcPr>
            <w:tcW w:w="3408" w:type="dxa"/>
          </w:tcPr>
          <w:p w14:paraId="7ACD170D" w14:textId="77777777" w:rsidR="00EB6530" w:rsidRDefault="00000000">
            <w:r>
              <w:t>Rotações e gradientes.</w:t>
            </w:r>
          </w:p>
        </w:tc>
      </w:tr>
      <w:tr w:rsidR="00EB6530" w14:paraId="3756B573" w14:textId="77777777">
        <w:tc>
          <w:tcPr>
            <w:tcW w:w="3408" w:type="dxa"/>
          </w:tcPr>
          <w:p w14:paraId="2408403B" w14:textId="77777777" w:rsidR="00EB6530" w:rsidRDefault="00000000">
            <w:r>
              <w:t>s / ms</w:t>
            </w:r>
          </w:p>
        </w:tc>
        <w:tc>
          <w:tcPr>
            <w:tcW w:w="3408" w:type="dxa"/>
          </w:tcPr>
          <w:p w14:paraId="6B94DDB7" w14:textId="77777777" w:rsidR="00EB6530" w:rsidRDefault="00000000">
            <w:r>
              <w:t>segundos / milissegundos</w:t>
            </w:r>
          </w:p>
        </w:tc>
        <w:tc>
          <w:tcPr>
            <w:tcW w:w="3408" w:type="dxa"/>
          </w:tcPr>
          <w:p w14:paraId="490A9DDB" w14:textId="77777777" w:rsidR="00EB6530" w:rsidRDefault="00000000">
            <w:r>
              <w:t>Transições e animações.</w:t>
            </w:r>
          </w:p>
        </w:tc>
      </w:tr>
    </w:tbl>
    <w:p w14:paraId="147BBCEB" w14:textId="77777777" w:rsidR="00EB6530" w:rsidRDefault="00000000">
      <w:pPr>
        <w:pStyle w:val="Ttulo1"/>
      </w:pPr>
      <w:r>
        <w:t>Cores no CSS</w:t>
      </w:r>
    </w:p>
    <w:p w14:paraId="6A0B496D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Formatos comuns: nomes (</w:t>
      </w:r>
      <w:proofErr w:type="spellStart"/>
      <w:r w:rsidRPr="008B5499">
        <w:rPr>
          <w:lang w:val="pt-BR"/>
        </w:rPr>
        <w:t>red</w:t>
      </w:r>
      <w:proofErr w:type="spellEnd"/>
      <w:r w:rsidRPr="008B5499">
        <w:rPr>
          <w:lang w:val="pt-BR"/>
        </w:rPr>
        <w:t xml:space="preserve">), HEX (#00AA9A), HEX com alfa (#00AA9A80), </w:t>
      </w:r>
      <w:proofErr w:type="spellStart"/>
      <w:r w:rsidRPr="008B5499">
        <w:rPr>
          <w:lang w:val="pt-BR"/>
        </w:rPr>
        <w:t>rgb</w:t>
      </w:r>
      <w:proofErr w:type="spellEnd"/>
      <w:r w:rsidRPr="008B5499">
        <w:rPr>
          <w:lang w:val="pt-BR"/>
        </w:rPr>
        <w:t xml:space="preserve">(0 170 154), </w:t>
      </w:r>
      <w:proofErr w:type="spellStart"/>
      <w:r w:rsidRPr="008B5499">
        <w:rPr>
          <w:lang w:val="pt-BR"/>
        </w:rPr>
        <w:t>rgb</w:t>
      </w:r>
      <w:proofErr w:type="spellEnd"/>
      <w:r w:rsidRPr="008B5499">
        <w:rPr>
          <w:lang w:val="pt-BR"/>
        </w:rPr>
        <w:t xml:space="preserve">(0 170 154 / 50%), </w:t>
      </w:r>
      <w:proofErr w:type="spellStart"/>
      <w:r w:rsidRPr="008B5499">
        <w:rPr>
          <w:lang w:val="pt-BR"/>
        </w:rPr>
        <w:t>hsl</w:t>
      </w:r>
      <w:proofErr w:type="spellEnd"/>
      <w:r w:rsidRPr="008B5499">
        <w:rPr>
          <w:lang w:val="pt-BR"/>
        </w:rPr>
        <w:t xml:space="preserve">(...), </w:t>
      </w:r>
      <w:proofErr w:type="spellStart"/>
      <w:r w:rsidRPr="008B5499">
        <w:rPr>
          <w:lang w:val="pt-BR"/>
        </w:rPr>
        <w:t>transparent</w:t>
      </w:r>
      <w:proofErr w:type="spellEnd"/>
      <w:r w:rsidRPr="008B5499">
        <w:rPr>
          <w:lang w:val="pt-BR"/>
        </w:rPr>
        <w:t xml:space="preserve"> e </w:t>
      </w:r>
      <w:proofErr w:type="spellStart"/>
      <w:r w:rsidRPr="008B5499">
        <w:rPr>
          <w:lang w:val="pt-BR"/>
        </w:rPr>
        <w:t>currentColor</w:t>
      </w:r>
      <w:proofErr w:type="spellEnd"/>
      <w:r w:rsidRPr="008B5499">
        <w:rPr>
          <w:lang w:val="pt-BR"/>
        </w:rPr>
        <w:t>.</w:t>
      </w:r>
    </w:p>
    <w:p w14:paraId="4E0CD46E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HEX segue #RRGGBB: RR = vermelho, GG = verde, BB = azul. Exemplo: #00AA9A → vermelho 00, verde AA, azul 9A.</w:t>
      </w:r>
    </w:p>
    <w:p w14:paraId="5D3E6723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Ordem prática para escrever CSS</w:t>
      </w:r>
    </w:p>
    <w:p w14:paraId="3E078820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Não existe uma hierarquia obrigatória para a ordem das propriedades dentro de uma regra. Para estudar e manter o código organizado, use esta sequência:</w:t>
      </w:r>
    </w:p>
    <w:p w14:paraId="41FE085E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1. Posicionamento → 2. Display/Layout → 3. Tamanho → 4. Espaçamento → 5. Tipografia → 6. Aparência → 7. Efeitos/Animações.</w:t>
      </w:r>
    </w:p>
    <w:p w14:paraId="4993E8B2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Exemplo organizado:</w:t>
      </w:r>
      <w:r w:rsidRPr="008B5499">
        <w:rPr>
          <w:lang w:val="pt-BR"/>
        </w:rPr>
        <w:br/>
      </w:r>
      <w:r w:rsidRPr="008B5499">
        <w:rPr>
          <w:lang w:val="pt-BR"/>
        </w:rPr>
        <w:br/>
        <w:t>.card {</w:t>
      </w:r>
      <w:r w:rsidRPr="008B5499">
        <w:rPr>
          <w:lang w:val="pt-BR"/>
        </w:rPr>
        <w:br/>
        <w:t xml:space="preserve">    position: </w:t>
      </w:r>
      <w:proofErr w:type="spellStart"/>
      <w:r w:rsidRPr="008B5499">
        <w:rPr>
          <w:lang w:val="pt-BR"/>
        </w:rPr>
        <w:t>relative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</w:r>
      <w:r w:rsidRPr="008B5499">
        <w:rPr>
          <w:lang w:val="pt-BR"/>
        </w:rPr>
        <w:br/>
        <w:t xml:space="preserve">    display: </w:t>
      </w:r>
      <w:proofErr w:type="spellStart"/>
      <w:r w:rsidRPr="008B5499">
        <w:rPr>
          <w:lang w:val="pt-BR"/>
        </w:rPr>
        <w:t>flex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align-items</w:t>
      </w:r>
      <w:proofErr w:type="spellEnd"/>
      <w:r w:rsidRPr="008B5499">
        <w:rPr>
          <w:lang w:val="pt-BR"/>
        </w:rPr>
        <w:t>: center;</w:t>
      </w:r>
      <w:r w:rsidRPr="008B5499">
        <w:rPr>
          <w:lang w:val="pt-BR"/>
        </w:rPr>
        <w:br/>
        <w:t xml:space="preserve">    gap: 20px;</w:t>
      </w:r>
      <w:r w:rsidRPr="008B5499">
        <w:rPr>
          <w:lang w:val="pt-BR"/>
        </w:rPr>
        <w:br/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max-width</w:t>
      </w:r>
      <w:proofErr w:type="spellEnd"/>
      <w:r w:rsidRPr="008B5499">
        <w:rPr>
          <w:lang w:val="pt-BR"/>
        </w:rPr>
        <w:t>: 800px;</w:t>
      </w:r>
      <w:r w:rsidRPr="008B5499">
        <w:rPr>
          <w:lang w:val="pt-BR"/>
        </w:rPr>
        <w:br/>
        <w:t xml:space="preserve">    min-</w:t>
      </w:r>
      <w:proofErr w:type="spellStart"/>
      <w:r w:rsidRPr="008B5499">
        <w:rPr>
          <w:lang w:val="pt-BR"/>
        </w:rPr>
        <w:t>height</w:t>
      </w:r>
      <w:proofErr w:type="spellEnd"/>
      <w:r w:rsidRPr="008B5499">
        <w:rPr>
          <w:lang w:val="pt-BR"/>
        </w:rPr>
        <w:t>: 200px;</w:t>
      </w:r>
      <w:r w:rsidRPr="008B5499">
        <w:rPr>
          <w:lang w:val="pt-BR"/>
        </w:rPr>
        <w:br/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>: 0 auto;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>: 24px;</w:t>
      </w:r>
      <w:r w:rsidRPr="008B5499">
        <w:rPr>
          <w:lang w:val="pt-BR"/>
        </w:rPr>
        <w:br/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font-size</w:t>
      </w:r>
      <w:proofErr w:type="spellEnd"/>
      <w:r w:rsidRPr="008B5499">
        <w:rPr>
          <w:lang w:val="pt-BR"/>
        </w:rPr>
        <w:t>: 16px;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line-height</w:t>
      </w:r>
      <w:proofErr w:type="spellEnd"/>
      <w:r w:rsidRPr="008B5499">
        <w:rPr>
          <w:lang w:val="pt-BR"/>
        </w:rPr>
        <w:t>: 1.5;</w:t>
      </w:r>
      <w:r w:rsidRPr="008B5499">
        <w:rPr>
          <w:lang w:val="pt-BR"/>
        </w:rPr>
        <w:br/>
      </w:r>
      <w:r w:rsidRPr="008B5499">
        <w:rPr>
          <w:lang w:val="pt-BR"/>
        </w:rPr>
        <w:br/>
        <w:t xml:space="preserve">    color: #222;</w:t>
      </w:r>
      <w:r w:rsidRPr="008B5499">
        <w:rPr>
          <w:lang w:val="pt-BR"/>
        </w:rPr>
        <w:br/>
        <w:t xml:space="preserve">    background-color: #fff;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border</w:t>
      </w:r>
      <w:proofErr w:type="spellEnd"/>
      <w:r w:rsidRPr="008B5499">
        <w:rPr>
          <w:lang w:val="pt-BR"/>
        </w:rPr>
        <w:t xml:space="preserve">: 1px </w:t>
      </w:r>
      <w:proofErr w:type="spellStart"/>
      <w:r w:rsidRPr="008B5499">
        <w:rPr>
          <w:lang w:val="pt-BR"/>
        </w:rPr>
        <w:t>solid</w:t>
      </w:r>
      <w:proofErr w:type="spellEnd"/>
      <w:r w:rsidRPr="008B5499">
        <w:rPr>
          <w:lang w:val="pt-BR"/>
        </w:rPr>
        <w:t xml:space="preserve"> #ddd;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border-radius</w:t>
      </w:r>
      <w:proofErr w:type="spellEnd"/>
      <w:r w:rsidRPr="008B5499">
        <w:rPr>
          <w:lang w:val="pt-BR"/>
        </w:rPr>
        <w:t>: 12px;</w:t>
      </w:r>
      <w:r w:rsidRPr="008B5499">
        <w:rPr>
          <w:lang w:val="pt-BR"/>
        </w:rPr>
        <w:br/>
      </w:r>
      <w:r w:rsidRPr="008B5499">
        <w:rPr>
          <w:lang w:val="pt-BR"/>
        </w:rPr>
        <w:br/>
        <w:t xml:space="preserve">    box-</w:t>
      </w:r>
      <w:proofErr w:type="spellStart"/>
      <w:r w:rsidRPr="008B5499">
        <w:rPr>
          <w:lang w:val="pt-BR"/>
        </w:rPr>
        <w:t>shadow</w:t>
      </w:r>
      <w:proofErr w:type="spellEnd"/>
      <w:r w:rsidRPr="008B5499">
        <w:rPr>
          <w:lang w:val="pt-BR"/>
        </w:rPr>
        <w:t xml:space="preserve">: 0 8px 24px </w:t>
      </w:r>
      <w:proofErr w:type="spellStart"/>
      <w:r w:rsidRPr="008B5499">
        <w:rPr>
          <w:lang w:val="pt-BR"/>
        </w:rPr>
        <w:t>rgb</w:t>
      </w:r>
      <w:proofErr w:type="spellEnd"/>
      <w:r w:rsidRPr="008B5499">
        <w:rPr>
          <w:lang w:val="pt-BR"/>
        </w:rPr>
        <w:t>(0 0 0 / 10%);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transition</w:t>
      </w:r>
      <w:proofErr w:type="spellEnd"/>
      <w:r w:rsidRPr="008B5499">
        <w:rPr>
          <w:lang w:val="pt-BR"/>
        </w:rPr>
        <w:t xml:space="preserve">: </w:t>
      </w:r>
      <w:proofErr w:type="spellStart"/>
      <w:r w:rsidRPr="008B5499">
        <w:rPr>
          <w:lang w:val="pt-BR"/>
        </w:rPr>
        <w:t>transform</w:t>
      </w:r>
      <w:proofErr w:type="spellEnd"/>
      <w:r w:rsidRPr="008B5499">
        <w:rPr>
          <w:lang w:val="pt-BR"/>
        </w:rPr>
        <w:t xml:space="preserve"> .2s </w:t>
      </w:r>
      <w:proofErr w:type="spellStart"/>
      <w:r w:rsidRPr="008B5499">
        <w:rPr>
          <w:lang w:val="pt-BR"/>
        </w:rPr>
        <w:t>ease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  <w:t>}</w:t>
      </w:r>
    </w:p>
    <w:p w14:paraId="4A52D9BE" w14:textId="77777777" w:rsidR="00EB6530" w:rsidRDefault="00000000">
      <w:pPr>
        <w:pStyle w:val="Ttulo1"/>
      </w:pPr>
      <w:r>
        <w:lastRenderedPageBreak/>
        <w:t xml:space="preserve">Mapa mental </w:t>
      </w:r>
      <w:proofErr w:type="spellStart"/>
      <w:r>
        <w:t>rápido</w:t>
      </w:r>
      <w:proofErr w:type="spellEnd"/>
    </w:p>
    <w:p w14:paraId="67782922" w14:textId="77777777" w:rsidR="00EB6530" w:rsidRDefault="00000000">
      <w:r>
        <w:t>TAMANHO: width, height, min/max, aspect-ratio</w:t>
      </w:r>
      <w:r>
        <w:br/>
        <w:t>ESPAÇAMENTO: margin, padding, gap</w:t>
      </w:r>
      <w:r>
        <w:br/>
        <w:t>TEXTO: color, font-*, line-height, text-*</w:t>
      </w:r>
      <w:r>
        <w:br/>
        <w:t>APARÊNCIA: background-*, border-*, border-radius, box-shadow</w:t>
      </w:r>
      <w:r>
        <w:br/>
        <w:t>LAYOUT: display, flex-*, grid-*, position, inset, z-index</w:t>
      </w:r>
      <w:r>
        <w:br/>
        <w:t>MÍDIA: object-fit, object-position</w:t>
      </w:r>
      <w:r>
        <w:br/>
        <w:t>INTERAÇÃO: cursor, user-select, pointer-events</w:t>
      </w:r>
      <w:r>
        <w:br/>
        <w:t>EFEITOS: transform, filter, transition, animation</w:t>
      </w:r>
      <w:r>
        <w:br/>
        <w:t>RESPONSIVIDADE: %, rem, vw/vh, min/max/clamp e @media</w:t>
      </w:r>
    </w:p>
    <w:p w14:paraId="07CEF8C3" w14:textId="77777777" w:rsidR="00EB6530" w:rsidRDefault="00000000">
      <w:pPr>
        <w:pStyle w:val="Ttulo1"/>
      </w:pPr>
      <w:r>
        <w:t>Exemplo de responsividade</w:t>
      </w:r>
    </w:p>
    <w:p w14:paraId="2A2A0A89" w14:textId="77777777" w:rsidR="00EB6530" w:rsidRDefault="00000000">
      <w:pPr>
        <w:pStyle w:val="Code"/>
        <w:rPr>
          <w:rFonts w:hint="eastAsia"/>
        </w:rPr>
      </w:pPr>
      <w:r>
        <w:t>@media (max-width: 768px) {</w:t>
      </w:r>
      <w:r>
        <w:br/>
        <w:t xml:space="preserve">    main {</w:t>
      </w:r>
      <w:r>
        <w:br/>
        <w:t xml:space="preserve">        padding: 20px;</w:t>
      </w:r>
      <w:r>
        <w:br/>
        <w:t xml:space="preserve">    }</w:t>
      </w:r>
      <w:r>
        <w:br/>
      </w:r>
      <w:r>
        <w:br/>
        <w:t xml:space="preserve">    h1 {</w:t>
      </w:r>
      <w:r>
        <w:br/>
        <w:t xml:space="preserve">        font-size: 30px;</w:t>
      </w:r>
      <w:r>
        <w:br/>
        <w:t xml:space="preserve">    }</w:t>
      </w:r>
      <w:r>
        <w:br/>
        <w:t>}</w:t>
      </w:r>
    </w:p>
    <w:p w14:paraId="29E2FE5E" w14:textId="77777777" w:rsidR="00EB6530" w:rsidRDefault="00EB6530"/>
    <w:p w14:paraId="04451267" w14:textId="77777777" w:rsidR="00EB6530" w:rsidRPr="008B5499" w:rsidRDefault="00000000">
      <w:pPr>
        <w:jc w:val="center"/>
        <w:rPr>
          <w:lang w:val="pt-BR"/>
        </w:rPr>
      </w:pPr>
      <w:r w:rsidRPr="008B5499">
        <w:rPr>
          <w:i/>
          <w:sz w:val="16"/>
          <w:lang w:val="pt-BR"/>
        </w:rPr>
        <w:t>Guia de estudo CSS • criado para consulta durante exercícios de front-</w:t>
      </w:r>
      <w:proofErr w:type="spellStart"/>
      <w:r w:rsidRPr="008B5499">
        <w:rPr>
          <w:i/>
          <w:sz w:val="16"/>
          <w:lang w:val="pt-BR"/>
        </w:rPr>
        <w:t>end</w:t>
      </w:r>
      <w:proofErr w:type="spellEnd"/>
    </w:p>
    <w:p w14:paraId="68DF9A02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br w:type="page"/>
      </w:r>
    </w:p>
    <w:p w14:paraId="65243F74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lastRenderedPageBreak/>
        <w:t>PARTE 2 — COMO ESCOLHER O QUE ESTILIZAR</w:t>
      </w:r>
    </w:p>
    <w:p w14:paraId="3AA3213A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 xml:space="preserve">Antes de escolher uma propriedade como color,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 xml:space="preserve"> ou display, você precisa responder: “qual elemento do HTML eu quero selecionar?”. CSS funciona em duas etapas: 1) selecionar; 2) declarar propriedades e valores.</w:t>
      </w:r>
    </w:p>
    <w:p w14:paraId="1F3E90FA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.seletor {</w:t>
      </w:r>
      <w:r w:rsidRPr="008B5499">
        <w:rPr>
          <w:lang w:val="pt-BR"/>
        </w:rPr>
        <w:br/>
        <w:t xml:space="preserve">    propriedade: valor;</w:t>
      </w:r>
      <w:r w:rsidRPr="008B5499">
        <w:rPr>
          <w:lang w:val="pt-BR"/>
        </w:rPr>
        <w:br/>
        <w:t>}</w:t>
      </w:r>
    </w:p>
    <w:p w14:paraId="3E4C97AB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1. Elemento, classe ou ID?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7C3770AF" w14:textId="77777777">
        <w:trPr>
          <w:jc w:val="center"/>
        </w:trPr>
        <w:tc>
          <w:tcPr>
            <w:tcW w:w="2556" w:type="dxa"/>
          </w:tcPr>
          <w:p w14:paraId="1B635497" w14:textId="77777777" w:rsidR="00EB6530" w:rsidRDefault="00000000">
            <w:r>
              <w:t>Tipo</w:t>
            </w:r>
          </w:p>
        </w:tc>
        <w:tc>
          <w:tcPr>
            <w:tcW w:w="2556" w:type="dxa"/>
          </w:tcPr>
          <w:p w14:paraId="4CB0D3AF" w14:textId="77777777" w:rsidR="00EB6530" w:rsidRDefault="00000000">
            <w:r>
              <w:t>Exemplos</w:t>
            </w:r>
          </w:p>
        </w:tc>
        <w:tc>
          <w:tcPr>
            <w:tcW w:w="2556" w:type="dxa"/>
          </w:tcPr>
          <w:p w14:paraId="36B5CE92" w14:textId="77777777" w:rsidR="00EB6530" w:rsidRDefault="00000000">
            <w:r>
              <w:t>Quando usar</w:t>
            </w:r>
          </w:p>
        </w:tc>
        <w:tc>
          <w:tcPr>
            <w:tcW w:w="2556" w:type="dxa"/>
          </w:tcPr>
          <w:p w14:paraId="77C28363" w14:textId="77777777" w:rsidR="00EB6530" w:rsidRDefault="00000000">
            <w:r>
              <w:t>Exemplo CSS</w:t>
            </w:r>
          </w:p>
        </w:tc>
      </w:tr>
      <w:tr w:rsidR="00EB6530" w14:paraId="78AC4B3F" w14:textId="77777777">
        <w:trPr>
          <w:jc w:val="center"/>
        </w:trPr>
        <w:tc>
          <w:tcPr>
            <w:tcW w:w="2556" w:type="dxa"/>
          </w:tcPr>
          <w:p w14:paraId="75EAF65D" w14:textId="77777777" w:rsidR="00EB6530" w:rsidRDefault="00000000">
            <w:r>
              <w:t>Elemento / tag</w:t>
            </w:r>
          </w:p>
        </w:tc>
        <w:tc>
          <w:tcPr>
            <w:tcW w:w="2556" w:type="dxa"/>
          </w:tcPr>
          <w:p w14:paraId="51FA3350" w14:textId="77777777" w:rsidR="00EB6530" w:rsidRDefault="00000000">
            <w:r>
              <w:t>h1, p, img, section</w:t>
            </w:r>
          </w:p>
        </w:tc>
        <w:tc>
          <w:tcPr>
            <w:tcW w:w="2556" w:type="dxa"/>
          </w:tcPr>
          <w:p w14:paraId="068F62B3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Quando a regra deve atingir aquele tipo de elemento de forma ampla.</w:t>
            </w:r>
          </w:p>
        </w:tc>
        <w:tc>
          <w:tcPr>
            <w:tcW w:w="2556" w:type="dxa"/>
          </w:tcPr>
          <w:p w14:paraId="45CA3050" w14:textId="77777777" w:rsidR="00EB6530" w:rsidRDefault="00000000">
            <w:r>
              <w:t>h1 { text-align: center; }</w:t>
            </w:r>
          </w:p>
        </w:tc>
      </w:tr>
      <w:tr w:rsidR="00EB6530" w14:paraId="5818656F" w14:textId="77777777">
        <w:trPr>
          <w:jc w:val="center"/>
        </w:trPr>
        <w:tc>
          <w:tcPr>
            <w:tcW w:w="2556" w:type="dxa"/>
          </w:tcPr>
          <w:p w14:paraId="04CF9618" w14:textId="77777777" w:rsidR="00EB6530" w:rsidRDefault="00000000">
            <w:r>
              <w:t>Classe</w:t>
            </w:r>
          </w:p>
        </w:tc>
        <w:tc>
          <w:tcPr>
            <w:tcW w:w="2556" w:type="dxa"/>
          </w:tcPr>
          <w:p w14:paraId="2ABDC0E8" w14:textId="77777777" w:rsidR="00EB6530" w:rsidRDefault="00000000">
            <w:r>
              <w:t>.card, .titulo, .foto</w:t>
            </w:r>
          </w:p>
        </w:tc>
        <w:tc>
          <w:tcPr>
            <w:tcW w:w="2556" w:type="dxa"/>
          </w:tcPr>
          <w:p w14:paraId="4C9E41DF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Principal escolha para estilização reutilizável. Pode ser aplicada a vários elementos.</w:t>
            </w:r>
          </w:p>
        </w:tc>
        <w:tc>
          <w:tcPr>
            <w:tcW w:w="2556" w:type="dxa"/>
          </w:tcPr>
          <w:p w14:paraId="6E51EDB0" w14:textId="77777777" w:rsidR="00EB6530" w:rsidRDefault="00000000">
            <w:r>
              <w:t>.card { padding: 20px; }</w:t>
            </w:r>
          </w:p>
        </w:tc>
      </w:tr>
      <w:tr w:rsidR="00EB6530" w14:paraId="7E63CEEF" w14:textId="77777777">
        <w:trPr>
          <w:jc w:val="center"/>
        </w:trPr>
        <w:tc>
          <w:tcPr>
            <w:tcW w:w="2556" w:type="dxa"/>
          </w:tcPr>
          <w:p w14:paraId="3AF82DC3" w14:textId="77777777" w:rsidR="00EB6530" w:rsidRDefault="00000000">
            <w:r>
              <w:t>ID</w:t>
            </w:r>
          </w:p>
        </w:tc>
        <w:tc>
          <w:tcPr>
            <w:tcW w:w="2556" w:type="dxa"/>
          </w:tcPr>
          <w:p w14:paraId="5E0074E5" w14:textId="77777777" w:rsidR="00EB6530" w:rsidRDefault="00000000">
            <w:r>
              <w:t>#hero, #oferta</w:t>
            </w:r>
          </w:p>
        </w:tc>
        <w:tc>
          <w:tcPr>
            <w:tcW w:w="2556" w:type="dxa"/>
          </w:tcPr>
          <w:p w14:paraId="529153FA" w14:textId="77777777" w:rsidR="00EB6530" w:rsidRDefault="00000000">
            <w:r w:rsidRPr="008B5499">
              <w:rPr>
                <w:lang w:val="pt-BR"/>
              </w:rPr>
              <w:t xml:space="preserve">Quando o elemento é único; muito usado também como destino de links internos. </w:t>
            </w:r>
            <w:r>
              <w:t xml:space="preserve">Evite </w:t>
            </w:r>
            <w:proofErr w:type="spellStart"/>
            <w:r>
              <w:t>depender</w:t>
            </w:r>
            <w:proofErr w:type="spellEnd"/>
            <w:r>
              <w:t xml:space="preserve"> de IDs para toda a estilização.</w:t>
            </w:r>
          </w:p>
        </w:tc>
        <w:tc>
          <w:tcPr>
            <w:tcW w:w="2556" w:type="dxa"/>
          </w:tcPr>
          <w:p w14:paraId="2C4F6F0B" w14:textId="77777777" w:rsidR="00EB6530" w:rsidRDefault="00000000">
            <w:r>
              <w:t>#hero { min-height: 500px; }</w:t>
            </w:r>
          </w:p>
        </w:tc>
      </w:tr>
      <w:tr w:rsidR="00EB6530" w14:paraId="23E25678" w14:textId="77777777">
        <w:trPr>
          <w:jc w:val="center"/>
        </w:trPr>
        <w:tc>
          <w:tcPr>
            <w:tcW w:w="2556" w:type="dxa"/>
          </w:tcPr>
          <w:p w14:paraId="5606B423" w14:textId="77777777" w:rsidR="00EB6530" w:rsidRDefault="00000000">
            <w:r>
              <w:t>Universal</w:t>
            </w:r>
          </w:p>
        </w:tc>
        <w:tc>
          <w:tcPr>
            <w:tcW w:w="2556" w:type="dxa"/>
          </w:tcPr>
          <w:p w14:paraId="5A3992BB" w14:textId="77777777" w:rsidR="00EB6530" w:rsidRDefault="00000000">
            <w:r>
              <w:t>*</w:t>
            </w:r>
          </w:p>
        </w:tc>
        <w:tc>
          <w:tcPr>
            <w:tcW w:w="2556" w:type="dxa"/>
          </w:tcPr>
          <w:p w14:paraId="6DBEFEFA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Quando a regra deve alcançar todos os elementos.</w:t>
            </w:r>
          </w:p>
        </w:tc>
        <w:tc>
          <w:tcPr>
            <w:tcW w:w="2556" w:type="dxa"/>
          </w:tcPr>
          <w:p w14:paraId="53489E00" w14:textId="77777777" w:rsidR="00EB6530" w:rsidRDefault="00000000">
            <w:r>
              <w:t>* { box-sizing: border-box; }</w:t>
            </w:r>
          </w:p>
        </w:tc>
      </w:tr>
    </w:tbl>
    <w:p w14:paraId="3D1C05B9" w14:textId="77777777" w:rsidR="00EB6530" w:rsidRDefault="00000000">
      <w:pPr>
        <w:pStyle w:val="Ttulo1"/>
      </w:pPr>
      <w:r>
        <w:t>2. Como classes funcionam</w:t>
      </w:r>
    </w:p>
    <w:p w14:paraId="771452A9" w14:textId="77777777" w:rsidR="00EB6530" w:rsidRDefault="00000000">
      <w:r>
        <w:t>HTML:</w:t>
      </w:r>
    </w:p>
    <w:p w14:paraId="61B41008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 xml:space="preserve">&lt;h1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="titulo-principal"&gt;Instagram em Ação&lt;/h1&gt;</w:t>
      </w:r>
      <w:r w:rsidRPr="008B5499">
        <w:rPr>
          <w:lang w:val="pt-BR"/>
        </w:rPr>
        <w:br/>
        <w:t xml:space="preserve">&lt;p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</w:t>
      </w:r>
      <w:proofErr w:type="spellStart"/>
      <w:r w:rsidRPr="008B5499">
        <w:rPr>
          <w:lang w:val="pt-BR"/>
        </w:rPr>
        <w:t>descricao</w:t>
      </w:r>
      <w:proofErr w:type="spellEnd"/>
      <w:r w:rsidRPr="008B5499">
        <w:rPr>
          <w:lang w:val="pt-BR"/>
        </w:rPr>
        <w:t>"&gt;Aprenda a organizar seu perfil.&lt;/p&gt;</w:t>
      </w:r>
    </w:p>
    <w:p w14:paraId="53D7FFD0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CSS:</w:t>
      </w:r>
    </w:p>
    <w:p w14:paraId="207DA089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.titulo-principal {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font-size</w:t>
      </w:r>
      <w:proofErr w:type="spellEnd"/>
      <w:r w:rsidRPr="008B5499">
        <w:rPr>
          <w:lang w:val="pt-BR"/>
        </w:rPr>
        <w:t>: 48px;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text-align</w:t>
      </w:r>
      <w:proofErr w:type="spellEnd"/>
      <w:r w:rsidRPr="008B5499">
        <w:rPr>
          <w:lang w:val="pt-BR"/>
        </w:rPr>
        <w:t>: center;</w:t>
      </w:r>
      <w:r w:rsidRPr="008B5499">
        <w:rPr>
          <w:lang w:val="pt-BR"/>
        </w:rPr>
        <w:br/>
        <w:t>}</w:t>
      </w:r>
      <w:r w:rsidRPr="008B5499">
        <w:rPr>
          <w:lang w:val="pt-BR"/>
        </w:rPr>
        <w:br/>
      </w:r>
      <w:r w:rsidRPr="008B5499">
        <w:rPr>
          <w:lang w:val="pt-BR"/>
        </w:rPr>
        <w:br/>
        <w:t>.</w:t>
      </w:r>
      <w:proofErr w:type="spellStart"/>
      <w:r w:rsidRPr="008B5499">
        <w:rPr>
          <w:lang w:val="pt-BR"/>
        </w:rPr>
        <w:t>descricao</w:t>
      </w:r>
      <w:proofErr w:type="spellEnd"/>
      <w:r w:rsidRPr="008B5499">
        <w:rPr>
          <w:lang w:val="pt-BR"/>
        </w:rPr>
        <w:t xml:space="preserve"> {</w:t>
      </w:r>
      <w:r w:rsidRPr="008B5499">
        <w:rPr>
          <w:lang w:val="pt-BR"/>
        </w:rPr>
        <w:br/>
        <w:t xml:space="preserve">    color: #555;</w:t>
      </w:r>
      <w:r w:rsidRPr="008B5499">
        <w:rPr>
          <w:lang w:val="pt-BR"/>
        </w:rPr>
        <w:br/>
        <w:t>}</w:t>
      </w:r>
    </w:p>
    <w:p w14:paraId="0E8476AC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O ponto antes do nome informa ao CSS que você está selecionando uma classe. Classes são ideais para componentes e estilos que podem se repetir.</w:t>
      </w:r>
    </w:p>
    <w:p w14:paraId="0AC9623B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 xml:space="preserve">3. Como </w:t>
      </w:r>
      <w:proofErr w:type="spellStart"/>
      <w:r w:rsidRPr="008B5499">
        <w:rPr>
          <w:lang w:val="pt-BR"/>
        </w:rPr>
        <w:t>IDs</w:t>
      </w:r>
      <w:proofErr w:type="spellEnd"/>
      <w:r w:rsidRPr="008B5499">
        <w:rPr>
          <w:lang w:val="pt-BR"/>
        </w:rPr>
        <w:t xml:space="preserve"> funcionam</w:t>
      </w:r>
    </w:p>
    <w:p w14:paraId="6ACA1852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&lt;</w:t>
      </w: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t xml:space="preserve"> id="</w:t>
      </w:r>
      <w:proofErr w:type="spellStart"/>
      <w:r w:rsidRPr="008B5499">
        <w:rPr>
          <w:lang w:val="pt-BR"/>
        </w:rPr>
        <w:t>beneficios</w:t>
      </w:r>
      <w:proofErr w:type="spellEnd"/>
      <w:r w:rsidRPr="008B5499">
        <w:rPr>
          <w:lang w:val="pt-BR"/>
        </w:rPr>
        <w:t>"&gt;</w:t>
      </w:r>
      <w:r w:rsidRPr="008B5499">
        <w:rPr>
          <w:lang w:val="pt-BR"/>
        </w:rPr>
        <w:br/>
        <w:t xml:space="preserve">    &lt;h2&gt;Benefícios&lt;/h2&gt;</w:t>
      </w:r>
      <w:r w:rsidRPr="008B5499">
        <w:rPr>
          <w:lang w:val="pt-BR"/>
        </w:rPr>
        <w:br/>
        <w:t>&lt;/</w:t>
      </w: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t>&gt;</w:t>
      </w:r>
    </w:p>
    <w:p w14:paraId="6613E60B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lastRenderedPageBreak/>
        <w:t>#beneficios {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>: 60px 20px;</w:t>
      </w:r>
      <w:r w:rsidRPr="008B5499">
        <w:rPr>
          <w:lang w:val="pt-BR"/>
        </w:rPr>
        <w:br/>
        <w:t>}</w:t>
      </w:r>
    </w:p>
    <w:p w14:paraId="246D0F56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 xml:space="preserve">A cerquilha # indica um seletor de ID. Um ID deve identificar um elemento único na página. Também pode ser usado para navegação interna: &lt;a </w:t>
      </w:r>
      <w:proofErr w:type="spellStart"/>
      <w:r w:rsidRPr="008B5499">
        <w:rPr>
          <w:lang w:val="pt-BR"/>
        </w:rPr>
        <w:t>href</w:t>
      </w:r>
      <w:proofErr w:type="spellEnd"/>
      <w:r w:rsidRPr="008B5499">
        <w:rPr>
          <w:lang w:val="pt-BR"/>
        </w:rPr>
        <w:t>="#</w:t>
      </w:r>
      <w:proofErr w:type="spellStart"/>
      <w:r w:rsidRPr="008B5499">
        <w:rPr>
          <w:lang w:val="pt-BR"/>
        </w:rPr>
        <w:t>beneficios</w:t>
      </w:r>
      <w:proofErr w:type="spellEnd"/>
      <w:r w:rsidRPr="008B5499">
        <w:rPr>
          <w:lang w:val="pt-BR"/>
        </w:rPr>
        <w:t>"&gt;Benefícios&lt;/a&gt;.</w:t>
      </w:r>
    </w:p>
    <w:p w14:paraId="06F219D5" w14:textId="77777777" w:rsidR="00EB6530" w:rsidRDefault="00000000">
      <w:pPr>
        <w:pStyle w:val="Ttulo1"/>
      </w:pPr>
      <w:r>
        <w:t>4. Seletores por relacionamento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6530" w14:paraId="11EC2654" w14:textId="77777777">
        <w:tc>
          <w:tcPr>
            <w:tcW w:w="3408" w:type="dxa"/>
          </w:tcPr>
          <w:p w14:paraId="10D5ADB7" w14:textId="77777777" w:rsidR="00EB6530" w:rsidRDefault="00000000">
            <w:r>
              <w:t>Seletor</w:t>
            </w:r>
          </w:p>
        </w:tc>
        <w:tc>
          <w:tcPr>
            <w:tcW w:w="3408" w:type="dxa"/>
          </w:tcPr>
          <w:p w14:paraId="7075F4D5" w14:textId="77777777" w:rsidR="00EB6530" w:rsidRDefault="00000000">
            <w:r>
              <w:t>Nome</w:t>
            </w:r>
          </w:p>
        </w:tc>
        <w:tc>
          <w:tcPr>
            <w:tcW w:w="3408" w:type="dxa"/>
          </w:tcPr>
          <w:p w14:paraId="783E87C9" w14:textId="77777777" w:rsidR="00EB6530" w:rsidRDefault="00000000">
            <w:r>
              <w:t>Quando usar</w:t>
            </w:r>
          </w:p>
        </w:tc>
      </w:tr>
      <w:tr w:rsidR="00EB6530" w:rsidRPr="008B5499" w14:paraId="2D604753" w14:textId="77777777">
        <w:tc>
          <w:tcPr>
            <w:tcW w:w="3408" w:type="dxa"/>
          </w:tcPr>
          <w:p w14:paraId="2B87252E" w14:textId="77777777" w:rsidR="00EB6530" w:rsidRDefault="00000000">
            <w:r>
              <w:t>section p</w:t>
            </w:r>
          </w:p>
        </w:tc>
        <w:tc>
          <w:tcPr>
            <w:tcW w:w="3408" w:type="dxa"/>
          </w:tcPr>
          <w:p w14:paraId="7AAA262E" w14:textId="77777777" w:rsidR="00EB6530" w:rsidRDefault="00000000">
            <w:r>
              <w:t>Descendente</w:t>
            </w:r>
          </w:p>
        </w:tc>
        <w:tc>
          <w:tcPr>
            <w:tcW w:w="3408" w:type="dxa"/>
          </w:tcPr>
          <w:p w14:paraId="6C87B60F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Seleciona qualquer p que esteja dentro de </w:t>
            </w:r>
            <w:proofErr w:type="spellStart"/>
            <w:r w:rsidRPr="008B5499">
              <w:rPr>
                <w:lang w:val="pt-BR"/>
              </w:rPr>
              <w:t>section</w:t>
            </w:r>
            <w:proofErr w:type="spellEnd"/>
            <w:r w:rsidRPr="008B5499">
              <w:rPr>
                <w:lang w:val="pt-BR"/>
              </w:rPr>
              <w:t>, mesmo vários níveis abaixo.</w:t>
            </w:r>
          </w:p>
        </w:tc>
      </w:tr>
      <w:tr w:rsidR="00EB6530" w:rsidRPr="008B5499" w14:paraId="6E209147" w14:textId="77777777">
        <w:tc>
          <w:tcPr>
            <w:tcW w:w="3408" w:type="dxa"/>
          </w:tcPr>
          <w:p w14:paraId="619D07F4" w14:textId="77777777" w:rsidR="00EB6530" w:rsidRDefault="00000000">
            <w:r>
              <w:t>section &gt; p</w:t>
            </w:r>
          </w:p>
        </w:tc>
        <w:tc>
          <w:tcPr>
            <w:tcW w:w="3408" w:type="dxa"/>
          </w:tcPr>
          <w:p w14:paraId="6046FC72" w14:textId="77777777" w:rsidR="00EB6530" w:rsidRDefault="00000000">
            <w:r>
              <w:t>Filho direto</w:t>
            </w:r>
          </w:p>
        </w:tc>
        <w:tc>
          <w:tcPr>
            <w:tcW w:w="3408" w:type="dxa"/>
          </w:tcPr>
          <w:p w14:paraId="1E4F9555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 xml:space="preserve">Seleciona apenas p cujo pai imediato é </w:t>
            </w:r>
            <w:proofErr w:type="spellStart"/>
            <w:r w:rsidRPr="008B5499">
              <w:rPr>
                <w:lang w:val="pt-BR"/>
              </w:rPr>
              <w:t>section</w:t>
            </w:r>
            <w:proofErr w:type="spellEnd"/>
            <w:r w:rsidRPr="008B5499">
              <w:rPr>
                <w:lang w:val="pt-BR"/>
              </w:rPr>
              <w:t>.</w:t>
            </w:r>
          </w:p>
        </w:tc>
      </w:tr>
      <w:tr w:rsidR="00EB6530" w:rsidRPr="008B5499" w14:paraId="6BEF0961" w14:textId="77777777">
        <w:tc>
          <w:tcPr>
            <w:tcW w:w="3408" w:type="dxa"/>
          </w:tcPr>
          <w:p w14:paraId="727241DB" w14:textId="77777777" w:rsidR="00EB6530" w:rsidRDefault="00000000">
            <w:r>
              <w:t>h2 + p</w:t>
            </w:r>
          </w:p>
        </w:tc>
        <w:tc>
          <w:tcPr>
            <w:tcW w:w="3408" w:type="dxa"/>
          </w:tcPr>
          <w:p w14:paraId="24557282" w14:textId="77777777" w:rsidR="00EB6530" w:rsidRDefault="00000000">
            <w:r>
              <w:t>Irmão adjacente</w:t>
            </w:r>
          </w:p>
        </w:tc>
        <w:tc>
          <w:tcPr>
            <w:tcW w:w="3408" w:type="dxa"/>
          </w:tcPr>
          <w:p w14:paraId="7D16BA1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Seleciona o primeiro p imediatamente após um h2.</w:t>
            </w:r>
          </w:p>
        </w:tc>
      </w:tr>
      <w:tr w:rsidR="00EB6530" w:rsidRPr="008B5499" w14:paraId="52327DF5" w14:textId="77777777">
        <w:tc>
          <w:tcPr>
            <w:tcW w:w="3408" w:type="dxa"/>
          </w:tcPr>
          <w:p w14:paraId="4C47D170" w14:textId="77777777" w:rsidR="00EB6530" w:rsidRDefault="00000000">
            <w:r>
              <w:t>h2 ~ p</w:t>
            </w:r>
          </w:p>
        </w:tc>
        <w:tc>
          <w:tcPr>
            <w:tcW w:w="3408" w:type="dxa"/>
          </w:tcPr>
          <w:p w14:paraId="7A3A919F" w14:textId="77777777" w:rsidR="00EB6530" w:rsidRDefault="00000000">
            <w:r>
              <w:t>Irmãos seguintes</w:t>
            </w:r>
          </w:p>
        </w:tc>
        <w:tc>
          <w:tcPr>
            <w:tcW w:w="3408" w:type="dxa"/>
          </w:tcPr>
          <w:p w14:paraId="33F17C1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Seleciona p irmãos que aparecem depois de h2.</w:t>
            </w:r>
          </w:p>
        </w:tc>
      </w:tr>
      <w:tr w:rsidR="00EB6530" w:rsidRPr="008B5499" w14:paraId="58D54F70" w14:textId="77777777">
        <w:tc>
          <w:tcPr>
            <w:tcW w:w="3408" w:type="dxa"/>
          </w:tcPr>
          <w:p w14:paraId="761706A7" w14:textId="77777777" w:rsidR="00EB6530" w:rsidRDefault="00000000">
            <w:r>
              <w:t>h1, h2, h3</w:t>
            </w:r>
          </w:p>
        </w:tc>
        <w:tc>
          <w:tcPr>
            <w:tcW w:w="3408" w:type="dxa"/>
          </w:tcPr>
          <w:p w14:paraId="6C672F06" w14:textId="77777777" w:rsidR="00EB6530" w:rsidRDefault="00000000">
            <w:r>
              <w:t>Agrupamento</w:t>
            </w:r>
          </w:p>
        </w:tc>
        <w:tc>
          <w:tcPr>
            <w:tcW w:w="3408" w:type="dxa"/>
          </w:tcPr>
          <w:p w14:paraId="4D83EAD8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Aplica a mesma regra a vários seletores.</w:t>
            </w:r>
          </w:p>
        </w:tc>
      </w:tr>
    </w:tbl>
    <w:p w14:paraId="0A5555E8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5. Pai, filho, irmão, ancestral e descendente</w:t>
      </w:r>
    </w:p>
    <w:p w14:paraId="06CD4D12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body</w:t>
      </w:r>
      <w:r w:rsidRPr="008B5499">
        <w:rPr>
          <w:lang w:val="pt-BR"/>
        </w:rPr>
        <w:br/>
        <w:t xml:space="preserve">└── </w:t>
      </w:r>
      <w:proofErr w:type="spellStart"/>
      <w:r w:rsidRPr="008B5499">
        <w:rPr>
          <w:lang w:val="pt-BR"/>
        </w:rPr>
        <w:t>main</w:t>
      </w:r>
      <w:proofErr w:type="spellEnd"/>
      <w:r w:rsidRPr="008B5499">
        <w:rPr>
          <w:lang w:val="pt-BR"/>
        </w:rPr>
        <w:br/>
        <w:t xml:space="preserve">    └── </w:t>
      </w: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br/>
        <w:t xml:space="preserve">        ├── h1</w:t>
      </w:r>
      <w:r w:rsidRPr="008B5499">
        <w:rPr>
          <w:lang w:val="pt-BR"/>
        </w:rPr>
        <w:br/>
        <w:t xml:space="preserve">        └── p</w:t>
      </w:r>
    </w:p>
    <w:p w14:paraId="0D127054" w14:textId="77777777" w:rsidR="00EB6530" w:rsidRPr="008B5499" w:rsidRDefault="00000000">
      <w:pPr>
        <w:rPr>
          <w:lang w:val="pt-BR"/>
        </w:rPr>
      </w:pP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t xml:space="preserve"> é pai de h1 e p. h1 e p são irmãos. </w:t>
      </w:r>
      <w:proofErr w:type="spellStart"/>
      <w:r w:rsidRPr="008B5499">
        <w:rPr>
          <w:lang w:val="pt-BR"/>
        </w:rPr>
        <w:t>main</w:t>
      </w:r>
      <w:proofErr w:type="spellEnd"/>
      <w:r w:rsidRPr="008B5499">
        <w:rPr>
          <w:lang w:val="pt-BR"/>
        </w:rPr>
        <w:t xml:space="preserve"> e body são ancestrais de h1. h1 é descendente de </w:t>
      </w: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main</w:t>
      </w:r>
      <w:proofErr w:type="spellEnd"/>
      <w:r w:rsidRPr="008B5499">
        <w:rPr>
          <w:lang w:val="pt-BR"/>
        </w:rPr>
        <w:t xml:space="preserve"> e body. Essa árvore ajuda a entender seletores e herança.</w:t>
      </w:r>
    </w:p>
    <w:p w14:paraId="176BF041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6. Guia dos elementos HTML mais comuns + como estilizar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6530" w14:paraId="7CA4B321" w14:textId="77777777">
        <w:tc>
          <w:tcPr>
            <w:tcW w:w="2556" w:type="dxa"/>
          </w:tcPr>
          <w:p w14:paraId="22ECA7C2" w14:textId="77777777" w:rsidR="00EB6530" w:rsidRDefault="00000000">
            <w:r>
              <w:t>Elemento</w:t>
            </w:r>
          </w:p>
        </w:tc>
        <w:tc>
          <w:tcPr>
            <w:tcW w:w="2556" w:type="dxa"/>
          </w:tcPr>
          <w:p w14:paraId="6BEC9584" w14:textId="77777777" w:rsidR="00EB6530" w:rsidRDefault="00000000">
            <w:r>
              <w:t>Função</w:t>
            </w:r>
          </w:p>
        </w:tc>
        <w:tc>
          <w:tcPr>
            <w:tcW w:w="2556" w:type="dxa"/>
          </w:tcPr>
          <w:p w14:paraId="6E30D333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O que costuma receber no CSS</w:t>
            </w:r>
          </w:p>
        </w:tc>
        <w:tc>
          <w:tcPr>
            <w:tcW w:w="2556" w:type="dxa"/>
          </w:tcPr>
          <w:p w14:paraId="62233B3E" w14:textId="77777777" w:rsidR="00EB6530" w:rsidRDefault="00000000">
            <w:proofErr w:type="spellStart"/>
            <w:r>
              <w:t>Exemplo</w:t>
            </w:r>
            <w:proofErr w:type="spellEnd"/>
          </w:p>
        </w:tc>
      </w:tr>
      <w:tr w:rsidR="00EB6530" w14:paraId="541E1ED6" w14:textId="77777777">
        <w:tc>
          <w:tcPr>
            <w:tcW w:w="2556" w:type="dxa"/>
          </w:tcPr>
          <w:p w14:paraId="5578F19F" w14:textId="77777777" w:rsidR="00EB6530" w:rsidRDefault="00000000">
            <w:r>
              <w:t>body</w:t>
            </w:r>
          </w:p>
        </w:tc>
        <w:tc>
          <w:tcPr>
            <w:tcW w:w="2556" w:type="dxa"/>
          </w:tcPr>
          <w:p w14:paraId="1BDA4BB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Todo o conteúdo visível da página</w:t>
            </w:r>
          </w:p>
        </w:tc>
        <w:tc>
          <w:tcPr>
            <w:tcW w:w="2556" w:type="dxa"/>
          </w:tcPr>
          <w:p w14:paraId="20965A22" w14:textId="77777777" w:rsidR="00EB6530" w:rsidRDefault="00000000">
            <w:r>
              <w:t xml:space="preserve">Fonte global, </w:t>
            </w:r>
            <w:proofErr w:type="spellStart"/>
            <w:r>
              <w:t>cor</w:t>
            </w:r>
            <w:proofErr w:type="spellEnd"/>
            <w:r>
              <w:t>, background, margin.</w:t>
            </w:r>
          </w:p>
        </w:tc>
        <w:tc>
          <w:tcPr>
            <w:tcW w:w="2556" w:type="dxa"/>
          </w:tcPr>
          <w:p w14:paraId="430C90DC" w14:textId="77777777" w:rsidR="00EB6530" w:rsidRDefault="00000000">
            <w:r>
              <w:t>body { margin: 0; font-family: Arial; }</w:t>
            </w:r>
          </w:p>
        </w:tc>
      </w:tr>
      <w:tr w:rsidR="00EB6530" w14:paraId="4C02392E" w14:textId="77777777">
        <w:tc>
          <w:tcPr>
            <w:tcW w:w="2556" w:type="dxa"/>
          </w:tcPr>
          <w:p w14:paraId="2291EC8F" w14:textId="77777777" w:rsidR="00EB6530" w:rsidRDefault="00000000">
            <w:r>
              <w:t>header</w:t>
            </w:r>
          </w:p>
        </w:tc>
        <w:tc>
          <w:tcPr>
            <w:tcW w:w="2556" w:type="dxa"/>
          </w:tcPr>
          <w:p w14:paraId="532CE43E" w14:textId="77777777" w:rsidR="00EB6530" w:rsidRDefault="00000000">
            <w:r>
              <w:t>Cabeçalho da página/seção</w:t>
            </w:r>
          </w:p>
        </w:tc>
        <w:tc>
          <w:tcPr>
            <w:tcW w:w="2556" w:type="dxa"/>
          </w:tcPr>
          <w:p w14:paraId="7C3D047F" w14:textId="77777777" w:rsidR="00EB6530" w:rsidRDefault="00000000">
            <w:r>
              <w:t>Fundo, padding, layout do topo.</w:t>
            </w:r>
          </w:p>
        </w:tc>
        <w:tc>
          <w:tcPr>
            <w:tcW w:w="2556" w:type="dxa"/>
          </w:tcPr>
          <w:p w14:paraId="4BE28481" w14:textId="77777777" w:rsidR="00EB6530" w:rsidRDefault="00000000">
            <w:r>
              <w:t>header { padding: 20px; }</w:t>
            </w:r>
          </w:p>
        </w:tc>
      </w:tr>
      <w:tr w:rsidR="00EB6530" w14:paraId="6F00AD93" w14:textId="77777777">
        <w:tc>
          <w:tcPr>
            <w:tcW w:w="2556" w:type="dxa"/>
          </w:tcPr>
          <w:p w14:paraId="0C587E45" w14:textId="77777777" w:rsidR="00EB6530" w:rsidRDefault="00000000">
            <w:r>
              <w:t>nav</w:t>
            </w:r>
          </w:p>
        </w:tc>
        <w:tc>
          <w:tcPr>
            <w:tcW w:w="2556" w:type="dxa"/>
          </w:tcPr>
          <w:p w14:paraId="39F0C767" w14:textId="77777777" w:rsidR="00EB6530" w:rsidRDefault="00000000">
            <w:r>
              <w:t>Área de navegação</w:t>
            </w:r>
          </w:p>
        </w:tc>
        <w:tc>
          <w:tcPr>
            <w:tcW w:w="2556" w:type="dxa"/>
          </w:tcPr>
          <w:p w14:paraId="651E85F2" w14:textId="77777777" w:rsidR="00EB6530" w:rsidRPr="008B5499" w:rsidRDefault="00000000">
            <w:pPr>
              <w:rPr>
                <w:lang w:val="pt-BR"/>
              </w:rPr>
            </w:pPr>
            <w:proofErr w:type="spellStart"/>
            <w:r w:rsidRPr="008B5499">
              <w:rPr>
                <w:lang w:val="pt-BR"/>
              </w:rPr>
              <w:t>Flexbox</w:t>
            </w:r>
            <w:proofErr w:type="spellEnd"/>
            <w:r w:rsidRPr="008B5499">
              <w:rPr>
                <w:lang w:val="pt-BR"/>
              </w:rPr>
              <w:t>, gap e alinhamento dos links.</w:t>
            </w:r>
          </w:p>
        </w:tc>
        <w:tc>
          <w:tcPr>
            <w:tcW w:w="2556" w:type="dxa"/>
          </w:tcPr>
          <w:p w14:paraId="5F057259" w14:textId="77777777" w:rsidR="00EB6530" w:rsidRDefault="00000000">
            <w:r>
              <w:t>nav { display: flex; gap: 20px; }</w:t>
            </w:r>
          </w:p>
        </w:tc>
      </w:tr>
      <w:tr w:rsidR="00EB6530" w14:paraId="4ACD00C9" w14:textId="77777777">
        <w:tc>
          <w:tcPr>
            <w:tcW w:w="2556" w:type="dxa"/>
          </w:tcPr>
          <w:p w14:paraId="080FDA2A" w14:textId="77777777" w:rsidR="00EB6530" w:rsidRDefault="00000000">
            <w:r>
              <w:t>main</w:t>
            </w:r>
          </w:p>
        </w:tc>
        <w:tc>
          <w:tcPr>
            <w:tcW w:w="2556" w:type="dxa"/>
          </w:tcPr>
          <w:p w14:paraId="6331372D" w14:textId="77777777" w:rsidR="00EB6530" w:rsidRDefault="00000000">
            <w:r>
              <w:t>Conteúdo principal</w:t>
            </w:r>
          </w:p>
        </w:tc>
        <w:tc>
          <w:tcPr>
            <w:tcW w:w="2556" w:type="dxa"/>
          </w:tcPr>
          <w:p w14:paraId="721EA2D8" w14:textId="77777777" w:rsidR="00EB6530" w:rsidRDefault="00000000">
            <w:r>
              <w:t>max-width, margin auto, padding.</w:t>
            </w:r>
          </w:p>
        </w:tc>
        <w:tc>
          <w:tcPr>
            <w:tcW w:w="2556" w:type="dxa"/>
          </w:tcPr>
          <w:p w14:paraId="1C5A2F15" w14:textId="77777777" w:rsidR="00EB6530" w:rsidRDefault="00000000">
            <w:r>
              <w:t>main { max-width: 1200px; margin: 0 auto; }</w:t>
            </w:r>
          </w:p>
        </w:tc>
      </w:tr>
      <w:tr w:rsidR="00EB6530" w14:paraId="7E10802D" w14:textId="77777777">
        <w:tc>
          <w:tcPr>
            <w:tcW w:w="2556" w:type="dxa"/>
          </w:tcPr>
          <w:p w14:paraId="35A3F5CA" w14:textId="77777777" w:rsidR="00EB6530" w:rsidRDefault="00000000">
            <w:r>
              <w:t>section</w:t>
            </w:r>
          </w:p>
        </w:tc>
        <w:tc>
          <w:tcPr>
            <w:tcW w:w="2556" w:type="dxa"/>
          </w:tcPr>
          <w:p w14:paraId="6E1906E5" w14:textId="77777777" w:rsidR="00EB6530" w:rsidRDefault="00000000">
            <w:r>
              <w:t>Agrupa uma parte temática</w:t>
            </w:r>
          </w:p>
        </w:tc>
        <w:tc>
          <w:tcPr>
            <w:tcW w:w="2556" w:type="dxa"/>
          </w:tcPr>
          <w:p w14:paraId="512A6817" w14:textId="77777777" w:rsidR="00EB6530" w:rsidRDefault="00000000">
            <w:r>
              <w:t>Padding vertical, background, layout.</w:t>
            </w:r>
          </w:p>
        </w:tc>
        <w:tc>
          <w:tcPr>
            <w:tcW w:w="2556" w:type="dxa"/>
          </w:tcPr>
          <w:p w14:paraId="62E81F95" w14:textId="77777777" w:rsidR="00EB6530" w:rsidRDefault="00000000">
            <w:r>
              <w:t>section { padding: 60px 20px; }</w:t>
            </w:r>
          </w:p>
        </w:tc>
      </w:tr>
      <w:tr w:rsidR="00EB6530" w14:paraId="527E08E2" w14:textId="77777777">
        <w:tc>
          <w:tcPr>
            <w:tcW w:w="2556" w:type="dxa"/>
          </w:tcPr>
          <w:p w14:paraId="5A123183" w14:textId="77777777" w:rsidR="00EB6530" w:rsidRDefault="00000000">
            <w:r>
              <w:t>h1–h6</w:t>
            </w:r>
          </w:p>
        </w:tc>
        <w:tc>
          <w:tcPr>
            <w:tcW w:w="2556" w:type="dxa"/>
          </w:tcPr>
          <w:p w14:paraId="07024F7A" w14:textId="77777777" w:rsidR="00EB6530" w:rsidRDefault="00000000">
            <w:r>
              <w:t>Títulos</w:t>
            </w:r>
          </w:p>
        </w:tc>
        <w:tc>
          <w:tcPr>
            <w:tcW w:w="2556" w:type="dxa"/>
          </w:tcPr>
          <w:p w14:paraId="7EAFA979" w14:textId="77777777" w:rsidR="00EB6530" w:rsidRDefault="00000000">
            <w:r>
              <w:t>font-size, weight, line-height, color, margin.</w:t>
            </w:r>
          </w:p>
        </w:tc>
        <w:tc>
          <w:tcPr>
            <w:tcW w:w="2556" w:type="dxa"/>
          </w:tcPr>
          <w:p w14:paraId="340582F7" w14:textId="77777777" w:rsidR="00EB6530" w:rsidRDefault="00000000">
            <w:r>
              <w:t>h1 { font-size: 48px; }</w:t>
            </w:r>
          </w:p>
        </w:tc>
      </w:tr>
      <w:tr w:rsidR="00EB6530" w14:paraId="7E57C581" w14:textId="77777777">
        <w:tc>
          <w:tcPr>
            <w:tcW w:w="2556" w:type="dxa"/>
          </w:tcPr>
          <w:p w14:paraId="4827A70F" w14:textId="77777777" w:rsidR="00EB6530" w:rsidRDefault="00000000">
            <w:r>
              <w:t>p</w:t>
            </w:r>
          </w:p>
        </w:tc>
        <w:tc>
          <w:tcPr>
            <w:tcW w:w="2556" w:type="dxa"/>
          </w:tcPr>
          <w:p w14:paraId="3440C5F0" w14:textId="77777777" w:rsidR="00EB6530" w:rsidRDefault="00000000">
            <w:r>
              <w:t>Parágrafo</w:t>
            </w:r>
          </w:p>
        </w:tc>
        <w:tc>
          <w:tcPr>
            <w:tcW w:w="2556" w:type="dxa"/>
          </w:tcPr>
          <w:p w14:paraId="33F659B6" w14:textId="77777777" w:rsidR="00EB6530" w:rsidRDefault="00000000">
            <w:r>
              <w:t>font-size, line-height, color, max-width.</w:t>
            </w:r>
          </w:p>
        </w:tc>
        <w:tc>
          <w:tcPr>
            <w:tcW w:w="2556" w:type="dxa"/>
          </w:tcPr>
          <w:p w14:paraId="0CDC6693" w14:textId="77777777" w:rsidR="00EB6530" w:rsidRDefault="00000000">
            <w:r>
              <w:t>p { line-height: 1.6; }</w:t>
            </w:r>
          </w:p>
        </w:tc>
      </w:tr>
      <w:tr w:rsidR="00EB6530" w14:paraId="3F66B6CB" w14:textId="77777777">
        <w:tc>
          <w:tcPr>
            <w:tcW w:w="2556" w:type="dxa"/>
          </w:tcPr>
          <w:p w14:paraId="0840D73C" w14:textId="77777777" w:rsidR="00EB6530" w:rsidRDefault="00000000">
            <w:r>
              <w:t>a</w:t>
            </w:r>
          </w:p>
        </w:tc>
        <w:tc>
          <w:tcPr>
            <w:tcW w:w="2556" w:type="dxa"/>
          </w:tcPr>
          <w:p w14:paraId="3A8DC588" w14:textId="77777777" w:rsidR="00EB6530" w:rsidRDefault="00000000">
            <w:r>
              <w:t>Link</w:t>
            </w:r>
          </w:p>
        </w:tc>
        <w:tc>
          <w:tcPr>
            <w:tcW w:w="2556" w:type="dxa"/>
          </w:tcPr>
          <w:p w14:paraId="6BDFB6BD" w14:textId="77777777" w:rsidR="00EB6530" w:rsidRDefault="00000000">
            <w:r>
              <w:t>color, text-decoration, hover, display.</w:t>
            </w:r>
          </w:p>
        </w:tc>
        <w:tc>
          <w:tcPr>
            <w:tcW w:w="2556" w:type="dxa"/>
          </w:tcPr>
          <w:p w14:paraId="007263AE" w14:textId="77777777" w:rsidR="00EB6530" w:rsidRDefault="00000000">
            <w:r>
              <w:t>a:hover { text-decoration: underline; }</w:t>
            </w:r>
          </w:p>
        </w:tc>
      </w:tr>
      <w:tr w:rsidR="00EB6530" w14:paraId="1442B493" w14:textId="77777777">
        <w:tc>
          <w:tcPr>
            <w:tcW w:w="2556" w:type="dxa"/>
          </w:tcPr>
          <w:p w14:paraId="627F6682" w14:textId="77777777" w:rsidR="00EB6530" w:rsidRDefault="00000000">
            <w:r>
              <w:t>img</w:t>
            </w:r>
          </w:p>
        </w:tc>
        <w:tc>
          <w:tcPr>
            <w:tcW w:w="2556" w:type="dxa"/>
          </w:tcPr>
          <w:p w14:paraId="4C8C6995" w14:textId="77777777" w:rsidR="00EB6530" w:rsidRDefault="00000000">
            <w:r>
              <w:t>Imagem</w:t>
            </w:r>
          </w:p>
        </w:tc>
        <w:tc>
          <w:tcPr>
            <w:tcW w:w="2556" w:type="dxa"/>
          </w:tcPr>
          <w:p w14:paraId="41BB6999" w14:textId="77777777" w:rsidR="00EB6530" w:rsidRDefault="00000000">
            <w:r>
              <w:t>width, max-width, height, object-fit, border-radius.</w:t>
            </w:r>
          </w:p>
        </w:tc>
        <w:tc>
          <w:tcPr>
            <w:tcW w:w="2556" w:type="dxa"/>
          </w:tcPr>
          <w:p w14:paraId="4DCEDEB5" w14:textId="77777777" w:rsidR="00EB6530" w:rsidRDefault="00000000">
            <w:r>
              <w:t>img { max-width: 100%; height: auto; }</w:t>
            </w:r>
          </w:p>
        </w:tc>
      </w:tr>
      <w:tr w:rsidR="00EB6530" w14:paraId="4D668287" w14:textId="77777777">
        <w:tc>
          <w:tcPr>
            <w:tcW w:w="2556" w:type="dxa"/>
          </w:tcPr>
          <w:p w14:paraId="5E1637AE" w14:textId="77777777" w:rsidR="00EB6530" w:rsidRDefault="00000000">
            <w:r>
              <w:lastRenderedPageBreak/>
              <w:t>ul / ol</w:t>
            </w:r>
          </w:p>
        </w:tc>
        <w:tc>
          <w:tcPr>
            <w:tcW w:w="2556" w:type="dxa"/>
          </w:tcPr>
          <w:p w14:paraId="1562E49B" w14:textId="77777777" w:rsidR="00EB6530" w:rsidRDefault="00000000">
            <w:r>
              <w:t>Lista</w:t>
            </w:r>
          </w:p>
        </w:tc>
        <w:tc>
          <w:tcPr>
            <w:tcW w:w="2556" w:type="dxa"/>
          </w:tcPr>
          <w:p w14:paraId="0DE8D259" w14:textId="77777777" w:rsidR="00EB6530" w:rsidRDefault="00000000">
            <w:r>
              <w:t>padding, margin, list-style.</w:t>
            </w:r>
          </w:p>
        </w:tc>
        <w:tc>
          <w:tcPr>
            <w:tcW w:w="2556" w:type="dxa"/>
          </w:tcPr>
          <w:p w14:paraId="37DA511C" w14:textId="77777777" w:rsidR="00EB6530" w:rsidRDefault="00000000">
            <w:r>
              <w:t>ul { padding-left: 20px; }</w:t>
            </w:r>
          </w:p>
        </w:tc>
      </w:tr>
      <w:tr w:rsidR="00EB6530" w14:paraId="33DD620D" w14:textId="77777777">
        <w:tc>
          <w:tcPr>
            <w:tcW w:w="2556" w:type="dxa"/>
          </w:tcPr>
          <w:p w14:paraId="70AA4956" w14:textId="77777777" w:rsidR="00EB6530" w:rsidRDefault="00000000">
            <w:r>
              <w:t>li</w:t>
            </w:r>
          </w:p>
        </w:tc>
        <w:tc>
          <w:tcPr>
            <w:tcW w:w="2556" w:type="dxa"/>
          </w:tcPr>
          <w:p w14:paraId="4FCC4F58" w14:textId="77777777" w:rsidR="00EB6530" w:rsidRDefault="00000000">
            <w:r>
              <w:t>Item de lista</w:t>
            </w:r>
          </w:p>
        </w:tc>
        <w:tc>
          <w:tcPr>
            <w:tcW w:w="2556" w:type="dxa"/>
          </w:tcPr>
          <w:p w14:paraId="6C0CBA68" w14:textId="77777777" w:rsidR="00EB6530" w:rsidRDefault="00000000">
            <w:r>
              <w:t>margin, line-height, marcador.</w:t>
            </w:r>
          </w:p>
        </w:tc>
        <w:tc>
          <w:tcPr>
            <w:tcW w:w="2556" w:type="dxa"/>
          </w:tcPr>
          <w:p w14:paraId="3F582703" w14:textId="77777777" w:rsidR="00EB6530" w:rsidRDefault="00000000">
            <w:r>
              <w:t>li { margin-bottom: 10px; }</w:t>
            </w:r>
          </w:p>
        </w:tc>
      </w:tr>
      <w:tr w:rsidR="00EB6530" w14:paraId="629673A8" w14:textId="77777777">
        <w:tc>
          <w:tcPr>
            <w:tcW w:w="2556" w:type="dxa"/>
          </w:tcPr>
          <w:p w14:paraId="4F075CE5" w14:textId="77777777" w:rsidR="00EB6530" w:rsidRDefault="00000000">
            <w:r>
              <w:t>div</w:t>
            </w:r>
          </w:p>
        </w:tc>
        <w:tc>
          <w:tcPr>
            <w:tcW w:w="2556" w:type="dxa"/>
          </w:tcPr>
          <w:p w14:paraId="6883A4AA" w14:textId="77777777" w:rsidR="00EB6530" w:rsidRDefault="00000000">
            <w:r>
              <w:t>Container genérico</w:t>
            </w:r>
          </w:p>
        </w:tc>
        <w:tc>
          <w:tcPr>
            <w:tcW w:w="2556" w:type="dxa"/>
          </w:tcPr>
          <w:p w14:paraId="1D51080B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Use classes para definir sua função visual.</w:t>
            </w:r>
          </w:p>
        </w:tc>
        <w:tc>
          <w:tcPr>
            <w:tcW w:w="2556" w:type="dxa"/>
          </w:tcPr>
          <w:p w14:paraId="48AE5241" w14:textId="77777777" w:rsidR="00EB6530" w:rsidRDefault="00000000">
            <w:r>
              <w:t>.card { padding: 24px; }</w:t>
            </w:r>
          </w:p>
        </w:tc>
      </w:tr>
      <w:tr w:rsidR="00EB6530" w14:paraId="7C0EDFA8" w14:textId="77777777">
        <w:tc>
          <w:tcPr>
            <w:tcW w:w="2556" w:type="dxa"/>
          </w:tcPr>
          <w:p w14:paraId="40DFF163" w14:textId="77777777" w:rsidR="00EB6530" w:rsidRDefault="00000000">
            <w:r>
              <w:t>span</w:t>
            </w:r>
          </w:p>
        </w:tc>
        <w:tc>
          <w:tcPr>
            <w:tcW w:w="2556" w:type="dxa"/>
          </w:tcPr>
          <w:p w14:paraId="6A3C3861" w14:textId="77777777" w:rsidR="00EB6530" w:rsidRDefault="00000000">
            <w:r>
              <w:t>Trecho inline</w:t>
            </w:r>
          </w:p>
        </w:tc>
        <w:tc>
          <w:tcPr>
            <w:tcW w:w="2556" w:type="dxa"/>
          </w:tcPr>
          <w:p w14:paraId="234BE424" w14:textId="77777777" w:rsidR="00EB6530" w:rsidRDefault="00000000">
            <w:r>
              <w:t>Destaques pontuais em texto.</w:t>
            </w:r>
          </w:p>
        </w:tc>
        <w:tc>
          <w:tcPr>
            <w:tcW w:w="2556" w:type="dxa"/>
          </w:tcPr>
          <w:p w14:paraId="317BF911" w14:textId="77777777" w:rsidR="00EB6530" w:rsidRDefault="00000000">
            <w:r>
              <w:t>.destaque { color: red; }</w:t>
            </w:r>
          </w:p>
        </w:tc>
      </w:tr>
      <w:tr w:rsidR="00EB6530" w14:paraId="096FDBE9" w14:textId="77777777">
        <w:tc>
          <w:tcPr>
            <w:tcW w:w="2556" w:type="dxa"/>
          </w:tcPr>
          <w:p w14:paraId="61A7321B" w14:textId="77777777" w:rsidR="00EB6530" w:rsidRDefault="00000000">
            <w:r>
              <w:t>button</w:t>
            </w:r>
          </w:p>
        </w:tc>
        <w:tc>
          <w:tcPr>
            <w:tcW w:w="2556" w:type="dxa"/>
          </w:tcPr>
          <w:p w14:paraId="663A1C3C" w14:textId="77777777" w:rsidR="00EB6530" w:rsidRDefault="00000000">
            <w:r>
              <w:t>Botão de ação</w:t>
            </w:r>
          </w:p>
        </w:tc>
        <w:tc>
          <w:tcPr>
            <w:tcW w:w="2556" w:type="dxa"/>
          </w:tcPr>
          <w:p w14:paraId="5E5A0F40" w14:textId="77777777" w:rsidR="00EB6530" w:rsidRDefault="00000000">
            <w:r>
              <w:t>background, padding, border, cursor, hover.</w:t>
            </w:r>
          </w:p>
        </w:tc>
        <w:tc>
          <w:tcPr>
            <w:tcW w:w="2556" w:type="dxa"/>
          </w:tcPr>
          <w:p w14:paraId="4007E1D7" w14:textId="77777777" w:rsidR="00EB6530" w:rsidRDefault="00000000">
            <w:r>
              <w:t>button { cursor: pointer; }</w:t>
            </w:r>
          </w:p>
        </w:tc>
      </w:tr>
      <w:tr w:rsidR="00EB6530" w14:paraId="3D7259BB" w14:textId="77777777">
        <w:tc>
          <w:tcPr>
            <w:tcW w:w="2556" w:type="dxa"/>
          </w:tcPr>
          <w:p w14:paraId="23543537" w14:textId="77777777" w:rsidR="00EB6530" w:rsidRDefault="00000000">
            <w:r>
              <w:t>input</w:t>
            </w:r>
          </w:p>
        </w:tc>
        <w:tc>
          <w:tcPr>
            <w:tcW w:w="2556" w:type="dxa"/>
          </w:tcPr>
          <w:p w14:paraId="708A41F7" w14:textId="77777777" w:rsidR="00EB6530" w:rsidRDefault="00000000">
            <w:r>
              <w:t>Campo de formulário</w:t>
            </w:r>
          </w:p>
        </w:tc>
        <w:tc>
          <w:tcPr>
            <w:tcW w:w="2556" w:type="dxa"/>
          </w:tcPr>
          <w:p w14:paraId="03118969" w14:textId="77777777" w:rsidR="00EB6530" w:rsidRDefault="00000000">
            <w:r>
              <w:t>width, padding, border, focus.</w:t>
            </w:r>
          </w:p>
        </w:tc>
        <w:tc>
          <w:tcPr>
            <w:tcW w:w="2556" w:type="dxa"/>
          </w:tcPr>
          <w:p w14:paraId="52D12B2E" w14:textId="77777777" w:rsidR="00EB6530" w:rsidRDefault="00000000">
            <w:r>
              <w:t>input:focus { outline: 2px solid blue; }</w:t>
            </w:r>
          </w:p>
        </w:tc>
      </w:tr>
      <w:tr w:rsidR="00EB6530" w14:paraId="26490E98" w14:textId="77777777">
        <w:tc>
          <w:tcPr>
            <w:tcW w:w="2556" w:type="dxa"/>
          </w:tcPr>
          <w:p w14:paraId="66E9397E" w14:textId="77777777" w:rsidR="00EB6530" w:rsidRDefault="00000000">
            <w:r>
              <w:t>footer</w:t>
            </w:r>
          </w:p>
        </w:tc>
        <w:tc>
          <w:tcPr>
            <w:tcW w:w="2556" w:type="dxa"/>
          </w:tcPr>
          <w:p w14:paraId="1C4F7975" w14:textId="77777777" w:rsidR="00EB6530" w:rsidRDefault="00000000">
            <w:r>
              <w:t>Rodapé</w:t>
            </w:r>
          </w:p>
        </w:tc>
        <w:tc>
          <w:tcPr>
            <w:tcW w:w="2556" w:type="dxa"/>
          </w:tcPr>
          <w:p w14:paraId="2FF33973" w14:textId="77777777" w:rsidR="00EB6530" w:rsidRDefault="00000000">
            <w:r>
              <w:t>Background, padding, text-align.</w:t>
            </w:r>
          </w:p>
        </w:tc>
        <w:tc>
          <w:tcPr>
            <w:tcW w:w="2556" w:type="dxa"/>
          </w:tcPr>
          <w:p w14:paraId="20EFB03E" w14:textId="77777777" w:rsidR="00EB6530" w:rsidRDefault="00000000">
            <w:r>
              <w:t>footer { text-align: center; }</w:t>
            </w:r>
          </w:p>
        </w:tc>
      </w:tr>
    </w:tbl>
    <w:p w14:paraId="5BC1AF6A" w14:textId="77777777" w:rsidR="00EB6530" w:rsidRDefault="00000000">
      <w:pPr>
        <w:pStyle w:val="Ttulo1"/>
      </w:pPr>
      <w:r>
        <w:t>7. Imagens — manual prático</w:t>
      </w:r>
    </w:p>
    <w:p w14:paraId="30735950" w14:textId="77777777" w:rsidR="00EB6530" w:rsidRDefault="00000000">
      <w:r>
        <w:t>Imagem responsiva:</w:t>
      </w:r>
    </w:p>
    <w:p w14:paraId="543629CD" w14:textId="77777777" w:rsidR="00EB6530" w:rsidRDefault="00000000">
      <w:pPr>
        <w:pStyle w:val="Code"/>
        <w:rPr>
          <w:rFonts w:hint="eastAsia"/>
        </w:rPr>
      </w:pPr>
      <w:r>
        <w:t>img {</w:t>
      </w:r>
      <w:r>
        <w:br/>
        <w:t xml:space="preserve">    max-width: 100%;</w:t>
      </w:r>
      <w:r>
        <w:br/>
        <w:t xml:space="preserve">    height: auto;</w:t>
      </w:r>
      <w:r>
        <w:br/>
        <w:t xml:space="preserve">    display: block;</w:t>
      </w:r>
      <w:r>
        <w:br/>
        <w:t>}</w:t>
      </w:r>
    </w:p>
    <w:p w14:paraId="3CEE9236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Imagem centralizada:</w:t>
      </w:r>
    </w:p>
    <w:p w14:paraId="276BFB4F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.foto {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width</w:t>
      </w:r>
      <w:proofErr w:type="spellEnd"/>
      <w:r w:rsidRPr="008B5499">
        <w:rPr>
          <w:lang w:val="pt-BR"/>
        </w:rPr>
        <w:t>: 700px;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max-width</w:t>
      </w:r>
      <w:proofErr w:type="spellEnd"/>
      <w:r w:rsidRPr="008B5499">
        <w:rPr>
          <w:lang w:val="pt-BR"/>
        </w:rPr>
        <w:t>: 100%;</w:t>
      </w:r>
      <w:r w:rsidRPr="008B5499">
        <w:rPr>
          <w:lang w:val="pt-BR"/>
        </w:rPr>
        <w:br/>
        <w:t xml:space="preserve">    display: </w:t>
      </w:r>
      <w:proofErr w:type="spellStart"/>
      <w:r w:rsidRPr="008B5499">
        <w:rPr>
          <w:lang w:val="pt-BR"/>
        </w:rPr>
        <w:t>block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>: 0 auto;</w:t>
      </w:r>
      <w:r w:rsidRPr="008B5499">
        <w:rPr>
          <w:lang w:val="pt-BR"/>
        </w:rPr>
        <w:br/>
        <w:t>}</w:t>
      </w:r>
    </w:p>
    <w:p w14:paraId="7494C96E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Imagem com tamanho fixo e recorte:</w:t>
      </w:r>
    </w:p>
    <w:p w14:paraId="0B0088F6" w14:textId="77777777" w:rsidR="00EB6530" w:rsidRDefault="00000000">
      <w:pPr>
        <w:pStyle w:val="Code"/>
        <w:rPr>
          <w:rFonts w:hint="eastAsia"/>
        </w:rPr>
      </w:pPr>
      <w:r>
        <w:t>.avatar {</w:t>
      </w:r>
      <w:r>
        <w:br/>
        <w:t xml:space="preserve">    width: 200px;</w:t>
      </w:r>
      <w:r>
        <w:br/>
        <w:t xml:space="preserve">    height: 200px;</w:t>
      </w:r>
      <w:r>
        <w:br/>
        <w:t xml:space="preserve">    object-fit: cover;</w:t>
      </w:r>
      <w:r>
        <w:br/>
        <w:t xml:space="preserve">    object-position: center;</w:t>
      </w:r>
      <w:r>
        <w:br/>
        <w:t xml:space="preserve">    border-radius: 50%;</w:t>
      </w:r>
      <w:r>
        <w:br/>
        <w:t>}</w:t>
      </w:r>
    </w:p>
    <w:p w14:paraId="2E92EC8E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Imagem com moldura interna:</w:t>
      </w:r>
    </w:p>
    <w:p w14:paraId="5589DD59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.foto {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outline</w:t>
      </w:r>
      <w:proofErr w:type="spellEnd"/>
      <w:r w:rsidRPr="008B5499">
        <w:rPr>
          <w:lang w:val="pt-BR"/>
        </w:rPr>
        <w:t xml:space="preserve">: 4px </w:t>
      </w:r>
      <w:proofErr w:type="spellStart"/>
      <w:r w:rsidRPr="008B5499">
        <w:rPr>
          <w:lang w:val="pt-BR"/>
        </w:rPr>
        <w:t>solid</w:t>
      </w:r>
      <w:proofErr w:type="spellEnd"/>
      <w:r w:rsidRPr="008B5499">
        <w:rPr>
          <w:lang w:val="pt-BR"/>
        </w:rPr>
        <w:t xml:space="preserve"> </w:t>
      </w:r>
      <w:proofErr w:type="spellStart"/>
      <w:r w:rsidRPr="008B5499">
        <w:rPr>
          <w:lang w:val="pt-BR"/>
        </w:rPr>
        <w:t>white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outline</w:t>
      </w:r>
      <w:proofErr w:type="spellEnd"/>
      <w:r w:rsidRPr="008B5499">
        <w:rPr>
          <w:lang w:val="pt-BR"/>
        </w:rPr>
        <w:t>-offset: -12px;</w:t>
      </w:r>
      <w:r w:rsidRPr="008B5499">
        <w:rPr>
          <w:lang w:val="pt-BR"/>
        </w:rPr>
        <w:br/>
        <w:t>}</w:t>
      </w:r>
    </w:p>
    <w:p w14:paraId="24FD9067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 xml:space="preserve">Use </w:t>
      </w:r>
      <w:proofErr w:type="spellStart"/>
      <w:r w:rsidRPr="008B5499">
        <w:rPr>
          <w:lang w:val="pt-BR"/>
        </w:rPr>
        <w:t>object-fit</w:t>
      </w:r>
      <w:proofErr w:type="spellEnd"/>
      <w:r w:rsidRPr="008B5499">
        <w:rPr>
          <w:lang w:val="pt-BR"/>
        </w:rPr>
        <w:t xml:space="preserve">: cover quando a caixa possui largura e altura definidas e você aceita cortar parte da imagem. Use </w:t>
      </w:r>
      <w:proofErr w:type="spellStart"/>
      <w:r w:rsidRPr="008B5499">
        <w:rPr>
          <w:lang w:val="pt-BR"/>
        </w:rPr>
        <w:t>contain</w:t>
      </w:r>
      <w:proofErr w:type="spellEnd"/>
      <w:r w:rsidRPr="008B5499">
        <w:rPr>
          <w:lang w:val="pt-BR"/>
        </w:rPr>
        <w:t xml:space="preserve"> quando precisa mostrar a imagem inteira dentro da caixa.</w:t>
      </w:r>
    </w:p>
    <w:p w14:paraId="2E997691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8. Containers e centralização</w:t>
      </w:r>
    </w:p>
    <w:p w14:paraId="50666687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.container {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max-width</w:t>
      </w:r>
      <w:proofErr w:type="spellEnd"/>
      <w:r w:rsidRPr="008B5499">
        <w:rPr>
          <w:lang w:val="pt-BR"/>
        </w:rPr>
        <w:t>: 1200px;</w:t>
      </w:r>
      <w:r w:rsidRPr="008B5499">
        <w:rPr>
          <w:lang w:val="pt-BR"/>
        </w:rPr>
        <w:br/>
        <w:t xml:space="preserve">   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>: 0 auto;</w:t>
      </w:r>
      <w:r w:rsidRPr="008B5499">
        <w:rPr>
          <w:lang w:val="pt-BR"/>
        </w:rPr>
        <w:br/>
      </w:r>
      <w:r w:rsidRPr="008B5499">
        <w:rPr>
          <w:lang w:val="pt-BR"/>
        </w:rPr>
        <w:lastRenderedPageBreak/>
        <w:t xml:space="preserve">   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>: 0 20px;</w:t>
      </w:r>
      <w:r w:rsidRPr="008B5499">
        <w:rPr>
          <w:lang w:val="pt-BR"/>
        </w:rPr>
        <w:br/>
        <w:t>}</w:t>
      </w:r>
    </w:p>
    <w:p w14:paraId="03781852" w14:textId="77777777" w:rsidR="00EB6530" w:rsidRPr="008B5499" w:rsidRDefault="00000000">
      <w:pPr>
        <w:rPr>
          <w:lang w:val="pt-BR"/>
        </w:rPr>
      </w:pPr>
      <w:proofErr w:type="spellStart"/>
      <w:r w:rsidRPr="008B5499">
        <w:rPr>
          <w:lang w:val="pt-BR"/>
        </w:rPr>
        <w:t>max-width</w:t>
      </w:r>
      <w:proofErr w:type="spellEnd"/>
      <w:r w:rsidRPr="008B5499">
        <w:rPr>
          <w:lang w:val="pt-BR"/>
        </w:rPr>
        <w:t xml:space="preserve"> limita a largura;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 xml:space="preserve">: 0 auto distribui o espaço lateral;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 xml:space="preserve"> impede que o conteúdo encoste nas bordas da tela.</w:t>
      </w:r>
    </w:p>
    <w:p w14:paraId="3149BC02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Centralizar texto:</w:t>
      </w:r>
    </w:p>
    <w:p w14:paraId="74BE77BC" w14:textId="77777777" w:rsidR="00EB6530" w:rsidRPr="008B5499" w:rsidRDefault="00000000">
      <w:pPr>
        <w:pStyle w:val="Code"/>
        <w:rPr>
          <w:rFonts w:hint="eastAsia"/>
          <w:lang w:val="pt-BR"/>
        </w:rPr>
      </w:pPr>
      <w:proofErr w:type="spellStart"/>
      <w:r w:rsidRPr="008B5499">
        <w:rPr>
          <w:lang w:val="pt-BR"/>
        </w:rPr>
        <w:t>text-align</w:t>
      </w:r>
      <w:proofErr w:type="spellEnd"/>
      <w:r w:rsidRPr="008B5499">
        <w:rPr>
          <w:lang w:val="pt-BR"/>
        </w:rPr>
        <w:t>: center;</w:t>
      </w:r>
    </w:p>
    <w:p w14:paraId="4A044D6D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Centralizar um bloco:</w:t>
      </w:r>
    </w:p>
    <w:p w14:paraId="221B1841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 xml:space="preserve">display: </w:t>
      </w:r>
      <w:proofErr w:type="spellStart"/>
      <w:r w:rsidRPr="008B5499">
        <w:rPr>
          <w:lang w:val="pt-BR"/>
        </w:rPr>
        <w:t>block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>: 0 auto;</w:t>
      </w:r>
    </w:p>
    <w:p w14:paraId="047E3E4C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 xml:space="preserve">Centralizar filhos com </w:t>
      </w:r>
      <w:proofErr w:type="spellStart"/>
      <w:r w:rsidRPr="008B5499">
        <w:rPr>
          <w:lang w:val="pt-BR"/>
        </w:rPr>
        <w:t>Flexbox</w:t>
      </w:r>
      <w:proofErr w:type="spellEnd"/>
      <w:r w:rsidRPr="008B5499">
        <w:rPr>
          <w:lang w:val="pt-BR"/>
        </w:rPr>
        <w:t>:</w:t>
      </w:r>
    </w:p>
    <w:p w14:paraId="7A28A46D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 xml:space="preserve">display: </w:t>
      </w:r>
      <w:proofErr w:type="spellStart"/>
      <w:r w:rsidRPr="008B5499">
        <w:rPr>
          <w:lang w:val="pt-BR"/>
        </w:rPr>
        <w:t>flex</w:t>
      </w:r>
      <w:proofErr w:type="spellEnd"/>
      <w:r w:rsidRPr="008B5499">
        <w:rPr>
          <w:lang w:val="pt-BR"/>
        </w:rPr>
        <w:t>;</w:t>
      </w:r>
      <w:r w:rsidRPr="008B5499">
        <w:rPr>
          <w:lang w:val="pt-BR"/>
        </w:rPr>
        <w:br/>
      </w:r>
      <w:proofErr w:type="spellStart"/>
      <w:r w:rsidRPr="008B5499">
        <w:rPr>
          <w:lang w:val="pt-BR"/>
        </w:rPr>
        <w:t>justify-content</w:t>
      </w:r>
      <w:proofErr w:type="spellEnd"/>
      <w:r w:rsidRPr="008B5499">
        <w:rPr>
          <w:lang w:val="pt-BR"/>
        </w:rPr>
        <w:t>: center;</w:t>
      </w:r>
      <w:r w:rsidRPr="008B5499">
        <w:rPr>
          <w:lang w:val="pt-BR"/>
        </w:rPr>
        <w:br/>
      </w:r>
      <w:proofErr w:type="spellStart"/>
      <w:r w:rsidRPr="008B5499">
        <w:rPr>
          <w:lang w:val="pt-BR"/>
        </w:rPr>
        <w:t>align-items</w:t>
      </w:r>
      <w:proofErr w:type="spellEnd"/>
      <w:r w:rsidRPr="008B5499">
        <w:rPr>
          <w:lang w:val="pt-BR"/>
        </w:rPr>
        <w:t>: center;</w:t>
      </w:r>
    </w:p>
    <w:p w14:paraId="0438D9FE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 xml:space="preserve">9. Quando usar </w:t>
      </w:r>
      <w:proofErr w:type="spellStart"/>
      <w:r w:rsidRPr="008B5499">
        <w:rPr>
          <w:lang w:val="pt-BR"/>
        </w:rPr>
        <w:t>Flexbox</w:t>
      </w:r>
      <w:proofErr w:type="spellEnd"/>
      <w:r w:rsidRPr="008B5499">
        <w:rPr>
          <w:lang w:val="pt-BR"/>
        </w:rPr>
        <w:t xml:space="preserve"> e quando usar Grid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6530" w14:paraId="5A6B2734" w14:textId="77777777">
        <w:tc>
          <w:tcPr>
            <w:tcW w:w="3408" w:type="dxa"/>
          </w:tcPr>
          <w:p w14:paraId="140FAA6F" w14:textId="77777777" w:rsidR="00EB6530" w:rsidRDefault="00000000">
            <w:r>
              <w:t>Ferramenta</w:t>
            </w:r>
          </w:p>
        </w:tc>
        <w:tc>
          <w:tcPr>
            <w:tcW w:w="3408" w:type="dxa"/>
          </w:tcPr>
          <w:p w14:paraId="380A30E7" w14:textId="77777777" w:rsidR="00EB6530" w:rsidRDefault="00000000">
            <w:r>
              <w:t>Prefira quando</w:t>
            </w:r>
          </w:p>
        </w:tc>
        <w:tc>
          <w:tcPr>
            <w:tcW w:w="3408" w:type="dxa"/>
          </w:tcPr>
          <w:p w14:paraId="7A02D9D1" w14:textId="77777777" w:rsidR="00EB6530" w:rsidRDefault="00000000">
            <w:r>
              <w:t>Exemplo</w:t>
            </w:r>
          </w:p>
        </w:tc>
      </w:tr>
      <w:tr w:rsidR="00EB6530" w14:paraId="21CE5F03" w14:textId="77777777">
        <w:tc>
          <w:tcPr>
            <w:tcW w:w="3408" w:type="dxa"/>
          </w:tcPr>
          <w:p w14:paraId="5BCBCE88" w14:textId="77777777" w:rsidR="00EB6530" w:rsidRDefault="00000000">
            <w:r>
              <w:t>Flexbox</w:t>
            </w:r>
          </w:p>
        </w:tc>
        <w:tc>
          <w:tcPr>
            <w:tcW w:w="3408" w:type="dxa"/>
          </w:tcPr>
          <w:p w14:paraId="34BF0CAD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O layout é principalmente uma linha OU uma coluna: menu, botões, cards em sequência, alinhamentos.</w:t>
            </w:r>
          </w:p>
        </w:tc>
        <w:tc>
          <w:tcPr>
            <w:tcW w:w="3408" w:type="dxa"/>
          </w:tcPr>
          <w:p w14:paraId="20561773" w14:textId="77777777" w:rsidR="00EB6530" w:rsidRDefault="00000000">
            <w:r>
              <w:t>display: flex; justify-content: space-between;</w:t>
            </w:r>
          </w:p>
        </w:tc>
      </w:tr>
      <w:tr w:rsidR="00EB6530" w14:paraId="66481DF9" w14:textId="77777777">
        <w:tc>
          <w:tcPr>
            <w:tcW w:w="3408" w:type="dxa"/>
          </w:tcPr>
          <w:p w14:paraId="051FAD77" w14:textId="77777777" w:rsidR="00EB6530" w:rsidRDefault="00000000">
            <w:r>
              <w:t>Grid</w:t>
            </w:r>
          </w:p>
        </w:tc>
        <w:tc>
          <w:tcPr>
            <w:tcW w:w="3408" w:type="dxa"/>
          </w:tcPr>
          <w:p w14:paraId="2B4E6AA0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Você precisa controlar linhas E colunas: galerias, dashboards, grades de cards.</w:t>
            </w:r>
          </w:p>
        </w:tc>
        <w:tc>
          <w:tcPr>
            <w:tcW w:w="3408" w:type="dxa"/>
          </w:tcPr>
          <w:p w14:paraId="7A5D3F08" w14:textId="77777777" w:rsidR="00EB6530" w:rsidRDefault="00000000">
            <w:r>
              <w:t>display: grid; grid-template-columns: repeat(3, 1fr);</w:t>
            </w:r>
          </w:p>
        </w:tc>
      </w:tr>
    </w:tbl>
    <w:p w14:paraId="77B2D443" w14:textId="77777777" w:rsidR="00EB6530" w:rsidRDefault="00000000">
      <w:pPr>
        <w:pStyle w:val="Ttulo1"/>
      </w:pPr>
      <w:r>
        <w:t>10. Pseudo-classes: estados</w:t>
      </w:r>
    </w:p>
    <w:p w14:paraId="22860361" w14:textId="77777777" w:rsidR="00EB6530" w:rsidRDefault="00000000">
      <w:pPr>
        <w:pStyle w:val="Code"/>
        <w:rPr>
          <w:rFonts w:hint="eastAsia"/>
        </w:rPr>
      </w:pPr>
      <w:r>
        <w:t>.botao:hover {</w:t>
      </w:r>
      <w:r>
        <w:br/>
        <w:t xml:space="preserve">    transform: scale(1.05);</w:t>
      </w:r>
      <w:r>
        <w:br/>
        <w:t>}</w:t>
      </w:r>
      <w:r>
        <w:br/>
      </w:r>
      <w:r>
        <w:br/>
        <w:t>input:focus {</w:t>
      </w:r>
      <w:r>
        <w:br/>
        <w:t xml:space="preserve">    outline: 2px solid #00AA9A;</w:t>
      </w:r>
      <w:r>
        <w:br/>
        <w:t>}</w:t>
      </w:r>
      <w:r>
        <w:br/>
      </w:r>
      <w:r>
        <w:br/>
        <w:t>input:disabled {</w:t>
      </w:r>
      <w:r>
        <w:br/>
        <w:t xml:space="preserve">    opacity: 0.5;</w:t>
      </w:r>
      <w:r>
        <w:br/>
        <w:t>}</w:t>
      </w:r>
    </w:p>
    <w:p w14:paraId="0A3C6F97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:</w:t>
      </w:r>
      <w:proofErr w:type="spellStart"/>
      <w:r w:rsidRPr="008B5499">
        <w:rPr>
          <w:lang w:val="pt-BR"/>
        </w:rPr>
        <w:t>hover</w:t>
      </w:r>
      <w:proofErr w:type="spellEnd"/>
      <w:r w:rsidRPr="008B5499">
        <w:rPr>
          <w:lang w:val="pt-BR"/>
        </w:rPr>
        <w:t xml:space="preserve"> representa o mouse sobre o elemento; :</w:t>
      </w:r>
      <w:proofErr w:type="spellStart"/>
      <w:r w:rsidRPr="008B5499">
        <w:rPr>
          <w:lang w:val="pt-BR"/>
        </w:rPr>
        <w:t>focus</w:t>
      </w:r>
      <w:proofErr w:type="spellEnd"/>
      <w:r w:rsidRPr="008B5499">
        <w:rPr>
          <w:lang w:val="pt-BR"/>
        </w:rPr>
        <w:t xml:space="preserve"> representa foco; :</w:t>
      </w:r>
      <w:proofErr w:type="spellStart"/>
      <w:r w:rsidRPr="008B5499">
        <w:rPr>
          <w:lang w:val="pt-BR"/>
        </w:rPr>
        <w:t>active</w:t>
      </w:r>
      <w:proofErr w:type="spellEnd"/>
      <w:r w:rsidRPr="008B5499">
        <w:rPr>
          <w:lang w:val="pt-BR"/>
        </w:rPr>
        <w:t xml:space="preserve"> representa ativação; :</w:t>
      </w:r>
      <w:proofErr w:type="spellStart"/>
      <w:r w:rsidRPr="008B5499">
        <w:rPr>
          <w:lang w:val="pt-BR"/>
        </w:rPr>
        <w:t>checked</w:t>
      </w:r>
      <w:proofErr w:type="spellEnd"/>
      <w:r w:rsidRPr="008B5499">
        <w:rPr>
          <w:lang w:val="pt-BR"/>
        </w:rPr>
        <w:t xml:space="preserve"> representa </w:t>
      </w:r>
      <w:proofErr w:type="spellStart"/>
      <w:r w:rsidRPr="008B5499">
        <w:rPr>
          <w:lang w:val="pt-BR"/>
        </w:rPr>
        <w:t>checkbox</w:t>
      </w:r>
      <w:proofErr w:type="spellEnd"/>
      <w:r w:rsidRPr="008B5499">
        <w:rPr>
          <w:lang w:val="pt-BR"/>
        </w:rPr>
        <w:t>/radio selecionado; :</w:t>
      </w:r>
      <w:proofErr w:type="spellStart"/>
      <w:r w:rsidRPr="008B5499">
        <w:rPr>
          <w:lang w:val="pt-BR"/>
        </w:rPr>
        <w:t>disabled</w:t>
      </w:r>
      <w:proofErr w:type="spellEnd"/>
      <w:r w:rsidRPr="008B5499">
        <w:rPr>
          <w:lang w:val="pt-BR"/>
        </w:rPr>
        <w:t xml:space="preserve"> representa controle desabilitado.</w:t>
      </w:r>
    </w:p>
    <w:p w14:paraId="4B91B50B" w14:textId="77777777" w:rsidR="00EB6530" w:rsidRDefault="00000000">
      <w:pPr>
        <w:pStyle w:val="Ttulo1"/>
      </w:pPr>
      <w:r>
        <w:t>11. Pseudo-elementos: partes virtuais</w:t>
      </w:r>
    </w:p>
    <w:p w14:paraId="2FDB41E3" w14:textId="77777777" w:rsidR="00EB6530" w:rsidRDefault="00000000">
      <w:pPr>
        <w:pStyle w:val="Code"/>
        <w:rPr>
          <w:rFonts w:hint="eastAsia"/>
        </w:rPr>
      </w:pPr>
      <w:r>
        <w:t>.titulo::after {</w:t>
      </w:r>
      <w:r>
        <w:br/>
        <w:t xml:space="preserve">    content: "";</w:t>
      </w:r>
      <w:r>
        <w:br/>
        <w:t xml:space="preserve">    display: block;</w:t>
      </w:r>
      <w:r>
        <w:br/>
        <w:t xml:space="preserve">    width: 60px;</w:t>
      </w:r>
      <w:r>
        <w:br/>
        <w:t xml:space="preserve">    height: 3px;</w:t>
      </w:r>
      <w:r>
        <w:br/>
      </w:r>
      <w:r>
        <w:lastRenderedPageBreak/>
        <w:t xml:space="preserve">    background: #00AA9A;</w:t>
      </w:r>
      <w:r>
        <w:br/>
        <w:t>}</w:t>
      </w:r>
    </w:p>
    <w:p w14:paraId="097B619B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::</w:t>
      </w:r>
      <w:proofErr w:type="spellStart"/>
      <w:r w:rsidRPr="008B5499">
        <w:rPr>
          <w:lang w:val="pt-BR"/>
        </w:rPr>
        <w:t>before</w:t>
      </w:r>
      <w:proofErr w:type="spellEnd"/>
      <w:r w:rsidRPr="008B5499">
        <w:rPr>
          <w:lang w:val="pt-BR"/>
        </w:rPr>
        <w:t xml:space="preserve"> e ::</w:t>
      </w:r>
      <w:proofErr w:type="spellStart"/>
      <w:r w:rsidRPr="008B5499">
        <w:rPr>
          <w:lang w:val="pt-BR"/>
        </w:rPr>
        <w:t>after</w:t>
      </w:r>
      <w:proofErr w:type="spellEnd"/>
      <w:r w:rsidRPr="008B5499">
        <w:rPr>
          <w:lang w:val="pt-BR"/>
        </w:rPr>
        <w:t xml:space="preserve"> criam caixas geradas pelo CSS. São úteis para detalhes decorativos, ícones simples e linhas. Não substitua conteúdo importante do HTML por conteúdo puramente decorativo sem necessidade.</w:t>
      </w:r>
    </w:p>
    <w:p w14:paraId="5D5C3D5D" w14:textId="77777777" w:rsidR="00EB6530" w:rsidRDefault="00000000">
      <w:pPr>
        <w:pStyle w:val="Ttulo1"/>
      </w:pPr>
      <w:r>
        <w:t>12. Seletores de atributo</w:t>
      </w:r>
    </w:p>
    <w:p w14:paraId="36AB129F" w14:textId="77777777" w:rsidR="00EB6530" w:rsidRDefault="00000000">
      <w:pPr>
        <w:pStyle w:val="Code"/>
        <w:rPr>
          <w:rFonts w:hint="eastAsia"/>
        </w:rPr>
      </w:pPr>
      <w:r>
        <w:t>input[type="email"] {</w:t>
      </w:r>
      <w:r>
        <w:br/>
        <w:t xml:space="preserve">    border-color: #00AA9A;</w:t>
      </w:r>
      <w:r>
        <w:br/>
        <w:t>}</w:t>
      </w:r>
      <w:r>
        <w:br/>
      </w:r>
      <w:r>
        <w:br/>
        <w:t>a[target="_blank"] {</w:t>
      </w:r>
      <w:r>
        <w:br/>
        <w:t xml:space="preserve">    text-decoration: underline;</w:t>
      </w:r>
      <w:r>
        <w:br/>
        <w:t>}</w:t>
      </w:r>
    </w:p>
    <w:p w14:paraId="5BF61E93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Úteis quando você quer selecionar elementos de acordo com seus atributos HTML.</w:t>
      </w:r>
    </w:p>
    <w:p w14:paraId="0BFFCBD1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13. Especificidade — quem vence?</w:t>
      </w:r>
    </w:p>
    <w:p w14:paraId="6F3ABF4E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h1 { color: blue; }          /* seletor de elemento */</w:t>
      </w:r>
      <w:r w:rsidRPr="008B5499">
        <w:rPr>
          <w:lang w:val="pt-BR"/>
        </w:rPr>
        <w:br/>
        <w:t xml:space="preserve">.titulo { color: </w:t>
      </w:r>
      <w:proofErr w:type="spellStart"/>
      <w:r w:rsidRPr="008B5499">
        <w:rPr>
          <w:lang w:val="pt-BR"/>
        </w:rPr>
        <w:t>green</w:t>
      </w:r>
      <w:proofErr w:type="spellEnd"/>
      <w:r w:rsidRPr="008B5499">
        <w:rPr>
          <w:lang w:val="pt-BR"/>
        </w:rPr>
        <w:t>; }     /* classe */</w:t>
      </w:r>
      <w:r w:rsidRPr="008B5499">
        <w:rPr>
          <w:lang w:val="pt-BR"/>
        </w:rPr>
        <w:br/>
        <w:t xml:space="preserve">#principal { color: </w:t>
      </w:r>
      <w:proofErr w:type="spellStart"/>
      <w:r w:rsidRPr="008B5499">
        <w:rPr>
          <w:lang w:val="pt-BR"/>
        </w:rPr>
        <w:t>red</w:t>
      </w:r>
      <w:proofErr w:type="spellEnd"/>
      <w:r w:rsidRPr="008B5499">
        <w:rPr>
          <w:lang w:val="pt-BR"/>
        </w:rPr>
        <w:t>; }    /* ID */</w:t>
      </w:r>
    </w:p>
    <w:p w14:paraId="3BC9FDE2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Em uma simplificação útil para iniciantes: ID tem mais especificidade que classe, e classe tem mais que seletor de elemento. Quando a especificidade empata, normalmente a declaração que aparece depois vence. Evite usar !</w:t>
      </w:r>
      <w:proofErr w:type="spellStart"/>
      <w:r w:rsidRPr="008B5499">
        <w:rPr>
          <w:lang w:val="pt-BR"/>
        </w:rPr>
        <w:t>important</w:t>
      </w:r>
      <w:proofErr w:type="spellEnd"/>
      <w:r w:rsidRPr="008B5499">
        <w:rPr>
          <w:lang w:val="pt-BR"/>
        </w:rPr>
        <w:t xml:space="preserve"> como solução padrão.</w:t>
      </w:r>
    </w:p>
    <w:p w14:paraId="4F1DAC54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14. Herança — o que passa do pai para o filho?</w:t>
      </w:r>
    </w:p>
    <w:p w14:paraId="4068FB91" w14:textId="77777777" w:rsidR="00EB6530" w:rsidRDefault="00000000">
      <w:pPr>
        <w:pStyle w:val="Code"/>
        <w:rPr>
          <w:rFonts w:hint="eastAsia"/>
        </w:rPr>
      </w:pPr>
      <w:r>
        <w:t>body {</w:t>
      </w:r>
      <w:r>
        <w:br/>
        <w:t xml:space="preserve">    font-family: Arial, sans-serif;</w:t>
      </w:r>
      <w:r>
        <w:br/>
        <w:t xml:space="preserve">    color: #333;</w:t>
      </w:r>
      <w:r>
        <w:br/>
        <w:t>}</w:t>
      </w:r>
    </w:p>
    <w:p w14:paraId="1687B67B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 xml:space="preserve">Propriedades de texto como color e </w:t>
      </w:r>
      <w:proofErr w:type="spellStart"/>
      <w:r w:rsidRPr="008B5499">
        <w:rPr>
          <w:lang w:val="pt-BR"/>
        </w:rPr>
        <w:t>font-family</w:t>
      </w:r>
      <w:proofErr w:type="spellEnd"/>
      <w:r w:rsidRPr="008B5499">
        <w:rPr>
          <w:lang w:val="pt-BR"/>
        </w:rPr>
        <w:t xml:space="preserve"> frequentemente são herdadas. Propriedades de caixa como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border</w:t>
      </w:r>
      <w:proofErr w:type="spellEnd"/>
      <w:r w:rsidRPr="008B5499">
        <w:rPr>
          <w:lang w:val="pt-BR"/>
        </w:rPr>
        <w:t xml:space="preserve"> e </w:t>
      </w:r>
      <w:proofErr w:type="spellStart"/>
      <w:r w:rsidRPr="008B5499">
        <w:rPr>
          <w:lang w:val="pt-BR"/>
        </w:rPr>
        <w:t>width</w:t>
      </w:r>
      <w:proofErr w:type="spellEnd"/>
      <w:r w:rsidRPr="008B5499">
        <w:rPr>
          <w:lang w:val="pt-BR"/>
        </w:rPr>
        <w:t xml:space="preserve"> normalmente não são.</w:t>
      </w:r>
    </w:p>
    <w:p w14:paraId="6F704720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15. Box Model — como o navegador enxerga uma caixa</w:t>
      </w:r>
    </w:p>
    <w:p w14:paraId="41658A8A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MARGIN</w:t>
      </w:r>
      <w:r w:rsidRPr="008B5499">
        <w:rPr>
          <w:lang w:val="pt-BR"/>
        </w:rPr>
        <w:br/>
        <w:t>└── BORDER</w:t>
      </w:r>
      <w:r w:rsidRPr="008B5499">
        <w:rPr>
          <w:lang w:val="pt-BR"/>
        </w:rPr>
        <w:br/>
        <w:t xml:space="preserve">    └── PADDING</w:t>
      </w:r>
      <w:r w:rsidRPr="008B5499">
        <w:rPr>
          <w:lang w:val="pt-BR"/>
        </w:rPr>
        <w:br/>
        <w:t xml:space="preserve">        └── CONTEÚDO</w:t>
      </w:r>
    </w:p>
    <w:p w14:paraId="6F80A9F8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 xml:space="preserve">Conteúdo = área do texto/imagem;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 xml:space="preserve"> = espaço interno; </w:t>
      </w:r>
      <w:proofErr w:type="spellStart"/>
      <w:r w:rsidRPr="008B5499">
        <w:rPr>
          <w:lang w:val="pt-BR"/>
        </w:rPr>
        <w:t>border</w:t>
      </w:r>
      <w:proofErr w:type="spellEnd"/>
      <w:r w:rsidRPr="008B5499">
        <w:rPr>
          <w:lang w:val="pt-BR"/>
        </w:rPr>
        <w:t xml:space="preserve"> = linha da caixa;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 xml:space="preserve"> = espaço externo. Uma configuração comum é * { box-</w:t>
      </w:r>
      <w:proofErr w:type="spellStart"/>
      <w:r w:rsidRPr="008B5499">
        <w:rPr>
          <w:lang w:val="pt-BR"/>
        </w:rPr>
        <w:t>sizing</w:t>
      </w:r>
      <w:proofErr w:type="spellEnd"/>
      <w:r w:rsidRPr="008B5499">
        <w:rPr>
          <w:lang w:val="pt-BR"/>
        </w:rPr>
        <w:t xml:space="preserve">: </w:t>
      </w:r>
      <w:proofErr w:type="spellStart"/>
      <w:r w:rsidRPr="008B5499">
        <w:rPr>
          <w:lang w:val="pt-BR"/>
        </w:rPr>
        <w:t>border</w:t>
      </w:r>
      <w:proofErr w:type="spellEnd"/>
      <w:r w:rsidRPr="008B5499">
        <w:rPr>
          <w:lang w:val="pt-BR"/>
        </w:rPr>
        <w:t>-box; } para tornar dimensões mais previsíveis.</w:t>
      </w:r>
    </w:p>
    <w:p w14:paraId="36058721" w14:textId="77777777" w:rsidR="00EB6530" w:rsidRDefault="00000000">
      <w:pPr>
        <w:pStyle w:val="Ttulo1"/>
      </w:pPr>
      <w:r>
        <w:t>16. Como decidir qual propriedade usar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B6530" w14:paraId="5CEF15C3" w14:textId="77777777">
        <w:tc>
          <w:tcPr>
            <w:tcW w:w="5112" w:type="dxa"/>
          </w:tcPr>
          <w:p w14:paraId="0D1DD688" w14:textId="77777777" w:rsidR="00EB6530" w:rsidRDefault="00000000">
            <w:r>
              <w:t>Objetivo</w:t>
            </w:r>
          </w:p>
        </w:tc>
        <w:tc>
          <w:tcPr>
            <w:tcW w:w="5112" w:type="dxa"/>
          </w:tcPr>
          <w:p w14:paraId="4CBBD534" w14:textId="77777777" w:rsidR="00EB6530" w:rsidRDefault="00000000">
            <w:r>
              <w:t>Procure primeiro por</w:t>
            </w:r>
          </w:p>
        </w:tc>
      </w:tr>
      <w:tr w:rsidR="00EB6530" w14:paraId="223E7BA6" w14:textId="77777777">
        <w:tc>
          <w:tcPr>
            <w:tcW w:w="5112" w:type="dxa"/>
          </w:tcPr>
          <w:p w14:paraId="5B22CCEE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mudar a cor do texto</w:t>
            </w:r>
          </w:p>
        </w:tc>
        <w:tc>
          <w:tcPr>
            <w:tcW w:w="5112" w:type="dxa"/>
          </w:tcPr>
          <w:p w14:paraId="611CA04C" w14:textId="77777777" w:rsidR="00EB6530" w:rsidRDefault="00000000">
            <w:r>
              <w:t>color</w:t>
            </w:r>
          </w:p>
        </w:tc>
      </w:tr>
      <w:tr w:rsidR="00EB6530" w14:paraId="5552288F" w14:textId="77777777">
        <w:tc>
          <w:tcPr>
            <w:tcW w:w="5112" w:type="dxa"/>
          </w:tcPr>
          <w:p w14:paraId="521A4255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mudar a cor do fundo</w:t>
            </w:r>
          </w:p>
        </w:tc>
        <w:tc>
          <w:tcPr>
            <w:tcW w:w="5112" w:type="dxa"/>
          </w:tcPr>
          <w:p w14:paraId="546F851A" w14:textId="77777777" w:rsidR="00EB6530" w:rsidRDefault="00000000">
            <w:r>
              <w:t>background-color</w:t>
            </w:r>
          </w:p>
        </w:tc>
      </w:tr>
      <w:tr w:rsidR="00EB6530" w14:paraId="224116B9" w14:textId="77777777">
        <w:tc>
          <w:tcPr>
            <w:tcW w:w="5112" w:type="dxa"/>
          </w:tcPr>
          <w:p w14:paraId="4BEAE84A" w14:textId="77777777" w:rsidR="00EB6530" w:rsidRDefault="00000000">
            <w:r>
              <w:lastRenderedPageBreak/>
              <w:t>Quero aumentar o texto</w:t>
            </w:r>
          </w:p>
        </w:tc>
        <w:tc>
          <w:tcPr>
            <w:tcW w:w="5112" w:type="dxa"/>
          </w:tcPr>
          <w:p w14:paraId="0DDE3FC5" w14:textId="77777777" w:rsidR="00EB6530" w:rsidRDefault="00000000">
            <w:r>
              <w:t>font-size</w:t>
            </w:r>
          </w:p>
        </w:tc>
      </w:tr>
      <w:tr w:rsidR="00EB6530" w14:paraId="1642216C" w14:textId="77777777">
        <w:tc>
          <w:tcPr>
            <w:tcW w:w="5112" w:type="dxa"/>
          </w:tcPr>
          <w:p w14:paraId="36118CDA" w14:textId="77777777" w:rsidR="00EB6530" w:rsidRDefault="00000000">
            <w:r>
              <w:t>Quero deixar em negrito</w:t>
            </w:r>
          </w:p>
        </w:tc>
        <w:tc>
          <w:tcPr>
            <w:tcW w:w="5112" w:type="dxa"/>
          </w:tcPr>
          <w:p w14:paraId="5A555246" w14:textId="77777777" w:rsidR="00EB6530" w:rsidRDefault="00000000">
            <w:r>
              <w:t>font-weight</w:t>
            </w:r>
          </w:p>
        </w:tc>
      </w:tr>
      <w:tr w:rsidR="00EB6530" w14:paraId="1DED6A5C" w14:textId="77777777">
        <w:tc>
          <w:tcPr>
            <w:tcW w:w="5112" w:type="dxa"/>
          </w:tcPr>
          <w:p w14:paraId="0208E57C" w14:textId="77777777" w:rsidR="00EB6530" w:rsidRDefault="00000000">
            <w:r>
              <w:t>Quero centralizar texto</w:t>
            </w:r>
          </w:p>
        </w:tc>
        <w:tc>
          <w:tcPr>
            <w:tcW w:w="5112" w:type="dxa"/>
          </w:tcPr>
          <w:p w14:paraId="2A5870D5" w14:textId="77777777" w:rsidR="00EB6530" w:rsidRDefault="00000000">
            <w:r>
              <w:t>text-align: center</w:t>
            </w:r>
          </w:p>
        </w:tc>
      </w:tr>
      <w:tr w:rsidR="00EB6530" w14:paraId="0CC3D4BB" w14:textId="77777777">
        <w:tc>
          <w:tcPr>
            <w:tcW w:w="5112" w:type="dxa"/>
          </w:tcPr>
          <w:p w14:paraId="381600C6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espaço dentro da caixa</w:t>
            </w:r>
          </w:p>
        </w:tc>
        <w:tc>
          <w:tcPr>
            <w:tcW w:w="5112" w:type="dxa"/>
          </w:tcPr>
          <w:p w14:paraId="3F286BFE" w14:textId="77777777" w:rsidR="00EB6530" w:rsidRDefault="00000000">
            <w:r>
              <w:t>padding</w:t>
            </w:r>
          </w:p>
        </w:tc>
      </w:tr>
      <w:tr w:rsidR="00EB6530" w14:paraId="293A6099" w14:textId="77777777">
        <w:tc>
          <w:tcPr>
            <w:tcW w:w="5112" w:type="dxa"/>
          </w:tcPr>
          <w:p w14:paraId="4FC4BB29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espaço fora da caixa</w:t>
            </w:r>
          </w:p>
        </w:tc>
        <w:tc>
          <w:tcPr>
            <w:tcW w:w="5112" w:type="dxa"/>
          </w:tcPr>
          <w:p w14:paraId="494CFAB2" w14:textId="77777777" w:rsidR="00EB6530" w:rsidRDefault="00000000">
            <w:r>
              <w:t>margin</w:t>
            </w:r>
          </w:p>
        </w:tc>
      </w:tr>
      <w:tr w:rsidR="00EB6530" w14:paraId="1BFA9405" w14:textId="77777777">
        <w:tc>
          <w:tcPr>
            <w:tcW w:w="5112" w:type="dxa"/>
          </w:tcPr>
          <w:p w14:paraId="3F989091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espaço entre itens Flex/Grid</w:t>
            </w:r>
          </w:p>
        </w:tc>
        <w:tc>
          <w:tcPr>
            <w:tcW w:w="5112" w:type="dxa"/>
          </w:tcPr>
          <w:p w14:paraId="5AEEF359" w14:textId="77777777" w:rsidR="00EB6530" w:rsidRDefault="00000000">
            <w:r>
              <w:t>gap</w:t>
            </w:r>
          </w:p>
        </w:tc>
      </w:tr>
      <w:tr w:rsidR="00EB6530" w14:paraId="4E348DAD" w14:textId="77777777">
        <w:tc>
          <w:tcPr>
            <w:tcW w:w="5112" w:type="dxa"/>
          </w:tcPr>
          <w:p w14:paraId="770D52DD" w14:textId="77777777" w:rsidR="00EB6530" w:rsidRDefault="00000000">
            <w:r>
              <w:t>Quero limitar a largura</w:t>
            </w:r>
          </w:p>
        </w:tc>
        <w:tc>
          <w:tcPr>
            <w:tcW w:w="5112" w:type="dxa"/>
          </w:tcPr>
          <w:p w14:paraId="5530DA53" w14:textId="77777777" w:rsidR="00EB6530" w:rsidRDefault="00000000">
            <w:r>
              <w:t>max-width</w:t>
            </w:r>
          </w:p>
        </w:tc>
      </w:tr>
      <w:tr w:rsidR="00EB6530" w14:paraId="02C6076B" w14:textId="77777777">
        <w:tc>
          <w:tcPr>
            <w:tcW w:w="5112" w:type="dxa"/>
          </w:tcPr>
          <w:p w14:paraId="512BF26C" w14:textId="77777777" w:rsidR="00EB6530" w:rsidRDefault="00000000">
            <w:r>
              <w:t>Quero centralizar um bloco</w:t>
            </w:r>
          </w:p>
        </w:tc>
        <w:tc>
          <w:tcPr>
            <w:tcW w:w="5112" w:type="dxa"/>
          </w:tcPr>
          <w:p w14:paraId="1E000B81" w14:textId="77777777" w:rsidR="00EB6530" w:rsidRDefault="00000000">
            <w:r>
              <w:t>margin: 0 auto</w:t>
            </w:r>
          </w:p>
        </w:tc>
      </w:tr>
      <w:tr w:rsidR="00EB6530" w14:paraId="3DC8BF80" w14:textId="77777777">
        <w:tc>
          <w:tcPr>
            <w:tcW w:w="5112" w:type="dxa"/>
          </w:tcPr>
          <w:p w14:paraId="02174627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itens lado a lado</w:t>
            </w:r>
          </w:p>
        </w:tc>
        <w:tc>
          <w:tcPr>
            <w:tcW w:w="5112" w:type="dxa"/>
          </w:tcPr>
          <w:p w14:paraId="51EAF513" w14:textId="77777777" w:rsidR="00EB6530" w:rsidRDefault="00000000">
            <w:r>
              <w:t>display: flex</w:t>
            </w:r>
          </w:p>
        </w:tc>
      </w:tr>
      <w:tr w:rsidR="00EB6530" w14:paraId="6E0A6547" w14:textId="77777777">
        <w:tc>
          <w:tcPr>
            <w:tcW w:w="5112" w:type="dxa"/>
          </w:tcPr>
          <w:p w14:paraId="59676F62" w14:textId="77777777" w:rsidR="00EB6530" w:rsidRDefault="00000000">
            <w:r>
              <w:t>Quero linhas e colunas</w:t>
            </w:r>
          </w:p>
        </w:tc>
        <w:tc>
          <w:tcPr>
            <w:tcW w:w="5112" w:type="dxa"/>
          </w:tcPr>
          <w:p w14:paraId="7028F34B" w14:textId="77777777" w:rsidR="00EB6530" w:rsidRDefault="00000000">
            <w:r>
              <w:t>display: grid</w:t>
            </w:r>
          </w:p>
        </w:tc>
      </w:tr>
      <w:tr w:rsidR="00EB6530" w14:paraId="54EB9F41" w14:textId="77777777">
        <w:tc>
          <w:tcPr>
            <w:tcW w:w="5112" w:type="dxa"/>
          </w:tcPr>
          <w:p w14:paraId="1FDC3753" w14:textId="77777777" w:rsidR="00EB6530" w:rsidRDefault="00000000">
            <w:r>
              <w:t>Quero arredondar</w:t>
            </w:r>
          </w:p>
        </w:tc>
        <w:tc>
          <w:tcPr>
            <w:tcW w:w="5112" w:type="dxa"/>
          </w:tcPr>
          <w:p w14:paraId="5E433F98" w14:textId="77777777" w:rsidR="00EB6530" w:rsidRDefault="00000000">
            <w:r>
              <w:t>border-radius</w:t>
            </w:r>
          </w:p>
        </w:tc>
      </w:tr>
      <w:tr w:rsidR="00EB6530" w14:paraId="37854180" w14:textId="77777777">
        <w:tc>
          <w:tcPr>
            <w:tcW w:w="5112" w:type="dxa"/>
          </w:tcPr>
          <w:p w14:paraId="6E49762C" w14:textId="77777777" w:rsidR="00EB6530" w:rsidRDefault="00000000">
            <w:r>
              <w:t>Quero sombra</w:t>
            </w:r>
          </w:p>
        </w:tc>
        <w:tc>
          <w:tcPr>
            <w:tcW w:w="5112" w:type="dxa"/>
          </w:tcPr>
          <w:p w14:paraId="134775F7" w14:textId="77777777" w:rsidR="00EB6530" w:rsidRDefault="00000000">
            <w:r>
              <w:t>box-shadow</w:t>
            </w:r>
          </w:p>
        </w:tc>
      </w:tr>
      <w:tr w:rsidR="00EB6530" w14:paraId="685695C7" w14:textId="77777777">
        <w:tc>
          <w:tcPr>
            <w:tcW w:w="5112" w:type="dxa"/>
          </w:tcPr>
          <w:p w14:paraId="0E2E8AE5" w14:textId="77777777" w:rsidR="00EB6530" w:rsidRDefault="00000000">
            <w:r>
              <w:t>Quero recortar uma imagem</w:t>
            </w:r>
          </w:p>
        </w:tc>
        <w:tc>
          <w:tcPr>
            <w:tcW w:w="5112" w:type="dxa"/>
          </w:tcPr>
          <w:p w14:paraId="2A9319EE" w14:textId="77777777" w:rsidR="00EB6530" w:rsidRDefault="00000000">
            <w:r>
              <w:t>object-fit: cover</w:t>
            </w:r>
          </w:p>
        </w:tc>
      </w:tr>
      <w:tr w:rsidR="00EB6530" w14:paraId="6316A892" w14:textId="77777777">
        <w:tc>
          <w:tcPr>
            <w:tcW w:w="5112" w:type="dxa"/>
          </w:tcPr>
          <w:p w14:paraId="5CBCD6B9" w14:textId="77777777" w:rsidR="00EB6530" w:rsidRDefault="00000000">
            <w:r>
              <w:t>Quero esconder excesso</w:t>
            </w:r>
          </w:p>
        </w:tc>
        <w:tc>
          <w:tcPr>
            <w:tcW w:w="5112" w:type="dxa"/>
          </w:tcPr>
          <w:p w14:paraId="53865278" w14:textId="77777777" w:rsidR="00EB6530" w:rsidRDefault="00000000">
            <w:r>
              <w:t>overflow: hidden</w:t>
            </w:r>
          </w:p>
        </w:tc>
      </w:tr>
      <w:tr w:rsidR="00EB6530" w14:paraId="21084995" w14:textId="77777777">
        <w:tc>
          <w:tcPr>
            <w:tcW w:w="5112" w:type="dxa"/>
          </w:tcPr>
          <w:p w14:paraId="774DE737" w14:textId="77777777" w:rsidR="00EB6530" w:rsidRDefault="00000000">
            <w:r>
              <w:t>Quero alterar no mouse</w:t>
            </w:r>
          </w:p>
        </w:tc>
        <w:tc>
          <w:tcPr>
            <w:tcW w:w="5112" w:type="dxa"/>
          </w:tcPr>
          <w:p w14:paraId="02AC24B1" w14:textId="77777777" w:rsidR="00EB6530" w:rsidRDefault="00000000">
            <w:r>
              <w:t>:hover</w:t>
            </w:r>
          </w:p>
        </w:tc>
      </w:tr>
      <w:tr w:rsidR="00EB6530" w14:paraId="31E0256E" w14:textId="77777777">
        <w:tc>
          <w:tcPr>
            <w:tcW w:w="5112" w:type="dxa"/>
          </w:tcPr>
          <w:p w14:paraId="55FBA435" w14:textId="77777777" w:rsidR="00EB6530" w:rsidRPr="008B5499" w:rsidRDefault="00000000">
            <w:pPr>
              <w:rPr>
                <w:lang w:val="pt-BR"/>
              </w:rPr>
            </w:pPr>
            <w:r w:rsidRPr="008B5499">
              <w:rPr>
                <w:lang w:val="pt-BR"/>
              </w:rPr>
              <w:t>Quero animação suave entre estados</w:t>
            </w:r>
          </w:p>
        </w:tc>
        <w:tc>
          <w:tcPr>
            <w:tcW w:w="5112" w:type="dxa"/>
          </w:tcPr>
          <w:p w14:paraId="31D7763F" w14:textId="77777777" w:rsidR="00EB6530" w:rsidRDefault="00000000">
            <w:r>
              <w:t>transition</w:t>
            </w:r>
          </w:p>
        </w:tc>
      </w:tr>
      <w:tr w:rsidR="00EB6530" w14:paraId="278F8E63" w14:textId="77777777">
        <w:tc>
          <w:tcPr>
            <w:tcW w:w="5112" w:type="dxa"/>
          </w:tcPr>
          <w:p w14:paraId="7F08BEEE" w14:textId="77777777" w:rsidR="00EB6530" w:rsidRDefault="00000000">
            <w:r>
              <w:t>Quero mover/girar/escalar</w:t>
            </w:r>
          </w:p>
        </w:tc>
        <w:tc>
          <w:tcPr>
            <w:tcW w:w="5112" w:type="dxa"/>
          </w:tcPr>
          <w:p w14:paraId="0D91A5BA" w14:textId="77777777" w:rsidR="00EB6530" w:rsidRDefault="00000000">
            <w:r>
              <w:t>transform</w:t>
            </w:r>
          </w:p>
        </w:tc>
      </w:tr>
    </w:tbl>
    <w:p w14:paraId="4956402F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17. Exemplo completo: seção de uma página de vendas</w:t>
      </w:r>
    </w:p>
    <w:p w14:paraId="0CE92B36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HTML:</w:t>
      </w:r>
    </w:p>
    <w:p w14:paraId="682B6BD0" w14:textId="77777777" w:rsidR="00EB6530" w:rsidRPr="008B5499" w:rsidRDefault="00000000">
      <w:pPr>
        <w:pStyle w:val="Code"/>
        <w:rPr>
          <w:rFonts w:hint="eastAsia"/>
          <w:lang w:val="pt-BR"/>
        </w:rPr>
      </w:pPr>
      <w:r w:rsidRPr="008B5499">
        <w:rPr>
          <w:lang w:val="pt-BR"/>
        </w:rPr>
        <w:t>&lt;</w:t>
      </w: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t xml:space="preserve"> id="hero"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="hero"&gt;</w:t>
      </w:r>
      <w:r w:rsidRPr="008B5499">
        <w:rPr>
          <w:lang w:val="pt-BR"/>
        </w:rPr>
        <w:br/>
        <w:t xml:space="preserve">    &lt;</w:t>
      </w:r>
      <w:proofErr w:type="spellStart"/>
      <w:r w:rsidRPr="008B5499">
        <w:rPr>
          <w:lang w:val="pt-BR"/>
        </w:rPr>
        <w:t>div</w:t>
      </w:r>
      <w:proofErr w:type="spellEnd"/>
      <w:r w:rsidRPr="008B5499">
        <w:rPr>
          <w:lang w:val="pt-BR"/>
        </w:rPr>
        <w:t xml:space="preserve">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="container"&gt;</w:t>
      </w:r>
      <w:r w:rsidRPr="008B5499">
        <w:rPr>
          <w:lang w:val="pt-BR"/>
        </w:rPr>
        <w:br/>
        <w:t xml:space="preserve">        &lt;h1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</w:t>
      </w:r>
      <w:proofErr w:type="spellStart"/>
      <w:r w:rsidRPr="008B5499">
        <w:rPr>
          <w:lang w:val="pt-BR"/>
        </w:rPr>
        <w:t>hero__titulo</w:t>
      </w:r>
      <w:proofErr w:type="spellEnd"/>
      <w:r w:rsidRPr="008B5499">
        <w:rPr>
          <w:lang w:val="pt-BR"/>
        </w:rPr>
        <w:t>"&gt;Instagram em Ação&lt;/h1&gt;</w:t>
      </w:r>
      <w:r w:rsidRPr="008B5499">
        <w:rPr>
          <w:lang w:val="pt-BR"/>
        </w:rPr>
        <w:br/>
        <w:t xml:space="preserve">        &lt;p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</w:t>
      </w:r>
      <w:proofErr w:type="spellStart"/>
      <w:r w:rsidRPr="008B5499">
        <w:rPr>
          <w:lang w:val="pt-BR"/>
        </w:rPr>
        <w:t>hero__texto</w:t>
      </w:r>
      <w:proofErr w:type="spellEnd"/>
      <w:r w:rsidRPr="008B5499">
        <w:rPr>
          <w:lang w:val="pt-BR"/>
        </w:rPr>
        <w:t>"&gt;Organize seu perfil e comunique seu valor.&lt;/p&gt;</w:t>
      </w:r>
      <w:r w:rsidRPr="008B5499">
        <w:rPr>
          <w:lang w:val="pt-BR"/>
        </w:rPr>
        <w:br/>
        <w:t xml:space="preserve">        &lt;</w:t>
      </w:r>
      <w:proofErr w:type="spellStart"/>
      <w:r w:rsidRPr="008B5499">
        <w:rPr>
          <w:lang w:val="pt-BR"/>
        </w:rPr>
        <w:t>img</w:t>
      </w:r>
      <w:proofErr w:type="spellEnd"/>
      <w:r w:rsidRPr="008B5499">
        <w:rPr>
          <w:lang w:val="pt-BR"/>
        </w:rPr>
        <w:t xml:space="preserve">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</w:t>
      </w:r>
      <w:proofErr w:type="spellStart"/>
      <w:r w:rsidRPr="008B5499">
        <w:rPr>
          <w:lang w:val="pt-BR"/>
        </w:rPr>
        <w:t>hero__imagem</w:t>
      </w:r>
      <w:proofErr w:type="spellEnd"/>
      <w:r w:rsidRPr="008B5499">
        <w:rPr>
          <w:lang w:val="pt-BR"/>
        </w:rPr>
        <w:t xml:space="preserve">" </w:t>
      </w:r>
      <w:proofErr w:type="spellStart"/>
      <w:r w:rsidRPr="008B5499">
        <w:rPr>
          <w:lang w:val="pt-BR"/>
        </w:rPr>
        <w:t>src</w:t>
      </w:r>
      <w:proofErr w:type="spellEnd"/>
      <w:r w:rsidRPr="008B5499">
        <w:rPr>
          <w:lang w:val="pt-BR"/>
        </w:rPr>
        <w:t xml:space="preserve">="produto.jpg" </w:t>
      </w:r>
      <w:proofErr w:type="spellStart"/>
      <w:r w:rsidRPr="008B5499">
        <w:rPr>
          <w:lang w:val="pt-BR"/>
        </w:rPr>
        <w:t>alt</w:t>
      </w:r>
      <w:proofErr w:type="spellEnd"/>
      <w:r w:rsidRPr="008B5499">
        <w:rPr>
          <w:lang w:val="pt-BR"/>
        </w:rPr>
        <w:t>="Capa do produto"&gt;</w:t>
      </w:r>
      <w:r w:rsidRPr="008B5499">
        <w:rPr>
          <w:lang w:val="pt-BR"/>
        </w:rPr>
        <w:br/>
        <w:t xml:space="preserve">        &lt;a </w:t>
      </w:r>
      <w:proofErr w:type="spellStart"/>
      <w:r w:rsidRPr="008B5499">
        <w:rPr>
          <w:lang w:val="pt-BR"/>
        </w:rPr>
        <w:t>class</w:t>
      </w:r>
      <w:proofErr w:type="spellEnd"/>
      <w:r w:rsidRPr="008B5499">
        <w:rPr>
          <w:lang w:val="pt-BR"/>
        </w:rPr>
        <w:t>="</w:t>
      </w:r>
      <w:proofErr w:type="spellStart"/>
      <w:r w:rsidRPr="008B5499">
        <w:rPr>
          <w:lang w:val="pt-BR"/>
        </w:rPr>
        <w:t>botao</w:t>
      </w:r>
      <w:proofErr w:type="spellEnd"/>
      <w:r w:rsidRPr="008B5499">
        <w:rPr>
          <w:lang w:val="pt-BR"/>
        </w:rPr>
        <w:t xml:space="preserve">" </w:t>
      </w:r>
      <w:proofErr w:type="spellStart"/>
      <w:r w:rsidRPr="008B5499">
        <w:rPr>
          <w:lang w:val="pt-BR"/>
        </w:rPr>
        <w:t>href</w:t>
      </w:r>
      <w:proofErr w:type="spellEnd"/>
      <w:r w:rsidRPr="008B5499">
        <w:rPr>
          <w:lang w:val="pt-BR"/>
        </w:rPr>
        <w:t>="#oferta"&gt;Quero começar&lt;/a&gt;</w:t>
      </w:r>
      <w:r w:rsidRPr="008B5499">
        <w:rPr>
          <w:lang w:val="pt-BR"/>
        </w:rPr>
        <w:br/>
        <w:t xml:space="preserve">    &lt;/</w:t>
      </w:r>
      <w:proofErr w:type="spellStart"/>
      <w:r w:rsidRPr="008B5499">
        <w:rPr>
          <w:lang w:val="pt-BR"/>
        </w:rPr>
        <w:t>div</w:t>
      </w:r>
      <w:proofErr w:type="spellEnd"/>
      <w:r w:rsidRPr="008B5499">
        <w:rPr>
          <w:lang w:val="pt-BR"/>
        </w:rPr>
        <w:t>&gt;</w:t>
      </w:r>
      <w:r w:rsidRPr="008B5499">
        <w:rPr>
          <w:lang w:val="pt-BR"/>
        </w:rPr>
        <w:br/>
        <w:t>&lt;/</w:t>
      </w:r>
      <w:proofErr w:type="spellStart"/>
      <w:r w:rsidRPr="008B5499">
        <w:rPr>
          <w:lang w:val="pt-BR"/>
        </w:rPr>
        <w:t>section</w:t>
      </w:r>
      <w:proofErr w:type="spellEnd"/>
      <w:r w:rsidRPr="008B5499">
        <w:rPr>
          <w:lang w:val="pt-BR"/>
        </w:rPr>
        <w:t>&gt;</w:t>
      </w:r>
    </w:p>
    <w:p w14:paraId="64D4096A" w14:textId="77777777" w:rsidR="00EB6530" w:rsidRDefault="00000000">
      <w:r>
        <w:t>CSS:</w:t>
      </w:r>
    </w:p>
    <w:p w14:paraId="357A1534" w14:textId="77777777" w:rsidR="00EB6530" w:rsidRDefault="00000000">
      <w:pPr>
        <w:pStyle w:val="Code"/>
        <w:rPr>
          <w:rFonts w:hint="eastAsia"/>
        </w:rPr>
      </w:pPr>
      <w:r>
        <w:t>.hero {</w:t>
      </w:r>
      <w:r>
        <w:br/>
        <w:t xml:space="preserve">    padding: 80px 20px;</w:t>
      </w:r>
      <w:r>
        <w:br/>
        <w:t xml:space="preserve">    background-color: #f5f5f5;</w:t>
      </w:r>
      <w:r>
        <w:br/>
        <w:t>}</w:t>
      </w:r>
      <w:r>
        <w:br/>
      </w:r>
      <w:r>
        <w:br/>
        <w:t>.container {</w:t>
      </w:r>
      <w:r>
        <w:br/>
        <w:t xml:space="preserve">    max-width: 1100px;</w:t>
      </w:r>
      <w:r>
        <w:br/>
        <w:t xml:space="preserve">    margin: 0 auto;</w:t>
      </w:r>
      <w:r>
        <w:br/>
        <w:t>}</w:t>
      </w:r>
      <w:r>
        <w:br/>
      </w:r>
      <w:r>
        <w:br/>
        <w:t>.hero__titulo {</w:t>
      </w:r>
      <w:r>
        <w:br/>
        <w:t xml:space="preserve">    margin: 0 0 20px;</w:t>
      </w:r>
      <w:r>
        <w:br/>
        <w:t xml:space="preserve">    font-size: 48px;</w:t>
      </w:r>
      <w:r>
        <w:br/>
        <w:t xml:space="preserve">    text-align: center;</w:t>
      </w:r>
      <w:r>
        <w:br/>
        <w:t>}</w:t>
      </w:r>
      <w:r>
        <w:br/>
      </w:r>
      <w:r>
        <w:br/>
        <w:t>.hero__texto {</w:t>
      </w:r>
      <w:r>
        <w:br/>
        <w:t xml:space="preserve">    max-width: 650px;</w:t>
      </w:r>
      <w:r>
        <w:br/>
        <w:t xml:space="preserve">    margin: 0 auto 30px;</w:t>
      </w:r>
      <w:r>
        <w:br/>
        <w:t xml:space="preserve">    text-align: center;</w:t>
      </w:r>
      <w:r>
        <w:br/>
        <w:t xml:space="preserve">    line-height: 1.6;</w:t>
      </w:r>
      <w:r>
        <w:br/>
        <w:t>}</w:t>
      </w:r>
      <w:r>
        <w:br/>
      </w:r>
      <w:r>
        <w:br/>
        <w:t>.hero__imagem {</w:t>
      </w:r>
      <w:r>
        <w:br/>
        <w:t xml:space="preserve">    width: 600px;</w:t>
      </w:r>
      <w:r>
        <w:br/>
      </w:r>
      <w:r>
        <w:lastRenderedPageBreak/>
        <w:t xml:space="preserve">    max-width: 100%;</w:t>
      </w:r>
      <w:r>
        <w:br/>
        <w:t xml:space="preserve">    height: auto;</w:t>
      </w:r>
      <w:r>
        <w:br/>
        <w:t xml:space="preserve">    display: block;</w:t>
      </w:r>
      <w:r>
        <w:br/>
        <w:t xml:space="preserve">    margin: 0 auto 30px;</w:t>
      </w:r>
      <w:r>
        <w:br/>
        <w:t>}</w:t>
      </w:r>
      <w:r>
        <w:br/>
      </w:r>
      <w:r>
        <w:br/>
        <w:t>.botao {</w:t>
      </w:r>
      <w:r>
        <w:br/>
        <w:t xml:space="preserve">    display: block;</w:t>
      </w:r>
      <w:r>
        <w:br/>
        <w:t xml:space="preserve">    width: fit-content;</w:t>
      </w:r>
      <w:r>
        <w:br/>
        <w:t xml:space="preserve">    margin: 0 auto;</w:t>
      </w:r>
      <w:r>
        <w:br/>
        <w:t xml:space="preserve">    padding: 14px 24px;</w:t>
      </w:r>
      <w:r>
        <w:br/>
        <w:t xml:space="preserve">    color: white;</w:t>
      </w:r>
      <w:r>
        <w:br/>
        <w:t xml:space="preserve">    background-color: #00AA9A;</w:t>
      </w:r>
      <w:r>
        <w:br/>
        <w:t xml:space="preserve">    text-decoration: none;</w:t>
      </w:r>
      <w:r>
        <w:br/>
        <w:t xml:space="preserve">    border-radius: 8px;</w:t>
      </w:r>
      <w:r>
        <w:br/>
        <w:t>}</w:t>
      </w:r>
    </w:p>
    <w:p w14:paraId="278C42BC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18. Checklist antes de escrever uma regra CSS</w:t>
      </w:r>
    </w:p>
    <w:p w14:paraId="4AE8EDC7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1. Qual elemento quero alterar?</w:t>
      </w:r>
      <w:r w:rsidRPr="008B5499">
        <w:rPr>
          <w:lang w:val="pt-BR"/>
        </w:rPr>
        <w:br/>
        <w:t>2. A regra vale para todos os elementos desse tipo ou apenas alguns?</w:t>
      </w:r>
      <w:r w:rsidRPr="008B5499">
        <w:rPr>
          <w:lang w:val="pt-BR"/>
        </w:rPr>
        <w:br/>
        <w:t>3. Se for reutilizável, posso criar uma classe?</w:t>
      </w:r>
      <w:r w:rsidRPr="008B5499">
        <w:rPr>
          <w:lang w:val="pt-BR"/>
        </w:rPr>
        <w:br/>
        <w:t>4. Estou tentando mudar tamanho, espaço, texto, aparência ou layout?</w:t>
      </w:r>
      <w:r w:rsidRPr="008B5499">
        <w:rPr>
          <w:lang w:val="pt-BR"/>
        </w:rPr>
        <w:br/>
        <w:t>5. Existe um elemento pai cujo layout controla os filhos?</w:t>
      </w:r>
      <w:r w:rsidRPr="008B5499">
        <w:rPr>
          <w:lang w:val="pt-BR"/>
        </w:rPr>
        <w:br/>
        <w:t xml:space="preserve">6. Preciso de </w:t>
      </w:r>
      <w:proofErr w:type="spellStart"/>
      <w:r w:rsidRPr="008B5499">
        <w:rPr>
          <w:lang w:val="pt-BR"/>
        </w:rPr>
        <w:t>Flexbox</w:t>
      </w:r>
      <w:proofErr w:type="spellEnd"/>
      <w:r w:rsidRPr="008B5499">
        <w:rPr>
          <w:lang w:val="pt-BR"/>
        </w:rPr>
        <w:t xml:space="preserve">/Grid ou apenas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>/</w:t>
      </w:r>
      <w:proofErr w:type="spellStart"/>
      <w:r w:rsidRPr="008B5499">
        <w:rPr>
          <w:lang w:val="pt-BR"/>
        </w:rPr>
        <w:t>text-align</w:t>
      </w:r>
      <w:proofErr w:type="spellEnd"/>
      <w:r w:rsidRPr="008B5499">
        <w:rPr>
          <w:lang w:val="pt-BR"/>
        </w:rPr>
        <w:t>?</w:t>
      </w:r>
      <w:r w:rsidRPr="008B5499">
        <w:rPr>
          <w:lang w:val="pt-BR"/>
        </w:rPr>
        <w:br/>
        <w:t>7. A imagem precisa ser responsiva?</w:t>
      </w:r>
      <w:r w:rsidRPr="008B5499">
        <w:rPr>
          <w:lang w:val="pt-BR"/>
        </w:rPr>
        <w:br/>
        <w:t>8. O resultado continua funcionando em uma tela menor?</w:t>
      </w:r>
    </w:p>
    <w:p w14:paraId="64F6D012" w14:textId="77777777" w:rsidR="00EB6530" w:rsidRPr="008B5499" w:rsidRDefault="00000000">
      <w:pPr>
        <w:pStyle w:val="Ttulo1"/>
        <w:rPr>
          <w:lang w:val="pt-BR"/>
        </w:rPr>
      </w:pPr>
      <w:r w:rsidRPr="008B5499">
        <w:rPr>
          <w:lang w:val="pt-BR"/>
        </w:rPr>
        <w:t>19. Ordem de estudo recomendada</w:t>
      </w:r>
    </w:p>
    <w:p w14:paraId="6B992824" w14:textId="77777777" w:rsidR="00EB6530" w:rsidRPr="008B5499" w:rsidRDefault="00000000">
      <w:pPr>
        <w:rPr>
          <w:lang w:val="pt-BR"/>
        </w:rPr>
      </w:pPr>
      <w:r w:rsidRPr="008B5499">
        <w:rPr>
          <w:lang w:val="pt-BR"/>
        </w:rPr>
        <w:t>1. Seletores: elemento, classe e ID</w:t>
      </w:r>
      <w:r w:rsidRPr="008B5499">
        <w:rPr>
          <w:lang w:val="pt-BR"/>
        </w:rPr>
        <w:br/>
        <w:t xml:space="preserve">2. </w:t>
      </w:r>
      <w:r>
        <w:t>Box Model: width, margin, padding, border</w:t>
      </w:r>
      <w:r>
        <w:br/>
        <w:t xml:space="preserve">3. </w:t>
      </w:r>
      <w:r w:rsidRPr="008B5499">
        <w:rPr>
          <w:lang w:val="pt-BR"/>
        </w:rPr>
        <w:t>Tipografia e cores</w:t>
      </w:r>
      <w:r w:rsidRPr="008B5499">
        <w:rPr>
          <w:lang w:val="pt-BR"/>
        </w:rPr>
        <w:br/>
        <w:t>4. display e centralização</w:t>
      </w:r>
      <w:r w:rsidRPr="008B5499">
        <w:rPr>
          <w:lang w:val="pt-BR"/>
        </w:rPr>
        <w:br/>
        <w:t xml:space="preserve">5. </w:t>
      </w:r>
      <w:proofErr w:type="spellStart"/>
      <w:r w:rsidRPr="008B5499">
        <w:rPr>
          <w:lang w:val="pt-BR"/>
        </w:rPr>
        <w:t>Flexbox</w:t>
      </w:r>
      <w:proofErr w:type="spellEnd"/>
      <w:r w:rsidRPr="008B5499">
        <w:rPr>
          <w:lang w:val="pt-BR"/>
        </w:rPr>
        <w:br/>
        <w:t>6. Grid</w:t>
      </w:r>
      <w:r w:rsidRPr="008B5499">
        <w:rPr>
          <w:lang w:val="pt-BR"/>
        </w:rPr>
        <w:br/>
        <w:t>7. position</w:t>
      </w:r>
      <w:r w:rsidRPr="008B5499">
        <w:rPr>
          <w:lang w:val="pt-BR"/>
        </w:rPr>
        <w:br/>
        <w:t>8. Imagens responsivas</w:t>
      </w:r>
      <w:r w:rsidRPr="008B5499">
        <w:rPr>
          <w:lang w:val="pt-BR"/>
        </w:rPr>
        <w:br/>
        <w:t xml:space="preserve">9. </w:t>
      </w:r>
      <w:proofErr w:type="spellStart"/>
      <w:r w:rsidRPr="008B5499">
        <w:rPr>
          <w:lang w:val="pt-BR"/>
        </w:rPr>
        <w:t>pseudo-classes</w:t>
      </w:r>
      <w:proofErr w:type="spellEnd"/>
      <w:r w:rsidRPr="008B5499">
        <w:rPr>
          <w:lang w:val="pt-BR"/>
        </w:rPr>
        <w:t xml:space="preserve"> e </w:t>
      </w:r>
      <w:proofErr w:type="spellStart"/>
      <w:r w:rsidRPr="008B5499">
        <w:rPr>
          <w:lang w:val="pt-BR"/>
        </w:rPr>
        <w:t>pseudo-elementos</w:t>
      </w:r>
      <w:proofErr w:type="spellEnd"/>
      <w:r w:rsidRPr="008B5499">
        <w:rPr>
          <w:lang w:val="pt-BR"/>
        </w:rPr>
        <w:br/>
        <w:t>10. responsividade com @media</w:t>
      </w:r>
      <w:r w:rsidRPr="008B5499">
        <w:rPr>
          <w:lang w:val="pt-BR"/>
        </w:rPr>
        <w:br/>
        <w:t>11. transições e animações</w:t>
      </w:r>
    </w:p>
    <w:p w14:paraId="4207F655" w14:textId="77777777" w:rsidR="008B5499" w:rsidRPr="008B5499" w:rsidRDefault="008B5499">
      <w:pPr>
        <w:rPr>
          <w:lang w:val="pt-BR"/>
        </w:rPr>
      </w:pPr>
    </w:p>
    <w:p w14:paraId="7150988E" w14:textId="77777777" w:rsidR="008B5499" w:rsidRPr="008B5499" w:rsidRDefault="008B5499">
      <w:pPr>
        <w:rPr>
          <w:lang w:val="pt-BR"/>
        </w:rPr>
      </w:pPr>
    </w:p>
    <w:p w14:paraId="6B21774D" w14:textId="77777777" w:rsidR="008B5499" w:rsidRPr="008B5499" w:rsidRDefault="008B5499">
      <w:pPr>
        <w:rPr>
          <w:lang w:val="pt-BR"/>
        </w:rPr>
      </w:pPr>
    </w:p>
    <w:p w14:paraId="2FDAE0DB" w14:textId="77777777" w:rsidR="008B5499" w:rsidRPr="008B5499" w:rsidRDefault="008B5499">
      <w:pPr>
        <w:rPr>
          <w:lang w:val="pt-BR"/>
        </w:rPr>
      </w:pPr>
    </w:p>
    <w:p w14:paraId="0A6C2F75" w14:textId="77777777" w:rsidR="008B5499" w:rsidRDefault="008B5499">
      <w:pPr>
        <w:rPr>
          <w:lang w:val="pt-BR"/>
        </w:rPr>
      </w:pPr>
    </w:p>
    <w:p w14:paraId="10CD4246" w14:textId="77777777" w:rsidR="008B5499" w:rsidRDefault="008B5499">
      <w:pPr>
        <w:rPr>
          <w:lang w:val="pt-BR"/>
        </w:rPr>
      </w:pPr>
    </w:p>
    <w:p w14:paraId="5BB8E24C" w14:textId="77777777" w:rsidR="008B5499" w:rsidRPr="008B5499" w:rsidRDefault="008B5499">
      <w:pPr>
        <w:rPr>
          <w:lang w:val="pt-BR"/>
        </w:rPr>
      </w:pPr>
    </w:p>
    <w:p w14:paraId="212B9AB3" w14:textId="77777777" w:rsidR="008B5499" w:rsidRPr="008B5499" w:rsidRDefault="008B5499" w:rsidP="008B5499">
      <w:pPr>
        <w:rPr>
          <w:lang w:val="pt-BR"/>
        </w:rPr>
      </w:pPr>
      <w:r w:rsidRPr="008B5499">
        <w:rPr>
          <w:lang w:val="pt-BR"/>
        </w:rPr>
        <w:lastRenderedPageBreak/>
        <w:t>E existe uma pergunta que vai facilitar bastante sua vida daqui para frente:</w:t>
      </w:r>
    </w:p>
    <w:p w14:paraId="20DA77E8" w14:textId="77777777" w:rsidR="008B5499" w:rsidRPr="008B5499" w:rsidRDefault="008B5499" w:rsidP="008B5499">
      <w:pPr>
        <w:rPr>
          <w:lang w:val="pt-BR"/>
        </w:rPr>
      </w:pPr>
      <w:r w:rsidRPr="008B5499">
        <w:rPr>
          <w:b/>
          <w:bCs/>
          <w:lang w:val="pt-BR"/>
        </w:rPr>
        <w:t>"O que estou tentando modificar?"</w:t>
      </w:r>
    </w:p>
    <w:p w14:paraId="7836BF91" w14:textId="77777777" w:rsidR="008B5499" w:rsidRPr="008B5499" w:rsidRDefault="008B5499" w:rsidP="008B5499">
      <w:pPr>
        <w:rPr>
          <w:lang w:val="pt-BR"/>
        </w:rPr>
      </w:pPr>
      <w:r w:rsidRPr="008B5499">
        <w:rPr>
          <w:lang w:val="pt-BR"/>
        </w:rPr>
        <w:t xml:space="preserve">Se for espaço → </w:t>
      </w:r>
      <w:proofErr w:type="spellStart"/>
      <w:r w:rsidRPr="008B5499">
        <w:rPr>
          <w:lang w:val="pt-BR"/>
        </w:rPr>
        <w:t>margin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padding</w:t>
      </w:r>
      <w:proofErr w:type="spellEnd"/>
      <w:r w:rsidRPr="008B5499">
        <w:rPr>
          <w:lang w:val="pt-BR"/>
        </w:rPr>
        <w:t>, gap.</w:t>
      </w:r>
    </w:p>
    <w:p w14:paraId="67601808" w14:textId="77777777" w:rsidR="008B5499" w:rsidRPr="008B5499" w:rsidRDefault="008B5499" w:rsidP="008B5499">
      <w:pPr>
        <w:rPr>
          <w:lang w:val="pt-BR"/>
        </w:rPr>
      </w:pPr>
      <w:r w:rsidRPr="008B5499">
        <w:rPr>
          <w:lang w:val="pt-BR"/>
        </w:rPr>
        <w:t xml:space="preserve">Se for tamanho → </w:t>
      </w:r>
      <w:proofErr w:type="spellStart"/>
      <w:r w:rsidRPr="008B5499">
        <w:rPr>
          <w:lang w:val="pt-BR"/>
        </w:rPr>
        <w:t>width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height</w:t>
      </w:r>
      <w:proofErr w:type="spellEnd"/>
      <w:r w:rsidRPr="008B5499">
        <w:rPr>
          <w:lang w:val="pt-BR"/>
        </w:rPr>
        <w:t xml:space="preserve">, min-*, </w:t>
      </w:r>
      <w:proofErr w:type="spellStart"/>
      <w:r w:rsidRPr="008B5499">
        <w:rPr>
          <w:lang w:val="pt-BR"/>
        </w:rPr>
        <w:t>max</w:t>
      </w:r>
      <w:proofErr w:type="spellEnd"/>
      <w:r w:rsidRPr="008B5499">
        <w:rPr>
          <w:lang w:val="pt-BR"/>
        </w:rPr>
        <w:t>-*.</w:t>
      </w:r>
    </w:p>
    <w:p w14:paraId="6C86DC92" w14:textId="77777777" w:rsidR="008B5499" w:rsidRPr="008B5499" w:rsidRDefault="008B5499" w:rsidP="008B5499">
      <w:pPr>
        <w:rPr>
          <w:lang w:val="pt-BR"/>
        </w:rPr>
      </w:pPr>
      <w:r w:rsidRPr="008B5499">
        <w:rPr>
          <w:lang w:val="pt-BR"/>
        </w:rPr>
        <w:t xml:space="preserve">Se for organização dos filhos → </w:t>
      </w:r>
      <w:proofErr w:type="spellStart"/>
      <w:r w:rsidRPr="008B5499">
        <w:rPr>
          <w:lang w:val="pt-BR"/>
        </w:rPr>
        <w:t>flex</w:t>
      </w:r>
      <w:proofErr w:type="spellEnd"/>
      <w:r w:rsidRPr="008B5499">
        <w:rPr>
          <w:lang w:val="pt-BR"/>
        </w:rPr>
        <w:t xml:space="preserve"> ou grid.</w:t>
      </w:r>
    </w:p>
    <w:p w14:paraId="0CC8BBF0" w14:textId="77777777" w:rsidR="008B5499" w:rsidRPr="008B5499" w:rsidRDefault="008B5499" w:rsidP="008B5499">
      <w:r w:rsidRPr="008B5499">
        <w:t xml:space="preserve">Se for </w:t>
      </w:r>
      <w:proofErr w:type="spellStart"/>
      <w:r w:rsidRPr="008B5499">
        <w:t>texto</w:t>
      </w:r>
      <w:proofErr w:type="spellEnd"/>
      <w:r w:rsidRPr="008B5499">
        <w:t xml:space="preserve"> → font-*, line-height, color.</w:t>
      </w:r>
    </w:p>
    <w:p w14:paraId="0BDE9313" w14:textId="77777777" w:rsidR="008B5499" w:rsidRPr="008B5499" w:rsidRDefault="008B5499" w:rsidP="008B5499">
      <w:pPr>
        <w:rPr>
          <w:lang w:val="pt-BR"/>
        </w:rPr>
      </w:pPr>
      <w:r w:rsidRPr="008B5499">
        <w:rPr>
          <w:lang w:val="pt-BR"/>
        </w:rPr>
        <w:t xml:space="preserve">Se for aparência da caixa → background, </w:t>
      </w:r>
      <w:proofErr w:type="spellStart"/>
      <w:r w:rsidRPr="008B5499">
        <w:rPr>
          <w:lang w:val="pt-BR"/>
        </w:rPr>
        <w:t>border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border-radius</w:t>
      </w:r>
      <w:proofErr w:type="spellEnd"/>
      <w:r w:rsidRPr="008B5499">
        <w:rPr>
          <w:lang w:val="pt-BR"/>
        </w:rPr>
        <w:t>, box-</w:t>
      </w:r>
      <w:proofErr w:type="spellStart"/>
      <w:r w:rsidRPr="008B5499">
        <w:rPr>
          <w:lang w:val="pt-BR"/>
        </w:rPr>
        <w:t>shadow</w:t>
      </w:r>
      <w:proofErr w:type="spellEnd"/>
      <w:r w:rsidRPr="008B5499">
        <w:rPr>
          <w:lang w:val="pt-BR"/>
        </w:rPr>
        <w:t>.</w:t>
      </w:r>
    </w:p>
    <w:p w14:paraId="74BCEBCF" w14:textId="77777777" w:rsidR="008B5499" w:rsidRPr="008B5499" w:rsidRDefault="008B5499" w:rsidP="008B5499">
      <w:pPr>
        <w:rPr>
          <w:lang w:val="pt-BR"/>
        </w:rPr>
      </w:pPr>
      <w:r w:rsidRPr="008B5499">
        <w:rPr>
          <w:lang w:val="pt-BR"/>
        </w:rPr>
        <w:t xml:space="preserve">Se for movimento → </w:t>
      </w:r>
      <w:proofErr w:type="spellStart"/>
      <w:r w:rsidRPr="008B5499">
        <w:rPr>
          <w:lang w:val="pt-BR"/>
        </w:rPr>
        <w:t>transform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transition</w:t>
      </w:r>
      <w:proofErr w:type="spellEnd"/>
      <w:r w:rsidRPr="008B5499">
        <w:rPr>
          <w:lang w:val="pt-BR"/>
        </w:rPr>
        <w:t xml:space="preserve">, </w:t>
      </w:r>
      <w:proofErr w:type="spellStart"/>
      <w:r w:rsidRPr="008B5499">
        <w:rPr>
          <w:lang w:val="pt-BR"/>
        </w:rPr>
        <w:t>animation</w:t>
      </w:r>
      <w:proofErr w:type="spellEnd"/>
      <w:r w:rsidRPr="008B5499">
        <w:rPr>
          <w:lang w:val="pt-BR"/>
        </w:rPr>
        <w:t>.</w:t>
      </w:r>
    </w:p>
    <w:p w14:paraId="7FDB87F0" w14:textId="77777777" w:rsidR="008B5499" w:rsidRPr="008B5499" w:rsidRDefault="008B5499">
      <w:pPr>
        <w:rPr>
          <w:lang w:val="pt-BR"/>
        </w:rPr>
      </w:pPr>
    </w:p>
    <w:p w14:paraId="6DA5D29A" w14:textId="77777777" w:rsidR="00EB6530" w:rsidRPr="008B5499" w:rsidRDefault="00EB6530">
      <w:pPr>
        <w:rPr>
          <w:lang w:val="pt-BR"/>
        </w:rPr>
      </w:pPr>
    </w:p>
    <w:p w14:paraId="0D8D62F2" w14:textId="77777777" w:rsidR="00EB6530" w:rsidRPr="008B5499" w:rsidRDefault="00000000">
      <w:pPr>
        <w:jc w:val="center"/>
        <w:rPr>
          <w:lang w:val="pt-BR"/>
        </w:rPr>
      </w:pPr>
      <w:r w:rsidRPr="008B5499">
        <w:rPr>
          <w:i/>
          <w:sz w:val="16"/>
          <w:lang w:val="pt-BR"/>
        </w:rPr>
        <w:t>Manual CSS para iniciantes — teoria + consulta + exemplos práticos</w:t>
      </w:r>
    </w:p>
    <w:sectPr w:rsidR="00EB6530" w:rsidRPr="008B549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61611">
    <w:abstractNumId w:val="8"/>
  </w:num>
  <w:num w:numId="2" w16cid:durableId="1501506395">
    <w:abstractNumId w:val="6"/>
  </w:num>
  <w:num w:numId="3" w16cid:durableId="1919484201">
    <w:abstractNumId w:val="5"/>
  </w:num>
  <w:num w:numId="4" w16cid:durableId="771626164">
    <w:abstractNumId w:val="4"/>
  </w:num>
  <w:num w:numId="5" w16cid:durableId="86921899">
    <w:abstractNumId w:val="7"/>
  </w:num>
  <w:num w:numId="6" w16cid:durableId="811675070">
    <w:abstractNumId w:val="3"/>
  </w:num>
  <w:num w:numId="7" w16cid:durableId="1118908258">
    <w:abstractNumId w:val="2"/>
  </w:num>
  <w:num w:numId="8" w16cid:durableId="161699918">
    <w:abstractNumId w:val="1"/>
  </w:num>
  <w:num w:numId="9" w16cid:durableId="162222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E3"/>
    <w:rsid w:val="0006063C"/>
    <w:rsid w:val="0015074B"/>
    <w:rsid w:val="0029639D"/>
    <w:rsid w:val="00326F90"/>
    <w:rsid w:val="008B5499"/>
    <w:rsid w:val="00AA1D8D"/>
    <w:rsid w:val="00B47730"/>
    <w:rsid w:val="00CB0664"/>
    <w:rsid w:val="00EB6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7466C0"/>
  <w14:defaultImageDpi w14:val="300"/>
  <w15:docId w15:val="{2B1FEADF-A09E-4C56-9CF9-B4B21D63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49B5DEBBB5374BBFF225EC7162BFF2" ma:contentTypeVersion="10" ma:contentTypeDescription="Crie um novo documento." ma:contentTypeScope="" ma:versionID="8835e7659a8a60ed4e6bdc2802e8fd45">
  <xsd:schema xmlns:xsd="http://www.w3.org/2001/XMLSchema" xmlns:xs="http://www.w3.org/2001/XMLSchema" xmlns:p="http://schemas.microsoft.com/office/2006/metadata/properties" xmlns:ns2="eb82362f-6025-41a4-8437-c51a18084755" xmlns:ns3="3fa57dbf-df4a-4af0-8abe-a5f81e77a6e0" targetNamespace="http://schemas.microsoft.com/office/2006/metadata/properties" ma:root="true" ma:fieldsID="0fb7aeabb35b710d33a59a77ff87474e" ns2:_="" ns3:_="">
    <xsd:import namespace="eb82362f-6025-41a4-8437-c51a18084755"/>
    <xsd:import namespace="3fa57dbf-df4a-4af0-8abe-a5f81e77a6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2362f-6025-41a4-8437-c51a18084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8978098-d7ba-48d0-8ac2-05c37dea33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57dbf-df4a-4af0-8abe-a5f81e77a6e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38bf85f-700d-482a-a1a7-12ee1b4116a2}" ma:internalName="TaxCatchAll" ma:showField="CatchAllData" ma:web="3fa57dbf-df4a-4af0-8abe-a5f81e77a6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a57dbf-df4a-4af0-8abe-a5f81e77a6e0" xsi:nil="true"/>
    <lcf76f155ced4ddcb4097134ff3c332f xmlns="eb82362f-6025-41a4-8437-c51a18084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370D47-FC29-4678-9271-DBEC4C1198CC}"/>
</file>

<file path=customXml/itemProps3.xml><?xml version="1.0" encoding="utf-8"?>
<ds:datastoreItem xmlns:ds="http://schemas.openxmlformats.org/officeDocument/2006/customXml" ds:itemID="{EAAE70DA-AE74-46E2-BD33-08E0D366089C}"/>
</file>

<file path=customXml/itemProps4.xml><?xml version="1.0" encoding="utf-8"?>
<ds:datastoreItem xmlns:ds="http://schemas.openxmlformats.org/officeDocument/2006/customXml" ds:itemID="{26E0B017-2805-433F-B148-5F02C05255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19</Pages>
  <Words>4741</Words>
  <Characters>27027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Hagassy Francisco Souza</cp:lastModifiedBy>
  <cp:revision>2</cp:revision>
  <dcterms:created xsi:type="dcterms:W3CDTF">2013-12-23T23:15:00Z</dcterms:created>
  <dcterms:modified xsi:type="dcterms:W3CDTF">2026-09-07T23:42:00Z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0x010100ED49B5DEBBB5374BBFF225EC7162BFF2</vt:lpwstr>
  </property>
</Properties>
</file>