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70D6" w14:textId="6B7245A6" w:rsidR="00F926F6" w:rsidRPr="00FD00D0" w:rsidRDefault="001F34BD" w:rsidP="00FD00D0">
      <w:pPr>
        <w:pStyle w:val="ContactInformation"/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18"/>
        </w:rPr>
      </w:pPr>
      <w:r w:rsidRPr="00FD00D0">
        <w:rPr>
          <w:rFonts w:ascii="Times New Roman" w:hAnsi="Times New Roman" w:cs="Times New Roman"/>
          <w:color w:val="000000" w:themeColor="text1"/>
          <w:sz w:val="22"/>
          <w:szCs w:val="18"/>
        </w:rPr>
        <w:t xml:space="preserve">NW10 </w:t>
      </w:r>
      <w:r w:rsidR="00592B44" w:rsidRPr="00FD00D0">
        <w:rPr>
          <w:rFonts w:ascii="Times New Roman" w:hAnsi="Times New Roman" w:cs="Times New Roman"/>
          <w:color w:val="000000" w:themeColor="text1"/>
          <w:sz w:val="22"/>
          <w:szCs w:val="18"/>
        </w:rPr>
        <w:t xml:space="preserve">London </w:t>
      </w:r>
      <w:r w:rsidRPr="00FD00D0">
        <w:rPr>
          <w:rFonts w:ascii="Times New Roman" w:hAnsi="Times New Roman" w:cs="Times New Roman"/>
          <w:color w:val="000000" w:themeColor="text1"/>
          <w:sz w:val="22"/>
          <w:szCs w:val="18"/>
        </w:rPr>
        <w:t>| 07570281460 | andreiasteclaru2002@gmail.com</w:t>
      </w:r>
    </w:p>
    <w:p w14:paraId="4985D7E1" w14:textId="2EB7B39F" w:rsidR="00FD00D0" w:rsidRPr="00FD00D0" w:rsidRDefault="000416EF" w:rsidP="00FD00D0">
      <w:pPr>
        <w:pStyle w:val="Heading1"/>
        <w:rPr>
          <w:rFonts w:ascii="Times New Roman" w:hAnsi="Times New Roman" w:cs="Times New Roman"/>
          <w:sz w:val="22"/>
          <w:szCs w:val="28"/>
        </w:rPr>
      </w:pPr>
      <w:r w:rsidRPr="00DF7426">
        <w:rPr>
          <w:rFonts w:ascii="Times New Roman" w:hAnsi="Times New Roman" w:cs="Times New Roman"/>
          <w:sz w:val="22"/>
          <w:szCs w:val="28"/>
        </w:rPr>
        <w:t>Personal Profile</w:t>
      </w:r>
    </w:p>
    <w:p w14:paraId="73124FAE" w14:textId="60125B1B" w:rsidR="00F926F6" w:rsidRPr="00FD00D0" w:rsidRDefault="00DF7426">
      <w:pPr>
        <w:rPr>
          <w:rFonts w:ascii="Times New Roman" w:hAnsi="Times New Roman" w:cs="Times New Roman"/>
          <w:color w:val="000000" w:themeColor="text1"/>
        </w:rPr>
      </w:pPr>
      <w:r w:rsidRPr="00FD00D0">
        <w:rPr>
          <w:rFonts w:ascii="Times New Roman" w:hAnsi="Times New Roman" w:cs="Times New Roman"/>
          <w:color w:val="000000" w:themeColor="text1"/>
        </w:rPr>
        <w:t xml:space="preserve">Highly </w:t>
      </w:r>
      <w:proofErr w:type="spellStart"/>
      <w:r w:rsidRPr="00FD00D0">
        <w:rPr>
          <w:rFonts w:ascii="Times New Roman" w:hAnsi="Times New Roman" w:cs="Times New Roman"/>
          <w:color w:val="000000" w:themeColor="text1"/>
        </w:rPr>
        <w:t>organised</w:t>
      </w:r>
      <w:proofErr w:type="spellEnd"/>
      <w:r w:rsidRPr="00FD00D0">
        <w:rPr>
          <w:rFonts w:ascii="Times New Roman" w:hAnsi="Times New Roman" w:cs="Times New Roman"/>
          <w:color w:val="000000" w:themeColor="text1"/>
        </w:rPr>
        <w:t xml:space="preserve"> and detail-oriented Administrator with experience in data entry, scheduling, and document management. Skilled in MS Office and administrative systems, with a proven ability to maintain accurate records and support efficient office operations. Strong communicator and problem-solver, able to work effectively in both independent and team settings.</w:t>
      </w:r>
    </w:p>
    <w:p w14:paraId="405C4555" w14:textId="55FC7265" w:rsidR="000416EF" w:rsidRPr="00DF7426" w:rsidRDefault="000416EF" w:rsidP="000416EF">
      <w:pPr>
        <w:pStyle w:val="Heading1"/>
        <w:rPr>
          <w:rFonts w:ascii="Times New Roman" w:hAnsi="Times New Roman" w:cs="Times New Roman"/>
          <w:sz w:val="22"/>
          <w:szCs w:val="28"/>
        </w:rPr>
      </w:pPr>
      <w:r w:rsidRPr="00DF7426">
        <w:rPr>
          <w:rFonts w:ascii="Times New Roman" w:hAnsi="Times New Roman" w:cs="Times New Roman"/>
          <w:sz w:val="22"/>
          <w:szCs w:val="28"/>
        </w:rPr>
        <w:t xml:space="preserve">Skills </w:t>
      </w:r>
    </w:p>
    <w:p w14:paraId="5E571993" w14:textId="71C9DE42" w:rsidR="00592B44" w:rsidRPr="001F34BD" w:rsidRDefault="00592B44" w:rsidP="00592B4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Administrative: Scheduling, document management, filing systems, office coordination</w:t>
      </w:r>
    </w:p>
    <w:p w14:paraId="4E7CFDCF" w14:textId="77777777" w:rsidR="00592B44" w:rsidRPr="001F34BD" w:rsidRDefault="00592B44" w:rsidP="00592B4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Technical: MS Office (Word, Excel, Outlook, PowerPoint), CRM tools, data entry</w:t>
      </w:r>
    </w:p>
    <w:p w14:paraId="792A5701" w14:textId="79953C4B" w:rsidR="000416EF" w:rsidRPr="001F34BD" w:rsidRDefault="00592B44" w:rsidP="00592B4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Interpersonal: Communication, teamwork, customer service, problem-solving</w:t>
      </w:r>
      <w:r w:rsidRPr="001F34BD">
        <w:rPr>
          <w:rFonts w:ascii="Times New Roman" w:hAnsi="Times New Roman" w:cs="Times New Roman"/>
          <w:color w:val="000000" w:themeColor="text1"/>
        </w:rPr>
        <w:t>, bilingual</w:t>
      </w:r>
    </w:p>
    <w:sdt>
      <w:sdtPr>
        <w:rPr>
          <w:rFonts w:ascii="Times New Roman" w:hAnsi="Times New Roman" w:cs="Times New Roman"/>
        </w:rPr>
        <w:id w:val="1728489637"/>
        <w:placeholder>
          <w:docPart w:val="4049F08E408A1F46BB6234BD6B827E8E"/>
        </w:placeholder>
        <w:temporary/>
        <w:showingPlcHdr/>
        <w15:appearance w15:val="hidden"/>
      </w:sdtPr>
      <w:sdtContent>
        <w:p w14:paraId="2087C571" w14:textId="77777777" w:rsidR="00F926F6" w:rsidRPr="001F34BD" w:rsidRDefault="001D3646">
          <w:pPr>
            <w:pStyle w:val="Heading1"/>
            <w:rPr>
              <w:rFonts w:ascii="Times New Roman" w:hAnsi="Times New Roman" w:cs="Times New Roman"/>
            </w:rPr>
          </w:pPr>
          <w:r w:rsidRPr="00DF7426">
            <w:rPr>
              <w:rFonts w:ascii="Times New Roman" w:hAnsi="Times New Roman" w:cs="Times New Roman"/>
              <w:sz w:val="22"/>
              <w:szCs w:val="28"/>
              <w:lang w:val="en-GB" w:bidi="en-GB"/>
            </w:rPr>
            <w:t>Experience</w:t>
          </w:r>
        </w:p>
      </w:sdtContent>
    </w:sdt>
    <w:p w14:paraId="34F1EEB7" w14:textId="77777777" w:rsidR="00D21A34" w:rsidRPr="003E6DE6" w:rsidRDefault="00D21A34" w:rsidP="00D21A3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E6DE6">
        <w:rPr>
          <w:rFonts w:ascii="Times New Roman" w:hAnsi="Times New Roman" w:cs="Times New Roman"/>
          <w:b/>
          <w:bCs/>
          <w:color w:val="000000" w:themeColor="text1"/>
        </w:rPr>
        <w:t>Support Administrator | EON Energy | Jun 2024 – Present</w:t>
      </w:r>
    </w:p>
    <w:p w14:paraId="400753D1" w14:textId="77777777" w:rsidR="00D21A34" w:rsidRDefault="00D21A34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1A34">
        <w:rPr>
          <w:rFonts w:ascii="Times New Roman" w:hAnsi="Times New Roman" w:cs="Times New Roman"/>
          <w:color w:val="000000" w:themeColor="text1"/>
        </w:rPr>
        <w:t>Process and manage large volumes of data entry with accuracy.</w:t>
      </w:r>
    </w:p>
    <w:p w14:paraId="2D1134FB" w14:textId="2DCFF8F2" w:rsidR="00D21A34" w:rsidRDefault="00D21A34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1A34">
        <w:rPr>
          <w:rFonts w:ascii="Times New Roman" w:hAnsi="Times New Roman" w:cs="Times New Roman"/>
          <w:color w:val="000000" w:themeColor="text1"/>
        </w:rPr>
        <w:t>Organi</w:t>
      </w:r>
      <w:r>
        <w:rPr>
          <w:rFonts w:ascii="Times New Roman" w:hAnsi="Times New Roman" w:cs="Times New Roman"/>
          <w:color w:val="000000" w:themeColor="text1"/>
        </w:rPr>
        <w:t>s</w:t>
      </w:r>
      <w:r w:rsidRPr="00D21A34">
        <w:rPr>
          <w:rFonts w:ascii="Times New Roman" w:hAnsi="Times New Roman" w:cs="Times New Roman"/>
          <w:color w:val="000000" w:themeColor="text1"/>
        </w:rPr>
        <w:t>e and maintain digital and physical documentation systems</w:t>
      </w:r>
      <w:r>
        <w:rPr>
          <w:rFonts w:ascii="Times New Roman" w:hAnsi="Times New Roman" w:cs="Times New Roman"/>
          <w:color w:val="000000" w:themeColor="text1"/>
        </w:rPr>
        <w:t xml:space="preserve"> through Kraken and MS Office</w:t>
      </w:r>
      <w:r w:rsidRPr="00D21A34">
        <w:rPr>
          <w:rFonts w:ascii="Times New Roman" w:hAnsi="Times New Roman" w:cs="Times New Roman"/>
          <w:color w:val="000000" w:themeColor="text1"/>
        </w:rPr>
        <w:t>.</w:t>
      </w:r>
    </w:p>
    <w:p w14:paraId="3BB29551" w14:textId="77777777" w:rsidR="00D21A34" w:rsidRDefault="00D21A34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1A34">
        <w:rPr>
          <w:rFonts w:ascii="Times New Roman" w:hAnsi="Times New Roman" w:cs="Times New Roman"/>
          <w:color w:val="000000" w:themeColor="text1"/>
        </w:rPr>
        <w:t>Monitor workflows, resolving administrative issues to improve efficiency.</w:t>
      </w:r>
    </w:p>
    <w:p w14:paraId="53AFA52B" w14:textId="6371C580" w:rsidR="00D21A34" w:rsidRPr="003E6DE6" w:rsidRDefault="00D21A34" w:rsidP="00D21A3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E6DE6">
        <w:rPr>
          <w:rFonts w:ascii="Times New Roman" w:hAnsi="Times New Roman" w:cs="Times New Roman"/>
          <w:b/>
          <w:bCs/>
          <w:color w:val="000000" w:themeColor="text1"/>
        </w:rPr>
        <w:t>Customer Service Advisor | Sky | Jan 2024 – Jun 2024</w:t>
      </w:r>
    </w:p>
    <w:p w14:paraId="72E83D4E" w14:textId="0FD18683" w:rsidR="00D21A34" w:rsidRDefault="00D21A34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1A34">
        <w:rPr>
          <w:rFonts w:ascii="Times New Roman" w:hAnsi="Times New Roman" w:cs="Times New Roman"/>
          <w:color w:val="000000" w:themeColor="text1"/>
        </w:rPr>
        <w:t>Resolved customer issues efficiently by researching accounts, updating records, and escalating complex cases when required</w:t>
      </w:r>
      <w:r w:rsidR="00DF7426">
        <w:rPr>
          <w:rFonts w:ascii="Times New Roman" w:hAnsi="Times New Roman" w:cs="Times New Roman"/>
          <w:color w:val="000000" w:themeColor="text1"/>
        </w:rPr>
        <w:t xml:space="preserve"> and c</w:t>
      </w:r>
      <w:r w:rsidR="00DF7426" w:rsidRPr="00D21A34">
        <w:rPr>
          <w:rFonts w:ascii="Times New Roman" w:hAnsi="Times New Roman" w:cs="Times New Roman"/>
          <w:color w:val="000000" w:themeColor="text1"/>
        </w:rPr>
        <w:t>oordinated with departments to deliver timely solutions</w:t>
      </w:r>
      <w:r w:rsidR="00DF7426">
        <w:rPr>
          <w:rFonts w:ascii="Times New Roman" w:hAnsi="Times New Roman" w:cs="Times New Roman"/>
          <w:color w:val="000000" w:themeColor="text1"/>
        </w:rPr>
        <w:t>,</w:t>
      </w:r>
    </w:p>
    <w:p w14:paraId="3E86A6F2" w14:textId="08FA9EE6" w:rsidR="00D21A34" w:rsidRPr="00D21A34" w:rsidRDefault="00D21A34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1A34">
        <w:rPr>
          <w:rFonts w:ascii="Times New Roman" w:hAnsi="Times New Roman" w:cs="Times New Roman"/>
          <w:color w:val="000000" w:themeColor="text1"/>
        </w:rPr>
        <w:t xml:space="preserve">Consistently met performance targets for response time and accuracy, ensuring smooth service operations </w:t>
      </w:r>
      <w:r>
        <w:rPr>
          <w:rFonts w:ascii="Times New Roman" w:hAnsi="Times New Roman" w:cs="Times New Roman"/>
          <w:color w:val="000000" w:themeColor="text1"/>
        </w:rPr>
        <w:t xml:space="preserve">and achieved employee of the month. </w:t>
      </w:r>
    </w:p>
    <w:p w14:paraId="1F6E3786" w14:textId="05F5B753" w:rsidR="00F926F6" w:rsidRPr="003E6DE6" w:rsidRDefault="001F34B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E6DE6">
        <w:rPr>
          <w:rFonts w:ascii="Times New Roman" w:hAnsi="Times New Roman" w:cs="Times New Roman"/>
          <w:b/>
          <w:bCs/>
          <w:color w:val="000000" w:themeColor="text1"/>
        </w:rPr>
        <w:t xml:space="preserve">Front of House Staff &amp; Supervisor | </w:t>
      </w:r>
      <w:proofErr w:type="spellStart"/>
      <w:r w:rsidRPr="003E6DE6">
        <w:rPr>
          <w:rFonts w:ascii="Times New Roman" w:hAnsi="Times New Roman" w:cs="Times New Roman"/>
          <w:b/>
          <w:bCs/>
          <w:color w:val="000000" w:themeColor="text1"/>
        </w:rPr>
        <w:t>Mitsuryu</w:t>
      </w:r>
      <w:proofErr w:type="spellEnd"/>
      <w:r w:rsidRPr="003E6DE6">
        <w:rPr>
          <w:rFonts w:ascii="Times New Roman" w:hAnsi="Times New Roman" w:cs="Times New Roman"/>
          <w:b/>
          <w:bCs/>
          <w:color w:val="000000" w:themeColor="text1"/>
        </w:rPr>
        <w:t xml:space="preserve"> | Jun 2021 – Jan 2023</w:t>
      </w:r>
    </w:p>
    <w:p w14:paraId="7BFBB3DD" w14:textId="23E25F12" w:rsidR="001F34BD" w:rsidRPr="00D21A34" w:rsidRDefault="001F34BD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 xml:space="preserve">Trained and onboarded new employees, </w:t>
      </w:r>
      <w:r w:rsidR="00D21A34">
        <w:rPr>
          <w:rFonts w:ascii="Times New Roman" w:hAnsi="Times New Roman" w:cs="Times New Roman"/>
          <w:color w:val="000000" w:themeColor="text1"/>
        </w:rPr>
        <w:t>h</w:t>
      </w:r>
      <w:r w:rsidRPr="00D21A34">
        <w:rPr>
          <w:rFonts w:ascii="Times New Roman" w:hAnsi="Times New Roman" w:cs="Times New Roman"/>
          <w:color w:val="000000" w:themeColor="text1"/>
        </w:rPr>
        <w:t>andled booking systems, customer inquiries, and complaints in a professional manner</w:t>
      </w:r>
      <w:r w:rsidR="00DF7426">
        <w:rPr>
          <w:rFonts w:ascii="Times New Roman" w:hAnsi="Times New Roman" w:cs="Times New Roman"/>
          <w:color w:val="000000" w:themeColor="text1"/>
        </w:rPr>
        <w:t xml:space="preserve"> and </w:t>
      </w:r>
      <w:r w:rsidR="00DF7426" w:rsidRPr="001F34BD">
        <w:rPr>
          <w:rFonts w:ascii="Times New Roman" w:hAnsi="Times New Roman" w:cs="Times New Roman"/>
          <w:color w:val="000000" w:themeColor="text1"/>
        </w:rPr>
        <w:t>resolve issues quickly and keep operations running efficiently.</w:t>
      </w:r>
    </w:p>
    <w:p w14:paraId="0DF828B1" w14:textId="7941A377" w:rsidR="001F34BD" w:rsidRPr="00D21A34" w:rsidRDefault="001F34BD" w:rsidP="00D21A34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Oversaw cash handling</w:t>
      </w:r>
      <w:r w:rsidR="00DF7426">
        <w:rPr>
          <w:rFonts w:ascii="Times New Roman" w:hAnsi="Times New Roman" w:cs="Times New Roman"/>
          <w:color w:val="000000" w:themeColor="text1"/>
        </w:rPr>
        <w:t xml:space="preserve"> </w:t>
      </w:r>
      <w:r w:rsidR="00D21A34">
        <w:rPr>
          <w:rFonts w:ascii="Times New Roman" w:hAnsi="Times New Roman" w:cs="Times New Roman"/>
          <w:color w:val="000000" w:themeColor="text1"/>
        </w:rPr>
        <w:t>and m</w:t>
      </w:r>
      <w:r w:rsidRPr="00D21A34">
        <w:rPr>
          <w:rFonts w:ascii="Times New Roman" w:hAnsi="Times New Roman" w:cs="Times New Roman"/>
          <w:color w:val="000000" w:themeColor="text1"/>
        </w:rPr>
        <w:t>aintained accurate documentation of stock levels, orders, and operational checklists.</w:t>
      </w:r>
    </w:p>
    <w:sdt>
      <w:sdtPr>
        <w:rPr>
          <w:rFonts w:ascii="Times New Roman" w:hAnsi="Times New Roman" w:cs="Times New Roman"/>
        </w:rPr>
        <w:id w:val="720946933"/>
        <w:placeholder>
          <w:docPart w:val="BF5AE736086981468CC35FC75199FDD1"/>
        </w:placeholder>
        <w:temporary/>
        <w:showingPlcHdr/>
        <w15:appearance w15:val="hidden"/>
      </w:sdtPr>
      <w:sdtContent>
        <w:p w14:paraId="499F175A" w14:textId="77777777" w:rsidR="00F926F6" w:rsidRPr="001F34BD" w:rsidRDefault="001D3646">
          <w:pPr>
            <w:pStyle w:val="Heading1"/>
            <w:rPr>
              <w:rFonts w:ascii="Times New Roman" w:hAnsi="Times New Roman" w:cs="Times New Roman"/>
            </w:rPr>
          </w:pPr>
          <w:r w:rsidRPr="00DF7426">
            <w:rPr>
              <w:rFonts w:ascii="Times New Roman" w:hAnsi="Times New Roman" w:cs="Times New Roman"/>
              <w:sz w:val="22"/>
              <w:szCs w:val="28"/>
              <w:lang w:val="en-GB" w:bidi="en-GB"/>
            </w:rPr>
            <w:t>Education</w:t>
          </w:r>
        </w:p>
      </w:sdtContent>
    </w:sdt>
    <w:p w14:paraId="3BBC181E" w14:textId="5DBAD131" w:rsidR="00592B44" w:rsidRPr="001F34BD" w:rsidRDefault="00592B44" w:rsidP="000416EF">
      <w:pPr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 xml:space="preserve">MSc </w:t>
      </w:r>
      <w:r w:rsidRPr="001F34BD">
        <w:rPr>
          <w:rFonts w:ascii="Times New Roman" w:hAnsi="Times New Roman" w:cs="Times New Roman"/>
          <w:color w:val="000000" w:themeColor="text1"/>
        </w:rPr>
        <w:t xml:space="preserve">Computer Science and </w:t>
      </w:r>
      <w:r w:rsidRPr="001F34BD">
        <w:rPr>
          <w:rFonts w:ascii="Times New Roman" w:hAnsi="Times New Roman" w:cs="Times New Roman"/>
          <w:color w:val="000000" w:themeColor="text1"/>
        </w:rPr>
        <w:t xml:space="preserve">Software Engineering, </w:t>
      </w:r>
      <w:r w:rsidRPr="001F34BD">
        <w:rPr>
          <w:rFonts w:ascii="Times New Roman" w:hAnsi="Times New Roman" w:cs="Times New Roman"/>
          <w:color w:val="000000" w:themeColor="text1"/>
        </w:rPr>
        <w:t>University of Hertfordshire,</w:t>
      </w:r>
      <w:r w:rsidRPr="001F34BD">
        <w:rPr>
          <w:rFonts w:ascii="Times New Roman" w:hAnsi="Times New Roman" w:cs="Times New Roman"/>
          <w:color w:val="000000" w:themeColor="text1"/>
        </w:rPr>
        <w:t xml:space="preserve"> </w:t>
      </w:r>
      <w:r w:rsidRPr="001F34BD">
        <w:rPr>
          <w:rFonts w:ascii="Times New Roman" w:hAnsi="Times New Roman" w:cs="Times New Roman"/>
          <w:color w:val="000000" w:themeColor="text1"/>
        </w:rPr>
        <w:t>(2025-2027).</w:t>
      </w:r>
    </w:p>
    <w:p w14:paraId="2D3A34D9" w14:textId="5C99E390" w:rsidR="000416EF" w:rsidRPr="00DF7426" w:rsidRDefault="000416EF" w:rsidP="00DF7426">
      <w:pPr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BA Philosophy, University of Nottingham (2021 – 2024)</w:t>
      </w:r>
      <w:r w:rsidR="00592B44" w:rsidRPr="001F34BD">
        <w:rPr>
          <w:rFonts w:ascii="Times New Roman" w:hAnsi="Times New Roman" w:cs="Times New Roman"/>
          <w:color w:val="000000" w:themeColor="text1"/>
        </w:rPr>
        <w:t>.</w:t>
      </w:r>
      <w:r w:rsidR="00DF7426">
        <w:rPr>
          <w:rFonts w:ascii="Times New Roman" w:hAnsi="Times New Roman" w:cs="Times New Roman"/>
          <w:color w:val="000000" w:themeColor="text1"/>
        </w:rPr>
        <w:t xml:space="preserve"> (</w:t>
      </w:r>
      <w:r w:rsidR="00592B44" w:rsidRPr="00DF7426">
        <w:rPr>
          <w:rFonts w:ascii="Times New Roman" w:hAnsi="Times New Roman" w:cs="Times New Roman"/>
          <w:color w:val="000000" w:themeColor="text1"/>
        </w:rPr>
        <w:t>Various</w:t>
      </w:r>
      <w:r w:rsidRPr="00DF7426">
        <w:rPr>
          <w:rFonts w:ascii="Times New Roman" w:hAnsi="Times New Roman" w:cs="Times New Roman"/>
          <w:color w:val="000000" w:themeColor="text1"/>
        </w:rPr>
        <w:t xml:space="preserve"> transferable skills</w:t>
      </w:r>
      <w:r w:rsidR="00592B44" w:rsidRPr="00DF7426">
        <w:rPr>
          <w:rFonts w:ascii="Times New Roman" w:hAnsi="Times New Roman" w:cs="Times New Roman"/>
          <w:color w:val="000000" w:themeColor="text1"/>
        </w:rPr>
        <w:t xml:space="preserve">: </w:t>
      </w:r>
      <w:r w:rsidRPr="00DF7426">
        <w:rPr>
          <w:rFonts w:ascii="Times New Roman" w:hAnsi="Times New Roman" w:cs="Times New Roman"/>
          <w:color w:val="000000" w:themeColor="text1"/>
        </w:rPr>
        <w:t xml:space="preserve">critical </w:t>
      </w:r>
      <w:r w:rsidR="00592B44" w:rsidRPr="00DF7426">
        <w:rPr>
          <w:rFonts w:ascii="Times New Roman" w:hAnsi="Times New Roman" w:cs="Times New Roman"/>
          <w:color w:val="000000" w:themeColor="text1"/>
        </w:rPr>
        <w:t xml:space="preserve">and analytical </w:t>
      </w:r>
      <w:r w:rsidRPr="00DF7426">
        <w:rPr>
          <w:rFonts w:ascii="Times New Roman" w:hAnsi="Times New Roman" w:cs="Times New Roman"/>
          <w:color w:val="000000" w:themeColor="text1"/>
        </w:rPr>
        <w:t xml:space="preserve">thinking, </w:t>
      </w:r>
      <w:r w:rsidR="001F34BD" w:rsidRPr="00DF7426">
        <w:rPr>
          <w:rFonts w:ascii="Times New Roman" w:hAnsi="Times New Roman" w:cs="Times New Roman"/>
          <w:color w:val="000000" w:themeColor="text1"/>
        </w:rPr>
        <w:t>communication</w:t>
      </w:r>
      <w:r w:rsidR="00592B44" w:rsidRPr="00DF7426">
        <w:rPr>
          <w:rFonts w:ascii="Times New Roman" w:hAnsi="Times New Roman" w:cs="Times New Roman"/>
          <w:color w:val="000000" w:themeColor="text1"/>
        </w:rPr>
        <w:t>, problem-solving</w:t>
      </w:r>
      <w:r w:rsidR="00DF7426">
        <w:rPr>
          <w:rFonts w:ascii="Times New Roman" w:hAnsi="Times New Roman" w:cs="Times New Roman"/>
          <w:color w:val="000000" w:themeColor="text1"/>
        </w:rPr>
        <w:t>)</w:t>
      </w:r>
    </w:p>
    <w:p w14:paraId="2D0A4119" w14:textId="77777777" w:rsidR="000416EF" w:rsidRPr="001F34BD" w:rsidRDefault="000416EF" w:rsidP="000416EF">
      <w:pPr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A Levels: English, History, Theology, Politics – London Oratory School (2019–2021).</w:t>
      </w:r>
    </w:p>
    <w:p w14:paraId="774FC6A9" w14:textId="5AFD5A71" w:rsidR="00F926F6" w:rsidRPr="001F34BD" w:rsidRDefault="000416EF" w:rsidP="000416EF">
      <w:pPr>
        <w:rPr>
          <w:rFonts w:ascii="Times New Roman" w:hAnsi="Times New Roman" w:cs="Times New Roman"/>
          <w:color w:val="000000" w:themeColor="text1"/>
        </w:rPr>
      </w:pPr>
      <w:r w:rsidRPr="001F34BD">
        <w:rPr>
          <w:rFonts w:ascii="Times New Roman" w:hAnsi="Times New Roman" w:cs="Times New Roman"/>
          <w:color w:val="000000" w:themeColor="text1"/>
        </w:rPr>
        <w:t>GCSEs –</w:t>
      </w:r>
      <w:r w:rsidR="00592B44" w:rsidRPr="001F34BD">
        <w:rPr>
          <w:rFonts w:ascii="Times New Roman" w:hAnsi="Times New Roman" w:cs="Times New Roman"/>
          <w:color w:val="000000" w:themeColor="text1"/>
        </w:rPr>
        <w:t xml:space="preserve"> </w:t>
      </w:r>
      <w:r w:rsidRPr="001F34BD">
        <w:rPr>
          <w:rFonts w:ascii="Times New Roman" w:hAnsi="Times New Roman" w:cs="Times New Roman"/>
          <w:color w:val="000000" w:themeColor="text1"/>
        </w:rPr>
        <w:t>8 GCSEs including Maths &amp; English (Grades</w:t>
      </w:r>
      <w:r w:rsidR="00592B44" w:rsidRPr="001F34BD">
        <w:rPr>
          <w:rFonts w:ascii="Times New Roman" w:hAnsi="Times New Roman" w:cs="Times New Roman"/>
          <w:color w:val="000000" w:themeColor="text1"/>
        </w:rPr>
        <w:t xml:space="preserve"> 6</w:t>
      </w:r>
      <w:r w:rsidRPr="001F34BD">
        <w:rPr>
          <w:rFonts w:ascii="Times New Roman" w:hAnsi="Times New Roman" w:cs="Times New Roman"/>
          <w:color w:val="000000" w:themeColor="text1"/>
        </w:rPr>
        <w:t>).</w:t>
      </w:r>
    </w:p>
    <w:sectPr w:rsidR="00F926F6" w:rsidRPr="001F34BD">
      <w:footerReference w:type="default" r:id="rId8"/>
      <w:headerReference w:type="first" r:id="rId9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D9E93" w14:textId="77777777" w:rsidR="00B62358" w:rsidRDefault="00B62358">
      <w:r>
        <w:separator/>
      </w:r>
    </w:p>
  </w:endnote>
  <w:endnote w:type="continuationSeparator" w:id="0">
    <w:p w14:paraId="210D86DE" w14:textId="77777777" w:rsidR="00B62358" w:rsidRDefault="00B6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A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0211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7B5C" w14:textId="77777777" w:rsidR="00B62358" w:rsidRDefault="00B62358">
      <w:r>
        <w:separator/>
      </w:r>
    </w:p>
  </w:footnote>
  <w:footnote w:type="continuationSeparator" w:id="0">
    <w:p w14:paraId="4BB72DA8" w14:textId="77777777" w:rsidR="00B62358" w:rsidRDefault="00B62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5B5B" w14:textId="77777777" w:rsidR="00DF7426" w:rsidRPr="00DF7426" w:rsidRDefault="00DF7426" w:rsidP="00DF7426">
    <w:pPr>
      <w:pStyle w:val="Name"/>
      <w:rPr>
        <w:sz w:val="40"/>
        <w:szCs w:val="40"/>
      </w:rPr>
    </w:pPr>
    <w:r w:rsidRPr="00DF7426">
      <w:rPr>
        <w:sz w:val="40"/>
        <w:szCs w:val="40"/>
      </w:rPr>
      <w:t>Andreia Steclaru</w:t>
    </w:r>
  </w:p>
  <w:p w14:paraId="33486E45" w14:textId="77777777" w:rsidR="00DF7426" w:rsidRPr="00DF7426" w:rsidRDefault="00DF7426" w:rsidP="00DF74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355CA"/>
    <w:multiLevelType w:val="hybridMultilevel"/>
    <w:tmpl w:val="848A29A6"/>
    <w:lvl w:ilvl="0" w:tplc="EEB2EA3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634621">
    <w:abstractNumId w:val="9"/>
  </w:num>
  <w:num w:numId="2" w16cid:durableId="731779971">
    <w:abstractNumId w:val="11"/>
  </w:num>
  <w:num w:numId="3" w16cid:durableId="1913193653">
    <w:abstractNumId w:val="10"/>
  </w:num>
  <w:num w:numId="4" w16cid:durableId="1217080730">
    <w:abstractNumId w:val="7"/>
  </w:num>
  <w:num w:numId="5" w16cid:durableId="663822973">
    <w:abstractNumId w:val="6"/>
  </w:num>
  <w:num w:numId="6" w16cid:durableId="2014406726">
    <w:abstractNumId w:val="5"/>
  </w:num>
  <w:num w:numId="7" w16cid:durableId="356928507">
    <w:abstractNumId w:val="4"/>
  </w:num>
  <w:num w:numId="8" w16cid:durableId="549418151">
    <w:abstractNumId w:val="8"/>
  </w:num>
  <w:num w:numId="9" w16cid:durableId="1910651548">
    <w:abstractNumId w:val="3"/>
  </w:num>
  <w:num w:numId="10" w16cid:durableId="1570650825">
    <w:abstractNumId w:val="2"/>
  </w:num>
  <w:num w:numId="11" w16cid:durableId="1384981770">
    <w:abstractNumId w:val="1"/>
  </w:num>
  <w:num w:numId="12" w16cid:durableId="484471284">
    <w:abstractNumId w:val="0"/>
  </w:num>
  <w:num w:numId="13" w16cid:durableId="1860653631">
    <w:abstractNumId w:val="13"/>
  </w:num>
  <w:num w:numId="14" w16cid:durableId="4679387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EF"/>
    <w:rsid w:val="000416EF"/>
    <w:rsid w:val="001D3646"/>
    <w:rsid w:val="001F34BD"/>
    <w:rsid w:val="002E587F"/>
    <w:rsid w:val="003E6DE6"/>
    <w:rsid w:val="00592B44"/>
    <w:rsid w:val="00B62358"/>
    <w:rsid w:val="00D21A34"/>
    <w:rsid w:val="00DF7426"/>
    <w:rsid w:val="00F926F6"/>
    <w:rsid w:val="00FD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36AAC"/>
  <w15:chartTrackingRefBased/>
  <w15:docId w15:val="{7892E12D-E24A-0E4C-9820-F7F8DD8B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rmation">
    <w:name w:val="Contact Information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iasteclaru/Library/Containers/com.microsoft.Word/Data/Library/Application%20Support/Microsoft/Office/16.0/DTS/en-GB%7b21D34268-8D50-3548-8058-7E9ECFC35F56%7d/%7b2B4C4E6E-43A3-804E-A5FB-CA6F4B5F6DCE%7dtf100020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49F08E408A1F46BB6234BD6B827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49516-77DC-8342-8B28-07224D0393BB}"/>
      </w:docPartPr>
      <w:docPartBody>
        <w:p w:rsidR="00000000" w:rsidRDefault="00000000">
          <w:pPr>
            <w:pStyle w:val="4049F08E408A1F46BB6234BD6B827E8E"/>
          </w:pPr>
          <w:r>
            <w:rPr>
              <w:lang w:bidi="en-GB"/>
            </w:rPr>
            <w:t>Experience</w:t>
          </w:r>
        </w:p>
      </w:docPartBody>
    </w:docPart>
    <w:docPart>
      <w:docPartPr>
        <w:name w:val="BF5AE736086981468CC35FC75199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630BC-0753-E746-BFD4-BCF6E376D2A0}"/>
      </w:docPartPr>
      <w:docPartBody>
        <w:p w:rsidR="00000000" w:rsidRDefault="00000000">
          <w:pPr>
            <w:pStyle w:val="BF5AE736086981468CC35FC75199FDD1"/>
          </w:pPr>
          <w:r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8155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4E"/>
    <w:rsid w:val="002E587F"/>
    <w:rsid w:val="00854256"/>
    <w:rsid w:val="00D2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933664D4F5B24288FF107261423557">
    <w:name w:val="9B933664D4F5B24288FF107261423557"/>
  </w:style>
  <w:style w:type="paragraph" w:customStyle="1" w:styleId="998832F49EEB194699E7050F83DA0B04">
    <w:name w:val="998832F49EEB194699E7050F83DA0B04"/>
  </w:style>
  <w:style w:type="paragraph" w:customStyle="1" w:styleId="BEB6A2E5E8D1644999EE1A0563F2E163">
    <w:name w:val="BEB6A2E5E8D1644999EE1A0563F2E163"/>
  </w:style>
  <w:style w:type="paragraph" w:customStyle="1" w:styleId="07E84AE8BC1F644FA63B49C28E0F0592">
    <w:name w:val="07E84AE8BC1F644FA63B49C28E0F0592"/>
  </w:style>
  <w:style w:type="paragraph" w:customStyle="1" w:styleId="4049F08E408A1F46BB6234BD6B827E8E">
    <w:name w:val="4049F08E408A1F46BB6234BD6B827E8E"/>
  </w:style>
  <w:style w:type="paragraph" w:customStyle="1" w:styleId="B9179E7A73360540B33121042C81C880">
    <w:name w:val="B9179E7A73360540B33121042C81C880"/>
  </w:style>
  <w:style w:type="paragraph" w:customStyle="1" w:styleId="441F77882AB95B4F9D69C42DA610CBF6">
    <w:name w:val="441F77882AB95B4F9D69C42DA610CBF6"/>
  </w:style>
  <w:style w:type="paragraph" w:styleId="ListBullet">
    <w:name w:val="List Bullet"/>
    <w:basedOn w:val="Normal"/>
    <w:uiPriority w:val="9"/>
    <w:qFormat/>
    <w:rsid w:val="00D23A4E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401339F34DCF9E4BA2F3E8FA9548AF6C">
    <w:name w:val="401339F34DCF9E4BA2F3E8FA9548AF6C"/>
  </w:style>
  <w:style w:type="paragraph" w:customStyle="1" w:styleId="BF5AE736086981468CC35FC75199FDD1">
    <w:name w:val="BF5AE736086981468CC35FC75199FDD1"/>
  </w:style>
  <w:style w:type="paragraph" w:customStyle="1" w:styleId="0CB9B8DD58B9614091738A8D0090D625">
    <w:name w:val="0CB9B8DD58B9614091738A8D0090D625"/>
  </w:style>
  <w:style w:type="paragraph" w:customStyle="1" w:styleId="DDC0E46F93A07141B0FE7F9C70139BBB">
    <w:name w:val="DDC0E46F93A07141B0FE7F9C70139BBB"/>
  </w:style>
  <w:style w:type="paragraph" w:customStyle="1" w:styleId="A4AA2C1FF3486E44A9018C267E7345C1">
    <w:name w:val="A4AA2C1FF3486E44A9018C267E7345C1"/>
  </w:style>
  <w:style w:type="paragraph" w:customStyle="1" w:styleId="1D9DCDFF3F60FA4BA0DE27A034C3445B">
    <w:name w:val="1D9DCDFF3F60FA4BA0DE27A034C3445B"/>
    <w:rsid w:val="00D23A4E"/>
  </w:style>
  <w:style w:type="paragraph" w:customStyle="1" w:styleId="ABE9B7EB4D89694A9EE3C042015DD0AB">
    <w:name w:val="ABE9B7EB4D89694A9EE3C042015DD0AB"/>
    <w:rsid w:val="00D23A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A20FD-7C4A-4421-9540-98B63E0E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Resume.dotx</Template>
  <TotalTime>39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Steclaru</dc:creator>
  <cp:keywords/>
  <dc:description/>
  <cp:lastModifiedBy>Andreia Steclaru</cp:lastModifiedBy>
  <cp:revision>2</cp:revision>
  <dcterms:created xsi:type="dcterms:W3CDTF">2025-09-12T08:28:00Z</dcterms:created>
  <dcterms:modified xsi:type="dcterms:W3CDTF">2025-09-12T09:23:00Z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