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F8" w:rsidRPr="00336EF8" w:rsidRDefault="00336EF8" w:rsidP="00336EF8">
      <w:pPr>
        <w:ind w:left="108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336EF8">
        <w:rPr>
          <w:rFonts w:ascii="Times New Roman" w:hAnsi="Times New Roman" w:cs="Times New Roman"/>
          <w:sz w:val="28"/>
          <w:szCs w:val="28"/>
          <w:u w:val="single"/>
        </w:rPr>
        <w:t>Choice questions:</w:t>
      </w:r>
    </w:p>
    <w:p w:rsidR="008E741A" w:rsidRDefault="00AE50EE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router is responsible for:</w:t>
      </w:r>
    </w:p>
    <w:p w:rsidR="00AE50EE" w:rsidRDefault="00AE50EE" w:rsidP="00AE5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Keeping up to date of routing tables using routing algorithms.</w:t>
      </w:r>
    </w:p>
    <w:p w:rsidR="00AE50EE" w:rsidRDefault="00AE50EE" w:rsidP="00AE5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information with other adjacent routers.</w:t>
      </w:r>
    </w:p>
    <w:p w:rsidR="00AE50EE" w:rsidRDefault="00AE50EE" w:rsidP="00AE5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Transiting the traffic from a network in other network.</w:t>
      </w:r>
    </w:p>
    <w:p w:rsidR="00AE50EE" w:rsidRDefault="00AE50EE" w:rsidP="00AE50E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E50EE" w:rsidRDefault="00AE50EE" w:rsidP="00AE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50EE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>of the following system calls are optional:</w:t>
      </w:r>
    </w:p>
    <w:p w:rsidR="00AE50EE" w:rsidRDefault="00AE50EE" w:rsidP="00AE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socket(); </w:t>
      </w:r>
    </w:p>
    <w:p w:rsidR="00AE50EE" w:rsidRDefault="00AE50EE" w:rsidP="00AE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listen();</w:t>
      </w:r>
    </w:p>
    <w:p w:rsidR="00AE50EE" w:rsidRDefault="00AE50EE" w:rsidP="00AE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bind();</w:t>
      </w:r>
    </w:p>
    <w:p w:rsidR="00AE50EE" w:rsidRDefault="00AE50EE" w:rsidP="00AE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AE50EE" w:rsidRDefault="00AE50EE" w:rsidP="00AE50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50EE" w:rsidRDefault="00AE50EE" w:rsidP="00AE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addresses must be identical for all computers located in the same local network:</w:t>
      </w:r>
    </w:p>
    <w:p w:rsidR="00AE50EE" w:rsidRDefault="00AE50EE" w:rsidP="00AE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address;</w:t>
      </w:r>
    </w:p>
    <w:p w:rsidR="00AE50EE" w:rsidRDefault="00AE50EE" w:rsidP="00AE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address;</w:t>
      </w:r>
    </w:p>
    <w:p w:rsidR="00AE50EE" w:rsidRDefault="00AE50EE" w:rsidP="00AE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Broadcast address;</w:t>
      </w:r>
    </w:p>
    <w:p w:rsidR="00AE50EE" w:rsidRDefault="00AE50EE" w:rsidP="00AE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 address.</w:t>
      </w:r>
    </w:p>
    <w:p w:rsidR="00AE50EE" w:rsidRDefault="00AE50EE" w:rsidP="00AE50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50EE" w:rsidRDefault="00AE50EE" w:rsidP="00AE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IPs can be set on a system as DNS server:</w:t>
      </w:r>
    </w:p>
    <w:p w:rsidR="00AE50EE" w:rsidRDefault="00AE50EE" w:rsidP="00AE5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127.0.0.1;</w:t>
      </w:r>
    </w:p>
    <w:p w:rsidR="00AE50EE" w:rsidRDefault="00AE50EE" w:rsidP="00AE5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193.2.31.20;</w:t>
      </w:r>
    </w:p>
    <w:p w:rsidR="00AE50EE" w:rsidRDefault="00AE50EE" w:rsidP="00AE5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192.168.2.2;</w:t>
      </w:r>
    </w:p>
    <w:p w:rsidR="00336EF8" w:rsidRDefault="00AE50EE" w:rsidP="0033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255.255.255.0.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6EF8" w:rsidRDefault="00336EF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addresses is a valid MAC address:</w:t>
      </w:r>
    </w:p>
    <w:p w:rsidR="00336EF8" w:rsidRDefault="00336EF8" w:rsidP="00336E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00-ab-29-fg-17-39;</w:t>
      </w:r>
    </w:p>
    <w:p w:rsidR="00336EF8" w:rsidRDefault="00336EF8" w:rsidP="00336E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00:65:2d:4f:3c:9b;</w:t>
      </w:r>
    </w:p>
    <w:p w:rsidR="00336EF8" w:rsidRDefault="00336EF8" w:rsidP="00336E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01:23:45:67:89:ab</w:t>
      </w:r>
    </w:p>
    <w:p w:rsidR="00336EF8" w:rsidRDefault="00336EF8" w:rsidP="00336E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01-23-45-67-89-ab.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6EF8" w:rsidRDefault="00336EF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 is located at __ level.</w:t>
      </w:r>
    </w:p>
    <w:p w:rsidR="00336EF8" w:rsidRDefault="00336EF8" w:rsidP="0033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and data link.</w:t>
      </w:r>
    </w:p>
    <w:p w:rsidR="00336EF8" w:rsidRDefault="00336EF8" w:rsidP="0033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Application.</w:t>
      </w:r>
    </w:p>
    <w:p w:rsidR="00336EF8" w:rsidRDefault="00336EF8" w:rsidP="0033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Network.</w:t>
      </w:r>
    </w:p>
    <w:p w:rsidR="00336EF8" w:rsidRDefault="00336EF8" w:rsidP="0033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Transport.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>
        <w:br/>
      </w:r>
      <w:r w:rsidRPr="00336EF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Complete the blanks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336EF8" w:rsidRDefault="00336EF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6EF8">
        <w:rPr>
          <w:rFonts w:ascii="Times New Roman" w:hAnsi="Times New Roman" w:cs="Times New Roman"/>
          <w:sz w:val="28"/>
          <w:szCs w:val="28"/>
        </w:rPr>
        <w:t>Can a DNS server</w:t>
      </w:r>
      <w:r>
        <w:rPr>
          <w:rFonts w:ascii="Times New Roman" w:hAnsi="Times New Roman" w:cs="Times New Roman"/>
          <w:sz w:val="28"/>
          <w:szCs w:val="28"/>
        </w:rPr>
        <w:t xml:space="preserve"> have a false IP address? __</w:t>
      </w:r>
    </w:p>
    <w:p w:rsidR="00336EF8" w:rsidRDefault="00336EF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address can be determined using __.</w:t>
      </w:r>
    </w:p>
    <w:p w:rsidR="00336EF8" w:rsidRPr="00336EF8" w:rsidRDefault="00336EF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OSI model presents __ levels.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336EF8">
        <w:rPr>
          <w:rFonts w:ascii="Times New Roman" w:hAnsi="Times New Roman" w:cs="Times New Roman"/>
          <w:sz w:val="28"/>
          <w:szCs w:val="28"/>
          <w:u w:val="single"/>
        </w:rPr>
        <w:t>True or False:</w:t>
      </w:r>
    </w:p>
    <w:p w:rsidR="00336EF8" w:rsidRDefault="00336EF8" w:rsidP="00336EF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336EF8" w:rsidRDefault="00362B6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2B68">
        <w:rPr>
          <w:rFonts w:ascii="Times New Roman" w:hAnsi="Times New Roman" w:cs="Times New Roman"/>
          <w:sz w:val="28"/>
          <w:szCs w:val="28"/>
        </w:rPr>
        <w:t xml:space="preserve"> Fi</w:t>
      </w:r>
      <w:r>
        <w:rPr>
          <w:rFonts w:ascii="Times New Roman" w:hAnsi="Times New Roman" w:cs="Times New Roman"/>
          <w:sz w:val="28"/>
          <w:szCs w:val="28"/>
        </w:rPr>
        <w:t>rstly, at division in subnets, we allocate IPs for the subnet with the most IPs.</w:t>
      </w:r>
    </w:p>
    <w:p w:rsidR="00362B68" w:rsidRDefault="00362B6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IP address can be determined using the network address and broadcast address.</w:t>
      </w:r>
    </w:p>
    <w:p w:rsidR="00362B68" w:rsidRDefault="00362B6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network</w:t>
      </w:r>
      <w:r>
        <w:rPr>
          <w:rFonts w:ascii="Times New Roman" w:hAnsi="Times New Roman" w:cs="Times New Roman"/>
          <w:sz w:val="28"/>
          <w:szCs w:val="28"/>
        </w:rPr>
        <w:t xml:space="preserve"> address can</w:t>
      </w:r>
      <w:r>
        <w:rPr>
          <w:rFonts w:ascii="Times New Roman" w:hAnsi="Times New Roman" w:cs="Times New Roman"/>
          <w:sz w:val="28"/>
          <w:szCs w:val="28"/>
        </w:rPr>
        <w:t xml:space="preserve"> be determined using the IP</w:t>
      </w:r>
      <w:r>
        <w:rPr>
          <w:rFonts w:ascii="Times New Roman" w:hAnsi="Times New Roman" w:cs="Times New Roman"/>
          <w:sz w:val="28"/>
          <w:szCs w:val="28"/>
        </w:rPr>
        <w:t xml:space="preserve"> address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2B68" w:rsidRDefault="00362B6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network</w:t>
      </w:r>
      <w:r>
        <w:rPr>
          <w:rFonts w:ascii="Times New Roman" w:hAnsi="Times New Roman" w:cs="Times New Roman"/>
          <w:sz w:val="28"/>
          <w:szCs w:val="28"/>
        </w:rPr>
        <w:t xml:space="preserve"> address can</w:t>
      </w:r>
      <w:r>
        <w:rPr>
          <w:rFonts w:ascii="Times New Roman" w:hAnsi="Times New Roman" w:cs="Times New Roman"/>
          <w:sz w:val="28"/>
          <w:szCs w:val="28"/>
        </w:rPr>
        <w:t xml:space="preserve"> be determined using the broadcast</w:t>
      </w:r>
      <w:r>
        <w:rPr>
          <w:rFonts w:ascii="Times New Roman" w:hAnsi="Times New Roman" w:cs="Times New Roman"/>
          <w:sz w:val="28"/>
          <w:szCs w:val="28"/>
        </w:rPr>
        <w:t xml:space="preserve"> address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2B68" w:rsidRDefault="00362B68" w:rsidP="0033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determined using the IP address and</w:t>
      </w:r>
      <w:r>
        <w:rPr>
          <w:rFonts w:ascii="Times New Roman" w:hAnsi="Times New Roman" w:cs="Times New Roman"/>
          <w:sz w:val="28"/>
          <w:szCs w:val="28"/>
        </w:rPr>
        <w:t xml:space="preserve"> broadcast address.</w:t>
      </w:r>
    </w:p>
    <w:p w:rsidR="00362B68" w:rsidRDefault="00362B68" w:rsidP="00362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IP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address can be determined using the broadcast address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2B68" w:rsidRPr="00362B68" w:rsidRDefault="00362B68" w:rsidP="00362B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62B68" w:rsidRPr="0036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6F61"/>
    <w:multiLevelType w:val="hybridMultilevel"/>
    <w:tmpl w:val="5BB8FE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56E9B"/>
    <w:multiLevelType w:val="hybridMultilevel"/>
    <w:tmpl w:val="509A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1660D"/>
    <w:multiLevelType w:val="hybridMultilevel"/>
    <w:tmpl w:val="A90476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6B35E5"/>
    <w:multiLevelType w:val="hybridMultilevel"/>
    <w:tmpl w:val="A5D8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D7EE8"/>
    <w:multiLevelType w:val="hybridMultilevel"/>
    <w:tmpl w:val="1A2C74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626896"/>
    <w:multiLevelType w:val="hybridMultilevel"/>
    <w:tmpl w:val="0158FA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053156"/>
    <w:multiLevelType w:val="hybridMultilevel"/>
    <w:tmpl w:val="C9DC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A2AD6"/>
    <w:multiLevelType w:val="hybridMultilevel"/>
    <w:tmpl w:val="CA1E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0643B"/>
    <w:multiLevelType w:val="hybridMultilevel"/>
    <w:tmpl w:val="DCBCBF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EC22C8A"/>
    <w:multiLevelType w:val="hybridMultilevel"/>
    <w:tmpl w:val="E70C73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EE"/>
    <w:rsid w:val="00336EF8"/>
    <w:rsid w:val="00362B68"/>
    <w:rsid w:val="008E741A"/>
    <w:rsid w:val="00A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8545D-7120-4222-A57D-D287159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2017-01-27T16:55:00Z</dcterms:created>
  <dcterms:modified xsi:type="dcterms:W3CDTF">2017-01-27T17:23:00Z</dcterms:modified>
</cp:coreProperties>
</file>